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7B6DEDB5" w:rsidP="585606CD" w:rsidRDefault="7B6DEDB5" w14:paraId="70A44AAB" w14:textId="1D3C1E56">
      <w:pPr>
        <w:rPr>
          <w:lang w:val="lt-LT"/>
        </w:rPr>
      </w:pPr>
      <w:r w:rsidRPr="585606CD" w:rsidR="7B6DEDB5">
        <w:rPr>
          <w:lang w:val="lt-LT"/>
        </w:rPr>
        <w:t>GOAL:</w:t>
      </w:r>
    </w:p>
    <w:p w:rsidR="6C293E86" w:rsidP="585606CD" w:rsidRDefault="6C293E86" w14:paraId="6213007A" w14:textId="6A715B8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85606CD" w:rsidR="6C293E8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Reduce vandalism incidents affecting Rand Water infrastructure by 10% within </w:t>
      </w:r>
      <w:r w:rsidRPr="585606CD" w:rsidR="6C293E86">
        <w:rPr>
          <w:rFonts w:ascii="Calibri" w:hAnsi="Calibri" w:eastAsia="Calibri" w:cs="Calibri"/>
          <w:noProof w:val="0"/>
          <w:sz w:val="22"/>
          <w:szCs w:val="22"/>
          <w:lang w:val="en-US"/>
        </w:rPr>
        <w:t>24 months</w:t>
      </w:r>
      <w:r w:rsidRPr="585606CD" w:rsidR="6C293E86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R="000B3E16" w:rsidRDefault="00E50709" w14:paraId="7B5D4F1F" wp14:textId="0D0F8F30">
      <w:pPr>
        <w:rPr>
          <w:lang w:val="lt-LT"/>
        </w:rPr>
      </w:pPr>
      <w:r w:rsidRPr="585606CD" w:rsidR="31DE7E9A">
        <w:rPr>
          <w:lang w:val="lt-LT"/>
        </w:rPr>
        <w:t>5 BENEFITS</w:t>
      </w:r>
      <w:r w:rsidRPr="585606CD" w:rsidR="0BDCAE3D">
        <w:rPr>
          <w:lang w:val="lt-LT"/>
        </w:rPr>
        <w:t>:</w:t>
      </w:r>
    </w:p>
    <w:p w:rsidR="67F60B3A" w:rsidP="34B72413" w:rsidRDefault="67F60B3A" w14:paraId="4278E126" w14:textId="7959DC12">
      <w:pPr>
        <w:pStyle w:val="ListParagraph"/>
        <w:numPr>
          <w:ilvl w:val="0"/>
          <w:numId w:val="2"/>
        </w:numPr>
        <w:rPr>
          <w:lang w:val="lt-LT"/>
        </w:rPr>
      </w:pPr>
      <w:r w:rsidRPr="34B72413" w:rsidR="67F60B3A">
        <w:rPr>
          <w:lang w:val="lt-LT"/>
        </w:rPr>
        <w:t>Better</w:t>
      </w:r>
      <w:r w:rsidRPr="34B72413" w:rsidR="67F60B3A">
        <w:rPr>
          <w:lang w:val="lt-LT"/>
        </w:rPr>
        <w:t xml:space="preserve"> </w:t>
      </w:r>
      <w:r w:rsidRPr="34B72413" w:rsidR="67F60B3A">
        <w:rPr>
          <w:lang w:val="lt-LT"/>
        </w:rPr>
        <w:t>view</w:t>
      </w:r>
      <w:r w:rsidRPr="34B72413" w:rsidR="67F60B3A">
        <w:rPr>
          <w:lang w:val="lt-LT"/>
        </w:rPr>
        <w:t xml:space="preserve"> </w:t>
      </w:r>
      <w:r w:rsidRPr="34B72413" w:rsidR="67F60B3A">
        <w:rPr>
          <w:lang w:val="lt-LT"/>
        </w:rPr>
        <w:t>for</w:t>
      </w:r>
      <w:r w:rsidRPr="34B72413" w:rsidR="67F60B3A">
        <w:rPr>
          <w:lang w:val="lt-LT"/>
        </w:rPr>
        <w:t xml:space="preserve"> </w:t>
      </w:r>
      <w:r w:rsidRPr="34B72413" w:rsidR="67F60B3A">
        <w:rPr>
          <w:lang w:val="lt-LT"/>
        </w:rPr>
        <w:t>tourists</w:t>
      </w:r>
      <w:r w:rsidRPr="34B72413" w:rsidR="67F60B3A">
        <w:rPr>
          <w:lang w:val="lt-LT"/>
        </w:rPr>
        <w:t xml:space="preserve"> </w:t>
      </w:r>
      <w:r w:rsidRPr="34B72413" w:rsidR="67F60B3A">
        <w:rPr>
          <w:lang w:val="lt-LT"/>
        </w:rPr>
        <w:t>and</w:t>
      </w:r>
      <w:r w:rsidRPr="34B72413" w:rsidR="67F60B3A">
        <w:rPr>
          <w:lang w:val="lt-LT"/>
        </w:rPr>
        <w:t xml:space="preserve"> residents;</w:t>
      </w:r>
    </w:p>
    <w:p w:rsidR="67F60B3A" w:rsidP="34B72413" w:rsidRDefault="67F60B3A" w14:paraId="44305923" w14:textId="4B4366F6">
      <w:pPr>
        <w:pStyle w:val="ListParagraph"/>
        <w:numPr>
          <w:ilvl w:val="0"/>
          <w:numId w:val="2"/>
        </w:numPr>
        <w:rPr>
          <w:lang w:val="lt-LT"/>
        </w:rPr>
      </w:pPr>
      <w:r w:rsidRPr="34B72413" w:rsidR="67F60B3A">
        <w:rPr>
          <w:lang w:val="lt-LT"/>
        </w:rPr>
        <w:t>Better</w:t>
      </w:r>
      <w:r w:rsidRPr="34B72413" w:rsidR="67F60B3A">
        <w:rPr>
          <w:lang w:val="lt-LT"/>
        </w:rPr>
        <w:t xml:space="preserve"> </w:t>
      </w:r>
      <w:r w:rsidRPr="34B72413" w:rsidR="67F60B3A">
        <w:rPr>
          <w:lang w:val="lt-LT"/>
        </w:rPr>
        <w:t>water</w:t>
      </w:r>
      <w:r w:rsidRPr="34B72413" w:rsidR="67F60B3A">
        <w:rPr>
          <w:lang w:val="lt-LT"/>
        </w:rPr>
        <w:t xml:space="preserve"> supply;</w:t>
      </w:r>
    </w:p>
    <w:p w:rsidR="6A6E09EF" w:rsidP="34B72413" w:rsidRDefault="6A6E09EF" w14:paraId="40DF7B45" w14:textId="6EB84DA2">
      <w:pPr>
        <w:pStyle w:val="ListParagraph"/>
        <w:numPr>
          <w:ilvl w:val="0"/>
          <w:numId w:val="2"/>
        </w:numPr>
        <w:rPr>
          <w:lang w:val="lt-LT"/>
        </w:rPr>
      </w:pPr>
      <w:r w:rsidRPr="585606CD" w:rsidR="5313A8B5">
        <w:rPr>
          <w:lang w:val="lt-LT"/>
        </w:rPr>
        <w:t>Less</w:t>
      </w:r>
      <w:r w:rsidRPr="585606CD" w:rsidR="5313A8B5">
        <w:rPr>
          <w:lang w:val="lt-LT"/>
        </w:rPr>
        <w:t xml:space="preserve"> </w:t>
      </w:r>
      <w:r w:rsidRPr="585606CD" w:rsidR="5313A8B5">
        <w:rPr>
          <w:lang w:val="lt-LT"/>
        </w:rPr>
        <w:t>vandalism</w:t>
      </w:r>
      <w:r w:rsidRPr="585606CD" w:rsidR="5313A8B5">
        <w:rPr>
          <w:lang w:val="lt-LT"/>
        </w:rPr>
        <w:t>;</w:t>
      </w:r>
    </w:p>
    <w:p w:rsidR="4CF1CECB" w:rsidP="585606CD" w:rsidRDefault="4CF1CECB" w14:paraId="469E2353" w14:textId="2D729158">
      <w:pPr>
        <w:pStyle w:val="ListParagraph"/>
        <w:numPr>
          <w:ilvl w:val="0"/>
          <w:numId w:val="2"/>
        </w:numPr>
        <w:rPr>
          <w:lang w:val="lt-LT"/>
        </w:rPr>
      </w:pPr>
      <w:r w:rsidRPr="585606CD" w:rsidR="4CF1CECB">
        <w:rPr>
          <w:lang w:val="lt-LT"/>
        </w:rPr>
        <w:t>Cheaper</w:t>
      </w:r>
      <w:r w:rsidRPr="585606CD" w:rsidR="4CF1CECB">
        <w:rPr>
          <w:lang w:val="lt-LT"/>
        </w:rPr>
        <w:t xml:space="preserve"> </w:t>
      </w:r>
      <w:r w:rsidRPr="585606CD" w:rsidR="4CF1CECB">
        <w:rPr>
          <w:lang w:val="lt-LT"/>
        </w:rPr>
        <w:t>operation</w:t>
      </w:r>
      <w:r w:rsidRPr="585606CD" w:rsidR="4CF1CECB">
        <w:rPr>
          <w:lang w:val="lt-LT"/>
        </w:rPr>
        <w:t>;</w:t>
      </w:r>
    </w:p>
    <w:p w:rsidR="57EAC2E6" w:rsidP="585606CD" w:rsidRDefault="57EAC2E6" w14:paraId="455B827B" w14:textId="6195FB1A">
      <w:pPr>
        <w:pStyle w:val="ListParagraph"/>
        <w:numPr>
          <w:ilvl w:val="0"/>
          <w:numId w:val="2"/>
        </w:numPr>
        <w:rPr>
          <w:lang w:val="lt-LT"/>
        </w:rPr>
      </w:pPr>
      <w:r w:rsidRPr="585606CD" w:rsidR="57EAC2E6">
        <w:rPr>
          <w:noProof w:val="0"/>
          <w:lang w:val="lt-LT"/>
        </w:rPr>
        <w:t>Reduced material losses caused by vandalism</w:t>
      </w:r>
      <w:r w:rsidRPr="585606CD" w:rsidR="7D07E0C0">
        <w:rPr>
          <w:lang w:val="lt-LT"/>
        </w:rPr>
        <w:t>.</w:t>
      </w:r>
    </w:p>
    <w:p w:rsidR="00E50709" w:rsidP="34B72413" w:rsidRDefault="00E50709" w14:paraId="0FD53C06" w14:textId="0304BC66">
      <w:pPr>
        <w:rPr>
          <w:lang w:val="lt-LT"/>
        </w:rPr>
      </w:pPr>
      <w:r w:rsidRPr="585606CD" w:rsidR="31DE7E9A">
        <w:rPr>
          <w:lang w:val="lt-LT"/>
        </w:rPr>
        <w:t>3</w:t>
      </w:r>
      <w:r w:rsidRPr="585606CD" w:rsidR="7DC7EBB6">
        <w:rPr>
          <w:lang w:val="lt-LT"/>
        </w:rPr>
        <w:t>+</w:t>
      </w:r>
      <w:r w:rsidRPr="585606CD" w:rsidR="31DE7E9A">
        <w:rPr>
          <w:lang w:val="lt-LT"/>
        </w:rPr>
        <w:t xml:space="preserve"> OBJECTIVE</w:t>
      </w:r>
      <w:r w:rsidRPr="585606CD" w:rsidR="26D73D1A">
        <w:rPr>
          <w:lang w:val="lt-LT"/>
        </w:rPr>
        <w:t>S</w:t>
      </w:r>
      <w:r w:rsidRPr="585606CD" w:rsidR="17D842F5">
        <w:rPr>
          <w:lang w:val="lt-LT"/>
        </w:rPr>
        <w:t>:</w:t>
      </w:r>
      <w:bookmarkStart w:name="_GoBack" w:id="0"/>
      <w:bookmarkEnd w:id="0"/>
    </w:p>
    <w:p w:rsidR="742B52F0" w:rsidP="585606CD" w:rsidRDefault="742B52F0" w14:paraId="110EB0BD" w14:textId="0466CE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585606CD" w:rsidR="742B52F0">
        <w:rPr>
          <w:b w:val="0"/>
          <w:bCs w:val="0"/>
          <w:noProof w:val="0"/>
          <w:lang w:val="en-US"/>
        </w:rPr>
        <w:t>Reduce repair and replacement costs related to vandalism by 20% within 12 months</w:t>
      </w:r>
      <w:r w:rsidRPr="585606CD" w:rsidR="742B52F0">
        <w:rPr>
          <w:b w:val="0"/>
          <w:bCs w:val="0"/>
          <w:noProof w:val="0"/>
          <w:lang w:val="en-US"/>
        </w:rPr>
        <w:t xml:space="preserve"> through the adoption of cheaper materials. </w:t>
      </w:r>
    </w:p>
    <w:p w:rsidR="742B52F0" w:rsidP="585606CD" w:rsidRDefault="742B52F0" w14:paraId="69D4EEDE" w14:textId="258480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585606CD" w:rsidR="742B52F0">
        <w:rPr>
          <w:b w:val="0"/>
          <w:bCs w:val="0"/>
          <w:noProof w:val="0"/>
          <w:lang w:val="en-US"/>
        </w:rPr>
        <w:t xml:space="preserve">Replace or retrofit at least 60% of high-risk infrastructure sites with lower-cost materials within </w:t>
      </w:r>
      <w:r w:rsidRPr="585606CD" w:rsidR="742B52F0">
        <w:rPr>
          <w:b w:val="0"/>
          <w:bCs w:val="0"/>
          <w:noProof w:val="0"/>
          <w:lang w:val="en-US"/>
        </w:rPr>
        <w:t>24 months</w:t>
      </w:r>
      <w:r w:rsidRPr="585606CD" w:rsidR="742B52F0">
        <w:rPr>
          <w:b w:val="0"/>
          <w:bCs w:val="0"/>
          <w:noProof w:val="0"/>
          <w:lang w:val="en-US"/>
        </w:rPr>
        <w:t xml:space="preserve"> to minimize financial losses. </w:t>
      </w:r>
    </w:p>
    <w:p w:rsidR="742B52F0" w:rsidP="585606CD" w:rsidRDefault="742B52F0" w14:paraId="5FCD29E3" w14:textId="3D69E47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585606CD" w:rsidR="742B52F0">
        <w:rPr>
          <w:b w:val="0"/>
          <w:bCs w:val="0"/>
          <w:noProof w:val="0"/>
          <w:lang w:val="en-US"/>
        </w:rPr>
        <w:t>Decrease overall infrastructure lifecycle costs (LCC) by 15% across the network within 3 years.</w:t>
      </w:r>
    </w:p>
    <w:p w:rsidR="742B52F0" w:rsidP="585606CD" w:rsidRDefault="742B52F0" w14:paraId="3C295485" w14:textId="6789A7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585606CD" w:rsidR="742B52F0">
        <w:rPr>
          <w:b w:val="0"/>
          <w:bCs w:val="0"/>
          <w:noProof w:val="0"/>
          <w:lang w:val="en-US"/>
        </w:rPr>
        <w:t>Establish cost-optimized procurement strategies</w:t>
      </w:r>
      <w:r w:rsidRPr="585606CD" w:rsidR="742B52F0">
        <w:rPr>
          <w:b w:val="0"/>
          <w:bCs w:val="0"/>
          <w:noProof w:val="0"/>
          <w:lang w:val="en-US"/>
        </w:rPr>
        <w:t xml:space="preserve"> (bulk purchasing, standardized materials) </w:t>
      </w:r>
      <w:r w:rsidRPr="585606CD" w:rsidR="742B52F0">
        <w:rPr>
          <w:b w:val="0"/>
          <w:bCs w:val="0"/>
          <w:noProof w:val="0"/>
          <w:lang w:val="en-US"/>
        </w:rPr>
        <w:t>within 12 months to reduce material expenses by 10%.</w:t>
      </w:r>
      <w:r w:rsidRPr="585606CD" w:rsidR="742B52F0">
        <w:rPr>
          <w:b w:val="0"/>
          <w:bCs w:val="0"/>
          <w:noProof w:val="0"/>
          <w:lang w:val="en-US"/>
        </w:rPr>
        <w:t xml:space="preserve"> </w:t>
      </w:r>
    </w:p>
    <w:p w:rsidR="742B52F0" w:rsidP="585606CD" w:rsidRDefault="742B52F0" w14:paraId="05C8F1E6" w14:textId="7F0A08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585606CD" w:rsidR="742B52F0">
        <w:rPr>
          <w:b w:val="0"/>
          <w:bCs w:val="0"/>
          <w:noProof w:val="0"/>
          <w:lang w:val="en-US"/>
        </w:rPr>
        <w:t>Ensure that at least 80% of replaced infrastructure meets minimum performance and safety standards</w:t>
      </w:r>
      <w:r w:rsidRPr="585606CD" w:rsidR="742B52F0">
        <w:rPr>
          <w:b w:val="0"/>
          <w:bCs w:val="0"/>
          <w:noProof w:val="0"/>
          <w:lang w:val="en-US"/>
        </w:rPr>
        <w:t xml:space="preserve"> despite the use of cheaper materials. </w:t>
      </w:r>
    </w:p>
    <w:p w:rsidR="742B52F0" w:rsidP="585606CD" w:rsidRDefault="742B52F0" w14:paraId="70767180" w14:textId="325A24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585606CD" w:rsidR="742B52F0">
        <w:rPr>
          <w:b w:val="0"/>
          <w:bCs w:val="0"/>
          <w:noProof w:val="0"/>
          <w:lang w:val="en-US"/>
        </w:rPr>
        <w:t>Reduce average repair expenditure per vandalism incident by 25% within 2 years.</w:t>
      </w:r>
      <w:r w:rsidRPr="585606CD" w:rsidR="742B52F0">
        <w:rPr>
          <w:b w:val="0"/>
          <w:bCs w:val="0"/>
          <w:noProof w:val="0"/>
          <w:lang w:val="en-US"/>
        </w:rPr>
        <w:t xml:space="preserve"> </w:t>
      </w:r>
    </w:p>
    <w:p w:rsidR="742B52F0" w:rsidP="585606CD" w:rsidRDefault="742B52F0" w14:paraId="2002009F" w14:textId="511481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585606CD" w:rsidR="742B52F0">
        <w:rPr>
          <w:b w:val="0"/>
          <w:bCs w:val="0"/>
          <w:noProof w:val="0"/>
          <w:lang w:val="en-US"/>
        </w:rPr>
        <w:t>Implement material performance monitoring systems</w:t>
      </w:r>
      <w:r w:rsidRPr="585606CD" w:rsidR="742B52F0">
        <w:rPr>
          <w:b w:val="0"/>
          <w:bCs w:val="0"/>
          <w:noProof w:val="0"/>
          <w:lang w:val="en-US"/>
        </w:rPr>
        <w:t xml:space="preserve"> to evaluate durability and failure rates, achieving </w:t>
      </w:r>
      <w:r w:rsidRPr="585606CD" w:rsidR="742B52F0">
        <w:rPr>
          <w:b w:val="0"/>
          <w:bCs w:val="0"/>
          <w:noProof w:val="0"/>
          <w:lang w:val="en-US"/>
        </w:rPr>
        <w:t xml:space="preserve">reliable performance data within </w:t>
      </w:r>
      <w:r w:rsidRPr="585606CD" w:rsidR="742B52F0">
        <w:rPr>
          <w:b w:val="0"/>
          <w:bCs w:val="0"/>
          <w:noProof w:val="0"/>
          <w:lang w:val="en-US"/>
        </w:rPr>
        <w:t>24 months</w:t>
      </w:r>
      <w:r w:rsidRPr="585606CD" w:rsidR="742B52F0">
        <w:rPr>
          <w:b w:val="0"/>
          <w:bCs w:val="0"/>
          <w:noProof w:val="0"/>
          <w:lang w:val="en-US"/>
        </w:rPr>
        <w:t>.</w:t>
      </w:r>
      <w:r w:rsidRPr="585606CD" w:rsidR="742B52F0">
        <w:rPr>
          <w:b w:val="0"/>
          <w:bCs w:val="0"/>
          <w:noProof w:val="0"/>
          <w:lang w:val="en-US"/>
        </w:rPr>
        <w:t xml:space="preserve"> </w:t>
      </w:r>
    </w:p>
    <w:p w:rsidR="742B52F0" w:rsidP="585606CD" w:rsidRDefault="742B52F0" w14:paraId="46B876E7" w14:textId="2EFA07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585606CD" w:rsidR="742B52F0">
        <w:rPr>
          <w:b w:val="0"/>
          <w:bCs w:val="0"/>
          <w:noProof w:val="0"/>
          <w:lang w:val="en-US"/>
        </w:rPr>
        <w:t xml:space="preserve">Limit the increase in failure rates due to cheaper materials to no more than 10% while </w:t>
      </w:r>
      <w:r w:rsidRPr="585606CD" w:rsidR="742B52F0">
        <w:rPr>
          <w:b w:val="0"/>
          <w:bCs w:val="0"/>
          <w:noProof w:val="0"/>
          <w:lang w:val="en-US"/>
        </w:rPr>
        <w:t>maintaining</w:t>
      </w:r>
      <w:r w:rsidRPr="585606CD" w:rsidR="742B52F0">
        <w:rPr>
          <w:b w:val="0"/>
          <w:bCs w:val="0"/>
          <w:noProof w:val="0"/>
          <w:lang w:val="en-US"/>
        </w:rPr>
        <w:t xml:space="preserve"> service continuity over 3–5 years.</w:t>
      </w:r>
    </w:p>
    <w:p w:rsidR="585606CD" w:rsidP="585606CD" w:rsidRDefault="585606CD" w14:paraId="4987DC97" w14:textId="56CDA5BB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121712C1" w14:textId="03AF9930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3F3EEAF6" w14:textId="22637BD6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167FC520" w14:textId="4DF8FDE7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631F0D56" w14:textId="52EEF180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5BCD5CF8" w14:textId="25C26AC9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34E3C9FA" w14:textId="5B07F80F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079A0F1C" w14:textId="1AFFE5D3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407F977A" w14:textId="38572E9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2C656868" w14:textId="57FACB50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2C3E35E5" w14:textId="0E0DF9D5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1CB6E0D1" w14:textId="316A13E8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B72413" w:rsidP="34B72413" w:rsidRDefault="34B72413" w14:paraId="74C95EBF" w14:textId="0AED0060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2BEC2F58" w:rsidP="34B72413" w:rsidRDefault="2BEC2F58" w14:paraId="32B70E1A" w14:textId="7BDED3A5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4B72413" w:rsidR="2BEC2F58">
        <w:rPr>
          <w:noProof w:val="0"/>
          <w:lang w:val="en-US"/>
        </w:rPr>
        <w:t xml:space="preserve">Cost </w:t>
      </w:r>
      <w:r w:rsidRPr="34B72413" w:rsidR="2BEC2F58">
        <w:rPr>
          <w:noProof w:val="0"/>
          <w:lang w:val="en-US"/>
        </w:rPr>
        <w:t>calculations</w:t>
      </w:r>
      <w:r w:rsidRPr="34B72413" w:rsidR="2BEC2F58">
        <w:rPr>
          <w:noProof w:val="0"/>
          <w:lang w:val="en-US"/>
        </w:rPr>
        <w:t xml:space="preserve"> done with the help of WBS.</w:t>
      </w:r>
    </w:p>
    <w:sectPr w:rsidRPr="00E50709" w:rsidR="00E50709" w:rsidSect="0098455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77b5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8da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ad39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cb6b6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09"/>
    <w:rsid w:val="000B3E16"/>
    <w:rsid w:val="000F25A1"/>
    <w:rsid w:val="0054D71C"/>
    <w:rsid w:val="00984559"/>
    <w:rsid w:val="00C4327A"/>
    <w:rsid w:val="00E50709"/>
    <w:rsid w:val="00F500BD"/>
    <w:rsid w:val="00FC08C4"/>
    <w:rsid w:val="0385B077"/>
    <w:rsid w:val="058FCF87"/>
    <w:rsid w:val="067958E8"/>
    <w:rsid w:val="067BB1FF"/>
    <w:rsid w:val="0BDCAE3D"/>
    <w:rsid w:val="10F6163C"/>
    <w:rsid w:val="11E500D8"/>
    <w:rsid w:val="158EC8E9"/>
    <w:rsid w:val="17CEF4D5"/>
    <w:rsid w:val="17D842F5"/>
    <w:rsid w:val="18B2E062"/>
    <w:rsid w:val="1F98EAE4"/>
    <w:rsid w:val="1FB9FF39"/>
    <w:rsid w:val="204E7D6C"/>
    <w:rsid w:val="23D7C325"/>
    <w:rsid w:val="2514FE8A"/>
    <w:rsid w:val="26C5745B"/>
    <w:rsid w:val="26D73D1A"/>
    <w:rsid w:val="2BEC2F58"/>
    <w:rsid w:val="30644130"/>
    <w:rsid w:val="31DE7E9A"/>
    <w:rsid w:val="34B72413"/>
    <w:rsid w:val="3712A2C6"/>
    <w:rsid w:val="37A026E2"/>
    <w:rsid w:val="381F7C88"/>
    <w:rsid w:val="3F84A560"/>
    <w:rsid w:val="3F9A8834"/>
    <w:rsid w:val="42B7568E"/>
    <w:rsid w:val="43352F61"/>
    <w:rsid w:val="47868D46"/>
    <w:rsid w:val="485746BC"/>
    <w:rsid w:val="4B5F1E28"/>
    <w:rsid w:val="4C018AC4"/>
    <w:rsid w:val="4C1A41A8"/>
    <w:rsid w:val="4CF1CECB"/>
    <w:rsid w:val="4E4FE140"/>
    <w:rsid w:val="4E794D59"/>
    <w:rsid w:val="4EE7B7FB"/>
    <w:rsid w:val="5313A8B5"/>
    <w:rsid w:val="557386AB"/>
    <w:rsid w:val="5582057A"/>
    <w:rsid w:val="55951ADE"/>
    <w:rsid w:val="571B340E"/>
    <w:rsid w:val="57EAC2E6"/>
    <w:rsid w:val="585606CD"/>
    <w:rsid w:val="5D1D7970"/>
    <w:rsid w:val="5F48966B"/>
    <w:rsid w:val="60C3E861"/>
    <w:rsid w:val="63F6D6E9"/>
    <w:rsid w:val="650E4105"/>
    <w:rsid w:val="66226EA7"/>
    <w:rsid w:val="67451F10"/>
    <w:rsid w:val="67F60B3A"/>
    <w:rsid w:val="6A6E09EF"/>
    <w:rsid w:val="6B7BFA08"/>
    <w:rsid w:val="6C293E86"/>
    <w:rsid w:val="72E99152"/>
    <w:rsid w:val="73342C0A"/>
    <w:rsid w:val="742B52F0"/>
    <w:rsid w:val="7567344C"/>
    <w:rsid w:val="7B5AA2E6"/>
    <w:rsid w:val="7B6DEDB5"/>
    <w:rsid w:val="7B7128B6"/>
    <w:rsid w:val="7D07E0C0"/>
    <w:rsid w:val="7DC7E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824E4"/>
  <w15:chartTrackingRefBased/>
  <w15:docId w15:val="{84236C61-1D1A-4F31-A9FF-3E03720B86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ARCHIMEDAS" w:customStyle="1">
    <w:name w:val="ARCHIMEDAS"/>
    <w:basedOn w:val="DefaultParagraphFont"/>
    <w:uiPriority w:val="1"/>
    <w:qFormat/>
    <w:rsid w:val="000F25A1"/>
    <w:rPr>
      <w:rFonts w:ascii="Book Antiqua" w:hAnsi="Book Antiqua"/>
      <w:b/>
      <w:color w:val="FFFFFF" w:themeColor="background1"/>
      <w:spacing w:val="20"/>
      <w:sz w:val="24"/>
      <w:bdr w:val="none" w:color="auto" w:sz="0" w:space="0"/>
      <w:shd w:val="clear" w:color="auto" w:fill="8E0000"/>
    </w:rPr>
  </w:style>
  <w:style w:type="paragraph" w:styleId="ListParagraph">
    <w:uiPriority w:val="34"/>
    <w:name w:val="List Paragraph"/>
    <w:basedOn w:val="Normal"/>
    <w:qFormat/>
    <w:rsid w:val="34B724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d39f7dff3a4f8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Mantė Vėželytė</dc:creator>
  <keywords/>
  <dc:description/>
  <lastModifiedBy>Mantė Vėželytė</lastModifiedBy>
  <revision>3</revision>
  <dcterms:created xsi:type="dcterms:W3CDTF">2026-03-20T10:16:00.0000000Z</dcterms:created>
  <dcterms:modified xsi:type="dcterms:W3CDTF">2026-04-03T09:01:51.3071279Z</dcterms:modified>
</coreProperties>
</file>