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26" w:rsidRDefault="00AD4855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剧情/流程策划(v1.0)</w:t>
      </w:r>
    </w:p>
    <w:p w:rsidR="00FD4826" w:rsidRDefault="00AD4855">
      <w:r>
        <w:rPr>
          <w:rFonts w:hint="eastAsia"/>
        </w:rPr>
        <w:t>日期：</w:t>
      </w:r>
      <w:r>
        <w:rPr>
          <w:rFonts w:hint="eastAsia"/>
        </w:rPr>
        <w:t>2018.</w:t>
      </w:r>
      <w:r w:rsidR="00CD0C33">
        <w:t>7.2</w:t>
      </w:r>
    </w:p>
    <w:p w:rsidR="00FD4826" w:rsidRDefault="00AD4855">
      <w:r>
        <w:rPr>
          <w:rFonts w:hint="eastAsia"/>
        </w:rPr>
        <w:t>作者：鸡哥</w:t>
      </w:r>
    </w:p>
    <w:p w:rsidR="00FD4826" w:rsidRDefault="00FD4826"/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：《三叉戟行动》（Operation Trident）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：未来，人类的太空殖民时代，公元2048年。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是生活在太阳系边缘柯伊伯带的深空巨型智慧生物（但智能程度不算高），已经进入I型文明（能完全利用母行星的能源）的人类早已掌握驾驭这种生物的技术。人类对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FD4826" w:rsidRDefault="00AD485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的控制。人类需要夺回它的智能核心与核聚变引擎核心，地球总部派出</w:t>
      </w:r>
      <w:proofErr w:type="gramStart"/>
      <w:r>
        <w:rPr>
          <w:rFonts w:ascii="微软雅黑" w:eastAsia="微软雅黑" w:hAnsi="微软雅黑" w:cs="微软雅黑" w:hint="eastAsia"/>
        </w:rPr>
        <w:t>最</w:t>
      </w:r>
      <w:proofErr w:type="gramEnd"/>
      <w:r>
        <w:rPr>
          <w:rFonts w:ascii="微软雅黑" w:eastAsia="微软雅黑" w:hAnsi="微软雅黑" w:cs="微软雅黑" w:hint="eastAsia"/>
        </w:rPr>
        <w:t>精英的特种部队-蓝星陆战队，乘坐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海神号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航空母舰开展对其的猎杀行动并取回其心脏的核聚变反应堆。</w:t>
      </w:r>
    </w:p>
    <w:p w:rsidR="00FD4826" w:rsidRDefault="00FD4826">
      <w:pPr>
        <w:ind w:firstLine="420"/>
        <w:rPr>
          <w:rFonts w:ascii="微软雅黑 Light" w:eastAsia="微软雅黑 Light" w:hAnsi="微软雅黑 Light" w:cs="微软雅黑 Light"/>
        </w:rPr>
      </w:pP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：参考《关卡策划6.4》。一个完整的剧情+关卡分为四个阶段：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的核聚变引擎核心&amp;中央控制器的机房？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逃生舱逃出生</w:t>
      </w:r>
      <w:proofErr w:type="gramEnd"/>
      <w:r>
        <w:rPr>
          <w:rFonts w:ascii="微软雅黑" w:eastAsia="微软雅黑" w:hAnsi="微软雅黑" w:cs="微软雅黑" w:hint="eastAsia"/>
        </w:rPr>
        <w:t>天！</w:t>
      </w:r>
    </w:p>
    <w:p w:rsidR="00FD4826" w:rsidRDefault="00FD4826">
      <w:pPr>
        <w:ind w:left="420"/>
        <w:rPr>
          <w:rFonts w:ascii="微软雅黑" w:eastAsia="微软雅黑" w:hAnsi="微软雅黑" w:cs="微软雅黑"/>
        </w:rPr>
      </w:pPr>
    </w:p>
    <w:p w:rsidR="00FD4826" w:rsidRDefault="00AD485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玩家不能控制的视频/实时渲染过场动画不会很多，应该是玩家控制的游玩多一点。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为了让侵入/防守/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FD4826">
        <w:trPr>
          <w:trHeight w:val="336"/>
        </w:trPr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关卡开头&amp;太空战</w:t>
            </w:r>
          </w:p>
        </w:tc>
      </w:tr>
      <w:tr w:rsidR="00FD4826">
        <w:trPr>
          <w:trHeight w:val="90"/>
        </w:trPr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A&amp;(B|C)，to 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A.异步加载完了场景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B.过场视频已播放完毕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镜头在外太空的远处切换到近景（切换的特效已实现）。左下角GUI文字进入：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太阳系，柯伊伯带。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蓝星陆战队，（玩家名字）。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行动代号：三叉戟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2048年8月1日，中华人民共和国 建军节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经过一小轮环绕给了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小段近景之后，镜头逐渐加快地飞向海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神号，加点动态模糊，准备切至玩家第一人称。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到海神号时可以趁乱切换成玩家的第一人称2333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的低模</w:t>
            </w:r>
            <w:proofErr w:type="gramEnd"/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画面从纯白色淡入。4个玩家站在“海神号”捕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母舰里面，一开始是看向母舰窗户的外面追击的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。地球指挥部的指挥官讲话。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A.等地球指挥部的指挥官bb完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FD4826" w:rsidRDefault="00815DA4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：收到。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地球指挥部：海神号现在打开了自动驾驶模式，指挥部也会帮你们关注着一切情况。人类已经失去了对改造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的控制，这次三叉戟行动我们必须夺回位于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的中央控制室中核聚变反应堆，也就是托卡马克之心。作为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驱动能源的核聚变核心是及其昂贵且重要的战略物资，务必保证它的完整性。行动计划是派出人类突击小队登陆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的背上，突入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的内部进行重要物资夺取作战。你们是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精英的特种小队，也配备了最精良的装备。你们准备用喷气式背包登陆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背上，记得留意喷气背包的剩余燃料，并且躲避登陆路线上的小行星。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好了，没有疑问的话，准备出发。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3. 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 驾驶员也省了，自动驾驶/无人驾驶美滋滋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unity有字幕系统吗？怕是要自己弄弄了，但是感觉有一小丢麻烦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玩家喷气式背包开始工作，穿过并躲避各种障碍，如小行星&amp;碎片、一些激战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背的指定区域（用一个高亮的平面来提示）。登陆后背包会脱下。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7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表面上，不用担心无重力会漂浮的问题。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CB568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043F45">
              <w:rPr>
                <w:rFonts w:ascii="微软雅黑" w:eastAsia="微软雅黑" w:hAnsi="微软雅黑" w:cs="微软雅黑"/>
                <w:sz w:val="15"/>
                <w:szCs w:val="15"/>
              </w:rPr>
              <w:t>我们已经走过半程了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。继续。</w:t>
            </w:r>
            <w:r w:rsidR="003D1201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（冷静地）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CB5688" w:rsidP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：正在接近</w:t>
            </w:r>
            <w:proofErr w:type="gramStart"/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，准备登陆。</w:t>
            </w:r>
            <w:r w:rsidR="003D1201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（冷静地）</w:t>
            </w:r>
          </w:p>
          <w:p w:rsidR="00AD4855" w:rsidRDefault="00CB5688" w:rsidP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队员2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AD4855">
              <w:rPr>
                <w:rFonts w:ascii="微软雅黑" w:eastAsia="微软雅黑" w:hAnsi="微软雅黑" w:cs="微软雅黑"/>
                <w:sz w:val="15"/>
                <w:szCs w:val="15"/>
              </w:rPr>
              <w:t>收到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BGM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飞的贼快，最好没有机会让玩家掉头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装小陨石扣血，大陨石直接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哎看实现怎么简单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吧）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的指定部位，找到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背上的一个迷之入口（其实最好是做炸开一小入口比较舒服），玩家跳下去，淡出。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8_1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0"/>
          </w:p>
        </w:tc>
        <w:tc>
          <w:tcPr>
            <w:tcW w:w="3192" w:type="dxa"/>
          </w:tcPr>
          <w:p w:rsidR="003D1201" w:rsidRDefault="003D1201" w:rsidP="003D1201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准备爆破突入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（冷静地）</w:t>
            </w:r>
          </w:p>
          <w:p w:rsidR="00FD4826" w:rsidRPr="003D1201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玩家在Room1门口外面的走廊，（上方是刚跳进来的洞？）。Room1。任务目标：夺取房间内的钥匙。玩家进入Room1，里面有一些防卫的机器人，突突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B，to 8_2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比较菜的robot（ASD、小飞行器之类的）</w:t>
            </w:r>
          </w:p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要拿的道具：ID card1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队友：门居然打不开，来点硬一点的方法吧。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5秒后爆炸。门被炸开，玩家去拿ID card3。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8_4*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Room1。在Room1最里面的小房间拿到开启Room2的智能感应芯片ID card3之后，警报响起，一堆机器人进入房间，突突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逃出ROOM1</w:t>
            </w:r>
            <w:r w:rsidR="004A4D14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。进入前往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 w:rsidR="004A4D14"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的电梯，淡出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Room2入口大门前。拿到感应芯片的玩家前往大门的感应器，按F互动（可以</w:t>
            </w:r>
            <w:proofErr w:type="gramStart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没有滴卡的</w:t>
            </w:r>
            <w:proofErr w:type="gramEnd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Pr="004A4D14" w:rsidRDefault="00AD4855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15"/>
                <w:szCs w:val="15"/>
              </w:rPr>
              <w:t>To 11</w:t>
            </w:r>
          </w:p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1.</w:t>
            </w:r>
            <w:proofErr w:type="gramStart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滴卡声</w:t>
            </w:r>
            <w:proofErr w:type="gramEnd"/>
          </w:p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玩家在Room2入口电梯里。Room2电源室分为两楼（参考关卡策划-室内战）。Room灯关了黑得一批，按H键可以打开夜视仪/感应仪。玩家在一楼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，去到房间里按F开个电源。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地球指挥部：你们现在已经进入了电源室，你们需要在电源室的一楼打开电源才能打开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(光源和)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77779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DF33DD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：停电了，打开你们的深度感应器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bookmarkEnd w:id="7"/>
          </w:p>
          <w:p w:rsidR="00D023A2" w:rsidRDefault="00777799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队员</w:t>
            </w:r>
            <w:r w:rsidR="00412006"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  <w:r w:rsidR="00D023A2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065FB7"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</w:t>
            </w:r>
            <w:r w:rsidR="00D023A2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骚个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shader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出来，但是估计就一个post processing就很舒服了）。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打开电源以后，Room2: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按H键停用夜视仪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二楼开门，出来一个巨大的人型机器人小boss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  <w:bookmarkEnd w:id="9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0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所有玩家都上了二楼(加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0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镜头切到Room2出口大门隔壁，小角度看向门（就是勉强看到一点点的门，然后看不到里面的东西）。门打开了。</w:t>
            </w:r>
          </w:p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大型机器人出场的几小节BGM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  <w:r w:rsidR="00DF33DD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，进入通往Room5的电梯，淡出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4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1.悬疑、幽深、恐怖、解谜、安静的BGM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1.一些可能的机关？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6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的核心，核聚变反应室。你们要在这里取回反应核心——托卡马克之心。反应核心的冷却和关闭需要几分钟，然后你们才能取出反应核心。在这期间可能会有很多防御机器人涌入，保持警惕。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一人称</w:t>
            </w:r>
            <w:bookmarkEnd w:id="17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5分钟倒计时防守战。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反应柱会下降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，里面有个有蓝色泛光的小东西（核心），按F取出（直接把模型destroy）。提示已取得，这个时候Room5出口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了，出现了一小波怪物。打完，走进离开Room5的隧道，隧道尽头有个电梯。淡出。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制</w:t>
            </w:r>
            <w:bookmarkEnd w:id="18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9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19"/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冷却完成拿完核心出来之后，进入Room5离开的隧道。</w:t>
            </w:r>
          </w:p>
        </w:tc>
        <w:tc>
          <w:tcPr>
            <w:tcW w:w="3192" w:type="dxa"/>
          </w:tcPr>
          <w:p w:rsidR="00FD4826" w:rsidRDefault="00347AF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：快拿上核聚变核心</w:t>
            </w:r>
            <w:r w:rsidR="00EE227B">
              <w:rPr>
                <w:rFonts w:ascii="微软雅黑" w:eastAsia="微软雅黑" w:hAnsi="微软雅黑" w:cs="微软雅黑" w:hint="eastAsia"/>
                <w:sz w:val="15"/>
                <w:szCs w:val="15"/>
              </w:rPr>
              <w:t>然后撤退</w:t>
            </w:r>
            <w:bookmarkStart w:id="20" w:name="_GoBack"/>
            <w:bookmarkEnd w:id="20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！</w:t>
            </w:r>
            <w:proofErr w:type="gramStart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的自毁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程序准备启动，动作快一点！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1.警报</w:t>
            </w: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托卡马克之心的小核心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1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2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2"/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3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不断有小机器人掉下来骚扰。坚持大概2分钟。再等一等就到底了。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FD4826" w:rsidRDefault="005A45D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：小心上面掉下来的机器人！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（However，电梯战不是懒得想，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大电梯到底，开门，玩家进入底层停放的逃生舱（对着飞船门按F进入）。进入以后切换到飞船的第三人称。4个玩家都进去之后淡出。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玩家均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进入飞船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的最后，中景看着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，然后看到有个小飞船从底部飞出，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和弦乐进来的时候飞镜头快速飞过去并切至逃生舱的第三人称。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实时渲染&amp;玩家有限的控制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4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4"/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 w:rsidR="00FD4826" w:rsidRDefault="0097753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：指挥部，已取回托卡马克之心，陆战队所有成员均已登上逃生舱，任务完成。</w:t>
            </w:r>
          </w:p>
          <w:p w:rsidR="00FD4826" w:rsidRDefault="00AD485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地球指挥部：收到，尽快返回海神号进行任务简报。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 7b525的时候正在启动飞船。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和弦乐进来的时候飞船出现。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2.引擎声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timeline来做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镜头逐渐脱离绑定，脱离玩家控制，让飞船飞到镜头后面。Camera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pos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一直炸一直炸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，随着音乐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越炸越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猛，炸到画面几乎都是白的，踩着BGM高潮结束切成黑幕。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  <w:bookmarkEnd w:id="25"/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FD4826" w:rsidRDefault="00FD4826"/>
    <w:p w:rsidR="00FD4826" w:rsidRDefault="00FD4826"/>
    <w:p w:rsidR="00FD4826" w:rsidRDefault="00FD4826"/>
    <w:sectPr w:rsidR="00FD482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43F45"/>
    <w:rsid w:val="00065FB7"/>
    <w:rsid w:val="0007354E"/>
    <w:rsid w:val="000F5241"/>
    <w:rsid w:val="00117AA5"/>
    <w:rsid w:val="00117DB7"/>
    <w:rsid w:val="001317CD"/>
    <w:rsid w:val="001D4C67"/>
    <w:rsid w:val="00217369"/>
    <w:rsid w:val="00275D41"/>
    <w:rsid w:val="00285BDF"/>
    <w:rsid w:val="00296DCB"/>
    <w:rsid w:val="002A69FB"/>
    <w:rsid w:val="002C4D73"/>
    <w:rsid w:val="00314E28"/>
    <w:rsid w:val="00347AF0"/>
    <w:rsid w:val="003601D2"/>
    <w:rsid w:val="003D1201"/>
    <w:rsid w:val="00412006"/>
    <w:rsid w:val="004A4D14"/>
    <w:rsid w:val="004F7E6C"/>
    <w:rsid w:val="005A45DB"/>
    <w:rsid w:val="00685DCE"/>
    <w:rsid w:val="00720DDD"/>
    <w:rsid w:val="00777799"/>
    <w:rsid w:val="00815DA4"/>
    <w:rsid w:val="00882D5F"/>
    <w:rsid w:val="008A4B39"/>
    <w:rsid w:val="008E4439"/>
    <w:rsid w:val="00977535"/>
    <w:rsid w:val="00A15BA0"/>
    <w:rsid w:val="00A3301F"/>
    <w:rsid w:val="00A34DAB"/>
    <w:rsid w:val="00A818FE"/>
    <w:rsid w:val="00AC48A6"/>
    <w:rsid w:val="00AD4855"/>
    <w:rsid w:val="00BF07EC"/>
    <w:rsid w:val="00CA5396"/>
    <w:rsid w:val="00CB5688"/>
    <w:rsid w:val="00CD0C33"/>
    <w:rsid w:val="00D023A2"/>
    <w:rsid w:val="00DB4438"/>
    <w:rsid w:val="00DC541F"/>
    <w:rsid w:val="00DF33DD"/>
    <w:rsid w:val="00E00D44"/>
    <w:rsid w:val="00E51731"/>
    <w:rsid w:val="00E7548A"/>
    <w:rsid w:val="00EB0596"/>
    <w:rsid w:val="00EE227B"/>
    <w:rsid w:val="00F40932"/>
    <w:rsid w:val="00FD4826"/>
    <w:rsid w:val="013C0780"/>
    <w:rsid w:val="01D303BB"/>
    <w:rsid w:val="01E86CFF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9522BD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4FC6628"/>
    <w:rsid w:val="154A419B"/>
    <w:rsid w:val="158C38C0"/>
    <w:rsid w:val="15F75BA1"/>
    <w:rsid w:val="161C0777"/>
    <w:rsid w:val="16532F21"/>
    <w:rsid w:val="165E592A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DB4527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19506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9D4C41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938BD"/>
    <w:rsid w:val="420A52F3"/>
    <w:rsid w:val="42A328BB"/>
    <w:rsid w:val="42C267F4"/>
    <w:rsid w:val="42D002A4"/>
    <w:rsid w:val="448139B7"/>
    <w:rsid w:val="4484399A"/>
    <w:rsid w:val="449C7D5F"/>
    <w:rsid w:val="44F60FAD"/>
    <w:rsid w:val="45181DCA"/>
    <w:rsid w:val="45256CBC"/>
    <w:rsid w:val="452B544F"/>
    <w:rsid w:val="45433D38"/>
    <w:rsid w:val="45447279"/>
    <w:rsid w:val="45565FC3"/>
    <w:rsid w:val="457E6938"/>
    <w:rsid w:val="459036F9"/>
    <w:rsid w:val="45EF6F44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C7739EE"/>
    <w:rsid w:val="4D2307D5"/>
    <w:rsid w:val="4D594ADC"/>
    <w:rsid w:val="4E4D15A0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AC19AD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8C337E"/>
    <w:rsid w:val="59D53CD9"/>
    <w:rsid w:val="5A3839FD"/>
    <w:rsid w:val="5A5219E4"/>
    <w:rsid w:val="5A805D2A"/>
    <w:rsid w:val="5AD06F54"/>
    <w:rsid w:val="5AE517D7"/>
    <w:rsid w:val="5BA674DE"/>
    <w:rsid w:val="5BEA4AA8"/>
    <w:rsid w:val="5BF72ECC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2B3474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3404CF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E21675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54C45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063121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EB561E-9A68-4C6A-B0E7-593CE9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895</Words>
  <Characters>5103</Characters>
  <Application>Microsoft Office Word</Application>
  <DocSecurity>0</DocSecurity>
  <Lines>42</Lines>
  <Paragraphs>11</Paragraphs>
  <ScaleCrop>false</ScaleCrop>
  <Company>Microsoft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42</cp:revision>
  <dcterms:created xsi:type="dcterms:W3CDTF">2014-10-29T12:08:00Z</dcterms:created>
  <dcterms:modified xsi:type="dcterms:W3CDTF">2018-07-02T12:41:00Z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