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23" w:rsidRPr="00197523" w:rsidRDefault="004C2216" w:rsidP="007E30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1E1E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Календарный</w:t>
      </w:r>
      <w:r w:rsidR="00AA64BE"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план   развити</w:t>
      </w:r>
      <w:r w:rsidR="00884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="00AA64BE"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коммуникативной деятельности </w:t>
      </w:r>
      <w:r w:rsidR="00705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воспитанников с ОВЗ.</w:t>
      </w:r>
    </w:p>
    <w:bookmarkEnd w:id="0"/>
    <w:p w:rsidR="009F045E" w:rsidRPr="009F045E" w:rsidRDefault="009F045E" w:rsidP="009F04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79" w:type="dxa"/>
        <w:tblInd w:w="-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2835"/>
        <w:gridCol w:w="6061"/>
      </w:tblGrid>
      <w:tr w:rsidR="00E97A0C" w:rsidRPr="009F045E" w:rsidTr="001C1C83">
        <w:trPr>
          <w:trHeight w:val="260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6338" w:rsidRPr="009F045E" w:rsidRDefault="00D86338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1" w:name="70773e0cdfda7ab76ffc103b4cdf1f33e31bda5f"/>
            <w:bookmarkStart w:id="2" w:name="0"/>
            <w:bookmarkEnd w:id="1"/>
            <w:bookmarkEnd w:id="2"/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F045E" w:rsidRDefault="00D86338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4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игры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F045E" w:rsidRDefault="00D86338" w:rsidP="00A5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игры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27CA" w:rsidRPr="006D27CA" w:rsidRDefault="006D27CA" w:rsidP="006D27C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Октябрь   1 занятие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7CA" w:rsidRDefault="006D27CA" w:rsidP="006D27C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  <w:p w:rsidR="00D86338" w:rsidRPr="006D27CA" w:rsidRDefault="00D86338" w:rsidP="0080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D27CA"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Охота на тигров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56817" w:rsidRDefault="00D86338" w:rsidP="00A56817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681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встают в круг, водящий закрывает глаза, громко считает до 10. Пока водящий считает, дети передают друг другу игрушку. Когда ведущий заканчивает считать, ребенок, у которого оказалась игрушка, закрывает тигра ладошками и вытягивает вперед руки. Остальные дети делают точно так же. Водящий должен найти тигра. Если он угадал, то водящим становится тот, у кого была игрушка.</w:t>
            </w:r>
            <w:r w:rsidRPr="00A568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D86338" w:rsidRDefault="00804A4C" w:rsidP="00804A4C">
            <w:pPr>
              <w:spacing w:after="0" w:line="240" w:lineRule="auto"/>
              <w:ind w:left="113" w:right="113"/>
              <w:jc w:val="center"/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Октябрь   2 занятие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86338" w:rsidRDefault="00D86338" w:rsidP="0080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633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Зеркала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86338" w:rsidRDefault="00D86338" w:rsidP="00804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Выбирается ведущий. Он становится в центре, дети обступают его полукругом. Ведущий может показывать любые движения, играющие должны повторить их. Если ребенок ошибается, он выбывает. Победивший ребенок становится ведущим.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04A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Комментарий: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необходимо</w:t>
            </w:r>
            <w:r w:rsidR="00804A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напомнить детям, что они — «зеркало» ведущего, т. е. должны выполнять движения той же рукой (ногой), что и он.</w:t>
            </w:r>
            <w:r w:rsidRPr="00D863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17FBB" w:rsidRDefault="00F17FBB" w:rsidP="00F17F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Октябрь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F17FBB" w:rsidP="00F17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Передай мяч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431BB4" w:rsidP="00467C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кругу, сидя на стульях или стоя, играющие стараются как можно быстрее передать соседу мяч, не уронив его. Можно в максимально быстром темпе бросать мяч или передавать его, повернувшись спиной в круг и убрав руки за спину. Усложнить упражнение можно, предложив детям играть с закрытыми глазами или одновременно с несколькими мячами. 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17FBB" w:rsidRDefault="006301D9" w:rsidP="006301D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Октябрь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  <w:r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01D9" w:rsidRDefault="006301D9" w:rsidP="00630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01D9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З</w:t>
            </w:r>
            <w:r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евака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01D9" w:rsidRDefault="00467CB2" w:rsidP="006301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01D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Все играющие идут по кругу, держась за руки. По сигналу ведущего (звук колокольчика, погремушки, хлопок руками, какое-нибудь слово) останавливаются, хлопают четыре раза в ладоши, поворачиваются и идут в другую сторону. Кто не успел выполнить задание, выбывает из игры. 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684D" w:rsidRDefault="00982C33" w:rsidP="004C684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</w:t>
            </w:r>
            <w:r w:rsidR="00403F6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оябрь</w:t>
            </w:r>
          </w:p>
          <w:p w:rsidR="00D86338" w:rsidRPr="00F17FBB" w:rsidRDefault="004C684D" w:rsidP="004C684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403F6A" w:rsidRPr="00F17FB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2C33" w:rsidRDefault="00982C33" w:rsidP="0098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C3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Дотронься...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2C33" w:rsidRDefault="00403F6A" w:rsidP="00982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2C3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82C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становятся в круг, в центр складывают игрушки. Ведущий произносит: «Дотронься до ... (глаза, колеса, правой ноги, хвоста и т. д.)». Кто не нашел необходимого предмета, водит.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562220" w:rsidRDefault="00562220" w:rsidP="0056222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Ноябрь</w:t>
            </w:r>
          </w:p>
          <w:p w:rsidR="00D86338" w:rsidRPr="00562220" w:rsidRDefault="00562220" w:rsidP="0056222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562220" w:rsidRDefault="004C684D" w:rsidP="00562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Ау! </w:t>
            </w: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562220" w:rsidRDefault="004C684D" w:rsidP="00562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Один ребенок стоит спиной ко всем остальным, он потерялся в лесу. Кто-то из детей кричит ему: «Ау!» — и «потерявшийся» должен угадать, кто его звал.</w:t>
            </w:r>
            <w:r w:rsidRPr="005622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0D6EC6" w:rsidRDefault="000D6EC6" w:rsidP="000D6EC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Ноябрь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D6EC6" w:rsidRDefault="00BA055E" w:rsidP="000D6E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К</w:t>
            </w:r>
            <w:r w:rsid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ого укусил комарик</w:t>
            </w:r>
            <w:r w:rsidRPr="000D6EC6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?</w:t>
            </w:r>
            <w:r w:rsidRPr="000D6E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D6EC6" w:rsidRDefault="00BA055E" w:rsidP="00BA05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6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садятся в круг. Ведущий проходит по внешней стороне круга, гладит детей по спинам, а одного из них незаметно от других тихонько щиплет — «кусает комариком». Ребенок, которого «укусил комарик», должен напрячь спинку и плечи. Остальные внимательно разглядывают друг друга и угадывают, «кого укусил комарик».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36098" w:rsidRDefault="00636098" w:rsidP="00636098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Ноябрь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6098" w:rsidRDefault="003B5908" w:rsidP="0063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09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</w:t>
            </w:r>
            <w:r w:rsidR="00636098" w:rsidRPr="0063609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ве игрушки – меняемся местами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36098" w:rsidRDefault="003B5908" w:rsidP="003B59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становятся в круг, а ведущий одновременно бросает игрушки двум игрокам, которые должны быстро поменяться местами.</w:t>
            </w: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360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Комментарий: игра проводится в достаточно высоком темпе, чтобы увеличить ее интенсивность и сложность. 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810FC3" w:rsidRDefault="00810FC3" w:rsidP="00810FC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10F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A5B9B" w:rsidRDefault="0061357B" w:rsidP="00810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5B9B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Р</w:t>
            </w:r>
            <w:r w:rsidR="00DA5B9B" w:rsidRPr="00DA5B9B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аздувайся, пузырь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DA5B9B" w:rsidRDefault="0061357B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стоят в кругу очень тесно — это «сдутый пузырь». Потом они его надувают: дуют в кулачки, поставленные один на другой, как в дудочку. После каждого выдоха делают шаг назад — «пузырь» увеличивается, сделав несколько вдохов, все берутся за руки и идут по кругу, приговаривая:</w:t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Раздувайся, пузырь, раздувайся большой, Оставайся такой, да не лопайся!</w:t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A5B9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Получается большой круг. Затем воспитатель (или кто-то из детей, выбранный ведущим) говорит: «Хлоп!» — «пузырь» лопается, все сбегаются к центру («пузырь» сдулся) или разбегаются по комнате (разлетелись пузырьки).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6650F" w:rsidRDefault="0066650F" w:rsidP="0066650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6650F" w:rsidRDefault="003706DD" w:rsidP="0066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Слушай команду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17FBB" w:rsidRDefault="00810FC3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65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Звучит спокойная, но не слишком медленная музыка. Дети идут в колонне друг за другом. Внезапно музыка прекращается. Все останавливаются, слушают произнесенную шепотом команду ведущего (например: «Положите правую руку на плечо соседа») и тотчас же ее выполняют. Затем снова звучит музыка, и все продолжают ходьбу. Команды даются только на выполнение спокойных движений. Игра проводится до тех пор, пока группа в состоянии и хорошо слушать, и выполнять задание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E5347" w:rsidRDefault="00AE5347" w:rsidP="00AE5347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Декабрь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63C4" w:rsidRDefault="009863C4" w:rsidP="00AE5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3C4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Ласковое имя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863C4" w:rsidRDefault="009863C4" w:rsidP="009863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3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стоят в кругу, передают друг другу эстафету (цветок, “волшебную палочку”). При этом называют друг друга ласковым именем (например, Танюша, Алёнушка, Димуля и т.д.) Воспитатель обращает внимание детей на ласковую интонацию.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723303" w:rsidRDefault="00723303" w:rsidP="0072330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Декабрь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23303" w:rsidRDefault="00AE5347" w:rsidP="0072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Эхо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23303" w:rsidRDefault="00AE5347" w:rsidP="0072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33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отвечают на звуки ведущего дружным эхо. Например, на хлопок воспитателя участники группы отвечают дружными хлопками. Ведущий может подавать другие сигналы: серию хлопков в определённом ритме, постукивание по столу, стене, коленям, притопывание и т.д. 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C450A5" w:rsidRDefault="00C450A5" w:rsidP="00C450A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450A5" w:rsidRDefault="00C450A5" w:rsidP="00C4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Встань на кого посмотрю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450A5" w:rsidRDefault="00C450A5" w:rsidP="00F111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50A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смотрит на одного из детей. Ребенок, поймав взгляд, встает. После этого, предлагают ему сесть.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43103" w:rsidRDefault="00643103" w:rsidP="0064310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643103" w:rsidRDefault="002E37A5" w:rsidP="0064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Сапожок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7A5" w:rsidRPr="00643103" w:rsidRDefault="002E37A5" w:rsidP="009F04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начале игры дети выстраиваются в линию на стартовой черте. Дети повторяют за ним движения, одновременно произнося слова: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Наши ножки, наши ножки</w:t>
            </w:r>
          </w:p>
          <w:p w:rsidR="002E37A5" w:rsidRPr="00643103" w:rsidRDefault="002E37A5" w:rsidP="009F04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Побежали по дорожке. </w:t>
            </w:r>
          </w:p>
          <w:p w:rsidR="002E37A5" w:rsidRPr="00643103" w:rsidRDefault="002E37A5" w:rsidP="002E37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(дети бегут по направлению к финишу)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 бежали мы лесочком,</w:t>
            </w:r>
          </w:p>
          <w:p w:rsidR="00643103" w:rsidRPr="00643103" w:rsidRDefault="002E37A5" w:rsidP="002E37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Прыгали через пенечки.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(дети выполняют четыре прыжка</w:t>
            </w:r>
            <w:r w:rsidR="00643103"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вперед)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Прыг-скок! Прыг - скок!</w:t>
            </w:r>
            <w:r w:rsidR="00643103"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Потеряли сапожок!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(дети садятся на корточки и, приставив ладонь ко лбу, смотрят вправо и влево, ища "потерянный сапожок"). 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После этого ведущий говорит:</w:t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"Нашли сапожки!</w:t>
            </w:r>
          </w:p>
          <w:p w:rsidR="00643103" w:rsidRPr="00643103" w:rsidRDefault="002E37A5" w:rsidP="0064310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Бегите домой!". </w:t>
            </w:r>
          </w:p>
          <w:p w:rsidR="00D86338" w:rsidRPr="00643103" w:rsidRDefault="002E37A5" w:rsidP="00F111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31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бегут к стартовой черте.</w:t>
            </w:r>
          </w:p>
        </w:tc>
      </w:tr>
      <w:tr w:rsidR="00F27733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4D2C5A" w:rsidRDefault="004D2C5A" w:rsidP="004D2C5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Январь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4D2C5A" w:rsidRDefault="00E1173C" w:rsidP="004D2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2C5A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Добрые эльфы</w:t>
            </w: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C5A" w:rsidRDefault="00E1173C" w:rsidP="004D2C5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Воспитатель садится на ковёр, рассаживая детей вокруг себя.</w:t>
            </w:r>
            <w:r w:rsidR="005E40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Воспитатель. Когда-то давным-давно люди, борясь за выживание, вынуждены были работать и днём и ночью. Конечно, они очень уставали. Сжалились над ними добрые эльфы. С наступлением ночи они стали прилетать к людям и, нежно поглаживая их, ласково убаюкивать добрыми словами. И люди засыпали. А утром, полные сил, с удвоенной энергией брались за работу.</w:t>
            </w:r>
          </w:p>
          <w:p w:rsidR="00D86338" w:rsidRPr="004D2C5A" w:rsidRDefault="00E1173C" w:rsidP="007E3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2C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Сейчас мы с вами разыграем роли древних людей и добрых эльфов. Те, кто сидит по правую руку от меня, исполнят роли этих тружеников, а те, кто по левую, - эльфов. Потом мы поменяемся ролями. Итак, наступила ночь. Изнемогающие от усталости люди продолжают работать, а добрые эльфы прилетают и убаюкивают их…</w:t>
            </w:r>
          </w:p>
        </w:tc>
      </w:tr>
      <w:tr w:rsidR="00F27733" w:rsidRPr="00CD4718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CD4718" w:rsidRDefault="00CD4718" w:rsidP="00CD471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Январь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D4718" w:rsidRDefault="004D2C5A" w:rsidP="00CD4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Проверка знаний.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CD4718" w:rsidRDefault="00B97995" w:rsidP="00CD47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спрашивает ребенка, что делает кошка, если она довольна (мурлычет), и что, если недовольна (выгибает спину, шипит). Ведущий рассказывает про кошку. Задача ребенка - догадаться, в какие моменты кошка будет радоваться (мурлыкать), а в какие - сердиться (выгибать спину и шипеть).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Жила-была кошка Мурка. Она очень любила умываться язычком (дети изображают "добрую кошечку") и пить молоко из блюдечка ("добрая кошечка"). Однажды кошка Мурка вышла из дома, чтобы погулять. День был солнечный, и Мурке захотелось поваляться на травке ("добрая кошечка"). И вдруг начался сильный дождь, и Мурка намокла ("сердитая кошечка"). Мурка побежала домой, но дождь лил все сильнее и сильнее, и кошка вбежала в небольшой домик, стоящий во дворе. А в этом домике жил пес Шарик, он стал лаять на Мурку. Как вы думаете, что сделала Мурка ("сердитая кошечка")? Мурка испугалась и бросилась бежать.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Добежав до своего дома, Мурка поцарапалась в дверь, и ее тут же впустили ("добрая кошечка"). Мурка согрелась и попила молока из блюдца. Как вы думаете, что сделала Мурка?</w:t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Покажите ("добрая кошечка"). </w:t>
            </w:r>
          </w:p>
        </w:tc>
      </w:tr>
      <w:tr w:rsidR="00E97A0C" w:rsidRPr="009F045E" w:rsidTr="001C1C8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435E3" w:rsidRDefault="009435E3" w:rsidP="009435E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Февраль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435E3" w:rsidRDefault="00495762" w:rsidP="0094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5E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Чей предмет?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9435E3" w:rsidRDefault="00495762" w:rsidP="00943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5E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Педагог заранее подготавливает несколько предметов, принадлежащих разным детям. Дети закрывают глаза. Педагог выжидает некоторое время, давая возможность детям успокоиться и сосредоточиться, затем предлагает открыть глаза и показывает предмет, принадлежащий одному из детей. Дети должны вспомнить, кому принадлежит эта вещь. Хозяин предмета не должен подсказывать. </w:t>
            </w:r>
          </w:p>
        </w:tc>
      </w:tr>
      <w:tr w:rsidR="00E97A0C" w:rsidRPr="009F045E" w:rsidTr="000458F5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0458F5" w:rsidRDefault="000458F5" w:rsidP="000458F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458F5" w:rsidRDefault="000458F5" w:rsidP="00045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Все наоборот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0458F5" w:rsidRDefault="000458F5" w:rsidP="00045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58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При помощи считалки выбираем водящего. Дети встают в круг, руки на пояс, водящий становится в центр круга. Водящий делает произвольные движения и называет их, остальные дети выполняют противоположные действия. Например, водящий поднимает вверх руки и говорит: «Руки вверх», все дети опускают руки по швам. Ребенок, допустивший ошибку, становится водящим. </w:t>
            </w:r>
          </w:p>
        </w:tc>
      </w:tr>
      <w:tr w:rsidR="00E97A0C" w:rsidRPr="009F045E" w:rsidTr="00E91C47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E91C47" w:rsidRDefault="00E91C47" w:rsidP="00E91C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861C9" w:rsidRDefault="00A861C9" w:rsidP="00A86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61C9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Сосны, елочки, пенечки</w:t>
            </w:r>
            <w:r w:rsidRPr="00A8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861C9" w:rsidRDefault="00A861C9" w:rsidP="00E91C4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61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встают в круг, взявшись за руки. Педагог находится в центре круга. Звучит негромкая музыка, дети движутся по кругу. По команде педагога «Сосны», «Елочки» или «Пенечки» дети должны остановиться и изобразить названный предмет: «Сосны» – подняв руки высоко вверх, «Елочки» – раскинув руки в стороны, «Пенечки» – присев на корточки. </w:t>
            </w:r>
          </w:p>
        </w:tc>
      </w:tr>
      <w:tr w:rsidR="00E97A0C" w:rsidRPr="009F045E" w:rsidTr="00AA415A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A415A" w:rsidRDefault="00AA415A" w:rsidP="00AA415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Февраль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A415A" w:rsidRDefault="00AA415A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15A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Сиамские близнецы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A415A" w:rsidRDefault="00E91C47" w:rsidP="00AA41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Необходимые приспособления: перевязочный бинт (платок), большой лист бумаги, восковые мелки.</w:t>
            </w: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Pr="00AA41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ети разбиваются на пары, садятся за стол очень близко друг к другу, затем связывают правую руку одного ребенка и левую — другого от локтя до кисти. Каждому в руку дают мелок. Мелки должны быть разного цвета. До начала рисования дети могут договориться между собой, что они будут рисовать. Время на рисование — 5-6 минут. </w:t>
            </w:r>
          </w:p>
        </w:tc>
      </w:tr>
      <w:tr w:rsidR="00E97A0C" w:rsidRPr="009F045E" w:rsidTr="008C47BC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8C47BC" w:rsidRDefault="008C47BC" w:rsidP="008C47B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Март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8C47BC" w:rsidRDefault="008C47BC" w:rsidP="008C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Испорченный телефон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8C47BC" w:rsidRDefault="008C47BC" w:rsidP="008C4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47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Дети по цепочке передают на ухо друг другу какое-нибудь слово. Последний должен назвать это слово вслух. Затем ребята выясняют, какое слово должны были передать, где "телефон" испортился. </w:t>
            </w:r>
          </w:p>
        </w:tc>
      </w:tr>
      <w:tr w:rsidR="00E97A0C" w:rsidRPr="009F045E" w:rsidTr="002B6A55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B6A55" w:rsidRDefault="002B6A55" w:rsidP="002B6A5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Март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2B6A55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Рисунок на спине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667319" w:rsidP="002B6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разбиваются на пары. Один ребёнок встаёт первым, другой — за ним. Игрок, стоящий сзади, рисует указательным пальцем на спине партнёра образ(домик, солнышко, ёлку, лесенку, цветок, кораблик, снеговика и т.д.). Партнёр должен определить, что нарисовано. Затем дети меняются местами.</w:t>
            </w:r>
          </w:p>
        </w:tc>
      </w:tr>
      <w:tr w:rsidR="00E97A0C" w:rsidRPr="009F045E" w:rsidTr="00360969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F045E" w:rsidRDefault="002B6A55" w:rsidP="003609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Март </w:t>
            </w:r>
            <w:r w:rsidR="0036096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360969" w:rsidRDefault="00360969" w:rsidP="0036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6096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Ручеёк</w:t>
            </w:r>
            <w:r w:rsidRPr="0036096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B6A55" w:rsidRDefault="002B6A55" w:rsidP="003609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6A5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Дети в произвольном порядке разбиваются на пары. Пары располагаются друг за другом, взявшись за руки и подняв сомкнутые руки вверх. Тот, кому не хватило пары, проходит под сомкнутыми руками и выбирает себе партнёра. Новая пара становится сзади, а освободившийся участник игры заходит в ручеёк и ищет себе пару и т.д.</w:t>
            </w:r>
          </w:p>
        </w:tc>
      </w:tr>
      <w:tr w:rsidR="00E97A0C" w:rsidRPr="009F045E" w:rsidTr="006521D2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6521D2" w:rsidRDefault="006521D2" w:rsidP="006521D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Март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16922" w:rsidRDefault="00716922" w:rsidP="0071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922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Дракон</w:t>
            </w:r>
            <w:r w:rsidRPr="007169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716922" w:rsidRDefault="00716922" w:rsidP="007169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9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Играющие становятся в линию, держась за плечи друг друга. Первый участник — «голова», последний — «хвост». «Голова» должна дотянуться до «хвоста» и дотронуться до него. «Тело» дракона неразрывно. Как только «голова» схватила «хвост», она становится «хвостом». Игра продолжается до тех пор, пока каждый участник не побывает в двух ролях.</w:t>
            </w:r>
          </w:p>
        </w:tc>
      </w:tr>
      <w:tr w:rsidR="00E97A0C" w:rsidRPr="009F045E" w:rsidTr="00F2773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F27733" w:rsidRDefault="00F27733" w:rsidP="00F2773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F4218" w:rsidRDefault="00FF4218" w:rsidP="00FF4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F4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Тропинка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733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Возьмитесь за руки. </w:t>
            </w:r>
            <w:r w:rsidR="00F277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 команде:</w:t>
            </w:r>
          </w:p>
          <w:p w:rsidR="00FF4218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</w:t>
            </w:r>
            <w:r w:rsidR="00F277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уляем» - идете по кругу;</w:t>
            </w:r>
          </w:p>
          <w:p w:rsidR="00FF4218" w:rsidRDefault="005C0DF3" w:rsidP="00FF42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«Тропинка» — дети кладут руки на плечи впереди стоящему и наклоняют головы вниз;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«Копна» — дети поднимают руки над головой;</w:t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«Кочки!» — все приседают.</w:t>
            </w:r>
          </w:p>
          <w:p w:rsidR="00D86338" w:rsidRPr="00FF4218" w:rsidRDefault="005C0DF3" w:rsidP="00FF42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4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Я могу говорить очень тихо. </w:t>
            </w:r>
          </w:p>
        </w:tc>
      </w:tr>
      <w:tr w:rsidR="00E97A0C" w:rsidRPr="009F045E" w:rsidTr="00E97A0C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E97A0C" w:rsidRDefault="00E97A0C" w:rsidP="00E97A0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E97A0C" w:rsidRDefault="00D443F4" w:rsidP="00D44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7A0C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Доброе животное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E97A0C" w:rsidRDefault="00A152BF" w:rsidP="00D44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7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Ведущий тихим таинственным голосом говорит: «Встаньте, пожалуйста, в круг и возьмитесь за руки. Мы — одно большое, доброе животное. Давайте послушаем, как оно дышит! А теперь подышим вместе! На вдох — делаем шаг вперед, на выдох — шаг назад. А теперь на вдох делаем два шага вперед, на выдох — два шага назад. Вдох — два шага вперед. Выдох — два шага назад. Так не только дышит животное, так же четко и ровно бьется его большое доброе сердце. Стук — шаг вперед, стук — шаг назад и т. д. Мы все берем дыхание и стук сердца этого животного себе».</w:t>
            </w:r>
          </w:p>
        </w:tc>
      </w:tr>
      <w:tr w:rsidR="00E97A0C" w:rsidRPr="009F045E" w:rsidTr="00217FD8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17FD8" w:rsidRDefault="00217FD8" w:rsidP="00217FD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Апрель 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17FD8" w:rsidRDefault="00217FD8" w:rsidP="00217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7FD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Сложи картинку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17FD8" w:rsidRDefault="00A152BF" w:rsidP="00217F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7F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Для выполнения этого упражнения необходимы несколько картинок животных, разрезанных на 3-4 части (голова, ноги, тело, хвост), например, собаки, кота. Дети делятся на группы из 3-4 человек. Каждый из членов группы получает кусочек своей картинки. Группе необходимо «сложить картинку», то есть каждому члену группы надо изобразить свой кусочек так, чтобы в результате получилось целое животное</w:t>
            </w:r>
            <w:r w:rsidR="00217FD8" w:rsidRPr="00217F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97A0C" w:rsidRPr="009F045E" w:rsidTr="002F0218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2F0218" w:rsidRDefault="002F0218" w:rsidP="002F021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Апрель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F0218" w:rsidRDefault="00EE59E9" w:rsidP="002F0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Крокодил</w:t>
            </w:r>
            <w:r w:rsidRPr="002F0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2F0218" w:rsidRDefault="002F0218" w:rsidP="002F02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="00EE59E9" w:rsidRPr="002F02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ети выбирают «крокодила». Выбранный вытягивает руки вперед одна над другой — это пасть крокодила — и ходит по комнате (площадке), напевая песенки, пританцовывая, подпрыгивая. Тем временем дети в пасть кладут руки. В какой-то момент «крокодил» смыкает пасть. Кто не успел выдернуть руку, становится «крокодилом».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 1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8A7" w:rsidRPr="00F618E2" w:rsidRDefault="00C958A7" w:rsidP="00F618E2">
            <w:pPr>
              <w:pStyle w:val="a3"/>
              <w:ind w:firstLine="225"/>
              <w:jc w:val="center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618E2">
              <w:rPr>
                <w:b/>
                <w:color w:val="000000"/>
                <w:sz w:val="28"/>
                <w:szCs w:val="28"/>
                <w:shd w:val="clear" w:color="auto" w:fill="FFFFFF"/>
              </w:rPr>
              <w:t>«Мы хорошие».</w:t>
            </w:r>
          </w:p>
          <w:p w:rsidR="00D86338" w:rsidRPr="002B6A55" w:rsidRDefault="00D86338" w:rsidP="00F61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«Где мы были, мы не скажем, а что видели покажем»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D670FE" w:rsidP="00F618E2">
            <w:pPr>
              <w:pStyle w:val="a3"/>
              <w:ind w:firstLine="225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9F045E">
              <w:rPr>
                <w:color w:val="000000"/>
                <w:sz w:val="28"/>
                <w:szCs w:val="28"/>
                <w:shd w:val="clear" w:color="auto" w:fill="FFFFFF"/>
              </w:rPr>
              <w:t>Дети сидят на ковре. Воспитатель говорит им, какие они хорошие и предлагает погладить себя. Дети гладят себе ручки, ножки, носик, щечки, произнося при</w:t>
            </w:r>
            <w:r w:rsidR="00F618E2">
              <w:rPr>
                <w:color w:val="000000"/>
                <w:sz w:val="28"/>
                <w:szCs w:val="28"/>
                <w:shd w:val="clear" w:color="auto" w:fill="FFFFFF"/>
              </w:rPr>
              <w:t xml:space="preserve"> этом: «мы хорошие, мы хорошие…</w:t>
            </w:r>
            <w:r w:rsidRPr="009F045E">
              <w:rPr>
                <w:color w:val="000000"/>
                <w:sz w:val="28"/>
                <w:szCs w:val="28"/>
                <w:shd w:val="clear" w:color="auto" w:fill="FFFFFF"/>
              </w:rPr>
              <w:t>». Это упражнение можно использовать как релаксацию во время любых видов деятельности.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</w:t>
            </w:r>
          </w:p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F618E2" w:rsidP="00F61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Улитка</w:t>
            </w:r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F618E2" w:rsidRDefault="00D670FE" w:rsidP="00F61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18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 игры: дети становятся в одну линию и по сигналу начинают медленно продвигаться к заранее оговоренному месту, причем нельзя останавливаться и разворачиваться. Побеждает пришедший к финишу последним.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AB06F3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</w:t>
            </w:r>
          </w:p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F618E2" w:rsidP="009F04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Сделай подарок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D670FE" w:rsidP="00AB06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Педагог изображает различные предметы при помощи жестов и выразительных движений. Отгадавший получает этот предмет “в подарок”. Затем ведущий предлагает детям сделать подарок друг для друга.</w:t>
            </w:r>
          </w:p>
        </w:tc>
      </w:tr>
      <w:tr w:rsidR="00E97A0C" w:rsidRPr="009F045E" w:rsidTr="00AB06F3">
        <w:trPr>
          <w:cantSplit/>
          <w:trHeight w:val="1134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86338" w:rsidRPr="009F045E" w:rsidRDefault="00AB06F3" w:rsidP="00AB06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Май  4 неделя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6338" w:rsidRPr="00AB06F3" w:rsidRDefault="00AB06F3" w:rsidP="00AB0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06F3">
              <w:rPr>
                <w:rStyle w:val="a4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Дотронься до...</w:t>
            </w:r>
          </w:p>
        </w:tc>
        <w:tc>
          <w:tcPr>
            <w:tcW w:w="6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06F3" w:rsidRPr="00AB06F3" w:rsidRDefault="00C958A7" w:rsidP="00AB06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Все играющие одеты по-разному. Ведущий выкрикивает: «Дотронься до... синего!» Все должны мгновенно сориентироваться, обнаружить у участников в одежде что-то синее и дотронуться до этого цвета. Цвета периодически меняются, кто не успел – ведущий.</w:t>
            </w:r>
          </w:p>
          <w:p w:rsidR="00D86338" w:rsidRPr="00AB06F3" w:rsidRDefault="00C958A7" w:rsidP="00AB06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B06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Замечание: Взрослый следит, чтобы дотрагивались до каждого участника.</w:t>
            </w:r>
          </w:p>
        </w:tc>
      </w:tr>
    </w:tbl>
    <w:p w:rsidR="00F410DD" w:rsidRPr="00AB06F3" w:rsidRDefault="000244E0" w:rsidP="00AB06F3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sectPr w:rsidR="00F410DD" w:rsidRPr="00AB06F3" w:rsidSect="007E309D"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D75" w:rsidRDefault="004F4D75" w:rsidP="007F0016">
      <w:pPr>
        <w:spacing w:after="0" w:line="240" w:lineRule="auto"/>
      </w:pPr>
      <w:r>
        <w:separator/>
      </w:r>
    </w:p>
  </w:endnote>
  <w:endnote w:type="continuationSeparator" w:id="0">
    <w:p w:rsidR="004F4D75" w:rsidRDefault="004F4D75" w:rsidP="007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472"/>
      <w:docPartObj>
        <w:docPartGallery w:val="Page Numbers (Bottom of Page)"/>
        <w:docPartUnique/>
      </w:docPartObj>
    </w:sdtPr>
    <w:sdtEndPr/>
    <w:sdtContent>
      <w:p w:rsidR="007F0016" w:rsidRDefault="004C221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3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0016" w:rsidRDefault="007F00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D75" w:rsidRDefault="004F4D75" w:rsidP="007F0016">
      <w:pPr>
        <w:spacing w:after="0" w:line="240" w:lineRule="auto"/>
      </w:pPr>
      <w:r>
        <w:separator/>
      </w:r>
    </w:p>
  </w:footnote>
  <w:footnote w:type="continuationSeparator" w:id="0">
    <w:p w:rsidR="004F4D75" w:rsidRDefault="004F4D75" w:rsidP="007F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4EFF"/>
    <w:multiLevelType w:val="hybridMultilevel"/>
    <w:tmpl w:val="768426B4"/>
    <w:lvl w:ilvl="0" w:tplc="FA3681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523"/>
    <w:rsid w:val="000244E0"/>
    <w:rsid w:val="000458F5"/>
    <w:rsid w:val="000A1055"/>
    <w:rsid w:val="000D6EC6"/>
    <w:rsid w:val="00197523"/>
    <w:rsid w:val="001C1C83"/>
    <w:rsid w:val="00217FD8"/>
    <w:rsid w:val="0025247B"/>
    <w:rsid w:val="002A424B"/>
    <w:rsid w:val="002B6A55"/>
    <w:rsid w:val="002E37A5"/>
    <w:rsid w:val="002F0218"/>
    <w:rsid w:val="00360969"/>
    <w:rsid w:val="003706DD"/>
    <w:rsid w:val="003B10C0"/>
    <w:rsid w:val="003B5908"/>
    <w:rsid w:val="003D0F05"/>
    <w:rsid w:val="00403F6A"/>
    <w:rsid w:val="00431BB4"/>
    <w:rsid w:val="00467CB2"/>
    <w:rsid w:val="00495762"/>
    <w:rsid w:val="004C2216"/>
    <w:rsid w:val="004C684D"/>
    <w:rsid w:val="004D2C5A"/>
    <w:rsid w:val="004F4D75"/>
    <w:rsid w:val="00562220"/>
    <w:rsid w:val="005C0DF3"/>
    <w:rsid w:val="005E4015"/>
    <w:rsid w:val="0061357B"/>
    <w:rsid w:val="006301D9"/>
    <w:rsid w:val="00636098"/>
    <w:rsid w:val="0063711A"/>
    <w:rsid w:val="00643103"/>
    <w:rsid w:val="006521D2"/>
    <w:rsid w:val="0066650F"/>
    <w:rsid w:val="00667319"/>
    <w:rsid w:val="006D27CA"/>
    <w:rsid w:val="00705B80"/>
    <w:rsid w:val="00716922"/>
    <w:rsid w:val="00723303"/>
    <w:rsid w:val="007C2F51"/>
    <w:rsid w:val="007C56B6"/>
    <w:rsid w:val="007E309D"/>
    <w:rsid w:val="007E6897"/>
    <w:rsid w:val="007F0016"/>
    <w:rsid w:val="00804A4C"/>
    <w:rsid w:val="00810FC3"/>
    <w:rsid w:val="008207FF"/>
    <w:rsid w:val="008843A5"/>
    <w:rsid w:val="008C47BC"/>
    <w:rsid w:val="009435E3"/>
    <w:rsid w:val="00944874"/>
    <w:rsid w:val="00966CF9"/>
    <w:rsid w:val="00982C33"/>
    <w:rsid w:val="009863C4"/>
    <w:rsid w:val="009F045E"/>
    <w:rsid w:val="00A152BF"/>
    <w:rsid w:val="00A56817"/>
    <w:rsid w:val="00A861C9"/>
    <w:rsid w:val="00AA415A"/>
    <w:rsid w:val="00AA64BE"/>
    <w:rsid w:val="00AB06F3"/>
    <w:rsid w:val="00AC08A3"/>
    <w:rsid w:val="00AC70FF"/>
    <w:rsid w:val="00AE5347"/>
    <w:rsid w:val="00B27AC1"/>
    <w:rsid w:val="00B345D5"/>
    <w:rsid w:val="00B91A75"/>
    <w:rsid w:val="00B97995"/>
    <w:rsid w:val="00BA055E"/>
    <w:rsid w:val="00C450A5"/>
    <w:rsid w:val="00C958A7"/>
    <w:rsid w:val="00CD4718"/>
    <w:rsid w:val="00D443F4"/>
    <w:rsid w:val="00D670FE"/>
    <w:rsid w:val="00D86338"/>
    <w:rsid w:val="00DA5B9B"/>
    <w:rsid w:val="00E1173C"/>
    <w:rsid w:val="00E91C47"/>
    <w:rsid w:val="00E97A0C"/>
    <w:rsid w:val="00EE59E9"/>
    <w:rsid w:val="00F11168"/>
    <w:rsid w:val="00F17FBB"/>
    <w:rsid w:val="00F27733"/>
    <w:rsid w:val="00F410DD"/>
    <w:rsid w:val="00F604E2"/>
    <w:rsid w:val="00F618E2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E7D"/>
  <w15:docId w15:val="{F5E6A9F4-E754-4780-B431-EEF01EB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523"/>
    <w:rPr>
      <w:b/>
      <w:bCs/>
    </w:rPr>
  </w:style>
  <w:style w:type="paragraph" w:customStyle="1" w:styleId="c28">
    <w:name w:val="c28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9F045E"/>
  </w:style>
  <w:style w:type="paragraph" w:customStyle="1" w:styleId="c9">
    <w:name w:val="c9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F045E"/>
  </w:style>
  <w:style w:type="paragraph" w:customStyle="1" w:styleId="c12">
    <w:name w:val="c12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9F045E"/>
  </w:style>
  <w:style w:type="paragraph" w:customStyle="1" w:styleId="c19">
    <w:name w:val="c19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9F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08A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F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F0016"/>
  </w:style>
  <w:style w:type="paragraph" w:styleId="a8">
    <w:name w:val="footer"/>
    <w:basedOn w:val="a"/>
    <w:link w:val="a9"/>
    <w:uiPriority w:val="99"/>
    <w:unhideWhenUsed/>
    <w:rsid w:val="007F0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A19CD-343A-469C-A0E8-67958B25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Ирина Кузьмичева</cp:lastModifiedBy>
  <cp:revision>8</cp:revision>
  <cp:lastPrinted>2018-10-14T05:19:00Z</cp:lastPrinted>
  <dcterms:created xsi:type="dcterms:W3CDTF">2018-10-14T03:19:00Z</dcterms:created>
  <dcterms:modified xsi:type="dcterms:W3CDTF">2019-02-01T05:56:00Z</dcterms:modified>
</cp:coreProperties>
</file>