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2F" w:rsidRDefault="00E23A37">
      <w:r>
        <w:t xml:space="preserve">Сделать начало как на сайте, </w:t>
      </w:r>
      <w:proofErr w:type="gramStart"/>
      <w:r w:rsidR="00281999">
        <w:t>Скачать</w:t>
      </w:r>
      <w:proofErr w:type="gramEnd"/>
      <w:r w:rsidR="00281999">
        <w:t xml:space="preserve"> тест с сайта Н. </w:t>
      </w:r>
      <w:proofErr w:type="spellStart"/>
      <w:r w:rsidR="00281999">
        <w:t>Чернышовой</w:t>
      </w:r>
      <w:proofErr w:type="spellEnd"/>
      <w:r w:rsidR="00281999">
        <w:t>: «Когда идти за помощью к логопеду?</w:t>
      </w:r>
      <w:r>
        <w:t xml:space="preserve"> А дальше консультации по моему порядку: 1,2,3,4,5, автоматизация звуков: </w:t>
      </w:r>
      <w:proofErr w:type="gramStart"/>
      <w:r>
        <w:t>с,з</w:t>
      </w:r>
      <w:proofErr w:type="gramEnd"/>
      <w:r>
        <w:t>,ш,ж,щ,л,р</w:t>
      </w:r>
      <w:bookmarkStart w:id="0" w:name="_GoBack"/>
      <w:bookmarkEnd w:id="0"/>
    </w:p>
    <w:sectPr w:rsidR="00590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4"/>
    <w:rsid w:val="00281999"/>
    <w:rsid w:val="00590B2F"/>
    <w:rsid w:val="00E23A37"/>
    <w:rsid w:val="00F8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F238"/>
  <w15:chartTrackingRefBased/>
  <w15:docId w15:val="{FE7E7E3E-9943-494A-8C80-FF04F743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Кузьмичева</dc:creator>
  <cp:keywords/>
  <dc:description/>
  <cp:lastModifiedBy>Ирина Кузьмичева</cp:lastModifiedBy>
  <cp:revision>3</cp:revision>
  <dcterms:created xsi:type="dcterms:W3CDTF">2019-02-01T05:00:00Z</dcterms:created>
  <dcterms:modified xsi:type="dcterms:W3CDTF">2019-02-01T05:05:00Z</dcterms:modified>
</cp:coreProperties>
</file>