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42"/>
        </w:rPr>
        <w:t>HIGH STAKES AI — UNIVERSAL CLIENT INTAKE</w:t>
      </w:r>
    </w:p>
    <w:p>
      <w:pPr>
        <w:keepNext w:val="true"/>
        <w:spacing w:before="160" w:after="80"/>
      </w:pPr>
      <w:r>
        <w:rPr>
          <w:b/>
          <w:i w:val="0"/>
        </w:rPr>
        <w:t>New Client Onboarding Brief · Website · Google Business Profile · SEO</w:t>
      </w:r>
    </w:p>
    <w:p>
      <w:r>
        <w:rPr>
          <w:b w:val="0"/>
          <w:i w:val="0"/>
        </w:rPr>
        <w:t>Version 2.0 — supersedes the "Client Onboarding Brief" used through September 2026.</w:t>
      </w:r>
    </w:p>
    <w:p>
      <w:pPr>
        <w:spacing w:before="40"/>
        <w:ind w:left="230"/>
        <w:pBdr>
          <w:left w:val="single" w:sz="12" w:space="7" w:color="ddd8cf"/>
        </w:pBdr>
      </w:pPr>
      <w:r>
        <w:rPr>
          <w:b/>
          <w:i/>
          <w:color w:val="8F8D86"/>
        </w:rPr>
        <w:t>This copy belongs to one business.</w:t>
      </w:r>
      <w:r>
        <w:rPr>
          <w:b w:val="0"/>
          <w:i/>
          <w:color w:val="8F8D86"/>
        </w:rPr>
        <w:t xml:space="preserve"> Anything you type is visible only to you and to High Stakes AI — no other client can see this document.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3264"/>
        <w:gridCol w:w="3264"/>
        <w:gridCol w:w="3264"/>
      </w:tblGrid>
      <w:tr>
        <w:tc>
          <w:tcPr>
            <w:tcW w:type="dxa" w:w="3264"/>
            <w:vAlign w:val="top"/>
            <w:shd w:val="clear" w:color="auto" w:fill="e8e5de"/>
          </w:tcPr>
          <w:p>
            <w:pPr>
              <w:spacing w:after="0"/>
            </w:pPr>
            <w:r>
              <w:rPr>
                <w:b/>
                <w:i w:val="0"/>
              </w:rPr>
              <w:t>Prepared for</w:t>
            </w:r>
          </w:p>
        </w:tc>
        <w:tc>
          <w:tcPr>
            <w:tcW w:type="dxa" w:w="3264"/>
            <w:vAlign w:val="top"/>
            <w:shd w:val="clear" w:color="auto" w:fill="e8e5de"/>
          </w:tcPr>
          <w:p>
            <w:pPr>
              <w:spacing w:after="0"/>
            </w:pPr>
            <w:r>
              <w:rPr>
                <w:b/>
                <w:i w:val="0"/>
              </w:rPr>
              <w:t>Date sent</w:t>
            </w:r>
          </w:p>
        </w:tc>
        <w:tc>
          <w:tcPr>
            <w:tcW w:type="dxa" w:w="3264"/>
            <w:vAlign w:val="top"/>
            <w:shd w:val="clear" w:color="auto" w:fill="e8e5de"/>
          </w:tcPr>
          <w:p>
            <w:pPr>
              <w:spacing w:after="0"/>
            </w:pPr>
            <w:r>
              <w:rPr>
                <w:b/>
                <w:i w:val="0"/>
              </w:rPr>
              <w:t>Please return by</w:t>
            </w:r>
          </w:p>
        </w:tc>
      </w:tr>
      <w:tr>
        <w:trPr>
          <w:trHeight w:val="489" w:hRule="atLeast"/>
        </w:trPr>
        <w:tc>
          <w:tcPr>
            <w:tcW w:type="dxa" w:w="3264"/>
            <w:vAlign w:val="top"/>
            <w:shd w:val="clear" w:color="auto" w:fill="f6f4ef"/>
          </w:tcPr>
          <w:p>
            <w:pPr>
              <w:spacing w:after="0"/>
            </w:pPr>
          </w:p>
        </w:tc>
        <w:tc>
          <w:tcPr>
            <w:tcW w:type="dxa" w:w="3264"/>
            <w:vAlign w:val="top"/>
            <w:shd w:val="clear" w:color="auto" w:fill="f6f4ef"/>
          </w:tcPr>
          <w:p>
            <w:pPr>
              <w:spacing w:after="0"/>
            </w:pPr>
          </w:p>
        </w:tc>
        <w:tc>
          <w:tcPr>
            <w:tcW w:type="dxa" w:w="3264"/>
            <w:vAlign w:val="top"/>
            <w:shd w:val="clear" w:color="auto" w:fill="f6f4ef"/>
          </w:tcPr>
          <w:p>
            <w:pPr>
              <w:spacing w:after="0"/>
            </w:pPr>
          </w:p>
        </w:tc>
      </w:tr>
    </w:tbl>
    <w:p>
      <w:pPr>
        <w:spacing w:after="80"/>
      </w:pPr>
    </w:p>
    <w:p>
      <w:pPr>
        <w:spacing w:before="400" w:after="180"/>
        <w:pBdr>
          <w:bottom w:val="single" w:sz="10" w:space="3" w:color="c8102e"/>
        </w:pBdr>
        <w:keepNext w:val="true"/>
      </w:pPr>
      <w:r>
        <w:rPr>
          <w:b/>
          <w:i w:val="0"/>
          <w:sz w:val="26"/>
        </w:rPr>
        <w:t>BEFORE YOU START — PLEASE READ</w:t>
      </w:r>
    </w:p>
    <w:p>
      <w:pPr>
        <w:keepNext w:val="true"/>
        <w:spacing w:before="160" w:after="80"/>
      </w:pPr>
      <w:r>
        <w:rPr>
          <w:b/>
          <w:i w:val="0"/>
        </w:rPr>
        <w:t>Why this form is long.</w:t>
      </w:r>
      <w:r>
        <w:rPr>
          <w:b w:val="0"/>
          <w:i w:val="0"/>
        </w:rPr>
        <w:t xml:space="preserve"> Every question below is something we would otherwise have to email you about mid-build, which stalls your project. Twenty-five minutes here saves two to three weeks of back-and-forth later.</w:t>
      </w:r>
    </w:p>
    <w:p>
      <w:pPr>
        <w:keepNext w:val="true"/>
        <w:spacing w:before="160" w:after="80"/>
      </w:pPr>
      <w:r>
        <w:rPr>
          <w:b/>
          <w:i w:val="0"/>
        </w:rPr>
        <w:t>How to fill it out.</w:t>
      </w:r>
    </w:p>
    <w:p>
      <w:pPr>
        <w:pStyle w:val="ListBullet"/>
        <w:spacing w:after="60"/>
        <w:ind w:left="432"/>
      </w:pPr>
      <w:r>
        <w:rPr>
          <w:b w:val="0"/>
          <w:i w:val="0"/>
        </w:rPr>
        <w:t>Click inside the grey box under each question and type. Boxes grow as you write, so answer at whatever length you like.</w:t>
      </w:r>
    </w:p>
    <w:p>
      <w:pPr>
        <w:pStyle w:val="ListBullet"/>
        <w:spacing w:after="60"/>
        <w:ind w:left="432"/>
      </w:pPr>
      <w:r>
        <w:rPr>
          <w:b w:val="0"/>
          <w:i w:val="0"/>
        </w:rPr>
        <w:t>Mark checkboxes by replacing ☐ with ☑ (or just bold the ones that apply).</w:t>
      </w:r>
    </w:p>
    <w:p>
      <w:pPr>
        <w:pStyle w:val="ListBullet"/>
        <w:spacing w:after="60"/>
        <w:ind w:left="432"/>
      </w:pPr>
      <w:r>
        <w:rPr>
          <w:b w:val="0"/>
          <w:i w:val="0"/>
        </w:rPr>
        <w:t xml:space="preserve">If something does not apply, write </w:t>
      </w:r>
      <w:r>
        <w:rPr>
          <w:b/>
          <w:i w:val="0"/>
        </w:rPr>
        <w:t>N/A</w:t>
      </w:r>
      <w:r>
        <w:rPr>
          <w:b w:val="0"/>
          <w:i w:val="0"/>
        </w:rPr>
        <w:t xml:space="preserve">. If you do not know, write </w:t>
      </w:r>
      <w:r>
        <w:rPr>
          <w:b/>
          <w:i w:val="0"/>
        </w:rPr>
        <w:t>DON'T KNOW</w:t>
      </w:r>
      <w:r>
        <w:rPr>
          <w:b w:val="0"/>
          <w:i w:val="0"/>
        </w:rPr>
        <w:t xml:space="preserve"> — that is a useful answer and we will find it for you. Please do not leave blanks.</w:t>
      </w:r>
    </w:p>
    <w:p>
      <w:pPr>
        <w:pStyle w:val="ListBullet"/>
        <w:spacing w:after="60"/>
        <w:ind w:left="432"/>
      </w:pPr>
      <w:r>
        <w:rPr>
          <w:b w:val="0"/>
          <w:i w:val="0"/>
        </w:rPr>
        <w:t xml:space="preserve">Fields marked </w:t>
      </w:r>
      <w:r>
        <w:rPr>
          <w:b/>
          <w:i w:val="0"/>
          <w:color w:val="C8102E"/>
        </w:rPr>
        <w:t>[REQUIRED TO START]</w:t>
      </w:r>
      <w:r>
        <w:rPr>
          <w:b w:val="0"/>
          <w:i w:val="0"/>
        </w:rPr>
        <w:t xml:space="preserve"> must be answered before we can begin work. Everything else can follow within the first 7 days.</w:t>
      </w:r>
    </w:p>
    <w:p>
      <w:pPr>
        <w:keepNext w:val="true"/>
        <w:spacing w:before="160" w:after="80"/>
      </w:pPr>
      <w:r>
        <w:rPr>
          <w:b/>
          <w:i w:val="0"/>
        </w:rPr>
        <w:t>⚠️ NEVER put passwords in this document.</w:t>
      </w:r>
      <w:r>
        <w:rPr>
          <w:b w:val="0"/>
          <w:i w:val="0"/>
        </w:rPr>
        <w:t xml:space="preserve"> Not here, not in email, not in a text. This document gets shared, copied, and stored. Section 14 explains exactly how to give us access safely — you invite our email address as a user on each account, and you can revoke it any time with two clicks. If a platform genuinely has no way to invite a second user, tell us in 14.9 and we will send you a one-time encrypted link.</w:t>
      </w:r>
    </w:p>
    <w:p>
      <w:pPr>
        <w:keepNext w:val="true"/>
        <w:spacing w:before="160" w:after="80"/>
      </w:pPr>
      <w:r>
        <w:rPr>
          <w:b/>
          <w:i w:val="0"/>
        </w:rPr>
        <w:t>Questions while filling this out:</w:t>
      </w:r>
      <w:r>
        <w:rPr>
          <w:b w:val="0"/>
          <w:i w:val="0"/>
        </w:rPr>
        <w:t xml:space="preserve"> ben@histakesai.com · (850) 943-2040</w:t>
      </w:r>
    </w:p>
    <w:p>
      <w:pPr>
        <w:spacing w:before="400" w:after="180"/>
        <w:pBdr>
          <w:bottom w:val="single" w:sz="10" w:space="3" w:color="c8102e"/>
        </w:pBdr>
        <w:keepNext w:val="true"/>
      </w:pPr>
      <w:r>
        <w:rPr>
          <w:b/>
          <w:i w:val="0"/>
          <w:sz w:val="26"/>
        </w:rPr>
        <w:t>1. BUSINESS IDENTITY</w:t>
      </w:r>
    </w:p>
    <w:p>
      <w:r>
        <w:rPr>
          <w:b w:val="0"/>
          <w:i w:val="0"/>
        </w:rPr>
        <w:t xml:space="preserve">This section is the foundation of your Google Business Profile and every directory listing we build. Google's own guidelines require that your business be represented exactly as it is "consistently represented and recognized in the real world" — across signage, stationery, and branding. Inconsistencies between your website, your Google profile, and directory listings are one of the most common causes of weak local rankings and of profile suspensions, so we need the </w:t>
      </w:r>
      <w:r>
        <w:rPr>
          <w:b w:val="0"/>
          <w:i/>
        </w:rPr>
        <w:t>exact</w:t>
      </w:r>
      <w:r>
        <w:rPr>
          <w:b w:val="0"/>
          <w:i w:val="0"/>
        </w:rPr>
        <w:t xml:space="preserve"> strings, not approximations.</w:t>
      </w:r>
    </w:p>
    <w:p>
      <w:pPr>
        <w:keepNext w:val="true"/>
        <w:spacing w:before="160" w:after="80"/>
      </w:pPr>
      <w:r>
        <w:rPr>
          <w:b/>
          <w:i w:val="0"/>
        </w:rPr>
        <w:t>1.1 Legal business name (exactly as registered with the state)</w:t>
      </w:r>
      <w:r>
        <w:rPr>
          <w:b w:val="0"/>
          <w:i w:val="0"/>
        </w:rPr>
        <w:t xml:space="preserve"> </w:t>
      </w:r>
      <w:r>
        <w:rPr>
          <w:b/>
          <w:i w:val="0"/>
          <w:color w:val="C8102E"/>
        </w:rPr>
        <w:t>[REQUIRED TO START]</w:t>
      </w:r>
    </w:p>
    <w:p>
      <w:pPr>
        <w:spacing w:before="40"/>
        <w:ind w:left="230"/>
        <w:pBdr>
          <w:left w:val="single" w:sz="12" w:space="7" w:color="ddd8cf"/>
        </w:pBdr>
      </w:pPr>
      <w:r>
        <w:rPr>
          <w:b w:val="0"/>
          <w:i/>
          <w:color w:val="8F8D86"/>
        </w:rPr>
        <w:t>e.g. Miller Heating and Cooling, LLC</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1.2 Public / trading name (DBA) — the name customers actually use</w:t>
      </w:r>
      <w:r>
        <w:rPr>
          <w:b w:val="0"/>
          <w:i w:val="0"/>
        </w:rPr>
        <w:t xml:space="preserve"> </w:t>
      </w:r>
      <w:r>
        <w:rPr>
          <w:b/>
          <w:i w:val="0"/>
          <w:color w:val="C8102E"/>
        </w:rPr>
        <w:t>[REQUIRED TO START]</w:t>
      </w:r>
    </w:p>
    <w:p>
      <w:pPr>
        <w:spacing w:before="40"/>
        <w:ind w:left="230"/>
        <w:pBdr>
          <w:left w:val="single" w:sz="12" w:space="7" w:color="ddd8cf"/>
        </w:pBdr>
      </w:pPr>
      <w:r>
        <w:rPr>
          <w:b w:val="0"/>
          <w:i/>
          <w:color w:val="8F8D86"/>
        </w:rPr>
        <w:t xml:space="preserve">Write it exactly as it appears on your truck and your sign. Do </w:t>
      </w:r>
      <w:r>
        <w:rPr>
          <w:b/>
          <w:i/>
          <w:color w:val="8F8D86"/>
        </w:rPr>
        <w:t>not</w:t>
      </w:r>
      <w:r>
        <w:rPr>
          <w:b w:val="0"/>
          <w:i/>
          <w:color w:val="8F8D86"/>
        </w:rPr>
        <w:t xml:space="preserve"> add keywords or a city — Google prohibits names like "Miller HVAC Pensacola Best AC Repair" and profiles using them get suspended.</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1.3 Entity type</w:t>
      </w:r>
    </w:p>
    <w:p>
      <w:r>
        <w:rPr>
          <w:b w:val="0"/>
          <w:i w:val="0"/>
        </w:rPr>
        <w:t>☐ Sole proprietor ☐ LLC ☐ S-Corp ☐ C-Corp ☐ Partnership ☐ Other: __________</w:t>
      </w:r>
    </w:p>
    <w:p>
      <w:pPr>
        <w:keepNext w:val="true"/>
        <w:spacing w:before="160" w:after="80"/>
      </w:pPr>
      <w:r>
        <w:rPr>
          <w:b/>
          <w:i w:val="0"/>
        </w:rPr>
        <w:t>1.4 State of registration + state entity / document number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 Year founded (the year you started serving customers)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1.6 Do you operate under more than one brand or DBA?</w:t>
      </w:r>
    </w:p>
    <w:p>
      <w:r>
        <w:rPr>
          <w:b w:val="0"/>
          <w:i w:val="0"/>
        </w:rPr>
        <w:t>☐ No ☐ Yes — list each name, and tell us whether each one needs its own website and its own Google profile: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1.7 Are you a franchise, dealer, or part of a brand network with marketing rules?</w:t>
      </w:r>
    </w:p>
    <w:p>
      <w:r>
        <w:rPr>
          <w:b w:val="0"/>
          <w:i w:val="0"/>
        </w:rPr>
        <w:t>☐ No ☐ Yes — brand: __________ Please attach or link their brand/advertising guidelines.</w:t>
      </w:r>
    </w:p>
    <w:p>
      <w:pPr>
        <w:spacing w:before="400" w:after="180"/>
        <w:pBdr>
          <w:bottom w:val="single" w:sz="10" w:space="3" w:color="c8102e"/>
        </w:pBdr>
        <w:keepNext w:val="true"/>
      </w:pPr>
      <w:r>
        <w:rPr>
          <w:b/>
          <w:i w:val="0"/>
          <w:sz w:val="26"/>
        </w:rPr>
        <w:t>2. LICENSING, INSURANCE &amp; CREDENTIALS</w:t>
      </w:r>
    </w:p>
    <w:p>
      <w:pPr>
        <w:keepNext w:val="true"/>
        <w:spacing w:before="160" w:after="80"/>
      </w:pPr>
      <w:r>
        <w:rPr>
          <w:b/>
          <w:i w:val="0"/>
        </w:rPr>
        <w:t>Read this before you skip it.</w:t>
      </w:r>
      <w:r>
        <w:rPr>
          <w:b w:val="0"/>
          <w:i w:val="0"/>
        </w:rPr>
        <w:t xml:space="preserve"> In Florida, the registration or certification number of a contractor must appear in </w:t>
      </w:r>
      <w:r>
        <w:rPr>
          <w:b w:val="0"/>
          <w:i/>
        </w:rPr>
        <w:t>every</w:t>
      </w:r>
      <w:r>
        <w:rPr>
          <w:b w:val="0"/>
          <w:i w:val="0"/>
        </w:rPr>
        <w:t xml:space="preserve"> offer of services, business proposal, bid, contract, or advertisement, in any medium (Fla. Stat. §489.119(5)(b)). Your website is an advertisement. If we build you a site without your license number on it, we have put you out of compliance and exposed you to a notice of noncompliance and fines. Most other states have a comparable rule. We will not publish a contractor site without this.</w:t>
      </w:r>
    </w:p>
    <w:p>
      <w:r>
        <w:rPr>
          <w:b w:val="0"/>
          <w:i w:val="0"/>
        </w:rPr>
        <w:t>Licensing also materially affects Google Business Profile verification and, for regulated trades, your ability to appear in Google's Local Services / "Google Guaranteed" program later.</w:t>
      </w:r>
    </w:p>
    <w:p>
      <w:pPr>
        <w:keepNext w:val="true"/>
        <w:spacing w:before="160" w:after="80"/>
      </w:pPr>
      <w:r>
        <w:rPr>
          <w:b/>
          <w:i w:val="0"/>
        </w:rPr>
        <w:t>2.1 Primary state license — type/class, number, and issuing state</w:t>
      </w:r>
      <w:r>
        <w:rPr>
          <w:b w:val="0"/>
          <w:i w:val="0"/>
        </w:rPr>
        <w:t xml:space="preserve"> </w:t>
      </w:r>
      <w:r>
        <w:rPr>
          <w:b/>
          <w:i w:val="0"/>
          <w:color w:val="C8102E"/>
        </w:rPr>
        <w:t>[REQUIRED TO START for all licensed trades]</w:t>
      </w:r>
    </w:p>
    <w:p>
      <w:pPr>
        <w:spacing w:before="40"/>
        <w:ind w:left="230"/>
        <w:pBdr>
          <w:left w:val="single" w:sz="12" w:space="7" w:color="ddd8cf"/>
        </w:pBdr>
      </w:pPr>
      <w:r>
        <w:rPr>
          <w:b w:val="0"/>
          <w:i/>
          <w:color w:val="8F8D86"/>
        </w:rPr>
        <w:t>e.g. Certified Air Conditioning Contractor, CAC1234567, Florida (DBPR)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1958"/>
        <w:gridCol w:w="1958"/>
        <w:gridCol w:w="1958"/>
        <w:gridCol w:w="1958"/>
        <w:gridCol w:w="1958"/>
      </w:tblGrid>
      <w:tr>
        <w:tc>
          <w:tcPr>
            <w:tcW w:type="dxa" w:w="1958"/>
            <w:vAlign w:val="top"/>
            <w:shd w:val="clear" w:color="auto" w:fill="e8e5de"/>
          </w:tcPr>
          <w:p>
            <w:pPr>
              <w:spacing w:after="0"/>
            </w:pPr>
            <w:r>
              <w:rPr>
                <w:b/>
                <w:i w:val="0"/>
              </w:rPr>
              <w:t>Type / class</w:t>
            </w:r>
          </w:p>
        </w:tc>
        <w:tc>
          <w:tcPr>
            <w:tcW w:type="dxa" w:w="1958"/>
            <w:vAlign w:val="top"/>
            <w:shd w:val="clear" w:color="auto" w:fill="e8e5de"/>
          </w:tcPr>
          <w:p>
            <w:pPr>
              <w:spacing w:after="0"/>
            </w:pPr>
            <w:r>
              <w:rPr>
                <w:b/>
                <w:i w:val="0"/>
              </w:rPr>
              <w:t>Number</w:t>
            </w:r>
          </w:p>
        </w:tc>
        <w:tc>
          <w:tcPr>
            <w:tcW w:type="dxa" w:w="1958"/>
            <w:vAlign w:val="top"/>
            <w:shd w:val="clear" w:color="auto" w:fill="e8e5de"/>
          </w:tcPr>
          <w:p>
            <w:pPr>
              <w:spacing w:after="0"/>
            </w:pPr>
            <w:r>
              <w:rPr>
                <w:b/>
                <w:i w:val="0"/>
              </w:rPr>
              <w:t>State / issuing body</w:t>
            </w:r>
          </w:p>
        </w:tc>
        <w:tc>
          <w:tcPr>
            <w:tcW w:type="dxa" w:w="1958"/>
            <w:vAlign w:val="top"/>
            <w:shd w:val="clear" w:color="auto" w:fill="e8e5de"/>
          </w:tcPr>
          <w:p>
            <w:pPr>
              <w:spacing w:after="0"/>
            </w:pPr>
            <w:r>
              <w:rPr>
                <w:b/>
                <w:i w:val="0"/>
              </w:rPr>
              <w:t>Expires</w:t>
            </w:r>
          </w:p>
        </w:tc>
        <w:tc>
          <w:tcPr>
            <w:tcW w:type="dxa" w:w="1958"/>
            <w:vAlign w:val="top"/>
            <w:shd w:val="clear" w:color="auto" w:fill="e8e5de"/>
          </w:tcPr>
          <w:p>
            <w:pPr>
              <w:spacing w:after="0"/>
            </w:pPr>
            <w:r>
              <w:rPr>
                <w:b/>
                <w:i w:val="0"/>
              </w:rPr>
              <w:t>Name on license</w:t>
            </w:r>
          </w:p>
        </w:tc>
      </w:tr>
      <w:tr>
        <w:trPr>
          <w:trHeight w:val="489" w:hRule="atLeast"/>
        </w:trPr>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bl>
    <w:p>
      <w:pPr>
        <w:spacing w:after="80"/>
      </w:pPr>
    </w:p>
    <w:p>
      <w:pPr>
        <w:keepNext w:val="true"/>
        <w:spacing w:before="160" w:after="80"/>
      </w:pPr>
      <w:r>
        <w:rPr>
          <w:b/>
          <w:i w:val="0"/>
        </w:rPr>
        <w:t>2.2 Who is the qualifying agent / license holder?</w:t>
      </w:r>
      <w:r>
        <w:rPr>
          <w:b w:val="0"/>
          <w:i w:val="0"/>
        </w:rPr>
        <w:t xml:space="preserve"> (the individual the license is attached to, if different from the owner)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2.3 Additional licenses, registrations, or certifications you want displayed</w:t>
      </w:r>
    </w:p>
    <w:p>
      <w:r>
        <w:rPr>
          <w:b w:val="0"/>
          <w:i w:val="0"/>
        </w:rPr>
        <w:t>☐ EPA Section 608 ☐ Gas / LP ☐ Electrical ☐ Low-voltage / alarm ☐ Roofing ☐ Plumbing ☐ Pest control ☐ ISA Certified Arborist ☐ Backflow ☐ County/city business tax receipt ☐ Other: ______________________________</w:t>
      </w:r>
    </w:p>
    <w:p>
      <w:r>
        <w:rPr>
          <w:b w:val="0"/>
          <w:i w:val="0"/>
        </w:rPr>
        <w:t>List numbers and expiry dates for any you want on the site: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2.4 General liability insurance</w:t>
      </w:r>
      <w:r>
        <w:rPr>
          <w:b w:val="0"/>
          <w:i w:val="0"/>
        </w:rPr>
        <w:t xml:space="preserve"> — carrier, coverage limit, expiry. Please also attach a current Certificate of Insurance (COI) to the shared folder.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2.5 Workers' compensation</w:t>
      </w:r>
      <w:r>
        <w:rPr>
          <w:b w:val="0"/>
          <w:i w:val="0"/>
        </w:rPr>
        <w:t xml:space="preserve"> ☐ Carried ☐ Exempt (attach exemption certificate) ☐ N/A</w:t>
      </w:r>
    </w:p>
    <w:p>
      <w:pPr>
        <w:keepNext w:val="true"/>
        <w:spacing w:before="160" w:after="80"/>
      </w:pPr>
      <w:r>
        <w:rPr>
          <w:b/>
          <w:i w:val="0"/>
        </w:rPr>
        <w:t>2.6 Bonded?</w:t>
      </w:r>
      <w:r>
        <w:rPr>
          <w:b w:val="0"/>
          <w:i w:val="0"/>
        </w:rPr>
        <w:t xml:space="preserve"> ☐ No ☐ Yes — bond amount and issuer: ______________________</w:t>
      </w:r>
    </w:p>
    <w:p>
      <w:pPr>
        <w:keepNext w:val="true"/>
        <w:spacing w:before="160" w:after="80"/>
      </w:pPr>
      <w:r>
        <w:rPr>
          <w:b/>
          <w:i w:val="0"/>
        </w:rPr>
        <w:t>2.7 Manufacturer certifications, dealer status, or awards you are contractually allowed to display</w:t>
      </w:r>
      <w:r>
        <w:rPr>
          <w:b w:val="0"/>
          <w:i w:val="0"/>
        </w:rPr>
        <w:t xml:space="preserve"> (e.g. Trane Comfort Specialist, GAF Master Elite, Carrier Factory Authorized, BBB Accredited, Angi Super Service Award)</w:t>
      </w:r>
    </w:p>
    <w:p>
      <w:pPr>
        <w:spacing w:before="40"/>
        <w:ind w:left="230"/>
        <w:pBdr>
          <w:left w:val="single" w:sz="12" w:space="7" w:color="ddd8cf"/>
        </w:pBdr>
      </w:pPr>
      <w:r>
        <w:rPr>
          <w:b w:val="0"/>
          <w:i/>
          <w:color w:val="8F8D86"/>
        </w:rPr>
        <w:t>For each one: do you have written permission and the official logo files? We cannot put a manufacturer's badge on your site without it.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2.8 Professional memberships / associations</w:t>
      </w:r>
      <w:r>
        <w:rPr>
          <w:b w:val="0"/>
          <w:i w:val="0"/>
        </w:rPr>
        <w:t xml:space="preserve"> (ACCA, PHCC, NARI, local chamber, etc.)</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2.9 Any of these you want mentioned prominently?</w:t>
      </w:r>
    </w:p>
    <w:p>
      <w:r>
        <w:rPr>
          <w:b w:val="0"/>
          <w:i w:val="0"/>
        </w:rPr>
        <w:t>☐ Veteran-owned ☐ Family-owned ☐ Woman-owned ☐ Minority-owned ☐ Locally owned ☐ Bilingual staff — languages: __________ ☐ Other: __________</w:t>
      </w:r>
    </w:p>
    <w:p>
      <w:pPr>
        <w:spacing w:before="400" w:after="180"/>
        <w:pBdr>
          <w:bottom w:val="single" w:sz="10" w:space="3" w:color="c8102e"/>
        </w:pBdr>
        <w:keepNext w:val="true"/>
      </w:pPr>
      <w:r>
        <w:rPr>
          <w:b/>
          <w:i w:val="0"/>
          <w:sz w:val="26"/>
        </w:rPr>
        <w:t>3. LOCATION &amp; SERVICE AREA</w:t>
      </w:r>
    </w:p>
    <w:p>
      <w:r>
        <w:rPr>
          <w:b w:val="0"/>
          <w:i w:val="0"/>
        </w:rPr>
        <w:t>Google treats a business with a storefront customers visit differently from one that travels to customers. Getting this wrong is a top cause of profile suspension, so answer 3.1 carefully.</w:t>
      </w:r>
    </w:p>
    <w:p>
      <w:pPr>
        <w:keepNext w:val="true"/>
        <w:spacing w:before="160" w:after="80"/>
      </w:pPr>
      <w:r>
        <w:rPr>
          <w:b/>
          <w:i w:val="0"/>
        </w:rPr>
        <w:t>3.1 Which describes you?</w:t>
      </w:r>
      <w:r>
        <w:rPr>
          <w:b w:val="0"/>
          <w:i w:val="0"/>
        </w:rPr>
        <w:t xml:space="preserve"> </w:t>
      </w:r>
      <w:r>
        <w:rPr>
          <w:b/>
          <w:i w:val="0"/>
          <w:color w:val="C8102E"/>
        </w:rPr>
        <w:t>[REQUIRED TO START]</w:t>
      </w:r>
    </w:p>
    <w:p>
      <w:pPr>
        <w:pStyle w:val="ListBullet"/>
        <w:spacing w:after="60"/>
        <w:ind w:left="432"/>
      </w:pPr>
      <w:r>
        <w:rPr>
          <w:b w:val="0"/>
          <w:i w:val="0"/>
        </w:rPr>
        <w:t xml:space="preserve">☐ </w:t>
      </w:r>
      <w:r>
        <w:rPr>
          <w:b/>
          <w:i w:val="0"/>
        </w:rPr>
        <w:t>Storefront</w:t>
      </w:r>
      <w:r>
        <w:rPr>
          <w:b w:val="0"/>
          <w:i w:val="0"/>
        </w:rPr>
        <w:t xml:space="preserve"> — customers come to our address during posted hours (shop, showroom, salon)</w:t>
      </w:r>
    </w:p>
    <w:p>
      <w:pPr>
        <w:pStyle w:val="ListBullet"/>
        <w:spacing w:after="60"/>
        <w:ind w:left="432"/>
      </w:pPr>
      <w:r>
        <w:rPr>
          <w:b w:val="0"/>
          <w:i w:val="0"/>
        </w:rPr>
        <w:t xml:space="preserve">☐ </w:t>
      </w:r>
      <w:r>
        <w:rPr>
          <w:b/>
          <w:i w:val="0"/>
        </w:rPr>
        <w:t>Service-area business</w:t>
      </w:r>
      <w:r>
        <w:rPr>
          <w:b w:val="0"/>
          <w:i w:val="0"/>
        </w:rPr>
        <w:t xml:space="preserve"> — we travel to customers; no public-facing location</w:t>
      </w:r>
    </w:p>
    <w:p>
      <w:pPr>
        <w:pStyle w:val="ListBullet"/>
        <w:spacing w:after="60"/>
        <w:ind w:left="432"/>
      </w:pPr>
      <w:r>
        <w:rPr>
          <w:b w:val="0"/>
          <w:i w:val="0"/>
        </w:rPr>
        <w:t xml:space="preserve">☐ </w:t>
      </w:r>
      <w:r>
        <w:rPr>
          <w:b/>
          <w:i w:val="0"/>
        </w:rPr>
        <w:t>Hybrid</w:t>
      </w:r>
      <w:r>
        <w:rPr>
          <w:b w:val="0"/>
          <w:i w:val="0"/>
        </w:rPr>
        <w:t xml:space="preserve"> — we have a real staffed location customers can visit </w:t>
      </w:r>
      <w:r>
        <w:rPr>
          <w:b w:val="0"/>
          <w:i/>
        </w:rPr>
        <w:t>and</w:t>
      </w:r>
      <w:r>
        <w:rPr>
          <w:b w:val="0"/>
          <w:i w:val="0"/>
        </w:rPr>
        <w:t xml:space="preserve"> we travel out</w:t>
      </w:r>
    </w:p>
    <w:p>
      <w:pPr>
        <w:spacing w:before="40"/>
        <w:ind w:left="230"/>
        <w:pBdr>
          <w:left w:val="single" w:sz="12" w:space="7" w:color="ddd8cf"/>
        </w:pBdr>
      </w:pPr>
      <w:r>
        <w:rPr>
          <w:b w:val="0"/>
          <w:i/>
          <w:color w:val="8F8D86"/>
        </w:rPr>
        <w:t xml:space="preserve">Note: a P.O. box, a mailbox store, or a virtual office you do not actually work from is </w:t>
      </w:r>
      <w:r>
        <w:rPr>
          <w:b/>
          <w:i/>
          <w:color w:val="8F8D86"/>
        </w:rPr>
        <w:t>not eligible</w:t>
      </w:r>
      <w:r>
        <w:rPr>
          <w:b w:val="0"/>
          <w:i/>
          <w:color w:val="8F8D86"/>
        </w:rPr>
        <w:t xml:space="preserve"> for a Google Business Profile. A desk in a co-working space only qualifies if it has your signage, is staffed by your people during your posted hours, and receives customers there.</w:t>
      </w:r>
    </w:p>
    <w:p>
      <w:pPr>
        <w:keepNext w:val="true"/>
        <w:spacing w:before="160" w:after="80"/>
      </w:pPr>
      <w:r>
        <w:rPr>
          <w:b/>
          <w:i w:val="0"/>
        </w:rPr>
        <w:t>3.2 Physical business address</w:t>
      </w:r>
      <w:r>
        <w:rPr>
          <w:b w:val="0"/>
          <w:i w:val="0"/>
        </w:rPr>
        <w:t xml:space="preserve"> (street, suite, city, state, ZIP) </w:t>
      </w:r>
      <w:r>
        <w:rPr>
          <w:b/>
          <w:i w:val="0"/>
          <w:color w:val="C8102E"/>
        </w:rPr>
        <w:t>[REQUIRED TO START]</w:t>
      </w:r>
    </w:p>
    <w:p>
      <w:pPr>
        <w:spacing w:before="40"/>
        <w:ind w:left="230"/>
        <w:pBdr>
          <w:left w:val="single" w:sz="12" w:space="7" w:color="ddd8cf"/>
        </w:pBdr>
      </w:pPr>
      <w:r>
        <w:rPr>
          <w:b w:val="0"/>
          <w:i/>
          <w:color w:val="8F8D86"/>
        </w:rPr>
        <w:t>Even service-area businesses must give us the real operating address for verification. If you are a service-area business we will hide it from public view — it is used only to verify you.</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3.3 Mailing address, if different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3.4 Service area</w:t>
      </w:r>
      <w:r>
        <w:rPr>
          <w:b w:val="0"/>
          <w:i w:val="0"/>
        </w:rPr>
        <w:t xml:space="preserve"> </w:t>
      </w:r>
      <w:r>
        <w:rPr>
          <w:b/>
          <w:i w:val="0"/>
          <w:color w:val="C8102E"/>
        </w:rPr>
        <w:t>[REQUIRED TO START]</w:t>
      </w:r>
    </w:p>
    <w:p>
      <w:pPr>
        <w:spacing w:before="40"/>
        <w:ind w:left="230"/>
        <w:pBdr>
          <w:left w:val="single" w:sz="12" w:space="7" w:color="ddd8cf"/>
        </w:pBdr>
      </w:pPr>
      <w:r>
        <w:rPr>
          <w:b w:val="0"/>
          <w:i/>
          <w:color w:val="8F8D86"/>
        </w:rPr>
        <w:t>Google allows a maximum of 20 service areas per profile, so priority matters. List cities, counties, or ZIP codes and rank them: 1 = where you most want more work.</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3264"/>
        <w:gridCol w:w="3264"/>
        <w:gridCol w:w="3264"/>
      </w:tblGrid>
      <w:tr>
        <w:tc>
          <w:tcPr>
            <w:tcW w:type="dxa" w:w="3264"/>
            <w:vAlign w:val="top"/>
            <w:shd w:val="clear" w:color="auto" w:fill="e8e5de"/>
          </w:tcPr>
          <w:p>
            <w:pPr>
              <w:spacing w:after="0"/>
            </w:pPr>
            <w:r>
              <w:rPr>
                <w:b/>
                <w:i w:val="0"/>
              </w:rPr>
              <w:t>Priority</w:t>
            </w:r>
          </w:p>
        </w:tc>
        <w:tc>
          <w:tcPr>
            <w:tcW w:type="dxa" w:w="3264"/>
            <w:vAlign w:val="top"/>
            <w:shd w:val="clear" w:color="auto" w:fill="e8e5de"/>
          </w:tcPr>
          <w:p>
            <w:pPr>
              <w:spacing w:after="0"/>
            </w:pPr>
            <w:r>
              <w:rPr>
                <w:b/>
                <w:i w:val="0"/>
              </w:rPr>
              <w:t>City / county / ZIP</w:t>
            </w:r>
          </w:p>
        </w:tc>
        <w:tc>
          <w:tcPr>
            <w:tcW w:type="dxa" w:w="3264"/>
            <w:vAlign w:val="top"/>
            <w:shd w:val="clear" w:color="auto" w:fill="e8e5de"/>
          </w:tcPr>
          <w:p>
            <w:pPr>
              <w:spacing w:after="0"/>
            </w:pPr>
            <w:r>
              <w:rPr>
                <w:b/>
                <w:i w:val="0"/>
              </w:rPr>
              <w:t>Notes (e.g. "premium jobs", "50-mile surcharge")</w:t>
            </w:r>
          </w:p>
        </w:tc>
      </w:tr>
      <w:tr>
        <w:trPr>
          <w:trHeight w:val="489" w:hRule="atLeast"/>
        </w:trPr>
        <w:tc>
          <w:tcPr>
            <w:tcW w:type="dxa" w:w="3264"/>
            <w:vAlign w:val="top"/>
            <w:shd w:val="clear" w:color="auto" w:fill="f6f4ef"/>
          </w:tcPr>
          <w:p>
            <w:pPr>
              <w:spacing w:after="0"/>
            </w:pPr>
            <w:r>
              <w:rPr>
                <w:b w:val="0"/>
                <w:i w:val="0"/>
              </w:rPr>
              <w:t>1</w:t>
            </w:r>
          </w:p>
        </w:tc>
        <w:tc>
          <w:tcPr>
            <w:tcW w:type="dxa" w:w="3264"/>
            <w:vAlign w:val="top"/>
            <w:shd w:val="clear" w:color="auto" w:fill="f6f4ef"/>
          </w:tcPr>
          <w:p>
            <w:pPr>
              <w:spacing w:after="0"/>
            </w:pP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2</w:t>
            </w:r>
          </w:p>
        </w:tc>
        <w:tc>
          <w:tcPr>
            <w:tcW w:type="dxa" w:w="3264"/>
            <w:vAlign w:val="top"/>
            <w:shd w:val="clear" w:color="auto" w:fill="f6f4ef"/>
          </w:tcPr>
          <w:p>
            <w:pPr>
              <w:spacing w:after="0"/>
            </w:pP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3</w:t>
            </w:r>
          </w:p>
        </w:tc>
        <w:tc>
          <w:tcPr>
            <w:tcW w:type="dxa" w:w="3264"/>
            <w:vAlign w:val="top"/>
            <w:shd w:val="clear" w:color="auto" w:fill="f6f4ef"/>
          </w:tcPr>
          <w:p>
            <w:pPr>
              <w:spacing w:after="0"/>
            </w:pP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4</w:t>
            </w:r>
          </w:p>
        </w:tc>
        <w:tc>
          <w:tcPr>
            <w:tcW w:type="dxa" w:w="3264"/>
            <w:vAlign w:val="top"/>
            <w:shd w:val="clear" w:color="auto" w:fill="f6f4ef"/>
          </w:tcPr>
          <w:p>
            <w:pPr>
              <w:spacing w:after="0"/>
            </w:pP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5</w:t>
            </w:r>
          </w:p>
        </w:tc>
        <w:tc>
          <w:tcPr>
            <w:tcW w:type="dxa" w:w="3264"/>
            <w:vAlign w:val="top"/>
            <w:shd w:val="clear" w:color="auto" w:fill="f6f4ef"/>
          </w:tcPr>
          <w:p>
            <w:pPr>
              <w:spacing w:after="0"/>
            </w:pPr>
          </w:p>
        </w:tc>
        <w:tc>
          <w:tcPr>
            <w:tcW w:type="dxa" w:w="3264"/>
            <w:vAlign w:val="top"/>
            <w:shd w:val="clear" w:color="auto" w:fill="f6f4ef"/>
          </w:tcPr>
          <w:p>
            <w:pPr>
              <w:spacing w:after="0"/>
            </w:pPr>
          </w:p>
        </w:tc>
      </w:tr>
    </w:tbl>
    <w:p>
      <w:pPr>
        <w:spacing w:after="80"/>
      </w:pPr>
    </w:p>
    <w:p>
      <w:pPr>
        <w:keepNext w:val="true"/>
        <w:spacing w:before="160" w:after="80"/>
      </w:pPr>
      <w:r>
        <w:rPr>
          <w:b/>
          <w:i w:val="0"/>
        </w:rPr>
        <w:t>3.5 Maximum distance you will travel, and any trip/surcharge rules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3.6 Additional locations</w:t>
      </w:r>
      <w:r>
        <w:rPr>
          <w:b w:val="0"/>
          <w:i w:val="0"/>
        </w:rPr>
        <w:t xml:space="preserve"> (branch offices, second shop) — list each with its address. Each real location needs its own Google profile and its own page on the site.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0" w:after="180"/>
        <w:pBdr>
          <w:bottom w:val="single" w:sz="10" w:space="3" w:color="c8102e"/>
        </w:pBdr>
        <w:keepNext w:val="true"/>
      </w:pPr>
      <w:r>
        <w:rPr>
          <w:b/>
          <w:i w:val="0"/>
          <w:sz w:val="26"/>
        </w:rPr>
        <w:t>4. CONTACT DETAILS &amp; LEAD ROUTING</w:t>
      </w:r>
    </w:p>
    <w:p>
      <w:r>
        <w:rPr>
          <w:b w:val="0"/>
          <w:i w:val="0"/>
        </w:rPr>
        <w:t>These exact strings go on the website, the Google profile, and every citation we build. A digit out of place across listings costs you rankings.</w:t>
      </w:r>
    </w:p>
    <w:p>
      <w:pPr>
        <w:keepNext w:val="true"/>
        <w:spacing w:before="160" w:after="80"/>
      </w:pPr>
      <w:r>
        <w:rPr>
          <w:b/>
          <w:i w:val="0"/>
        </w:rPr>
        <w:t>4.1 Main public phone number</w:t>
      </w:r>
      <w:r>
        <w:rPr>
          <w:b w:val="0"/>
          <w:i w:val="0"/>
        </w:rPr>
        <w:t xml:space="preserve"> </w:t>
      </w:r>
      <w:r>
        <w:rPr>
          <w:b/>
          <w:i w:val="0"/>
          <w:color w:val="C8102E"/>
        </w:rPr>
        <w:t>[REQUIRED TO START]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4.2 Is that number a mobile, a landline, or a VoIP/tracking number?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4.3 Do you want us to use a call-tracking number on the website?</w:t>
      </w:r>
    </w:p>
    <w:p>
      <w:r>
        <w:rPr>
          <w:b w:val="0"/>
          <w:i w:val="0"/>
        </w:rPr>
        <w:t>☐ Yes — track calls so we can prove ROI ☐ No, use my main number only ☐ Explain it to me</w:t>
      </w:r>
    </w:p>
    <w:p>
      <w:pPr>
        <w:spacing w:before="40"/>
        <w:ind w:left="230"/>
        <w:pBdr>
          <w:left w:val="single" w:sz="12" w:space="7" w:color="ddd8cf"/>
        </w:pBdr>
      </w:pPr>
      <w:r>
        <w:rPr>
          <w:b w:val="0"/>
          <w:i/>
          <w:color w:val="8F8D86"/>
        </w:rPr>
        <w:t>We never put a tracking number on your Google profile — only the website. Your Google profile always carries your real number.</w:t>
      </w:r>
    </w:p>
    <w:p>
      <w:pPr>
        <w:keepNext w:val="true"/>
        <w:spacing w:before="160" w:after="80"/>
      </w:pPr>
      <w:r>
        <w:rPr>
          <w:b/>
          <w:i w:val="0"/>
        </w:rPr>
        <w:t>4.4 Secondary / after-hours / emergency number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4.5 Do you accept text messages at your main number?</w:t>
      </w:r>
      <w:r>
        <w:rPr>
          <w:b w:val="0"/>
          <w:i w:val="0"/>
        </w:rPr>
        <w:t xml:space="preserve"> ☐ Yes ☐ No ☐ Separate texting number: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4.6 Public email address for the website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4.7 Where should new leads actually go?</w:t>
      </w:r>
      <w:r>
        <w:rPr>
          <w:b w:val="0"/>
          <w:i w:val="0"/>
        </w:rPr>
        <w:t xml:space="preserve"> </w:t>
      </w:r>
      <w:r>
        <w:rPr>
          <w:b/>
          <w:i w:val="0"/>
          <w:color w:val="C8102E"/>
        </w:rPr>
        <w:t>[REQUIRED TO START]</w:t>
      </w:r>
      <w:r>
        <w:rPr>
          <w:b w:val="0"/>
          <w:i w:val="0"/>
        </w:rPr>
        <w:t xml:space="preserve"> — check all, and give the exact destination.</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3264"/>
        <w:gridCol w:w="3264"/>
        <w:gridCol w:w="3264"/>
      </w:tblGrid>
      <w:tr>
        <w:tc>
          <w:tcPr>
            <w:tcW w:type="dxa" w:w="3264"/>
            <w:vAlign w:val="top"/>
            <w:shd w:val="clear" w:color="auto" w:fill="e8e5de"/>
          </w:tcPr>
          <w:p>
            <w:pPr>
              <w:spacing w:after="0"/>
            </w:pPr>
            <w:r>
              <w:rPr>
                <w:b/>
                <w:i w:val="0"/>
              </w:rPr>
              <w:t>Send leads to</w:t>
            </w:r>
          </w:p>
        </w:tc>
        <w:tc>
          <w:tcPr>
            <w:tcW w:type="dxa" w:w="3264"/>
            <w:vAlign w:val="top"/>
            <w:shd w:val="clear" w:color="auto" w:fill="e8e5de"/>
          </w:tcPr>
          <w:p>
            <w:pPr>
              <w:spacing w:after="0"/>
            </w:pPr>
            <w:r>
              <w:rPr>
                <w:b/>
                <w:i w:val="0"/>
              </w:rPr>
              <w:t>Tick</w:t>
            </w:r>
          </w:p>
        </w:tc>
        <w:tc>
          <w:tcPr>
            <w:tcW w:type="dxa" w:w="3264"/>
            <w:vAlign w:val="top"/>
            <w:shd w:val="clear" w:color="auto" w:fill="e8e5de"/>
          </w:tcPr>
          <w:p>
            <w:pPr>
              <w:spacing w:after="0"/>
            </w:pPr>
            <w:r>
              <w:rPr>
                <w:b/>
                <w:i w:val="0"/>
              </w:rPr>
              <w:t>Exact destination</w:t>
            </w:r>
          </w:p>
        </w:tc>
      </w:tr>
      <w:tr>
        <w:trPr>
          <w:trHeight w:val="489" w:hRule="atLeast"/>
        </w:trPr>
        <w:tc>
          <w:tcPr>
            <w:tcW w:type="dxa" w:w="3264"/>
            <w:vAlign w:val="top"/>
            <w:shd w:val="clear" w:color="auto" w:fill="f6f4ef"/>
          </w:tcPr>
          <w:p>
            <w:pPr>
              <w:spacing w:after="0"/>
            </w:pPr>
            <w:r>
              <w:rPr>
                <w:b w:val="0"/>
                <w:i w:val="0"/>
              </w:rPr>
              <w:t>Email</w:t>
            </w:r>
          </w:p>
        </w:tc>
        <w:tc>
          <w:tcPr>
            <w:tcW w:type="dxa" w:w="3264"/>
            <w:vAlign w:val="top"/>
            <w:shd w:val="clear" w:color="auto" w:fill="f6f4ef"/>
          </w:tcPr>
          <w:p>
            <w:pPr>
              <w:spacing w:after="0"/>
            </w:pPr>
            <w:r>
              <w:rPr>
                <w:b w:val="0"/>
                <w:i w:val="0"/>
              </w:rPr>
              <w:t>☐</w:t>
            </w: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Text message</w:t>
            </w:r>
          </w:p>
        </w:tc>
        <w:tc>
          <w:tcPr>
            <w:tcW w:type="dxa" w:w="3264"/>
            <w:vAlign w:val="top"/>
            <w:shd w:val="clear" w:color="auto" w:fill="f6f4ef"/>
          </w:tcPr>
          <w:p>
            <w:pPr>
              <w:spacing w:after="0"/>
            </w:pPr>
            <w:r>
              <w:rPr>
                <w:b w:val="0"/>
                <w:i w:val="0"/>
              </w:rPr>
              <w:t>☐</w:t>
            </w: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CRM (GoHighLevel, Jobber, Housecall Pro, ServiceTitan…)</w:t>
            </w:r>
          </w:p>
        </w:tc>
        <w:tc>
          <w:tcPr>
            <w:tcW w:type="dxa" w:w="3264"/>
            <w:vAlign w:val="top"/>
            <w:shd w:val="clear" w:color="auto" w:fill="f6f4ef"/>
          </w:tcPr>
          <w:p>
            <w:pPr>
              <w:spacing w:after="0"/>
            </w:pPr>
            <w:r>
              <w:rPr>
                <w:b w:val="0"/>
                <w:i w:val="0"/>
              </w:rPr>
              <w:t>☐</w:t>
            </w: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Phone call / forwarding</w:t>
            </w:r>
          </w:p>
        </w:tc>
        <w:tc>
          <w:tcPr>
            <w:tcW w:type="dxa" w:w="3264"/>
            <w:vAlign w:val="top"/>
            <w:shd w:val="clear" w:color="auto" w:fill="f6f4ef"/>
          </w:tcPr>
          <w:p>
            <w:pPr>
              <w:spacing w:after="0"/>
            </w:pPr>
            <w:r>
              <w:rPr>
                <w:b w:val="0"/>
                <w:i w:val="0"/>
              </w:rPr>
              <w:t>☐</w:t>
            </w:r>
          </w:p>
        </w:tc>
        <w:tc>
          <w:tcPr>
            <w:tcW w:type="dxa" w:w="3264"/>
            <w:vAlign w:val="top"/>
            <w:shd w:val="clear" w:color="auto" w:fill="f6f4ef"/>
          </w:tcPr>
          <w:p>
            <w:pPr>
              <w:spacing w:after="0"/>
            </w:pPr>
          </w:p>
        </w:tc>
      </w:tr>
    </w:tbl>
    <w:p>
      <w:pPr>
        <w:spacing w:after="80"/>
      </w:pPr>
    </w:p>
    <w:p>
      <w:pPr>
        <w:keepNext w:val="true"/>
        <w:spacing w:before="160" w:after="80"/>
      </w:pPr>
      <w:r>
        <w:rPr>
          <w:b/>
          <w:i w:val="0"/>
        </w:rPr>
        <w:t>4.8 Who answers the phone during business hours?</w:t>
      </w:r>
      <w:r>
        <w:rPr>
          <w:b w:val="0"/>
          <w:i w:val="0"/>
        </w:rPr>
        <w:t xml:space="preserve"> ☐ Owner ☐ Office staff ☐ Answering service ☐ Goes to voicemail ☐ Other: __________</w:t>
      </w:r>
    </w:p>
    <w:p>
      <w:pPr>
        <w:keepNext w:val="true"/>
        <w:spacing w:before="160" w:after="80"/>
      </w:pPr>
      <w:r>
        <w:rPr>
          <w:b/>
          <w:i w:val="0"/>
        </w:rPr>
        <w:t>4.9 What happens to a form submission at 9pm on a Saturday?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4.10 Realistically, how fast do you respond to a new lead?</w:t>
      </w:r>
    </w:p>
    <w:p>
      <w:r>
        <w:rPr>
          <w:b w:val="0"/>
          <w:i w:val="0"/>
        </w:rPr>
        <w:t>☐ Under 5 minutes ☐ Under 1 hour ☐ Same day ☐ Next business day ☐ Honestly, slower</w:t>
      </w:r>
    </w:p>
    <w:p>
      <w:pPr>
        <w:spacing w:before="40"/>
        <w:ind w:left="230"/>
        <w:pBdr>
          <w:left w:val="single" w:sz="12" w:space="7" w:color="ddd8cf"/>
        </w:pBdr>
      </w:pPr>
      <w:r>
        <w:rPr>
          <w:b w:val="0"/>
          <w:i/>
          <w:color w:val="8F8D86"/>
        </w:rPr>
        <w:t>This is not a test. Speed-to-lead determines how much revenue our work produces. If it is slow, we will build automation to fix it.</w:t>
      </w:r>
    </w:p>
    <w:p>
      <w:pPr>
        <w:keepNext w:val="true"/>
        <w:spacing w:before="160" w:after="80"/>
      </w:pPr>
      <w:r>
        <w:rPr>
          <w:b/>
          <w:i w:val="0"/>
        </w:rPr>
        <w:t>4.11 Business hours</w:t>
      </w:r>
      <w:r>
        <w:rPr>
          <w:b w:val="0"/>
          <w:i w:val="0"/>
        </w:rPr>
        <w:t xml:space="preserve"> — exactly as you want them shown publicly.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2448"/>
        <w:gridCol w:w="2448"/>
        <w:gridCol w:w="2448"/>
        <w:gridCol w:w="2448"/>
      </w:tblGrid>
      <w:tr>
        <w:tc>
          <w:tcPr>
            <w:tcW w:type="dxa" w:w="2448"/>
            <w:vAlign w:val="top"/>
            <w:shd w:val="clear" w:color="auto" w:fill="e8e5de"/>
          </w:tcPr>
          <w:p>
            <w:pPr>
              <w:spacing w:after="0"/>
            </w:pPr>
            <w:r>
              <w:rPr>
                <w:b/>
                <w:i w:val="0"/>
              </w:rPr>
              <w:t>Day</w:t>
            </w:r>
          </w:p>
        </w:tc>
        <w:tc>
          <w:tcPr>
            <w:tcW w:type="dxa" w:w="2448"/>
            <w:vAlign w:val="top"/>
            <w:shd w:val="clear" w:color="auto" w:fill="e8e5de"/>
          </w:tcPr>
          <w:p>
            <w:pPr>
              <w:spacing w:after="0"/>
            </w:pPr>
            <w:r>
              <w:rPr>
                <w:b/>
                <w:i w:val="0"/>
              </w:rPr>
              <w:t>Open</w:t>
            </w:r>
          </w:p>
        </w:tc>
        <w:tc>
          <w:tcPr>
            <w:tcW w:type="dxa" w:w="2448"/>
            <w:vAlign w:val="top"/>
            <w:shd w:val="clear" w:color="auto" w:fill="e8e5de"/>
          </w:tcPr>
          <w:p>
            <w:pPr>
              <w:spacing w:after="0"/>
            </w:pPr>
            <w:r>
              <w:rPr>
                <w:b/>
                <w:i w:val="0"/>
              </w:rPr>
              <w:t>Close</w:t>
            </w:r>
          </w:p>
        </w:tc>
        <w:tc>
          <w:tcPr>
            <w:tcW w:type="dxa" w:w="2448"/>
            <w:vAlign w:val="top"/>
            <w:shd w:val="clear" w:color="auto" w:fill="e8e5de"/>
          </w:tcPr>
          <w:p>
            <w:pPr>
              <w:spacing w:after="0"/>
            </w:pPr>
            <w:r>
              <w:rPr>
                <w:b/>
                <w:i w:val="0"/>
              </w:rPr>
              <w:t>Closed?</w:t>
            </w:r>
          </w:p>
        </w:tc>
      </w:tr>
      <w:tr>
        <w:trPr>
          <w:trHeight w:val="489" w:hRule="atLeast"/>
        </w:trPr>
        <w:tc>
          <w:tcPr>
            <w:tcW w:type="dxa" w:w="2448"/>
            <w:vAlign w:val="top"/>
            <w:shd w:val="clear" w:color="auto" w:fill="f6f4ef"/>
          </w:tcPr>
          <w:p>
            <w:pPr>
              <w:spacing w:after="0"/>
            </w:pPr>
            <w:r>
              <w:rPr>
                <w:b w:val="0"/>
                <w:i w:val="0"/>
              </w:rPr>
              <w:t>Monday</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Tuesday</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Wednesday</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Thursday</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Friday</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Saturday</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Sunday</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bl>
    <w:p>
      <w:pPr>
        <w:spacing w:after="80"/>
      </w:pPr>
    </w:p>
    <w:p>
      <w:pPr>
        <w:keepNext w:val="true"/>
        <w:spacing w:before="160" w:after="80"/>
      </w:pPr>
      <w:r>
        <w:rPr>
          <w:b/>
          <w:i w:val="0"/>
        </w:rPr>
        <w:t>4.12 Do you offer genuine 24/7 emergency service?</w:t>
      </w:r>
      <w:r>
        <w:rPr>
          <w:b w:val="0"/>
          <w:i w:val="0"/>
        </w:rPr>
        <w:t xml:space="preserve"> ☐ Yes ☐ No ☐ After-hours at a premium rate — explain:</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4.13 Holidays you close</w:t>
      </w:r>
      <w:r>
        <w:rPr>
          <w:b w:val="0"/>
          <w:i w:val="0"/>
        </w:rPr>
        <w:t xml:space="preserve"> (we will set these on your Google profile in advance — holiday hours are one of the few things that visibly affect customer trust)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4.14 Seasonal shutdowns or vacation periods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0" w:after="180"/>
        <w:pBdr>
          <w:bottom w:val="single" w:sz="10" w:space="3" w:color="c8102e"/>
        </w:pBdr>
        <w:keepNext w:val="true"/>
      </w:pPr>
      <w:r>
        <w:rPr>
          <w:b/>
          <w:i w:val="0"/>
          <w:sz w:val="26"/>
        </w:rPr>
        <w:t>5. SERVICES &amp; PRICING</w:t>
      </w:r>
    </w:p>
    <w:p>
      <w:r>
        <w:rPr>
          <w:b w:val="0"/>
          <w:i w:val="0"/>
        </w:rPr>
        <w:t>We build one page per money-making service. Vague answers here produce a vague website that ranks for nothing.</w:t>
      </w:r>
    </w:p>
    <w:p>
      <w:pPr>
        <w:keepNext w:val="true"/>
        <w:spacing w:before="160" w:after="80"/>
      </w:pPr>
      <w:r>
        <w:rPr>
          <w:b/>
          <w:i w:val="0"/>
        </w:rPr>
        <w:t>5.1 List every service you offer.</w:t>
      </w:r>
      <w:r>
        <w:rPr>
          <w:b w:val="0"/>
          <w:i w:val="0"/>
        </w:rPr>
        <w:t xml:space="preserve"> Rank by how much you want more of that work.</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1958"/>
        <w:gridCol w:w="1958"/>
        <w:gridCol w:w="1958"/>
        <w:gridCol w:w="1958"/>
        <w:gridCol w:w="1958"/>
      </w:tblGrid>
      <w:tr>
        <w:tc>
          <w:tcPr>
            <w:tcW w:type="dxa" w:w="1958"/>
            <w:vAlign w:val="top"/>
            <w:shd w:val="clear" w:color="auto" w:fill="e8e5de"/>
          </w:tcPr>
          <w:p>
            <w:pPr>
              <w:spacing w:after="0"/>
            </w:pPr>
            <w:r>
              <w:rPr>
                <w:b/>
                <w:i w:val="0"/>
              </w:rPr>
              <w:t>#</w:t>
            </w:r>
          </w:p>
        </w:tc>
        <w:tc>
          <w:tcPr>
            <w:tcW w:type="dxa" w:w="1958"/>
            <w:vAlign w:val="top"/>
            <w:shd w:val="clear" w:color="auto" w:fill="e8e5de"/>
          </w:tcPr>
          <w:p>
            <w:pPr>
              <w:spacing w:after="0"/>
            </w:pPr>
            <w:r>
              <w:rPr>
                <w:b/>
                <w:i w:val="0"/>
              </w:rPr>
              <w:t>Service (name it the way a customer would search for it)</w:t>
            </w:r>
          </w:p>
        </w:tc>
        <w:tc>
          <w:tcPr>
            <w:tcW w:type="dxa" w:w="1958"/>
            <w:vAlign w:val="top"/>
            <w:shd w:val="clear" w:color="auto" w:fill="e8e5de"/>
          </w:tcPr>
          <w:p>
            <w:pPr>
              <w:spacing w:after="0"/>
            </w:pPr>
            <w:r>
              <w:rPr>
                <w:b/>
                <w:i w:val="0"/>
              </w:rPr>
              <w:t>Avg. ticket</w:t>
            </w:r>
          </w:p>
        </w:tc>
        <w:tc>
          <w:tcPr>
            <w:tcW w:type="dxa" w:w="1958"/>
            <w:vAlign w:val="top"/>
            <w:shd w:val="clear" w:color="auto" w:fill="e8e5de"/>
          </w:tcPr>
          <w:p>
            <w:pPr>
              <w:spacing w:after="0"/>
            </w:pPr>
            <w:r>
              <w:rPr>
                <w:b/>
                <w:i w:val="0"/>
              </w:rPr>
              <w:t>More of this? (Y/N)</w:t>
            </w:r>
          </w:p>
        </w:tc>
        <w:tc>
          <w:tcPr>
            <w:tcW w:type="dxa" w:w="1958"/>
            <w:vAlign w:val="top"/>
            <w:shd w:val="clear" w:color="auto" w:fill="e8e5de"/>
          </w:tcPr>
          <w:p>
            <w:pPr>
              <w:spacing w:after="0"/>
            </w:pPr>
            <w:r>
              <w:rPr>
                <w:b/>
                <w:i w:val="0"/>
              </w:rPr>
              <w:t>Landing page?</w:t>
            </w:r>
          </w:p>
        </w:tc>
      </w:tr>
      <w:tr>
        <w:trPr>
          <w:trHeight w:val="489" w:hRule="atLeast"/>
        </w:trPr>
        <w:tc>
          <w:tcPr>
            <w:tcW w:type="dxa" w:w="1958"/>
            <w:vAlign w:val="top"/>
            <w:shd w:val="clear" w:color="auto" w:fill="f6f4ef"/>
          </w:tcPr>
          <w:p>
            <w:pPr>
              <w:spacing w:after="0"/>
            </w:pPr>
            <w:r>
              <w:rPr>
                <w:b w:val="0"/>
                <w:i w:val="0"/>
              </w:rPr>
              <w:t>1</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2</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3</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4</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5</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6</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7</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8</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bl>
    <w:p>
      <w:pPr>
        <w:spacing w:after="80"/>
      </w:pPr>
    </w:p>
    <w:p>
      <w:pPr>
        <w:keepNext w:val="true"/>
        <w:spacing w:before="160" w:after="80"/>
      </w:pPr>
      <w:r>
        <w:rPr>
          <w:b/>
          <w:i w:val="0"/>
        </w:rPr>
        <w:t>5.2 Which ONE service is most profitable for you?</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5.3 Which service do you want to stop selling?</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5.4 Anything you do NOT do</w:t>
      </w:r>
      <w:r>
        <w:rPr>
          <w:b w:val="0"/>
          <w:i w:val="0"/>
        </w:rPr>
        <w:t xml:space="preserve"> that people keep calling about (so we can filter those leads out)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5.5 Residential, commercial, or both?</w:t>
      </w:r>
      <w:r>
        <w:rPr>
          <w:b w:val="0"/>
          <w:i w:val="0"/>
        </w:rPr>
        <w:t xml:space="preserve"> ☐ Residential ☐ Commercial ☐ Both — approximate split: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5.6 Do you charge a service call / diagnostic fee?</w:t>
      </w:r>
      <w:r>
        <w:rPr>
          <w:b w:val="0"/>
          <w:i w:val="0"/>
        </w:rPr>
        <w:t xml:space="preserve"> ☐ No ☐ Yes — $______, waived if they book? ☐ Yes ☐ No</w:t>
      </w:r>
    </w:p>
    <w:p>
      <w:pPr>
        <w:keepNext w:val="true"/>
        <w:spacing w:before="160" w:after="80"/>
      </w:pPr>
      <w:r>
        <w:rPr>
          <w:b/>
          <w:i w:val="0"/>
        </w:rPr>
        <w:t>5.7 Are estimates free?</w:t>
      </w:r>
      <w:r>
        <w:rPr>
          <w:b w:val="0"/>
          <w:i w:val="0"/>
        </w:rPr>
        <w:t xml:space="preserve"> ☐ Free ☐ Paid: $______ ☐ Depends: ____________</w:t>
      </w:r>
    </w:p>
    <w:p>
      <w:pPr>
        <w:keepNext w:val="true"/>
        <w:spacing w:before="160" w:after="80"/>
      </w:pPr>
      <w:r>
        <w:rPr>
          <w:b/>
          <w:i w:val="0"/>
        </w:rPr>
        <w:t>5.8 May we publish prices or price ranges on the site?</w:t>
      </w:r>
    </w:p>
    <w:p>
      <w:r>
        <w:rPr>
          <w:b w:val="0"/>
          <w:i w:val="0"/>
        </w:rPr>
        <w:t>☐ Yes, exact prices ☐ Yes, "starting at" ranges ☐ Ranges only, no numbers ☐ No pricing at all</w:t>
      </w:r>
    </w:p>
    <w:p>
      <w:pPr>
        <w:spacing w:before="40"/>
        <w:ind w:left="230"/>
        <w:pBdr>
          <w:left w:val="single" w:sz="12" w:space="7" w:color="ddd8cf"/>
        </w:pBdr>
      </w:pPr>
      <w:r>
        <w:rPr>
          <w:b w:val="0"/>
          <w:i/>
          <w:color w:val="8F8D86"/>
        </w:rPr>
        <w:t>Pages with any pricing signal convert meaningfully better than pages with none. If you say no, tell us why so we can find another trust signal.</w:t>
      </w:r>
    </w:p>
    <w:p>
      <w:pPr>
        <w:keepNext w:val="true"/>
        <w:spacing w:before="160" w:after="80"/>
      </w:pPr>
      <w:r>
        <w:rPr>
          <w:b/>
          <w:i w:val="0"/>
        </w:rPr>
        <w:t>5.9 Payment methods accepted</w:t>
      </w:r>
    </w:p>
    <w:p>
      <w:r>
        <w:rPr>
          <w:b w:val="0"/>
          <w:i w:val="0"/>
        </w:rPr>
        <w:t>☐ Cash ☐ Check ☐ Credit/debit ☐ ACH ☐ Apple/Google Pay ☐ Financing ☐ Invoice / net terms ☐ Other: __________</w:t>
      </w:r>
    </w:p>
    <w:p>
      <w:pPr>
        <w:keepNext w:val="true"/>
        <w:spacing w:before="160" w:after="80"/>
      </w:pPr>
      <w:r>
        <w:rPr>
          <w:b/>
          <w:i w:val="0"/>
        </w:rPr>
        <w:t>5.10 Financing offered?</w:t>
      </w:r>
      <w:r>
        <w:rPr>
          <w:b w:val="0"/>
          <w:i w:val="0"/>
        </w:rPr>
        <w:t xml:space="preserve"> ☐ No ☐ Yes — provider and terms (e.g. "Synchrony, 0% for 12 months"):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5.11 Warranty or guarantee you will stand behind in writing</w:t>
      </w:r>
    </w:p>
    <w:p>
      <w:pPr>
        <w:spacing w:before="40"/>
        <w:ind w:left="230"/>
        <w:pBdr>
          <w:left w:val="single" w:sz="12" w:space="7" w:color="ddd8cf"/>
        </w:pBdr>
      </w:pPr>
      <w:r>
        <w:rPr>
          <w:b w:val="0"/>
          <w:i/>
          <w:color w:val="8F8D86"/>
        </w:rPr>
        <w:t>e.g. "1-year labor warranty", "satisfaction guaranteed or we return free". This becomes a headline on the site, so only promise what you will honor.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5.12 Do you offer a maintenance plan / service agreement?</w:t>
      </w:r>
      <w:r>
        <w:rPr>
          <w:b w:val="0"/>
          <w:i w:val="0"/>
        </w:rPr>
        <w:t xml:space="preserve"> ☐ No ☐ Yes — name, price, what's included:</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5.13 Brands you carry, install, or service</w:t>
      </w:r>
      <w:r>
        <w:rPr>
          <w:b w:val="0"/>
          <w:i w:val="0"/>
        </w:rPr>
        <w:t xml:space="preserve"> (and any you refuse to work on)</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0" w:after="180"/>
        <w:pBdr>
          <w:bottom w:val="single" w:sz="10" w:space="3" w:color="c8102e"/>
        </w:pBdr>
        <w:keepNext w:val="true"/>
      </w:pPr>
      <w:r>
        <w:rPr>
          <w:b/>
          <w:i w:val="0"/>
          <w:sz w:val="26"/>
        </w:rPr>
        <w:t>6. CUSTOMERS, COMPETITORS &amp; POSITIONING</w:t>
      </w:r>
    </w:p>
    <w:p>
      <w:r>
        <w:rPr>
          <w:b w:val="0"/>
          <w:i w:val="0"/>
        </w:rPr>
        <w:t>This is the section that decides whether your website sounds like you or like every other contractor. Please write in your own words — full sentences beat bullet points here.</w:t>
      </w:r>
    </w:p>
    <w:p>
      <w:pPr>
        <w:keepNext w:val="true"/>
        <w:spacing w:before="160" w:after="80"/>
      </w:pPr>
      <w:r>
        <w:rPr>
          <w:b/>
          <w:i w:val="0"/>
        </w:rPr>
        <w:t>6.1 Describe your single best customer of the last year.</w:t>
      </w:r>
      <w:r>
        <w:rPr>
          <w:b w:val="0"/>
          <w:i w:val="0"/>
        </w:rPr>
        <w:t xml:space="preserve"> Who were they, what was the job, what did they pay, and why did they pick you?</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1368"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6.2 Describe a customer you would rather not repeat, and why.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6.3 What triggers someone to finally call you?</w:t>
      </w:r>
      <w:r>
        <w:rPr>
          <w:b w:val="0"/>
          <w:i w:val="0"/>
        </w:rPr>
        <w:t xml:space="preserve"> (the AC dies, the closing date, a storm, a failed inspection)</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6.4 What is the #1 objection or hesitation you hear before someone books?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6.5 What do you say that turns that objection around?</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6.6 Why do customers choose you over the competition?</w:t>
      </w:r>
      <w:r>
        <w:rPr>
          <w:b w:val="0"/>
          <w:i w:val="0"/>
        </w:rPr>
        <w:t xml:space="preserve"> Be concrete. "Great service" tells us nothing; "we text a photo of the tech before he arrives" is worth a section on the homepage.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1368"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6.7 Name your top 3 local competitors</w:t>
      </w:r>
      <w:r>
        <w:rPr>
          <w:b w:val="0"/>
          <w:i w:val="0"/>
        </w:rPr>
        <w:t xml:space="preserve"> — with their websites if you know them.</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1958"/>
        <w:gridCol w:w="1958"/>
        <w:gridCol w:w="1958"/>
        <w:gridCol w:w="1958"/>
        <w:gridCol w:w="1958"/>
      </w:tblGrid>
      <w:tr>
        <w:tc>
          <w:tcPr>
            <w:tcW w:type="dxa" w:w="1958"/>
            <w:vAlign w:val="top"/>
            <w:shd w:val="clear" w:color="auto" w:fill="e8e5de"/>
          </w:tcPr>
          <w:p>
            <w:pPr>
              <w:spacing w:after="0"/>
            </w:pPr>
            <w:r>
              <w:rPr>
                <w:b/>
                <w:i w:val="0"/>
              </w:rPr>
              <w:t>#</w:t>
            </w:r>
          </w:p>
        </w:tc>
        <w:tc>
          <w:tcPr>
            <w:tcW w:type="dxa" w:w="1958"/>
            <w:vAlign w:val="top"/>
            <w:shd w:val="clear" w:color="auto" w:fill="e8e5de"/>
          </w:tcPr>
          <w:p>
            <w:pPr>
              <w:spacing w:after="0"/>
            </w:pPr>
            <w:r>
              <w:rPr>
                <w:b/>
                <w:i w:val="0"/>
              </w:rPr>
              <w:t>Competitor</w:t>
            </w:r>
          </w:p>
        </w:tc>
        <w:tc>
          <w:tcPr>
            <w:tcW w:type="dxa" w:w="1958"/>
            <w:vAlign w:val="top"/>
            <w:shd w:val="clear" w:color="auto" w:fill="e8e5de"/>
          </w:tcPr>
          <w:p>
            <w:pPr>
              <w:spacing w:after="0"/>
            </w:pPr>
            <w:r>
              <w:rPr>
                <w:b/>
                <w:i w:val="0"/>
              </w:rPr>
              <w:t>Website</w:t>
            </w:r>
          </w:p>
        </w:tc>
        <w:tc>
          <w:tcPr>
            <w:tcW w:type="dxa" w:w="1958"/>
            <w:vAlign w:val="top"/>
            <w:shd w:val="clear" w:color="auto" w:fill="e8e5de"/>
          </w:tcPr>
          <w:p>
            <w:pPr>
              <w:spacing w:after="0"/>
            </w:pPr>
            <w:r>
              <w:rPr>
                <w:b/>
                <w:i w:val="0"/>
              </w:rPr>
              <w:t>What they do better than you</w:t>
            </w:r>
          </w:p>
        </w:tc>
        <w:tc>
          <w:tcPr>
            <w:tcW w:type="dxa" w:w="1958"/>
            <w:vAlign w:val="top"/>
            <w:shd w:val="clear" w:color="auto" w:fill="e8e5de"/>
          </w:tcPr>
          <w:p>
            <w:pPr>
              <w:spacing w:after="0"/>
            </w:pPr>
            <w:r>
              <w:rPr>
                <w:b/>
                <w:i w:val="0"/>
              </w:rPr>
              <w:t>What you do better</w:t>
            </w:r>
          </w:p>
        </w:tc>
      </w:tr>
      <w:tr>
        <w:trPr>
          <w:trHeight w:val="489" w:hRule="atLeast"/>
        </w:trPr>
        <w:tc>
          <w:tcPr>
            <w:tcW w:type="dxa" w:w="1958"/>
            <w:vAlign w:val="top"/>
            <w:shd w:val="clear" w:color="auto" w:fill="f6f4ef"/>
          </w:tcPr>
          <w:p>
            <w:pPr>
              <w:spacing w:after="0"/>
            </w:pPr>
            <w:r>
              <w:rPr>
                <w:b w:val="0"/>
                <w:i w:val="0"/>
              </w:rPr>
              <w:t>1</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2</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3</w:t>
            </w: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c>
          <w:tcPr>
            <w:tcW w:type="dxa" w:w="1958"/>
            <w:vAlign w:val="top"/>
            <w:shd w:val="clear" w:color="auto" w:fill="f6f4ef"/>
          </w:tcPr>
          <w:p>
            <w:pPr>
              <w:spacing w:after="0"/>
            </w:pPr>
          </w:p>
        </w:tc>
      </w:tr>
    </w:tbl>
    <w:p>
      <w:pPr>
        <w:spacing w:after="80"/>
      </w:pPr>
    </w:p>
    <w:p>
      <w:pPr>
        <w:keepNext w:val="true"/>
        <w:spacing w:before="160" w:after="80"/>
      </w:pPr>
      <w:r>
        <w:rPr>
          <w:b/>
          <w:i w:val="0"/>
        </w:rPr>
        <w:t>6.8 Is there anyone whose website or branding you admire?</w:t>
      </w:r>
      <w:r>
        <w:rPr>
          <w:b w:val="0"/>
          <w:i w:val="0"/>
        </w:rPr>
        <w:t xml:space="preserve"> (in or out of your industry)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6.9 Anything we must NOT say, claim, or imply</w:t>
      </w:r>
      <w:r>
        <w:rPr>
          <w:b w:val="0"/>
          <w:i w:val="0"/>
        </w:rPr>
        <w:t xml:space="preserve"> — legal restrictions, a competitor you do not want named, a service you are winding down, a sensitive local history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0" w:after="180"/>
        <w:pBdr>
          <w:bottom w:val="single" w:sz="10" w:space="3" w:color="c8102e"/>
        </w:pBdr>
        <w:keepNext w:val="true"/>
      </w:pPr>
      <w:r>
        <w:rPr>
          <w:b/>
          <w:i w:val="0"/>
          <w:sz w:val="26"/>
        </w:rPr>
        <w:t>7. REVIEWS &amp; REPUTATION</w:t>
      </w:r>
    </w:p>
    <w:p>
      <w:pPr>
        <w:keepNext w:val="true"/>
        <w:spacing w:before="160" w:after="80"/>
      </w:pPr>
      <w:r>
        <w:rPr>
          <w:b/>
          <w:i w:val="0"/>
        </w:rPr>
        <w:t>7.1 Where do you currently have reviews?</w:t>
      </w:r>
      <w:r>
        <w:rPr>
          <w:b w:val="0"/>
          <w:i w:val="0"/>
        </w:rPr>
        <w:t xml:space="preserve"> Paste the link and the current count.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2448"/>
        <w:gridCol w:w="2448"/>
        <w:gridCol w:w="2448"/>
        <w:gridCol w:w="2448"/>
      </w:tblGrid>
      <w:tr>
        <w:tc>
          <w:tcPr>
            <w:tcW w:type="dxa" w:w="2448"/>
            <w:vAlign w:val="top"/>
            <w:shd w:val="clear" w:color="auto" w:fill="e8e5de"/>
          </w:tcPr>
          <w:p>
            <w:pPr>
              <w:spacing w:after="0"/>
            </w:pPr>
            <w:r>
              <w:rPr>
                <w:b/>
                <w:i w:val="0"/>
              </w:rPr>
              <w:t>Platform</w:t>
            </w:r>
          </w:p>
        </w:tc>
        <w:tc>
          <w:tcPr>
            <w:tcW w:type="dxa" w:w="2448"/>
            <w:vAlign w:val="top"/>
            <w:shd w:val="clear" w:color="auto" w:fill="e8e5de"/>
          </w:tcPr>
          <w:p>
            <w:pPr>
              <w:spacing w:after="0"/>
            </w:pPr>
            <w:r>
              <w:rPr>
                <w:b/>
                <w:i w:val="0"/>
              </w:rPr>
              <w:t>Profile URL</w:t>
            </w:r>
          </w:p>
        </w:tc>
        <w:tc>
          <w:tcPr>
            <w:tcW w:type="dxa" w:w="2448"/>
            <w:vAlign w:val="top"/>
            <w:shd w:val="clear" w:color="auto" w:fill="e8e5de"/>
          </w:tcPr>
          <w:p>
            <w:pPr>
              <w:spacing w:after="0"/>
            </w:pPr>
            <w:r>
              <w:rPr>
                <w:b/>
                <w:i w:val="0"/>
              </w:rPr>
              <w:t># of reviews</w:t>
            </w:r>
          </w:p>
        </w:tc>
        <w:tc>
          <w:tcPr>
            <w:tcW w:type="dxa" w:w="2448"/>
            <w:vAlign w:val="top"/>
            <w:shd w:val="clear" w:color="auto" w:fill="e8e5de"/>
          </w:tcPr>
          <w:p>
            <w:pPr>
              <w:spacing w:after="0"/>
            </w:pPr>
            <w:r>
              <w:rPr>
                <w:b/>
                <w:i w:val="0"/>
              </w:rPr>
              <w:t>Avg. rating</w:t>
            </w:r>
          </w:p>
        </w:tc>
      </w:tr>
      <w:tr>
        <w:trPr>
          <w:trHeight w:val="489" w:hRule="atLeast"/>
        </w:trPr>
        <w:tc>
          <w:tcPr>
            <w:tcW w:type="dxa" w:w="2448"/>
            <w:vAlign w:val="top"/>
            <w:shd w:val="clear" w:color="auto" w:fill="f6f4ef"/>
          </w:tcPr>
          <w:p>
            <w:pPr>
              <w:spacing w:after="0"/>
            </w:pPr>
            <w:r>
              <w:rPr>
                <w:b w:val="0"/>
                <w:i w:val="0"/>
              </w:rPr>
              <w:t>Google</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Facebook</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Yelp</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BBB</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Angi / HomeAdvisor</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Thumbtack</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Nextdoor</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Other</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bl>
    <w:p>
      <w:pPr>
        <w:spacing w:after="80"/>
      </w:pPr>
    </w:p>
    <w:p>
      <w:pPr>
        <w:keepNext w:val="true"/>
        <w:spacing w:before="160" w:after="80"/>
      </w:pPr>
      <w:r>
        <w:rPr>
          <w:b/>
          <w:i w:val="0"/>
        </w:rPr>
        <w:t>7.2 Do you currently ask customers for reviews?</w:t>
      </w:r>
      <w:r>
        <w:rPr>
          <w:b w:val="0"/>
          <w:i w:val="0"/>
        </w:rPr>
        <w:t xml:space="preserve"> ☐ No ☐ Yes, sometimes ☐ Yes, systematically — how: ______________________</w:t>
      </w:r>
    </w:p>
    <w:p>
      <w:pPr>
        <w:keepNext w:val="true"/>
        <w:spacing w:before="160" w:after="80"/>
      </w:pPr>
      <w:r>
        <w:rPr>
          <w:b/>
          <w:i w:val="0"/>
        </w:rPr>
        <w:t>7.3 Is there a negative review you want addressed?</w:t>
      </w:r>
      <w:r>
        <w:rPr>
          <w:b w:val="0"/>
          <w:i w:val="0"/>
        </w:rPr>
        <w:t xml:space="preserve"> ☐ No ☐ Yes — link and your side of the story (we will draft a professional public response):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7.4 May we set up automated review requests after each completed job?</w:t>
      </w:r>
      <w:r>
        <w:rPr>
          <w:b w:val="0"/>
          <w:i w:val="0"/>
        </w:rPr>
        <w:t xml:space="preserve"> ☐ Yes ☐ No ☐ Tell me more</w:t>
      </w:r>
    </w:p>
    <w:p>
      <w:pPr>
        <w:keepNext w:val="true"/>
        <w:spacing w:before="160" w:after="80"/>
      </w:pPr>
      <w:r>
        <w:rPr>
          <w:b/>
          <w:i w:val="0"/>
        </w:rPr>
        <w:t>7.5 Three customers who would happily give a written testimonial</w:t>
      </w:r>
      <w:r>
        <w:rPr>
          <w:b w:val="0"/>
          <w:i w:val="0"/>
        </w:rPr>
        <w:t xml:space="preserve"> (name + how to reach them — we will handle the ask)</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0" w:after="180"/>
        <w:pBdr>
          <w:bottom w:val="single" w:sz="10" w:space="3" w:color="c8102e"/>
        </w:pBdr>
        <w:keepNext w:val="true"/>
      </w:pPr>
      <w:r>
        <w:rPr>
          <w:b/>
          <w:i w:val="0"/>
          <w:sz w:val="26"/>
        </w:rPr>
        <w:t>8. BRAND &amp; ASSETS</w:t>
      </w:r>
    </w:p>
    <w:p>
      <w:r>
        <w:rPr>
          <w:b w:val="0"/>
          <w:i w:val="0"/>
        </w:rPr>
        <w:t>Upload everything to the shared Drive folder we sent you. What we cannot get, we will create — but originals always beat recreations.</w:t>
      </w:r>
    </w:p>
    <w:p>
      <w:pPr>
        <w:keepNext w:val="true"/>
        <w:spacing w:before="160" w:after="80"/>
      </w:pPr>
      <w:r>
        <w:rPr>
          <w:b/>
          <w:i w:val="0"/>
        </w:rPr>
        <w:t>8.1 Logo files you have</w:t>
      </w:r>
      <w:r>
        <w:rPr>
          <w:b w:val="0"/>
          <w:i w:val="0"/>
        </w:rPr>
        <w:t xml:space="preserve"> ☐ Vector (.ai, .eps, .svg, .pdf) ☐ High-res PNG with transparent background ☐ Only a low-res JPG ☐ No logo — we need one designed</w:t>
      </w:r>
    </w:p>
    <w:p>
      <w:pPr>
        <w:keepNext w:val="true"/>
        <w:spacing w:before="160" w:after="80"/>
      </w:pPr>
      <w:r>
        <w:rPr>
          <w:b/>
          <w:i w:val="0"/>
        </w:rPr>
        <w:t>8.2 Brand colors</w:t>
      </w:r>
      <w:r>
        <w:rPr>
          <w:b w:val="0"/>
          <w:i w:val="0"/>
        </w:rPr>
        <w:t xml:space="preserve"> — hex codes if you have them, or "the red on my truck"</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8.3 Fonts your brand uses</w:t>
      </w:r>
      <w:r>
        <w:rPr>
          <w:b w:val="0"/>
          <w:i w:val="0"/>
        </w:rPr>
        <w:t xml:space="preserve"> (or a written brand guide) ☐ Attached ☐ None</w:t>
      </w:r>
    </w:p>
    <w:p>
      <w:pPr>
        <w:keepNext w:val="true"/>
        <w:spacing w:before="160" w:after="80"/>
      </w:pPr>
      <w:r>
        <w:rPr>
          <w:b/>
          <w:i w:val="0"/>
        </w:rPr>
        <w:t>8.4 Photos of actual work</w:t>
      </w:r>
      <w:r>
        <w:rPr>
          <w:b w:val="0"/>
          <w:i w:val="0"/>
        </w:rPr>
        <w:t xml:space="preserve"> ☐ Yes, lots ☐ A few ☐ Almost none</w:t>
      </w:r>
    </w:p>
    <w:p>
      <w:pPr>
        <w:spacing w:before="40"/>
        <w:ind w:left="230"/>
        <w:pBdr>
          <w:left w:val="single" w:sz="12" w:space="7" w:color="ddd8cf"/>
        </w:pBdr>
      </w:pPr>
      <w:r>
        <w:rPr>
          <w:b w:val="0"/>
          <w:i/>
          <w:color w:val="8F8D86"/>
        </w:rPr>
        <w:t>Real job photos outperform stock photography on every metric we track. If you have nothing, say so — we will send you a shot list (Appendix A) or schedule a shoot.</w:t>
      </w:r>
    </w:p>
    <w:p>
      <w:pPr>
        <w:keepNext w:val="true"/>
        <w:spacing w:before="160" w:after="80"/>
      </w:pPr>
      <w:r>
        <w:rPr>
          <w:b/>
          <w:i w:val="0"/>
        </w:rPr>
        <w:t>8.5 Team photos / headshots</w:t>
      </w:r>
      <w:r>
        <w:rPr>
          <w:b w:val="0"/>
          <w:i w:val="0"/>
        </w:rPr>
        <w:t xml:space="preserve"> ☐ Yes ☐ No ☐ Willing to take some</w:t>
      </w:r>
    </w:p>
    <w:p>
      <w:pPr>
        <w:keepNext w:val="true"/>
        <w:spacing w:before="160" w:after="80"/>
      </w:pPr>
      <w:r>
        <w:rPr>
          <w:b/>
          <w:i w:val="0"/>
        </w:rPr>
        <w:t>8.6 Photos of trucks, shop, signage, uniforms</w:t>
      </w:r>
      <w:r>
        <w:rPr>
          <w:b w:val="0"/>
          <w:i w:val="0"/>
        </w:rPr>
        <w:t xml:space="preserve"> ☐ Yes ☐ No</w:t>
      </w:r>
    </w:p>
    <w:p>
      <w:pPr>
        <w:keepNext w:val="true"/>
        <w:spacing w:before="160" w:after="80"/>
      </w:pPr>
      <w:r>
        <w:rPr>
          <w:b/>
          <w:i w:val="0"/>
        </w:rPr>
        <w:t>8.7 Video of any kind</w:t>
      </w:r>
      <w:r>
        <w:rPr>
          <w:b w:val="0"/>
          <w:i w:val="0"/>
        </w:rPr>
        <w:t xml:space="preserve"> ☐ Yes ☐ No ☐ Willing to record phone video</w:t>
      </w:r>
    </w:p>
    <w:p>
      <w:pPr>
        <w:keepNext w:val="true"/>
        <w:spacing w:before="160" w:after="80"/>
      </w:pPr>
      <w:r>
        <w:rPr>
          <w:b/>
          <w:i w:val="0"/>
        </w:rPr>
        <w:t>8.8 Do you own the rights to every photo and video you are giving us?</w:t>
      </w:r>
      <w:r>
        <w:rPr>
          <w:b w:val="0"/>
          <w:i w:val="0"/>
        </w:rPr>
        <w:t xml:space="preserve"> ☐ Yes, we took them ☐ Some came from a manufacturer or a past marketer ☐ Not sure</w:t>
      </w:r>
    </w:p>
    <w:p>
      <w:pPr>
        <w:spacing w:before="40"/>
        <w:ind w:left="230"/>
        <w:pBdr>
          <w:left w:val="single" w:sz="12" w:space="7" w:color="ddd8cf"/>
        </w:pBdr>
      </w:pPr>
      <w:r>
        <w:rPr>
          <w:b w:val="0"/>
          <w:i/>
          <w:color w:val="8F8D86"/>
        </w:rPr>
        <w:t>If a previous agency or photographer shot them, you may not own them. Using them can mean a copyright claim against you. Tell us and we will check.</w:t>
      </w:r>
    </w:p>
    <w:p>
      <w:pPr>
        <w:keepNext w:val="true"/>
        <w:spacing w:before="160" w:after="80"/>
      </w:pPr>
      <w:r>
        <w:rPr>
          <w:b/>
          <w:i w:val="0"/>
        </w:rPr>
        <w:t>8.9 Do you have written permission to show customers' homes or properties?</w:t>
      </w:r>
      <w:r>
        <w:rPr>
          <w:b w:val="0"/>
          <w:i w:val="0"/>
        </w:rPr>
        <w:t xml:space="preserve"> ☐ Yes ☐ No ☐ Some</w:t>
      </w:r>
    </w:p>
    <w:p>
      <w:pPr>
        <w:keepNext w:val="true"/>
        <w:spacing w:before="160" w:after="80"/>
      </w:pPr>
      <w:r>
        <w:rPr>
          <w:b/>
          <w:i w:val="0"/>
        </w:rPr>
        <w:t>8.10 Brand voice — pick up to three</w:t>
      </w:r>
    </w:p>
    <w:p>
      <w:r>
        <w:rPr>
          <w:b w:val="0"/>
          <w:i w:val="0"/>
        </w:rPr>
        <w:t>☐ Professional ☐ Friendly / neighborly ☐ Blunt and direct ☐ Premium / high-end ☐ Funny ☐ Technical / expert ☐ Faith-based ☐ Family-oriented ☐ No-nonsense</w:t>
      </w:r>
    </w:p>
    <w:p>
      <w:pPr>
        <w:keepNext w:val="true"/>
        <w:spacing w:before="160" w:after="80"/>
      </w:pPr>
      <w:r>
        <w:rPr>
          <w:b/>
          <w:i w:val="0"/>
        </w:rPr>
        <w:t>8.11 Tagline or slogan you already use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8.12 Anything about your look you actively dislike</w:t>
      </w:r>
      <w:r>
        <w:rPr>
          <w:b w:val="0"/>
          <w:i w:val="0"/>
        </w:rPr>
        <w:t xml:space="preserve"> (colors, styles, stock-photo clichés, competitors' sites)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0" w:after="180"/>
        <w:pBdr>
          <w:bottom w:val="single" w:sz="10" w:space="3" w:color="c8102e"/>
        </w:pBdr>
        <w:keepNext w:val="true"/>
      </w:pPr>
      <w:r>
        <w:rPr>
          <w:b/>
          <w:i w:val="0"/>
          <w:sz w:val="26"/>
        </w:rPr>
        <w:t>9. WEBSITE</w:t>
      </w:r>
    </w:p>
    <w:p>
      <w:pPr>
        <w:keepNext w:val="true"/>
        <w:spacing w:before="160" w:after="80"/>
      </w:pPr>
      <w:r>
        <w:rPr>
          <w:b/>
          <w:i w:val="0"/>
        </w:rPr>
        <w:t>9.1 Do you have a website now?</w:t>
      </w:r>
      <w:r>
        <w:rPr>
          <w:b w:val="0"/>
          <w:i w:val="0"/>
        </w:rPr>
        <w:t xml:space="preserve"> ☐ Yes: __________________ ☐ No ☐ Yes but it's dead</w:t>
      </w:r>
    </w:p>
    <w:p>
      <w:pPr>
        <w:keepNext w:val="true"/>
        <w:spacing w:before="160" w:after="80"/>
      </w:pPr>
      <w:r>
        <w:rPr>
          <w:b/>
          <w:i w:val="0"/>
        </w:rPr>
        <w:t>9.2 What do you want done?</w:t>
      </w:r>
      <w:r>
        <w:rPr>
          <w:b w:val="0"/>
          <w:i w:val="0"/>
        </w:rPr>
        <w:t xml:space="preserve"> ☐ Brand-new site ☐ Rebuild of the current one ☐ Redesign keeping the current content ☐ Fix/improve what exists</w:t>
      </w:r>
    </w:p>
    <w:p>
      <w:pPr>
        <w:keepNext w:val="true"/>
        <w:spacing w:before="160" w:after="80"/>
      </w:pPr>
      <w:r>
        <w:rPr>
          <w:b/>
          <w:i w:val="0"/>
        </w:rPr>
        <w:t>9.3 What do you dislike about the current site?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9.4 Is there anything on the current site that must be preserved?</w:t>
      </w:r>
      <w:r>
        <w:rPr>
          <w:b w:val="0"/>
          <w:i w:val="0"/>
        </w:rPr>
        <w:t xml:space="preserve"> (a page that ranks, a booking widget, a customer portal, a blog)</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9.5 Domain</w:t>
      </w:r>
      <w:r>
        <w:rPr>
          <w:b w:val="0"/>
          <w:i w:val="0"/>
        </w:rPr>
        <w:t xml:space="preserve"> </w:t>
      </w:r>
      <w:r>
        <w:rPr>
          <w:b/>
          <w:i w:val="0"/>
          <w:color w:val="C8102E"/>
        </w:rPr>
        <w:t>[REQUIRED TO START]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4896"/>
        <w:gridCol w:w="4896"/>
      </w:tblGrid>
      <w:tr>
        <w:tc>
          <w:tcPr>
            <w:tcW w:type="dxa" w:w="4896"/>
            <w:vAlign w:val="top"/>
            <w:shd w:val="clear" w:color="auto" w:fill="e8e5de"/>
          </w:tcPr>
          <w:p>
            <w:pPr>
              <w:spacing w:after="0"/>
            </w:pPr>
            <w:r>
              <w:rPr>
                <w:b/>
                <w:i w:val="0"/>
              </w:rPr>
              <w:t>Question</w:t>
            </w:r>
          </w:p>
        </w:tc>
        <w:tc>
          <w:tcPr>
            <w:tcW w:type="dxa" w:w="4896"/>
            <w:vAlign w:val="top"/>
            <w:shd w:val="clear" w:color="auto" w:fill="e8e5de"/>
          </w:tcPr>
          <w:p>
            <w:pPr>
              <w:spacing w:after="0"/>
            </w:pPr>
            <w:r>
              <w:rPr>
                <w:b/>
                <w:i w:val="0"/>
              </w:rPr>
              <w:t>Your answer</w:t>
            </w:r>
          </w:p>
        </w:tc>
      </w:tr>
      <w:tr>
        <w:trPr>
          <w:trHeight w:val="489" w:hRule="atLeast"/>
        </w:trPr>
        <w:tc>
          <w:tcPr>
            <w:tcW w:type="dxa" w:w="4896"/>
            <w:vAlign w:val="top"/>
            <w:shd w:val="clear" w:color="auto" w:fill="f6f4ef"/>
          </w:tcPr>
          <w:p>
            <w:pPr>
              <w:spacing w:after="0"/>
            </w:pPr>
            <w:r>
              <w:rPr>
                <w:b w:val="0"/>
                <w:i w:val="0"/>
              </w:rPr>
              <w:t>Domain name</w:t>
            </w:r>
          </w:p>
        </w:tc>
        <w:tc>
          <w:tcPr>
            <w:tcW w:type="dxa" w:w="4896"/>
            <w:vAlign w:val="top"/>
            <w:shd w:val="clear" w:color="auto" w:fill="f6f4ef"/>
          </w:tcPr>
          <w:p>
            <w:pPr>
              <w:spacing w:after="0"/>
            </w:pPr>
          </w:p>
        </w:tc>
      </w:tr>
      <w:tr>
        <w:trPr>
          <w:trHeight w:val="489" w:hRule="atLeast"/>
        </w:trPr>
        <w:tc>
          <w:tcPr>
            <w:tcW w:type="dxa" w:w="4896"/>
            <w:vAlign w:val="top"/>
            <w:shd w:val="clear" w:color="auto" w:fill="f6f4ef"/>
          </w:tcPr>
          <w:p>
            <w:pPr>
              <w:spacing w:after="0"/>
            </w:pPr>
            <w:r>
              <w:rPr>
                <w:b w:val="0"/>
                <w:i w:val="0"/>
              </w:rPr>
              <w:t>Where is it registered? (GoDaddy, Namecheap, Google/Squarespace, Wix, Network Solutions, Cloudflare, don't know…)</w:t>
            </w:r>
          </w:p>
        </w:tc>
        <w:tc>
          <w:tcPr>
            <w:tcW w:type="dxa" w:w="4896"/>
            <w:vAlign w:val="top"/>
            <w:shd w:val="clear" w:color="auto" w:fill="f6f4ef"/>
          </w:tcPr>
          <w:p>
            <w:pPr>
              <w:spacing w:after="0"/>
            </w:pPr>
          </w:p>
        </w:tc>
      </w:tr>
      <w:tr>
        <w:trPr>
          <w:trHeight w:val="489" w:hRule="atLeast"/>
        </w:trPr>
        <w:tc>
          <w:tcPr>
            <w:tcW w:type="dxa" w:w="4896"/>
            <w:vAlign w:val="top"/>
            <w:shd w:val="clear" w:color="auto" w:fill="f6f4ef"/>
          </w:tcPr>
          <w:p>
            <w:pPr>
              <w:spacing w:after="0"/>
            </w:pPr>
            <w:r>
              <w:rPr>
                <w:b w:val="0"/>
                <w:i w:val="0"/>
              </w:rPr>
              <w:t>Do you have login access to the registrar? (yes / no / my old web guy has it)</w:t>
            </w:r>
          </w:p>
        </w:tc>
        <w:tc>
          <w:tcPr>
            <w:tcW w:type="dxa" w:w="4896"/>
            <w:vAlign w:val="top"/>
            <w:shd w:val="clear" w:color="auto" w:fill="f6f4ef"/>
          </w:tcPr>
          <w:p>
            <w:pPr>
              <w:spacing w:after="0"/>
            </w:pPr>
          </w:p>
        </w:tc>
      </w:tr>
      <w:tr>
        <w:trPr>
          <w:trHeight w:val="489" w:hRule="atLeast"/>
        </w:trPr>
        <w:tc>
          <w:tcPr>
            <w:tcW w:type="dxa" w:w="4896"/>
            <w:vAlign w:val="top"/>
            <w:shd w:val="clear" w:color="auto" w:fill="f6f4ef"/>
          </w:tcPr>
          <w:p>
            <w:pPr>
              <w:spacing w:after="0"/>
            </w:pPr>
            <w:r>
              <w:rPr>
                <w:b w:val="0"/>
                <w:i w:val="0"/>
              </w:rPr>
              <w:t>Who is the registrant of record — the legal owner of the domain?</w:t>
            </w:r>
          </w:p>
        </w:tc>
        <w:tc>
          <w:tcPr>
            <w:tcW w:type="dxa" w:w="4896"/>
            <w:vAlign w:val="top"/>
            <w:shd w:val="clear" w:color="auto" w:fill="f6f4ef"/>
          </w:tcPr>
          <w:p>
            <w:pPr>
              <w:spacing w:after="0"/>
            </w:pPr>
          </w:p>
        </w:tc>
      </w:tr>
    </w:tbl>
    <w:p>
      <w:pPr>
        <w:spacing w:after="80"/>
      </w:pPr>
    </w:p>
    <w:p>
      <w:pPr>
        <w:spacing w:before="40"/>
        <w:ind w:left="230"/>
        <w:pBdr>
          <w:left w:val="single" w:sz="12" w:space="7" w:color="ddd8cf"/>
        </w:pBdr>
      </w:pPr>
      <w:r>
        <w:rPr>
          <w:b w:val="0"/>
          <w:i/>
          <w:color w:val="8F8D86"/>
        </w:rPr>
        <w:t>If a former marketer or employee controls your domain, that is an emergency and we should talk this week. It is the single most common way a business loses its website.</w:t>
      </w:r>
    </w:p>
    <w:p>
      <w:pPr>
        <w:keepNext w:val="true"/>
        <w:spacing w:before="160" w:after="80"/>
      </w:pPr>
      <w:r>
        <w:rPr>
          <w:b/>
          <w:i w:val="0"/>
        </w:rPr>
        <w:t>9.6 Do you need a domain purchased?</w:t>
      </w:r>
      <w:r>
        <w:rPr>
          <w:b w:val="0"/>
          <w:i w:val="0"/>
        </w:rPr>
        <w:t xml:space="preserve"> ☐ No ☐ Yes — preferred name: __________</w:t>
      </w:r>
    </w:p>
    <w:p>
      <w:pPr>
        <w:keepNext w:val="true"/>
        <w:spacing w:before="160" w:after="80"/>
      </w:pPr>
      <w:r>
        <w:rPr>
          <w:b/>
          <w:i w:val="0"/>
        </w:rPr>
        <w:t>9.7 Current hosting provider</w:t>
      </w:r>
      <w:r>
        <w:rPr>
          <w:b w:val="0"/>
          <w:i w:val="0"/>
        </w:rPr>
        <w:t xml:space="preserve"> ______________________ ☐ Don't know</w:t>
      </w:r>
    </w:p>
    <w:p>
      <w:pPr>
        <w:keepNext w:val="true"/>
        <w:spacing w:before="160" w:after="80"/>
      </w:pPr>
      <w:r>
        <w:rPr>
          <w:b/>
          <w:i w:val="0"/>
        </w:rPr>
        <w:t>9.8 Current platform</w:t>
      </w:r>
      <w:r>
        <w:rPr>
          <w:b w:val="0"/>
          <w:i w:val="0"/>
        </w:rPr>
        <w:t xml:space="preserve"> ☐ WordPress ☐ Wix ☐ Squarespace ☐ GoDaddy Builder ☐ Shopify ☐ GoHighLevel ☐ Custom/hand-coded ☐ Don't know</w:t>
      </w:r>
    </w:p>
    <w:p>
      <w:pPr>
        <w:keepNext w:val="true"/>
        <w:spacing w:before="160" w:after="80"/>
      </w:pPr>
      <w:r>
        <w:rPr>
          <w:b/>
          <w:i w:val="0"/>
        </w:rPr>
        <w:t>9.9 Business email — this matters more than it sounds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4896"/>
        <w:gridCol w:w="4896"/>
      </w:tblGrid>
      <w:tr>
        <w:tc>
          <w:tcPr>
            <w:tcW w:type="dxa" w:w="4896"/>
            <w:vAlign w:val="top"/>
            <w:shd w:val="clear" w:color="auto" w:fill="e8e5de"/>
          </w:tcPr>
          <w:p>
            <w:pPr>
              <w:spacing w:after="0"/>
            </w:pPr>
            <w:r>
              <w:rPr>
                <w:b/>
                <w:i w:val="0"/>
              </w:rPr>
              <w:t>Question</w:t>
            </w:r>
          </w:p>
        </w:tc>
        <w:tc>
          <w:tcPr>
            <w:tcW w:type="dxa" w:w="4896"/>
            <w:vAlign w:val="top"/>
            <w:shd w:val="clear" w:color="auto" w:fill="e8e5de"/>
          </w:tcPr>
          <w:p>
            <w:pPr>
              <w:spacing w:after="0"/>
            </w:pPr>
            <w:r>
              <w:rPr>
                <w:b/>
                <w:i w:val="0"/>
              </w:rPr>
              <w:t>Your answer</w:t>
            </w:r>
          </w:p>
        </w:tc>
      </w:tr>
      <w:tr>
        <w:trPr>
          <w:trHeight w:val="489" w:hRule="atLeast"/>
        </w:trPr>
        <w:tc>
          <w:tcPr>
            <w:tcW w:type="dxa" w:w="4896"/>
            <w:vAlign w:val="top"/>
            <w:shd w:val="clear" w:color="auto" w:fill="f6f4ef"/>
          </w:tcPr>
          <w:p>
            <w:pPr>
              <w:spacing w:after="0"/>
            </w:pPr>
            <w:r>
              <w:rPr>
                <w:b w:val="0"/>
                <w:i w:val="0"/>
              </w:rPr>
              <w:t>Your business email addresses</w:t>
            </w:r>
          </w:p>
        </w:tc>
        <w:tc>
          <w:tcPr>
            <w:tcW w:type="dxa" w:w="4896"/>
            <w:vAlign w:val="top"/>
            <w:shd w:val="clear" w:color="auto" w:fill="f6f4ef"/>
          </w:tcPr>
          <w:p>
            <w:pPr>
              <w:spacing w:after="0"/>
            </w:pPr>
          </w:p>
        </w:tc>
      </w:tr>
      <w:tr>
        <w:trPr>
          <w:trHeight w:val="489" w:hRule="atLeast"/>
        </w:trPr>
        <w:tc>
          <w:tcPr>
            <w:tcW w:type="dxa" w:w="4896"/>
            <w:vAlign w:val="top"/>
            <w:shd w:val="clear" w:color="auto" w:fill="f6f4ef"/>
          </w:tcPr>
          <w:p>
            <w:pPr>
              <w:spacing w:after="0"/>
            </w:pPr>
            <w:r>
              <w:rPr>
                <w:b w:val="0"/>
                <w:i w:val="0"/>
              </w:rPr>
              <w:t>Who provides that email? (Google Workspace, Microsoft 365, the web host, free Gmail/Yahoo, don't know)</w:t>
            </w:r>
          </w:p>
        </w:tc>
        <w:tc>
          <w:tcPr>
            <w:tcW w:type="dxa" w:w="4896"/>
            <w:vAlign w:val="top"/>
            <w:shd w:val="clear" w:color="auto" w:fill="f6f4ef"/>
          </w:tcPr>
          <w:p>
            <w:pPr>
              <w:spacing w:after="0"/>
            </w:pPr>
          </w:p>
        </w:tc>
      </w:tr>
    </w:tbl>
    <w:p>
      <w:pPr>
        <w:spacing w:after="80"/>
      </w:pPr>
    </w:p>
    <w:p>
      <w:pPr>
        <w:spacing w:before="40"/>
        <w:ind w:left="230"/>
        <w:pBdr>
          <w:left w:val="single" w:sz="12" w:space="7" w:color="ddd8cf"/>
        </w:pBdr>
      </w:pPr>
      <w:r>
        <w:rPr>
          <w:b w:val="0"/>
          <w:i/>
          <w:color w:val="8F8D86"/>
        </w:rPr>
        <w:t xml:space="preserve">When we move DNS, email can break if we do not know who handles it. We need this </w:t>
      </w:r>
      <w:r>
        <w:rPr>
          <w:b/>
          <w:i/>
          <w:color w:val="8F8D86"/>
        </w:rPr>
        <w:t>before</w:t>
      </w:r>
      <w:r>
        <w:rPr>
          <w:b w:val="0"/>
          <w:i/>
          <w:color w:val="8F8D86"/>
        </w:rPr>
        <w:t xml:space="preserve"> launch day, not during it.</w:t>
      </w:r>
    </w:p>
    <w:p>
      <w:pPr>
        <w:keepNext w:val="true"/>
        <w:spacing w:before="160" w:after="80"/>
      </w:pPr>
      <w:r>
        <w:rPr>
          <w:b/>
          <w:i w:val="0"/>
        </w:rPr>
        <w:t>9.10 Pages you know you need</w:t>
      </w:r>
    </w:p>
    <w:p>
      <w:r>
        <w:rPr>
          <w:b w:val="0"/>
          <w:i w:val="0"/>
        </w:rPr>
        <w:t>☐ Home ☐ About ☐ Services overview ☐ Individual service pages ☐ Service-area / city pages ☐ Contact ☐ Request a quote ☐ Gallery / before-and-after ☐ Reviews ☐ Financing ☐ FAQ ☐ Blog ☐ Careers / hiring ☐ Commercial (separate from residential) ☐ Privacy policy &amp; terms ☐ Other: ______________________</w:t>
      </w:r>
    </w:p>
    <w:p>
      <w:pPr>
        <w:keepNext w:val="true"/>
        <w:spacing w:before="160" w:after="80"/>
      </w:pPr>
      <w:r>
        <w:rPr>
          <w:b/>
          <w:i w:val="0"/>
        </w:rPr>
        <w:t>9.11 What is the #1 action you want a visitor to take?</w:t>
      </w:r>
    </w:p>
    <w:p>
      <w:r>
        <w:rPr>
          <w:b w:val="0"/>
          <w:i w:val="0"/>
        </w:rPr>
        <w:t>☐ Call now ☐ Fill out a quote form ☐ Book an appointment online ☐ Text us ☐ Download something ☐ Other: __________</w:t>
      </w:r>
    </w:p>
    <w:p>
      <w:pPr>
        <w:keepNext w:val="true"/>
        <w:spacing w:before="160" w:after="80"/>
      </w:pPr>
      <w:r>
        <w:rPr>
          <w:b/>
          <w:i w:val="0"/>
        </w:rPr>
        <w:t>9.12 Do you want online booking / self-scheduling?</w:t>
      </w:r>
      <w:r>
        <w:rPr>
          <w:b w:val="0"/>
          <w:i w:val="0"/>
        </w:rPr>
        <w:t xml:space="preserve"> ☐ Yes ☐ No ☐ Later — if yes, which calendar or scheduler:</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9.13 Do you need to take payments or deposits online?</w:t>
      </w:r>
      <w:r>
        <w:rPr>
          <w:b w:val="0"/>
          <w:i w:val="0"/>
        </w:rPr>
        <w:t xml:space="preserve"> ☐ No ☐ Yes — processor: __________</w:t>
      </w:r>
    </w:p>
    <w:p>
      <w:pPr>
        <w:keepNext w:val="true"/>
        <w:spacing w:before="160" w:after="80"/>
      </w:pPr>
      <w:r>
        <w:rPr>
          <w:b/>
          <w:i w:val="0"/>
        </w:rPr>
        <w:t>9.14 Tools that must connect to the site</w:t>
      </w:r>
      <w:r>
        <w:rPr>
          <w:b w:val="0"/>
          <w:i w:val="0"/>
        </w:rPr>
        <w:t xml:space="preserve"> ☐ CRM: __________ ☐ Email marketing: __________ ☐ Live chat ☐ Quoting tool ☐ Accounting ☐ Inventory ☐ Other: __________</w:t>
      </w:r>
    </w:p>
    <w:p>
      <w:pPr>
        <w:keepNext w:val="true"/>
        <w:spacing w:before="160" w:after="80"/>
      </w:pPr>
      <w:r>
        <w:rPr>
          <w:b/>
          <w:i w:val="0"/>
        </w:rPr>
        <w:t>9.15 Websites you like the look of</w:t>
      </w:r>
      <w:r>
        <w:rPr>
          <w:b w:val="0"/>
          <w:i w:val="0"/>
        </w:rPr>
        <w:t xml:space="preserve"> — paste 2–3 URLs and say what you like about each.</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9.16 Websites you hate</w:t>
      </w:r>
      <w:r>
        <w:rPr>
          <w:b w:val="0"/>
          <w:i w:val="0"/>
        </w:rPr>
        <w:t xml:space="preserve"> — just as useful.</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9.17 Do you need the site in more than one language?</w:t>
      </w:r>
      <w:r>
        <w:rPr>
          <w:b w:val="0"/>
          <w:i w:val="0"/>
        </w:rPr>
        <w:t xml:space="preserve"> ☐ English only ☐ English + Spanish ☐ Other: __________</w:t>
      </w:r>
    </w:p>
    <w:p>
      <w:pPr>
        <w:keepNext w:val="true"/>
        <w:spacing w:before="160" w:after="80"/>
      </w:pPr>
      <w:r>
        <w:rPr>
          <w:b/>
          <w:i w:val="0"/>
        </w:rPr>
        <w:t>9.18 Accessibility.</w:t>
      </w:r>
      <w:r>
        <w:rPr>
          <w:b w:val="0"/>
          <w:i w:val="0"/>
        </w:rPr>
        <w:t xml:space="preserve"> Do you have a contractual or legal requirement to meet a specific accessibility standard (e.g. WCAG 2.1 Level AA)?</w:t>
      </w:r>
    </w:p>
    <w:p>
      <w:r>
        <w:rPr>
          <w:b w:val="0"/>
          <w:i w:val="0"/>
        </w:rPr>
        <w:t>☐ No ☐ Yes — which: __________ ☐ Don't know</w:t>
      </w:r>
    </w:p>
    <w:p>
      <w:pPr>
        <w:spacing w:before="40"/>
        <w:ind w:left="230"/>
        <w:pBdr>
          <w:left w:val="single" w:sz="12" w:space="7" w:color="ddd8cf"/>
        </w:pBdr>
      </w:pPr>
      <w:r>
        <w:rPr>
          <w:b w:val="0"/>
          <w:i/>
          <w:color w:val="8F8D86"/>
        </w:rPr>
        <w:t>We build to accessibility best practice by default. Government contracts and some commercial clients require a formal conformance level; the U.S. Department of Justice's 2024 Title II rule adopts WCAG 2.1 Level AA for state and local government entities, and that standard increasingly flows down through public contracts.</w:t>
      </w:r>
    </w:p>
    <w:p>
      <w:pPr>
        <w:keepNext w:val="true"/>
        <w:spacing w:before="160" w:after="80"/>
      </w:pPr>
      <w:r>
        <w:rPr>
          <w:b/>
          <w:i w:val="0"/>
        </w:rPr>
        <w:t>9.19 Do you already have a privacy policy and terms of service?</w:t>
      </w:r>
      <w:r>
        <w:rPr>
          <w:b w:val="0"/>
          <w:i w:val="0"/>
        </w:rPr>
        <w:t xml:space="preserve"> ☐ Yes ☐ No</w:t>
      </w:r>
    </w:p>
    <w:p>
      <w:pPr>
        <w:spacing w:before="40"/>
        <w:ind w:left="230"/>
        <w:pBdr>
          <w:left w:val="single" w:sz="12" w:space="7" w:color="ddd8cf"/>
        </w:pBdr>
      </w:pPr>
      <w:r>
        <w:rPr>
          <w:b w:val="0"/>
          <w:i/>
          <w:color w:val="8F8D86"/>
        </w:rPr>
        <w:t>Required if your site has a contact form, runs analytics, or uses tracking pixels.</w:t>
      </w:r>
    </w:p>
    <w:p>
      <w:pPr>
        <w:spacing w:before="400" w:after="180"/>
        <w:pBdr>
          <w:bottom w:val="single" w:sz="10" w:space="3" w:color="c8102e"/>
        </w:pBdr>
        <w:keepNext w:val="true"/>
      </w:pPr>
      <w:r>
        <w:rPr>
          <w:b/>
          <w:i w:val="0"/>
          <w:sz w:val="26"/>
        </w:rPr>
        <w:t>10. GOOGLE BUSINESS PROFILE</w:t>
      </w:r>
    </w:p>
    <w:p>
      <w:r>
        <w:rPr>
          <w:b w:val="0"/>
          <w:i w:val="0"/>
        </w:rPr>
        <w:t>Your Google profile usually generates more calls than your website does. It is also the asset most frequently lost, hijacked, or duplicated — so these questions matter.</w:t>
      </w:r>
    </w:p>
    <w:p>
      <w:pPr>
        <w:keepNext w:val="true"/>
        <w:spacing w:before="160" w:after="80"/>
      </w:pPr>
      <w:r>
        <w:rPr>
          <w:b/>
          <w:i w:val="0"/>
        </w:rPr>
        <w:t>10.1 Do you have a Google Business Profile?</w:t>
      </w:r>
      <w:r>
        <w:rPr>
          <w:b w:val="0"/>
          <w:i w:val="0"/>
        </w:rPr>
        <w:t xml:space="preserve"> </w:t>
      </w:r>
      <w:r>
        <w:rPr>
          <w:b/>
          <w:i w:val="0"/>
          <w:color w:val="C8102E"/>
        </w:rPr>
        <w:t>[REQUIRED TO START]</w:t>
      </w:r>
    </w:p>
    <w:p>
      <w:pPr>
        <w:pStyle w:val="ListBullet"/>
        <w:spacing w:after="60"/>
        <w:ind w:left="432"/>
      </w:pPr>
      <w:r>
        <w:rPr>
          <w:b w:val="0"/>
          <w:i w:val="0"/>
        </w:rPr>
        <w:t>☐ Yes, I own it and can log in</w:t>
      </w:r>
    </w:p>
    <w:p>
      <w:pPr>
        <w:pStyle w:val="ListBullet"/>
        <w:spacing w:after="60"/>
        <w:ind w:left="432"/>
      </w:pPr>
      <w:r>
        <w:rPr>
          <w:b w:val="0"/>
          <w:i w:val="0"/>
        </w:rPr>
        <w:t>☐ Yes, but someone else controls it</w:t>
      </w:r>
    </w:p>
    <w:p>
      <w:pPr>
        <w:pStyle w:val="ListBullet"/>
        <w:spacing w:after="60"/>
        <w:ind w:left="432"/>
      </w:pPr>
      <w:r>
        <w:rPr>
          <w:b w:val="0"/>
          <w:i w:val="0"/>
        </w:rPr>
        <w:t>☐ It exists but I have never claimed it</w:t>
      </w:r>
    </w:p>
    <w:p>
      <w:pPr>
        <w:pStyle w:val="ListBullet"/>
        <w:spacing w:after="60"/>
        <w:ind w:left="432"/>
      </w:pPr>
      <w:r>
        <w:rPr>
          <w:b w:val="0"/>
          <w:i w:val="0"/>
        </w:rPr>
        <w:t>☐ No</w:t>
      </w:r>
    </w:p>
    <w:p>
      <w:pPr>
        <w:pStyle w:val="ListBullet"/>
        <w:spacing w:after="60"/>
        <w:ind w:left="432"/>
      </w:pPr>
      <w:r>
        <w:rPr>
          <w:b w:val="0"/>
          <w:i w:val="0"/>
        </w:rPr>
        <w:t>☐ Don't know</w:t>
      </w:r>
    </w:p>
    <w:p>
      <w:pPr>
        <w:keepNext w:val="true"/>
        <w:spacing w:before="160" w:after="80"/>
      </w:pPr>
      <w:r>
        <w:rPr>
          <w:b/>
          <w:i w:val="0"/>
        </w:rPr>
        <w:t>10.2 If it exists, paste the link or the exact name and address shown on it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10.3 Which Google account owns it?</w:t>
      </w:r>
      <w:r>
        <w:rPr>
          <w:b w:val="0"/>
          <w:i w:val="0"/>
        </w:rPr>
        <w:t xml:space="preserve"> (the email address, not the password)</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10.4 Is the profile verified?</w:t>
      </w:r>
      <w:r>
        <w:rPr>
          <w:b w:val="0"/>
          <w:i w:val="0"/>
        </w:rPr>
        <w:t xml:space="preserve"> ☐ Yes ☐ No ☐ Verification failed ☐ Don't know</w:t>
      </w:r>
    </w:p>
    <w:p>
      <w:pPr>
        <w:keepNext w:val="true"/>
        <w:spacing w:before="160" w:after="80"/>
      </w:pPr>
      <w:r>
        <w:rPr>
          <w:b/>
          <w:i w:val="0"/>
        </w:rPr>
        <w:t>10.5 Has it ever been suspended or had an edit rejected?</w:t>
      </w:r>
      <w:r>
        <w:rPr>
          <w:b w:val="0"/>
          <w:i w:val="0"/>
        </w:rPr>
        <w:t xml:space="preserve"> ☐ No ☐ Yes — what happened:</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10.6 Are there duplicate or outdated listings for your business on Google Maps?</w:t>
      </w:r>
      <w:r>
        <w:rPr>
          <w:b w:val="0"/>
          <w:i w:val="0"/>
        </w:rPr>
        <w:t xml:space="preserve"> (old address, old name, a former partner's listing)</w:t>
      </w:r>
    </w:p>
    <w:p>
      <w:r>
        <w:rPr>
          <w:b w:val="0"/>
          <w:i w:val="0"/>
        </w:rPr>
        <w:t>☐ No ☐ Yes — list them: ______________________________________________</w:t>
      </w:r>
    </w:p>
    <w:p>
      <w:pPr>
        <w:keepNext w:val="true"/>
        <w:spacing w:before="160" w:after="80"/>
      </w:pPr>
      <w:r>
        <w:rPr>
          <w:b/>
          <w:i w:val="0"/>
        </w:rPr>
        <w:t>10.7 What is your profile's primary category today?</w:t>
      </w:r>
      <w:r>
        <w:rPr>
          <w:b w:val="0"/>
          <w:i w:val="0"/>
        </w:rPr>
        <w:t xml:space="preserve"> __________ ☐ Don't know</w:t>
      </w:r>
    </w:p>
    <w:p>
      <w:pPr>
        <w:spacing w:before="40"/>
        <w:ind w:left="230"/>
        <w:pBdr>
          <w:left w:val="single" w:sz="12" w:space="7" w:color="ddd8cf"/>
        </w:pBdr>
      </w:pPr>
      <w:r>
        <w:rPr>
          <w:b w:val="0"/>
          <w:i/>
          <w:color w:val="8F8D86"/>
        </w:rPr>
        <w:t>You get one primary category and up to nine additional ones. The primary category is one of the strongest local ranking factors there is, so we will audit it and recommend a change if it is wrong.</w:t>
      </w:r>
    </w:p>
    <w:p>
      <w:pPr>
        <w:keepNext w:val="true"/>
        <w:spacing w:before="160" w:after="80"/>
      </w:pPr>
      <w:r>
        <w:rPr>
          <w:b/>
          <w:i w:val="0"/>
        </w:rPr>
        <w:t>10.8 In one sentence: what does your business DO?</w:t>
      </w:r>
      <w:r>
        <w:rPr>
          <w:b w:val="0"/>
          <w:i w:val="0"/>
        </w:rPr>
        <w:t xml:space="preserve"> (not what it has — "HVAC contractor", not "air conditioners")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10.9 Can you take new photos for the profile if we ask?</w:t>
      </w:r>
      <w:r>
        <w:rPr>
          <w:b w:val="0"/>
          <w:i w:val="0"/>
        </w:rPr>
        <w:t xml:space="preserve"> ☐ Yes ☐ No</w:t>
      </w:r>
    </w:p>
    <w:p>
      <w:pPr>
        <w:keepNext w:val="true"/>
        <w:spacing w:before="160" w:after="80"/>
      </w:pPr>
      <w:r>
        <w:rPr>
          <w:b/>
          <w:i w:val="0"/>
        </w:rPr>
        <w:t>10.10 Do you want us to post weekly Google updates on your behalf?</w:t>
      </w:r>
      <w:r>
        <w:rPr>
          <w:b w:val="0"/>
          <w:i w:val="0"/>
        </w:rPr>
        <w:t xml:space="preserve"> ☐ Yes ☐ No</w:t>
      </w:r>
    </w:p>
    <w:p>
      <w:pPr>
        <w:keepNext w:val="true"/>
        <w:spacing w:before="160" w:after="80"/>
      </w:pPr>
      <w:r>
        <w:rPr>
          <w:b/>
          <w:i w:val="0"/>
        </w:rPr>
        <w:t>10.11 Will you answer customer questions on the profile, or should we?</w:t>
      </w:r>
      <w:r>
        <w:rPr>
          <w:b w:val="0"/>
          <w:i w:val="0"/>
        </w:rPr>
        <w:t xml:space="preserve"> ☐ We will ☐ You handle it ☐ Together</w:t>
      </w:r>
    </w:p>
    <w:p>
      <w:pPr>
        <w:keepNext w:val="true"/>
        <w:spacing w:before="160" w:after="80"/>
      </w:pPr>
      <w:r>
        <w:rPr>
          <w:b/>
          <w:i w:val="0"/>
        </w:rPr>
        <w:t>10.12 Are you enrolled in Google Local Services Ads / "Google Guaranteed"?</w:t>
      </w:r>
      <w:r>
        <w:rPr>
          <w:b w:val="0"/>
          <w:i w:val="0"/>
        </w:rPr>
        <w:t xml:space="preserve"> ☐ Yes ☐ No ☐ Never heard of it ☐ Interested</w:t>
      </w:r>
    </w:p>
    <w:p>
      <w:pPr>
        <w:spacing w:before="40"/>
        <w:ind w:left="230"/>
        <w:pBdr>
          <w:left w:val="single" w:sz="12" w:space="7" w:color="ddd8cf"/>
        </w:pBdr>
      </w:pPr>
      <w:r>
        <w:rPr>
          <w:b w:val="0"/>
          <w:i/>
          <w:color w:val="8F8D86"/>
        </w:rPr>
        <w:t>Requires background checks and license/insurance verification. Relevant to Section 2.</w:t>
      </w:r>
    </w:p>
    <w:p>
      <w:pPr>
        <w:keepNext w:val="true"/>
        <w:spacing w:before="160" w:after="80"/>
      </w:pPr>
      <w:r>
        <w:rPr>
          <w:b/>
          <w:i w:val="0"/>
        </w:rPr>
        <w:t>10.13 Do you have an Apple Business Connect or Bing Places listing?</w:t>
      </w:r>
      <w:r>
        <w:rPr>
          <w:b w:val="0"/>
          <w:i w:val="0"/>
        </w:rPr>
        <w:t xml:space="preserve"> ☐ Yes ☐ No ☐ Don't know</w:t>
      </w:r>
    </w:p>
    <w:p>
      <w:pPr>
        <w:spacing w:before="400" w:after="180"/>
        <w:pBdr>
          <w:bottom w:val="single" w:sz="10" w:space="3" w:color="c8102e"/>
        </w:pBdr>
        <w:keepNext w:val="true"/>
      </w:pPr>
      <w:r>
        <w:rPr>
          <w:b/>
          <w:i w:val="0"/>
          <w:sz w:val="26"/>
        </w:rPr>
        <w:t>11. SEO</w:t>
      </w:r>
    </w:p>
    <w:p>
      <w:pPr>
        <w:keepNext w:val="true"/>
        <w:spacing w:before="160" w:after="80"/>
      </w:pPr>
      <w:r>
        <w:rPr>
          <w:b/>
          <w:i w:val="0"/>
        </w:rPr>
        <w:t>11.1 What do you want to be known for online, in plain English?</w:t>
      </w:r>
    </w:p>
    <w:p>
      <w:pPr>
        <w:spacing w:before="40"/>
        <w:ind w:left="230"/>
        <w:pBdr>
          <w:left w:val="single" w:sz="12" w:space="7" w:color="ddd8cf"/>
        </w:pBdr>
      </w:pPr>
      <w:r>
        <w:rPr>
          <w:b w:val="0"/>
          <w:i/>
          <w:color w:val="8F8D86"/>
        </w:rPr>
        <w:t>e.g. "the commercial refrigeration guy in Santa Rosa County"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11.2 Search terms you believe customers use.</w:t>
      </w:r>
      <w:r>
        <w:rPr>
          <w:b w:val="0"/>
          <w:i w:val="0"/>
        </w:rPr>
        <w:t xml:space="preserve"> Don't worry about being technically correct — we do keyword research, but your instincts about your market are valuable.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1368"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11.3 Which city + service combination would make you the most money if you ranked #1?</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11.4 Do you currently rank for anything?</w:t>
      </w:r>
      <w:r>
        <w:rPr>
          <w:b w:val="0"/>
          <w:i w:val="0"/>
        </w:rPr>
        <w:t xml:space="preserve"> ☐ Yes: __________ ☐ No ☐ Don't know</w:t>
      </w:r>
    </w:p>
    <w:p>
      <w:pPr>
        <w:keepNext w:val="true"/>
        <w:spacing w:before="160" w:after="80"/>
      </w:pPr>
      <w:r>
        <w:rPr>
          <w:b/>
          <w:i w:val="0"/>
        </w:rPr>
        <w:t>11.5 Where does most of your business come from today?</w:t>
      </w:r>
    </w:p>
    <w:p>
      <w:r>
        <w:rPr>
          <w:b w:val="0"/>
          <w:i w:val="0"/>
        </w:rPr>
        <w:t>☐ Referrals / word of mouth ☐ Google search ☐ Google Maps ☐ Facebook / Instagram ☐ Paid ads ☐ Repeat customers ☐ Angi / Thumbtack / HomeAdvisor ☐ Yard signs / trucks ☐ Other: __________</w:t>
      </w:r>
    </w:p>
    <w:p>
      <w:pPr>
        <w:keepNext w:val="true"/>
        <w:spacing w:before="160" w:after="80"/>
      </w:pPr>
      <w:r>
        <w:rPr>
          <w:b/>
          <w:i w:val="0"/>
        </w:rPr>
        <w:t>11.6 Approximately how many leads per month do you get now?</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11.7 How many more jobs per month do you actually want — and can you staff them?</w:t>
      </w:r>
    </w:p>
    <w:p>
      <w:pPr>
        <w:spacing w:before="40"/>
        <w:ind w:left="230"/>
        <w:pBdr>
          <w:left w:val="single" w:sz="12" w:space="7" w:color="ddd8cf"/>
        </w:pBdr>
      </w:pPr>
      <w:r>
        <w:rPr>
          <w:b w:val="0"/>
          <w:i/>
          <w:color w:val="8F8D86"/>
        </w:rPr>
        <w:t>Be honest. We have made clients regret this question.</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11.8 Have you done SEO before, or hired anyone for it?</w:t>
      </w:r>
      <w:r>
        <w:rPr>
          <w:b w:val="0"/>
          <w:i w:val="0"/>
        </w:rPr>
        <w:t xml:space="preserve"> ☐ No ☐ Yes — who, when, and what did they do?</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11.9 Has anyone ever built backlinks, directory listings, or "citations" for you?</w:t>
      </w:r>
    </w:p>
    <w:p>
      <w:r>
        <w:rPr>
          <w:b w:val="0"/>
          <w:i w:val="0"/>
        </w:rPr>
        <w:t>☐ No ☐ Yes ☐ Don't know</w:t>
      </w:r>
    </w:p>
    <w:p>
      <w:pPr>
        <w:spacing w:before="40"/>
        <w:ind w:left="230"/>
        <w:pBdr>
          <w:left w:val="single" w:sz="12" w:space="7" w:color="ddd8cf"/>
        </w:pBdr>
      </w:pPr>
      <w:r>
        <w:rPr>
          <w:b w:val="0"/>
          <w:i/>
          <w:color w:val="8F8D86"/>
        </w:rPr>
        <w:t>Cheap link-building from a previous vendor can actively suppress your rankings. If the answer is yes or don't know, we will run a backlink audit before doing anything else.</w:t>
      </w:r>
    </w:p>
    <w:p>
      <w:pPr>
        <w:keepNext w:val="true"/>
        <w:spacing w:before="160" w:after="80"/>
      </w:pPr>
      <w:r>
        <w:rPr>
          <w:b/>
          <w:i w:val="0"/>
        </w:rPr>
        <w:t>11.10 Do you know of directory listings with your OLD address or OLD phone number still live?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11.11 Have you ever received a manual action or penalty notice from Google?</w:t>
      </w:r>
      <w:r>
        <w:rPr>
          <w:b w:val="0"/>
          <w:i w:val="0"/>
        </w:rPr>
        <w:t xml:space="preserve"> ☐ No ☐ Yes ☐ Don't know</w:t>
      </w:r>
    </w:p>
    <w:p>
      <w:pPr>
        <w:keepNext w:val="true"/>
        <w:spacing w:before="160" w:after="80"/>
      </w:pPr>
      <w:r>
        <w:rPr>
          <w:b/>
          <w:i w:val="0"/>
        </w:rPr>
        <w:t>11.12 Do you have Google Analytics and Google Search Console set up?</w:t>
      </w:r>
    </w:p>
    <w:p>
      <w:r>
        <w:rPr>
          <w:b w:val="0"/>
          <w:i w:val="0"/>
        </w:rPr>
        <w:t>☐ Both ☐ Analytics only ☐ Search Console only ☐ Neither ☐ Don't know</w:t>
      </w:r>
    </w:p>
    <w:p>
      <w:pPr>
        <w:keepNext w:val="true"/>
        <w:spacing w:before="160" w:after="80"/>
      </w:pPr>
      <w:r>
        <w:rPr>
          <w:b/>
          <w:i w:val="0"/>
        </w:rPr>
        <w:t>11.13 Do you have historical data worth preserving?</w:t>
      </w:r>
      <w:r>
        <w:rPr>
          <w:b w:val="0"/>
          <w:i w:val="0"/>
        </w:rPr>
        <w:t xml:space="preserve"> (years of analytics, an old blog, a ranking history) ☐ Yes ☐ No ☐ Don't know</w:t>
      </w:r>
    </w:p>
    <w:p>
      <w:pPr>
        <w:keepNext w:val="true"/>
        <w:spacing w:before="160" w:after="80"/>
      </w:pPr>
      <w:r>
        <w:rPr>
          <w:b/>
          <w:i w:val="0"/>
        </w:rPr>
        <w:t>11.14 Are you willing to supply content?</w:t>
      </w:r>
      <w:r>
        <w:rPr>
          <w:b w:val="0"/>
          <w:i w:val="0"/>
        </w:rPr>
        <w:t xml:space="preserve"> (answer a monthly 15-minute call, record a voice memo about a job, approve drafts)</w:t>
      </w:r>
    </w:p>
    <w:p>
      <w:r>
        <w:rPr>
          <w:b w:val="0"/>
          <w:i w:val="0"/>
        </w:rPr>
        <w:t>☐ Yes, gladly ☐ If it is quick ☐ No — write everything for me</w:t>
      </w:r>
    </w:p>
    <w:p>
      <w:pPr>
        <w:spacing w:before="40"/>
        <w:ind w:left="230"/>
        <w:pBdr>
          <w:left w:val="single" w:sz="12" w:space="7" w:color="ddd8cf"/>
        </w:pBdr>
      </w:pPr>
      <w:r>
        <w:rPr>
          <w:b w:val="0"/>
          <w:i/>
          <w:color w:val="8F8D86"/>
        </w:rPr>
        <w:t>The single biggest difference between SEO that works and SEO that doesn't is access to your actual expertise. Fifteen minutes a month from you is worth more than any tool.</w:t>
      </w:r>
    </w:p>
    <w:p>
      <w:pPr>
        <w:spacing w:before="400" w:after="180"/>
        <w:pBdr>
          <w:bottom w:val="single" w:sz="10" w:space="3" w:color="c8102e"/>
        </w:pBdr>
        <w:keepNext w:val="true"/>
      </w:pPr>
      <w:r>
        <w:rPr>
          <w:b/>
          <w:i w:val="0"/>
          <w:sz w:val="26"/>
        </w:rPr>
        <w:t>12. PAID ADS &amp; SOCIAL (skip if not applicable)</w:t>
      </w:r>
    </w:p>
    <w:p>
      <w:pPr>
        <w:keepNext w:val="true"/>
        <w:spacing w:before="160" w:after="80"/>
      </w:pPr>
      <w:r>
        <w:rPr>
          <w:b/>
          <w:i w:val="0"/>
        </w:rPr>
        <w:t>12.1 Which do you want?</w:t>
      </w:r>
      <w:r>
        <w:rPr>
          <w:b w:val="0"/>
          <w:i w:val="0"/>
        </w:rPr>
        <w:t xml:space="preserve"> ☐ Google Ads ☐ Local Services Ads ☐ Meta (FB/IG) Ads ☐ Social media management ☐ None right now</w:t>
      </w:r>
    </w:p>
    <w:p>
      <w:pPr>
        <w:keepNext w:val="true"/>
        <w:spacing w:before="160" w:after="80"/>
      </w:pPr>
      <w:r>
        <w:rPr>
          <w:b/>
          <w:i w:val="0"/>
        </w:rPr>
        <w:t>12.2 Monthly ad budget, separate from management fees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12.3 Have you run ads before?</w:t>
      </w:r>
      <w:r>
        <w:rPr>
          <w:b w:val="0"/>
          <w:i w:val="0"/>
        </w:rPr>
        <w:t xml:space="preserve"> ☐ No ☐ Yes — platform, spend, and result: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12.4 Do you have existing ad accounts?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3264"/>
        <w:gridCol w:w="3264"/>
        <w:gridCol w:w="3264"/>
      </w:tblGrid>
      <w:tr>
        <w:tc>
          <w:tcPr>
            <w:tcW w:type="dxa" w:w="3264"/>
            <w:vAlign w:val="top"/>
            <w:shd w:val="clear" w:color="auto" w:fill="e8e5de"/>
          </w:tcPr>
          <w:p>
            <w:pPr>
              <w:spacing w:after="0"/>
            </w:pPr>
            <w:r>
              <w:rPr>
                <w:b/>
                <w:i w:val="0"/>
              </w:rPr>
              <w:t>Account</w:t>
            </w:r>
          </w:p>
        </w:tc>
        <w:tc>
          <w:tcPr>
            <w:tcW w:type="dxa" w:w="3264"/>
            <w:vAlign w:val="top"/>
            <w:shd w:val="clear" w:color="auto" w:fill="e8e5de"/>
          </w:tcPr>
          <w:p>
            <w:pPr>
              <w:spacing w:after="0"/>
            </w:pPr>
            <w:r>
              <w:rPr>
                <w:b/>
                <w:i w:val="0"/>
              </w:rPr>
              <w:t>Have it?</w:t>
            </w:r>
          </w:p>
        </w:tc>
        <w:tc>
          <w:tcPr>
            <w:tcW w:type="dxa" w:w="3264"/>
            <w:vAlign w:val="top"/>
            <w:shd w:val="clear" w:color="auto" w:fill="e8e5de"/>
          </w:tcPr>
          <w:p>
            <w:pPr>
              <w:spacing w:after="0"/>
            </w:pPr>
            <w:r>
              <w:rPr>
                <w:b/>
                <w:i w:val="0"/>
              </w:rPr>
              <w:t>ID / notes</w:t>
            </w:r>
          </w:p>
        </w:tc>
      </w:tr>
      <w:tr>
        <w:trPr>
          <w:trHeight w:val="489" w:hRule="atLeast"/>
        </w:trPr>
        <w:tc>
          <w:tcPr>
            <w:tcW w:type="dxa" w:w="3264"/>
            <w:vAlign w:val="top"/>
            <w:shd w:val="clear" w:color="auto" w:fill="f6f4ef"/>
          </w:tcPr>
          <w:p>
            <w:pPr>
              <w:spacing w:after="0"/>
            </w:pPr>
            <w:r>
              <w:rPr>
                <w:b w:val="0"/>
                <w:i w:val="0"/>
              </w:rPr>
              <w:t>Google Ads</w:t>
            </w:r>
          </w:p>
        </w:tc>
        <w:tc>
          <w:tcPr>
            <w:tcW w:type="dxa" w:w="3264"/>
            <w:vAlign w:val="top"/>
            <w:shd w:val="clear" w:color="auto" w:fill="f6f4ef"/>
          </w:tcPr>
          <w:p>
            <w:pPr>
              <w:spacing w:after="0"/>
            </w:pPr>
            <w:r>
              <w:rPr>
                <w:b w:val="0"/>
                <w:i w:val="0"/>
              </w:rPr>
              <w:t>☐</w:t>
            </w: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Meta Business Manager</w:t>
            </w:r>
          </w:p>
        </w:tc>
        <w:tc>
          <w:tcPr>
            <w:tcW w:type="dxa" w:w="3264"/>
            <w:vAlign w:val="top"/>
            <w:shd w:val="clear" w:color="auto" w:fill="f6f4ef"/>
          </w:tcPr>
          <w:p>
            <w:pPr>
              <w:spacing w:after="0"/>
            </w:pPr>
            <w:r>
              <w:rPr>
                <w:b w:val="0"/>
                <w:i w:val="0"/>
              </w:rPr>
              <w:t>☐</w:t>
            </w:r>
          </w:p>
        </w:tc>
        <w:tc>
          <w:tcPr>
            <w:tcW w:type="dxa" w:w="3264"/>
            <w:vAlign w:val="top"/>
            <w:shd w:val="clear" w:color="auto" w:fill="f6f4ef"/>
          </w:tcPr>
          <w:p>
            <w:pPr>
              <w:spacing w:after="0"/>
            </w:pPr>
          </w:p>
        </w:tc>
      </w:tr>
      <w:tr>
        <w:trPr>
          <w:trHeight w:val="489" w:hRule="atLeast"/>
        </w:trPr>
        <w:tc>
          <w:tcPr>
            <w:tcW w:type="dxa" w:w="3264"/>
            <w:vAlign w:val="top"/>
            <w:shd w:val="clear" w:color="auto" w:fill="f6f4ef"/>
          </w:tcPr>
          <w:p>
            <w:pPr>
              <w:spacing w:after="0"/>
            </w:pPr>
            <w:r>
              <w:rPr>
                <w:b w:val="0"/>
                <w:i w:val="0"/>
              </w:rPr>
              <w:t>Meta Pixel installed</w:t>
            </w:r>
          </w:p>
        </w:tc>
        <w:tc>
          <w:tcPr>
            <w:tcW w:type="dxa" w:w="3264"/>
            <w:vAlign w:val="top"/>
            <w:shd w:val="clear" w:color="auto" w:fill="f6f4ef"/>
          </w:tcPr>
          <w:p>
            <w:pPr>
              <w:spacing w:after="0"/>
            </w:pPr>
            <w:r>
              <w:rPr>
                <w:b w:val="0"/>
                <w:i w:val="0"/>
              </w:rPr>
              <w:t>☐</w:t>
            </w:r>
          </w:p>
        </w:tc>
        <w:tc>
          <w:tcPr>
            <w:tcW w:type="dxa" w:w="3264"/>
            <w:vAlign w:val="top"/>
            <w:shd w:val="clear" w:color="auto" w:fill="f6f4ef"/>
          </w:tcPr>
          <w:p>
            <w:pPr>
              <w:spacing w:after="0"/>
            </w:pPr>
          </w:p>
        </w:tc>
      </w:tr>
    </w:tbl>
    <w:p>
      <w:pPr>
        <w:spacing w:after="80"/>
      </w:pPr>
    </w:p>
    <w:p>
      <w:pPr>
        <w:keepNext w:val="true"/>
        <w:spacing w:before="160" w:after="80"/>
      </w:pPr>
      <w:r>
        <w:rPr>
          <w:b/>
          <w:i w:val="0"/>
        </w:rPr>
        <w:t>12.5 Social profiles you have</w:t>
      </w:r>
      <w:r>
        <w:rPr>
          <w:b w:val="0"/>
          <w:i w:val="0"/>
        </w:rPr>
        <w:t xml:space="preserve"> (paste links + follower counts)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2448"/>
        <w:gridCol w:w="2448"/>
        <w:gridCol w:w="2448"/>
        <w:gridCol w:w="2448"/>
      </w:tblGrid>
      <w:tr>
        <w:tc>
          <w:tcPr>
            <w:tcW w:type="dxa" w:w="2448"/>
            <w:vAlign w:val="top"/>
            <w:shd w:val="clear" w:color="auto" w:fill="e8e5de"/>
          </w:tcPr>
          <w:p>
            <w:pPr>
              <w:spacing w:after="0"/>
            </w:pPr>
            <w:r>
              <w:rPr>
                <w:b/>
                <w:i w:val="0"/>
              </w:rPr>
              <w:t>Platform</w:t>
            </w:r>
          </w:p>
        </w:tc>
        <w:tc>
          <w:tcPr>
            <w:tcW w:type="dxa" w:w="2448"/>
            <w:vAlign w:val="top"/>
            <w:shd w:val="clear" w:color="auto" w:fill="e8e5de"/>
          </w:tcPr>
          <w:p>
            <w:pPr>
              <w:spacing w:after="0"/>
            </w:pPr>
            <w:r>
              <w:rPr>
                <w:b/>
                <w:i w:val="0"/>
              </w:rPr>
              <w:t>URL</w:t>
            </w:r>
          </w:p>
        </w:tc>
        <w:tc>
          <w:tcPr>
            <w:tcW w:type="dxa" w:w="2448"/>
            <w:vAlign w:val="top"/>
            <w:shd w:val="clear" w:color="auto" w:fill="e8e5de"/>
          </w:tcPr>
          <w:p>
            <w:pPr>
              <w:spacing w:after="0"/>
            </w:pPr>
            <w:r>
              <w:rPr>
                <w:b/>
                <w:i w:val="0"/>
              </w:rPr>
              <w:t>Followers</w:t>
            </w:r>
          </w:p>
        </w:tc>
        <w:tc>
          <w:tcPr>
            <w:tcW w:type="dxa" w:w="2448"/>
            <w:vAlign w:val="top"/>
            <w:shd w:val="clear" w:color="auto" w:fill="e8e5de"/>
          </w:tcPr>
          <w:p>
            <w:pPr>
              <w:spacing w:after="0"/>
            </w:pPr>
            <w:r>
              <w:rPr>
                <w:b/>
                <w:i w:val="0"/>
              </w:rPr>
              <w:t>Who posts now?</w:t>
            </w:r>
          </w:p>
        </w:tc>
      </w:tr>
      <w:tr>
        <w:trPr>
          <w:trHeight w:val="489" w:hRule="atLeast"/>
        </w:trPr>
        <w:tc>
          <w:tcPr>
            <w:tcW w:type="dxa" w:w="2448"/>
            <w:vAlign w:val="top"/>
            <w:shd w:val="clear" w:color="auto" w:fill="f6f4ef"/>
          </w:tcPr>
          <w:p>
            <w:pPr>
              <w:spacing w:after="0"/>
            </w:pPr>
            <w:r>
              <w:rPr>
                <w:b w:val="0"/>
                <w:i w:val="0"/>
              </w:rPr>
              <w:t>Facebook</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Instagram</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TikTok</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YouTube</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LinkedIn</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r>
        <w:trPr>
          <w:trHeight w:val="489" w:hRule="atLeast"/>
        </w:trPr>
        <w:tc>
          <w:tcPr>
            <w:tcW w:type="dxa" w:w="2448"/>
            <w:vAlign w:val="top"/>
            <w:shd w:val="clear" w:color="auto" w:fill="f6f4ef"/>
          </w:tcPr>
          <w:p>
            <w:pPr>
              <w:spacing w:after="0"/>
            </w:pPr>
            <w:r>
              <w:rPr>
                <w:b w:val="0"/>
                <w:i w:val="0"/>
              </w:rPr>
              <w:t>Nextdoor</w:t>
            </w:r>
          </w:p>
        </w:tc>
        <w:tc>
          <w:tcPr>
            <w:tcW w:type="dxa" w:w="2448"/>
            <w:vAlign w:val="top"/>
            <w:shd w:val="clear" w:color="auto" w:fill="f6f4ef"/>
          </w:tcPr>
          <w:p>
            <w:pPr>
              <w:spacing w:after="0"/>
            </w:pPr>
          </w:p>
        </w:tc>
        <w:tc>
          <w:tcPr>
            <w:tcW w:type="dxa" w:w="2448"/>
            <w:vAlign w:val="top"/>
            <w:shd w:val="clear" w:color="auto" w:fill="f6f4ef"/>
          </w:tcPr>
          <w:p>
            <w:pPr>
              <w:spacing w:after="0"/>
            </w:pPr>
          </w:p>
        </w:tc>
        <w:tc>
          <w:tcPr>
            <w:tcW w:type="dxa" w:w="2448"/>
            <w:vAlign w:val="top"/>
            <w:shd w:val="clear" w:color="auto" w:fill="f6f4ef"/>
          </w:tcPr>
          <w:p>
            <w:pPr>
              <w:spacing w:after="0"/>
            </w:pPr>
          </w:p>
        </w:tc>
      </w:tr>
    </w:tbl>
    <w:p>
      <w:pPr>
        <w:spacing w:after="80"/>
      </w:pPr>
    </w:p>
    <w:p>
      <w:pPr>
        <w:keepNext w:val="true"/>
        <w:spacing w:before="160" w:after="80"/>
      </w:pPr>
      <w:r>
        <w:rPr>
          <w:b/>
          <w:i w:val="0"/>
        </w:rPr>
        <w:t>12.6 What is an acceptable cost per lead for you?</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12.7 What is a closed job worth to you on average?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12.8 What percentage of leads do you typically close?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
        <w:ind w:left="230"/>
        <w:pBdr>
          <w:left w:val="single" w:sz="12" w:space="7" w:color="ddd8cf"/>
        </w:pBdr>
      </w:pPr>
      <w:r>
        <w:rPr>
          <w:b w:val="0"/>
          <w:i/>
          <w:color w:val="8F8D86"/>
        </w:rPr>
        <w:t>12.6–12.8 are how we tell whether a campaign is actually working. Estimates are fine.</w:t>
      </w:r>
    </w:p>
    <w:p>
      <w:pPr>
        <w:keepNext w:val="true"/>
        <w:spacing w:before="160" w:after="80"/>
      </w:pPr>
      <w:r>
        <w:rPr>
          <w:b/>
          <w:i w:val="0"/>
        </w:rPr>
        <w:t>12.9 Are you comfortable appearing on camera?</w:t>
      </w:r>
      <w:r>
        <w:rPr>
          <w:b w:val="0"/>
          <w:i w:val="0"/>
        </w:rPr>
        <w:t xml:space="preserve"> ☐ Yes ☐ No ☐ Someone else on the team</w:t>
      </w:r>
    </w:p>
    <w:p>
      <w:pPr>
        <w:spacing w:before="400" w:after="180"/>
        <w:pBdr>
          <w:bottom w:val="single" w:sz="10" w:space="3" w:color="c8102e"/>
        </w:pBdr>
        <w:keepNext w:val="true"/>
      </w:pPr>
      <w:r>
        <w:rPr>
          <w:b/>
          <w:i w:val="0"/>
          <w:sz w:val="26"/>
        </w:rPr>
        <w:t>13. COMPLIANCE, CONSENT &amp; APPROVALS</w:t>
      </w:r>
    </w:p>
    <w:p>
      <w:pPr>
        <w:keepNext w:val="true"/>
        <w:spacing w:before="160" w:after="80"/>
      </w:pPr>
      <w:r>
        <w:rPr>
          <w:b/>
          <w:i w:val="0"/>
        </w:rPr>
        <w:t>13.1 Do you text or call leads for marketing purposes?</w:t>
      </w:r>
      <w:r>
        <w:rPr>
          <w:b w:val="0"/>
          <w:i w:val="0"/>
        </w:rPr>
        <w:t xml:space="preserve"> ☐ No ☐ Yes ☐ Planning to</w:t>
      </w:r>
    </w:p>
    <w:p>
      <w:pPr>
        <w:spacing w:before="40"/>
        <w:ind w:left="230"/>
        <w:pBdr>
          <w:left w:val="single" w:sz="12" w:space="7" w:color="ddd8cf"/>
        </w:pBdr>
      </w:pPr>
      <w:r>
        <w:rPr>
          <w:b w:val="0"/>
          <w:i/>
          <w:color w:val="8F8D86"/>
        </w:rPr>
        <w:t>If yes: U.S. law requires prior express written consent before marketing calls or texts (47 C.F.R. §64.1200). Our forms include compliant consent language and we keep the records. If you already have consent wording, paste it below so we stay consistent.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13.2 Is your business phone number registered for A2P 10DLC texting?</w:t>
      </w:r>
      <w:r>
        <w:rPr>
          <w:b w:val="0"/>
          <w:i w:val="0"/>
        </w:rPr>
        <w:t xml:space="preserve"> ☐ Yes ☐ No ☐ Don't know ☐ We don't text</w:t>
      </w:r>
    </w:p>
    <w:p>
      <w:pPr>
        <w:keepNext w:val="true"/>
        <w:spacing w:before="160" w:after="80"/>
      </w:pPr>
      <w:r>
        <w:rPr>
          <w:b/>
          <w:i w:val="0"/>
        </w:rPr>
        <w:t>13.3 Do you record calls?</w:t>
      </w:r>
      <w:r>
        <w:rPr>
          <w:b w:val="0"/>
          <w:i w:val="0"/>
        </w:rPr>
        <w:t xml:space="preserve"> ☐ No ☐ Yes — do you announce it? ☐ Yes ☐ No</w:t>
      </w:r>
    </w:p>
    <w:p>
      <w:pPr>
        <w:keepNext w:val="true"/>
        <w:spacing w:before="160" w:after="80"/>
      </w:pPr>
      <w:r>
        <w:rPr>
          <w:b/>
          <w:i w:val="0"/>
        </w:rPr>
        <w:t>13.4 Do you handle any protected data?</w:t>
      </w:r>
      <w:r>
        <w:rPr>
          <w:b w:val="0"/>
          <w:i w:val="0"/>
        </w:rPr>
        <w:t xml:space="preserve"> (health info, financial data, children's data, EU/California residents at scale) ☐ No ☐ Yes — explain: __________</w:t>
      </w:r>
    </w:p>
    <w:p>
      <w:pPr>
        <w:keepNext w:val="true"/>
        <w:spacing w:before="160" w:after="80"/>
      </w:pPr>
      <w:r>
        <w:rPr>
          <w:b/>
          <w:i w:val="0"/>
        </w:rPr>
        <w:t>13.5 Are there claims you are legally barred from making?</w:t>
      </w:r>
      <w:r>
        <w:rPr>
          <w:b w:val="0"/>
          <w:i w:val="0"/>
        </w:rPr>
        <w:t xml:space="preserve"> (e.g. "guaranteed", "best", "#1", savings percentages, licensed-professional claims)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13.6 Who approves website copy and design?</w:t>
      </w:r>
      <w:r>
        <w:rPr>
          <w:b w:val="0"/>
          <w:i w:val="0"/>
        </w:rPr>
        <w:t xml:space="preserve"> </w:t>
      </w:r>
      <w:r>
        <w:rPr>
          <w:b/>
          <w:i w:val="0"/>
          <w:color w:val="C8102E"/>
        </w:rPr>
        <w:t>[REQUIRED TO START]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3264"/>
        <w:gridCol w:w="3264"/>
        <w:gridCol w:w="3264"/>
      </w:tblGrid>
      <w:tr>
        <w:tc>
          <w:tcPr>
            <w:tcW w:type="dxa" w:w="3264"/>
            <w:vAlign w:val="top"/>
            <w:shd w:val="clear" w:color="auto" w:fill="e8e5de"/>
          </w:tcPr>
          <w:p>
            <w:pPr>
              <w:spacing w:after="0"/>
            </w:pPr>
            <w:r>
              <w:rPr>
                <w:b/>
                <w:i w:val="0"/>
              </w:rPr>
              <w:t>Name</w:t>
            </w:r>
          </w:p>
        </w:tc>
        <w:tc>
          <w:tcPr>
            <w:tcW w:type="dxa" w:w="3264"/>
            <w:vAlign w:val="top"/>
            <w:shd w:val="clear" w:color="auto" w:fill="e8e5de"/>
          </w:tcPr>
          <w:p>
            <w:pPr>
              <w:spacing w:after="0"/>
            </w:pPr>
            <w:r>
              <w:rPr>
                <w:b/>
                <w:i w:val="0"/>
              </w:rPr>
              <w:t>Email</w:t>
            </w:r>
          </w:p>
        </w:tc>
        <w:tc>
          <w:tcPr>
            <w:tcW w:type="dxa" w:w="3264"/>
            <w:vAlign w:val="top"/>
            <w:shd w:val="clear" w:color="auto" w:fill="e8e5de"/>
          </w:tcPr>
          <w:p>
            <w:pPr>
              <w:spacing w:after="0"/>
            </w:pPr>
            <w:r>
              <w:rPr>
                <w:b/>
                <w:i w:val="0"/>
              </w:rPr>
              <w:t>Phone</w:t>
            </w:r>
          </w:p>
        </w:tc>
      </w:tr>
      <w:tr>
        <w:trPr>
          <w:trHeight w:val="489" w:hRule="atLeast"/>
        </w:trPr>
        <w:tc>
          <w:tcPr>
            <w:tcW w:type="dxa" w:w="3264"/>
            <w:vAlign w:val="top"/>
            <w:shd w:val="clear" w:color="auto" w:fill="f6f4ef"/>
          </w:tcPr>
          <w:p>
            <w:pPr>
              <w:spacing w:after="0"/>
            </w:pPr>
          </w:p>
        </w:tc>
        <w:tc>
          <w:tcPr>
            <w:tcW w:type="dxa" w:w="3264"/>
            <w:vAlign w:val="top"/>
            <w:shd w:val="clear" w:color="auto" w:fill="f6f4ef"/>
          </w:tcPr>
          <w:p>
            <w:pPr>
              <w:spacing w:after="0"/>
            </w:pPr>
          </w:p>
        </w:tc>
        <w:tc>
          <w:tcPr>
            <w:tcW w:type="dxa" w:w="3264"/>
            <w:vAlign w:val="top"/>
            <w:shd w:val="clear" w:color="auto" w:fill="f6f4ef"/>
          </w:tcPr>
          <w:p>
            <w:pPr>
              <w:spacing w:after="0"/>
            </w:pPr>
          </w:p>
        </w:tc>
      </w:tr>
    </w:tbl>
    <w:p>
      <w:pPr>
        <w:spacing w:after="80"/>
      </w:pPr>
    </w:p>
    <w:p>
      <w:pPr>
        <w:keepNext w:val="true"/>
        <w:spacing w:before="160" w:after="80"/>
      </w:pPr>
      <w:r>
        <w:rPr>
          <w:b/>
          <w:i w:val="0"/>
        </w:rPr>
        <w:t>13.7 Is there anyone else whose sign-off is required?</w:t>
      </w:r>
      <w:r>
        <w:rPr>
          <w:b w:val="0"/>
          <w:i w:val="0"/>
        </w:rPr>
        <w:t xml:space="preserve"> (spouse, business partner, franchise HQ) ☐ No ☐ Yes: __________</w:t>
      </w:r>
    </w:p>
    <w:p>
      <w:pPr>
        <w:spacing w:before="40"/>
        <w:ind w:left="230"/>
        <w:pBdr>
          <w:left w:val="single" w:sz="12" w:space="7" w:color="ddd8cf"/>
        </w:pBdr>
      </w:pPr>
      <w:r>
        <w:rPr>
          <w:b w:val="0"/>
          <w:i/>
          <w:color w:val="8F8D86"/>
        </w:rPr>
        <w:t>Tell us now. Discovering a second decision-maker at the review stage costs a week.</w:t>
      </w:r>
    </w:p>
    <w:p>
      <w:pPr>
        <w:keepNext w:val="true"/>
        <w:spacing w:before="160" w:after="80"/>
      </w:pPr>
      <w:r>
        <w:rPr>
          <w:b/>
          <w:i w:val="0"/>
        </w:rPr>
        <w:t>13.8 Backup contact if the primary is unreachable</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3264"/>
        <w:gridCol w:w="3264"/>
        <w:gridCol w:w="3264"/>
      </w:tblGrid>
      <w:tr>
        <w:tc>
          <w:tcPr>
            <w:tcW w:type="dxa" w:w="3264"/>
            <w:vAlign w:val="top"/>
            <w:shd w:val="clear" w:color="auto" w:fill="e8e5de"/>
          </w:tcPr>
          <w:p>
            <w:pPr>
              <w:spacing w:after="0"/>
            </w:pPr>
            <w:r>
              <w:rPr>
                <w:b/>
                <w:i w:val="0"/>
              </w:rPr>
              <w:t>Name</w:t>
            </w:r>
          </w:p>
        </w:tc>
        <w:tc>
          <w:tcPr>
            <w:tcW w:type="dxa" w:w="3264"/>
            <w:vAlign w:val="top"/>
            <w:shd w:val="clear" w:color="auto" w:fill="e8e5de"/>
          </w:tcPr>
          <w:p>
            <w:pPr>
              <w:spacing w:after="0"/>
            </w:pPr>
            <w:r>
              <w:rPr>
                <w:b/>
                <w:i w:val="0"/>
              </w:rPr>
              <w:t>Email</w:t>
            </w:r>
          </w:p>
        </w:tc>
        <w:tc>
          <w:tcPr>
            <w:tcW w:type="dxa" w:w="3264"/>
            <w:vAlign w:val="top"/>
            <w:shd w:val="clear" w:color="auto" w:fill="e8e5de"/>
          </w:tcPr>
          <w:p>
            <w:pPr>
              <w:spacing w:after="0"/>
            </w:pPr>
            <w:r>
              <w:rPr>
                <w:b/>
                <w:i w:val="0"/>
              </w:rPr>
              <w:t>Phone</w:t>
            </w:r>
          </w:p>
        </w:tc>
      </w:tr>
      <w:tr>
        <w:trPr>
          <w:trHeight w:val="489" w:hRule="atLeast"/>
        </w:trPr>
        <w:tc>
          <w:tcPr>
            <w:tcW w:type="dxa" w:w="3264"/>
            <w:vAlign w:val="top"/>
            <w:shd w:val="clear" w:color="auto" w:fill="f6f4ef"/>
          </w:tcPr>
          <w:p>
            <w:pPr>
              <w:spacing w:after="0"/>
            </w:pPr>
          </w:p>
        </w:tc>
        <w:tc>
          <w:tcPr>
            <w:tcW w:type="dxa" w:w="3264"/>
            <w:vAlign w:val="top"/>
            <w:shd w:val="clear" w:color="auto" w:fill="f6f4ef"/>
          </w:tcPr>
          <w:p>
            <w:pPr>
              <w:spacing w:after="0"/>
            </w:pPr>
          </w:p>
        </w:tc>
        <w:tc>
          <w:tcPr>
            <w:tcW w:type="dxa" w:w="3264"/>
            <w:vAlign w:val="top"/>
            <w:shd w:val="clear" w:color="auto" w:fill="f6f4ef"/>
          </w:tcPr>
          <w:p>
            <w:pPr>
              <w:spacing w:after="0"/>
            </w:pPr>
          </w:p>
        </w:tc>
      </w:tr>
    </w:tbl>
    <w:p>
      <w:pPr>
        <w:spacing w:after="80"/>
      </w:pPr>
    </w:p>
    <w:p>
      <w:pPr>
        <w:keepNext w:val="true"/>
        <w:spacing w:before="160" w:after="80"/>
      </w:pPr>
      <w:r>
        <w:rPr>
          <w:b/>
          <w:i w:val="0"/>
        </w:rPr>
        <w:t>13.9 How fast can you turn around an approval request?</w:t>
      </w:r>
    </w:p>
    <w:p>
      <w:r>
        <w:rPr>
          <w:b w:val="0"/>
          <w:i w:val="0"/>
        </w:rPr>
        <w:t>☐ Same day ☐ 1–2 days ☐ Within a week ☐ Depends on the season</w:t>
      </w:r>
    </w:p>
    <w:p>
      <w:pPr>
        <w:keepNext w:val="true"/>
        <w:spacing w:before="160" w:after="80"/>
      </w:pPr>
      <w:r>
        <w:rPr>
          <w:b/>
          <w:i w:val="0"/>
        </w:rPr>
        <w:t>13.10 Preferred communication channel</w:t>
      </w:r>
      <w:r>
        <w:rPr>
          <w:b w:val="0"/>
          <w:i w:val="0"/>
        </w:rPr>
        <w:t xml:space="preserve"> ☐ Email ☐ Text ☐ Phone call ☐ WhatsApp ☐ Slack ☐ Whatever's fastest</w:t>
      </w:r>
    </w:p>
    <w:p>
      <w:pPr>
        <w:keepNext w:val="true"/>
        <w:spacing w:before="160" w:after="80"/>
      </w:pPr>
      <w:r>
        <w:rPr>
          <w:b/>
          <w:i w:val="0"/>
        </w:rPr>
        <w:t>13.11 Best time of day to reach you</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13.12 Do you want to be involved in the details, or just see results?</w:t>
      </w:r>
    </w:p>
    <w:p>
      <w:r>
        <w:rPr>
          <w:b w:val="0"/>
          <w:i w:val="0"/>
        </w:rPr>
        <w:t>☐ Show me everything ☐ Check in at milestones ☐ Just make it work and report monthly</w:t>
      </w:r>
    </w:p>
    <w:p>
      <w:pPr>
        <w:spacing w:before="400" w:after="180"/>
        <w:pBdr>
          <w:bottom w:val="single" w:sz="10" w:space="3" w:color="c8102e"/>
        </w:pBdr>
        <w:keepNext w:val="true"/>
      </w:pPr>
      <w:r>
        <w:rPr>
          <w:b/>
          <w:i w:val="0"/>
          <w:sz w:val="26"/>
        </w:rPr>
        <w:t>14. ACCESS CHECKLIST — DO NOT WRITE PASSWORDS HERE</w:t>
      </w:r>
    </w:p>
    <w:p>
      <w:r>
        <w:rPr>
          <w:b w:val="0"/>
          <w:i w:val="0"/>
        </w:rPr>
        <w:t>We do not want your passwords, and you should not give them to any agency. Every platform below lets you invite us as a user with a specific role. That way you keep ownership, you can see what we do, and you can remove us instantly if you ever want to.</w:t>
      </w:r>
    </w:p>
    <w:p>
      <w:pPr>
        <w:keepNext w:val="true"/>
        <w:spacing w:before="160" w:after="80"/>
      </w:pPr>
      <w:r>
        <w:rPr>
          <w:b/>
          <w:i w:val="0"/>
        </w:rPr>
        <w:t>Invite this email address: ben@histakesai.com</w:t>
      </w:r>
      <w:r>
        <w:rPr>
          <w:b w:val="0"/>
          <w:i w:val="0"/>
        </w:rPr>
        <w:t xml:space="preserve"> (unless we told you otherwise).</w:t>
      </w:r>
    </w:p>
    <w:p>
      <w:r>
        <w:rPr>
          <w:b w:val="0"/>
          <w:i w:val="0"/>
        </w:rPr>
        <w:t xml:space="preserve">Mark each row </w:t>
      </w:r>
      <w:r>
        <w:rPr>
          <w:b/>
          <w:i w:val="0"/>
        </w:rPr>
        <w:t>Done</w:t>
      </w:r>
      <w:r>
        <w:rPr>
          <w:b w:val="0"/>
          <w:i w:val="0"/>
        </w:rPr>
        <w:t xml:space="preserve">, </w:t>
      </w:r>
      <w:r>
        <w:rPr>
          <w:b/>
          <w:i w:val="0"/>
        </w:rPr>
        <w:t>Need help</w:t>
      </w:r>
      <w:r>
        <w:rPr>
          <w:b w:val="0"/>
          <w:i w:val="0"/>
        </w:rPr>
        <w:t xml:space="preserve">, or </w:t>
      </w:r>
      <w:r>
        <w:rPr>
          <w:b/>
          <w:i w:val="0"/>
        </w:rPr>
        <w:t>N/A</w:t>
      </w:r>
      <w:r>
        <w:rPr>
          <w:b w:val="0"/>
          <w:i w:val="0"/>
        </w:rPr>
        <w:t>.</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1958"/>
        <w:gridCol w:w="1958"/>
        <w:gridCol w:w="1958"/>
        <w:gridCol w:w="1958"/>
        <w:gridCol w:w="1958"/>
      </w:tblGrid>
      <w:tr>
        <w:tc>
          <w:tcPr>
            <w:tcW w:type="dxa" w:w="1958"/>
            <w:vAlign w:val="top"/>
            <w:shd w:val="clear" w:color="auto" w:fill="e8e5de"/>
          </w:tcPr>
          <w:p>
            <w:pPr>
              <w:spacing w:after="0"/>
            </w:pPr>
            <w:r>
              <w:rPr>
                <w:b/>
                <w:i w:val="0"/>
              </w:rPr>
              <w:t>#</w:t>
            </w:r>
          </w:p>
        </w:tc>
        <w:tc>
          <w:tcPr>
            <w:tcW w:type="dxa" w:w="1958"/>
            <w:vAlign w:val="top"/>
            <w:shd w:val="clear" w:color="auto" w:fill="e8e5de"/>
          </w:tcPr>
          <w:p>
            <w:pPr>
              <w:spacing w:after="0"/>
            </w:pPr>
            <w:r>
              <w:rPr>
                <w:b/>
                <w:i w:val="0"/>
              </w:rPr>
              <w:t>Asset</w:t>
            </w:r>
          </w:p>
        </w:tc>
        <w:tc>
          <w:tcPr>
            <w:tcW w:type="dxa" w:w="1958"/>
            <w:vAlign w:val="top"/>
            <w:shd w:val="clear" w:color="auto" w:fill="e8e5de"/>
          </w:tcPr>
          <w:p>
            <w:pPr>
              <w:spacing w:after="0"/>
            </w:pPr>
            <w:r>
              <w:rPr>
                <w:b/>
                <w:i w:val="0"/>
              </w:rPr>
              <w:t>What we need</w:t>
            </w:r>
          </w:p>
        </w:tc>
        <w:tc>
          <w:tcPr>
            <w:tcW w:type="dxa" w:w="1958"/>
            <w:vAlign w:val="top"/>
            <w:shd w:val="clear" w:color="auto" w:fill="e8e5de"/>
          </w:tcPr>
          <w:p>
            <w:pPr>
              <w:spacing w:after="0"/>
            </w:pPr>
            <w:r>
              <w:rPr>
                <w:b/>
                <w:i w:val="0"/>
              </w:rPr>
              <w:t>How to grant it</w:t>
            </w:r>
          </w:p>
        </w:tc>
        <w:tc>
          <w:tcPr>
            <w:tcW w:type="dxa" w:w="1958"/>
            <w:vAlign w:val="top"/>
            <w:shd w:val="clear" w:color="auto" w:fill="e8e5de"/>
          </w:tcPr>
          <w:p>
            <w:pPr>
              <w:spacing w:after="0"/>
            </w:pPr>
            <w:r>
              <w:rPr>
                <w:b/>
                <w:i w:val="0"/>
              </w:rPr>
              <w:t>Status</w:t>
            </w:r>
          </w:p>
        </w:tc>
      </w:tr>
      <w:tr>
        <w:trPr>
          <w:trHeight w:val="489" w:hRule="atLeast"/>
        </w:trPr>
        <w:tc>
          <w:tcPr>
            <w:tcW w:type="dxa" w:w="1958"/>
            <w:vAlign w:val="top"/>
            <w:shd w:val="clear" w:color="auto" w:fill="f6f4ef"/>
          </w:tcPr>
          <w:p>
            <w:pPr>
              <w:spacing w:after="0"/>
            </w:pPr>
            <w:r>
              <w:rPr>
                <w:b w:val="0"/>
                <w:i w:val="0"/>
              </w:rPr>
              <w:t>14.1</w:t>
            </w:r>
          </w:p>
        </w:tc>
        <w:tc>
          <w:tcPr>
            <w:tcW w:type="dxa" w:w="1958"/>
            <w:vAlign w:val="top"/>
            <w:shd w:val="clear" w:color="auto" w:fill="f6f4ef"/>
          </w:tcPr>
          <w:p>
            <w:pPr>
              <w:spacing w:after="0"/>
            </w:pPr>
            <w:r>
              <w:rPr>
                <w:b w:val="0"/>
                <w:i w:val="0"/>
              </w:rPr>
              <w:t>Google Business Profile</w:t>
            </w:r>
          </w:p>
        </w:tc>
        <w:tc>
          <w:tcPr>
            <w:tcW w:type="dxa" w:w="1958"/>
            <w:vAlign w:val="top"/>
            <w:shd w:val="clear" w:color="auto" w:fill="f6f4ef"/>
          </w:tcPr>
          <w:p>
            <w:pPr>
              <w:spacing w:after="0"/>
            </w:pPr>
            <w:r>
              <w:rPr>
                <w:b w:val="0"/>
                <w:i w:val="0"/>
              </w:rPr>
              <w:t>Manager access</w:t>
            </w:r>
          </w:p>
        </w:tc>
        <w:tc>
          <w:tcPr>
            <w:tcW w:type="dxa" w:w="1958"/>
            <w:vAlign w:val="top"/>
            <w:shd w:val="clear" w:color="auto" w:fill="f6f4ef"/>
          </w:tcPr>
          <w:p>
            <w:pPr>
              <w:spacing w:after="0"/>
            </w:pPr>
            <w:r>
              <w:rPr>
                <w:b w:val="0"/>
                <w:i w:val="0"/>
              </w:rPr>
              <w:t>Profile → Menu → Business Profile settings → People and access → Add → Manager</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14.2</w:t>
            </w:r>
          </w:p>
        </w:tc>
        <w:tc>
          <w:tcPr>
            <w:tcW w:type="dxa" w:w="1958"/>
            <w:vAlign w:val="top"/>
            <w:shd w:val="clear" w:color="auto" w:fill="f6f4ef"/>
          </w:tcPr>
          <w:p>
            <w:pPr>
              <w:spacing w:after="0"/>
            </w:pPr>
            <w:r>
              <w:rPr>
                <w:b w:val="0"/>
                <w:i w:val="0"/>
              </w:rPr>
              <w:t>Google Search Console</w:t>
            </w:r>
          </w:p>
        </w:tc>
        <w:tc>
          <w:tcPr>
            <w:tcW w:type="dxa" w:w="1958"/>
            <w:vAlign w:val="top"/>
            <w:shd w:val="clear" w:color="auto" w:fill="f6f4ef"/>
          </w:tcPr>
          <w:p>
            <w:pPr>
              <w:spacing w:after="0"/>
            </w:pPr>
            <w:r>
              <w:rPr>
                <w:b w:val="0"/>
                <w:i w:val="0"/>
              </w:rPr>
              <w:t>Full user, or Owner if we are moving the site</w:t>
            </w:r>
          </w:p>
        </w:tc>
        <w:tc>
          <w:tcPr>
            <w:tcW w:type="dxa" w:w="1958"/>
            <w:vAlign w:val="top"/>
            <w:shd w:val="clear" w:color="auto" w:fill="f6f4ef"/>
          </w:tcPr>
          <w:p>
            <w:pPr>
              <w:spacing w:after="0"/>
            </w:pPr>
            <w:r>
              <w:rPr>
                <w:b w:val="0"/>
                <w:i w:val="0"/>
              </w:rPr>
              <w:t>Search Console → Settings → Users and permissions → Add user</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14.3</w:t>
            </w:r>
          </w:p>
        </w:tc>
        <w:tc>
          <w:tcPr>
            <w:tcW w:type="dxa" w:w="1958"/>
            <w:vAlign w:val="top"/>
            <w:shd w:val="clear" w:color="auto" w:fill="f6f4ef"/>
          </w:tcPr>
          <w:p>
            <w:pPr>
              <w:spacing w:after="0"/>
            </w:pPr>
            <w:r>
              <w:rPr>
                <w:b w:val="0"/>
                <w:i w:val="0"/>
              </w:rPr>
              <w:t>Google Analytics</w:t>
            </w:r>
          </w:p>
        </w:tc>
        <w:tc>
          <w:tcPr>
            <w:tcW w:type="dxa" w:w="1958"/>
            <w:vAlign w:val="top"/>
            <w:shd w:val="clear" w:color="auto" w:fill="f6f4ef"/>
          </w:tcPr>
          <w:p>
            <w:pPr>
              <w:spacing w:after="0"/>
            </w:pPr>
            <w:r>
              <w:rPr>
                <w:b w:val="0"/>
                <w:i w:val="0"/>
              </w:rPr>
              <w:t>Editor at property level</w:t>
            </w:r>
          </w:p>
        </w:tc>
        <w:tc>
          <w:tcPr>
            <w:tcW w:type="dxa" w:w="1958"/>
            <w:vAlign w:val="top"/>
            <w:shd w:val="clear" w:color="auto" w:fill="f6f4ef"/>
          </w:tcPr>
          <w:p>
            <w:pPr>
              <w:spacing w:after="0"/>
            </w:pPr>
            <w:r>
              <w:rPr>
                <w:b w:val="0"/>
                <w:i w:val="0"/>
              </w:rPr>
              <w:t>Admin → Property access management → + → Editor</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14.4</w:t>
            </w:r>
          </w:p>
        </w:tc>
        <w:tc>
          <w:tcPr>
            <w:tcW w:type="dxa" w:w="1958"/>
            <w:vAlign w:val="top"/>
            <w:shd w:val="clear" w:color="auto" w:fill="f6f4ef"/>
          </w:tcPr>
          <w:p>
            <w:pPr>
              <w:spacing w:after="0"/>
            </w:pPr>
            <w:r>
              <w:rPr>
                <w:b w:val="0"/>
                <w:i w:val="0"/>
              </w:rPr>
              <w:t>Google Tag Manager</w:t>
            </w:r>
          </w:p>
        </w:tc>
        <w:tc>
          <w:tcPr>
            <w:tcW w:type="dxa" w:w="1958"/>
            <w:vAlign w:val="top"/>
            <w:shd w:val="clear" w:color="auto" w:fill="f6f4ef"/>
          </w:tcPr>
          <w:p>
            <w:pPr>
              <w:spacing w:after="0"/>
            </w:pPr>
            <w:r>
              <w:rPr>
                <w:b w:val="0"/>
                <w:i w:val="0"/>
              </w:rPr>
              <w:t>Publish permission on the container</w:t>
            </w:r>
          </w:p>
        </w:tc>
        <w:tc>
          <w:tcPr>
            <w:tcW w:type="dxa" w:w="1958"/>
            <w:vAlign w:val="top"/>
            <w:shd w:val="clear" w:color="auto" w:fill="f6f4ef"/>
          </w:tcPr>
          <w:p>
            <w:pPr>
              <w:spacing w:after="0"/>
            </w:pPr>
            <w:r>
              <w:rPr>
                <w:b w:val="0"/>
                <w:i w:val="0"/>
              </w:rPr>
              <w:t>Admin → User Management → +</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14.5</w:t>
            </w:r>
          </w:p>
        </w:tc>
        <w:tc>
          <w:tcPr>
            <w:tcW w:type="dxa" w:w="1958"/>
            <w:vAlign w:val="top"/>
            <w:shd w:val="clear" w:color="auto" w:fill="f6f4ef"/>
          </w:tcPr>
          <w:p>
            <w:pPr>
              <w:spacing w:after="0"/>
            </w:pPr>
            <w:r>
              <w:rPr>
                <w:b w:val="0"/>
                <w:i w:val="0"/>
              </w:rPr>
              <w:t>Google Ads</w:t>
            </w:r>
          </w:p>
        </w:tc>
        <w:tc>
          <w:tcPr>
            <w:tcW w:type="dxa" w:w="1958"/>
            <w:vAlign w:val="top"/>
            <w:shd w:val="clear" w:color="auto" w:fill="f6f4ef"/>
          </w:tcPr>
          <w:p>
            <w:pPr>
              <w:spacing w:after="0"/>
            </w:pPr>
            <w:r>
              <w:rPr>
                <w:b w:val="0"/>
                <w:i w:val="0"/>
              </w:rPr>
              <w:t>Standard access (or your 10-digit customer ID for a link request)</w:t>
            </w:r>
          </w:p>
        </w:tc>
        <w:tc>
          <w:tcPr>
            <w:tcW w:type="dxa" w:w="1958"/>
            <w:vAlign w:val="top"/>
            <w:shd w:val="clear" w:color="auto" w:fill="f6f4ef"/>
          </w:tcPr>
          <w:p>
            <w:pPr>
              <w:spacing w:after="0"/>
            </w:pPr>
            <w:r>
              <w:rPr>
                <w:b w:val="0"/>
                <w:i w:val="0"/>
              </w:rPr>
              <w:t>Admin → Access and security → +</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14.6</w:t>
            </w:r>
          </w:p>
        </w:tc>
        <w:tc>
          <w:tcPr>
            <w:tcW w:type="dxa" w:w="1958"/>
            <w:vAlign w:val="top"/>
            <w:shd w:val="clear" w:color="auto" w:fill="f6f4ef"/>
          </w:tcPr>
          <w:p>
            <w:pPr>
              <w:spacing w:after="0"/>
            </w:pPr>
            <w:r>
              <w:rPr>
                <w:b w:val="0"/>
                <w:i w:val="0"/>
              </w:rPr>
              <w:t>Meta Business Manager</w:t>
            </w:r>
          </w:p>
        </w:tc>
        <w:tc>
          <w:tcPr>
            <w:tcW w:type="dxa" w:w="1958"/>
            <w:vAlign w:val="top"/>
            <w:shd w:val="clear" w:color="auto" w:fill="f6f4ef"/>
          </w:tcPr>
          <w:p>
            <w:pPr>
              <w:spacing w:after="0"/>
            </w:pPr>
            <w:r>
              <w:rPr>
                <w:b w:val="0"/>
                <w:i w:val="0"/>
              </w:rPr>
              <w:t>Partner access to the Page, Ad Account, and Pixel</w:t>
            </w:r>
          </w:p>
        </w:tc>
        <w:tc>
          <w:tcPr>
            <w:tcW w:type="dxa" w:w="1958"/>
            <w:vAlign w:val="top"/>
            <w:shd w:val="clear" w:color="auto" w:fill="f6f4ef"/>
          </w:tcPr>
          <w:p>
            <w:pPr>
              <w:spacing w:after="0"/>
            </w:pPr>
            <w:r>
              <w:rPr>
                <w:b w:val="0"/>
                <w:i w:val="0"/>
              </w:rPr>
              <w:t>Business Settings → Partners → Add → share assets</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14.7</w:t>
            </w:r>
          </w:p>
        </w:tc>
        <w:tc>
          <w:tcPr>
            <w:tcW w:type="dxa" w:w="1958"/>
            <w:vAlign w:val="top"/>
            <w:shd w:val="clear" w:color="auto" w:fill="f6f4ef"/>
          </w:tcPr>
          <w:p>
            <w:pPr>
              <w:spacing w:after="0"/>
            </w:pPr>
            <w:r>
              <w:rPr>
                <w:b w:val="0"/>
                <w:i w:val="0"/>
              </w:rPr>
              <w:t>Domain registrar</w:t>
            </w:r>
          </w:p>
        </w:tc>
        <w:tc>
          <w:tcPr>
            <w:tcW w:type="dxa" w:w="1958"/>
            <w:vAlign w:val="top"/>
            <w:shd w:val="clear" w:color="auto" w:fill="f6f4ef"/>
          </w:tcPr>
          <w:p>
            <w:pPr>
              <w:spacing w:after="0"/>
            </w:pPr>
            <w:r>
              <w:rPr>
                <w:b w:val="0"/>
                <w:i w:val="0"/>
              </w:rPr>
              <w:t>Delegate/invite access, OR you make the DNS changes we send you</w:t>
            </w:r>
          </w:p>
        </w:tc>
        <w:tc>
          <w:tcPr>
            <w:tcW w:type="dxa" w:w="1958"/>
            <w:vAlign w:val="top"/>
            <w:shd w:val="clear" w:color="auto" w:fill="f6f4ef"/>
          </w:tcPr>
          <w:p>
            <w:pPr>
              <w:spacing w:after="0"/>
            </w:pPr>
            <w:r>
              <w:rPr>
                <w:b w:val="0"/>
                <w:i w:val="0"/>
              </w:rPr>
              <w:t>Varies — tell us the registrar and we will send exact steps</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14.8</w:t>
            </w:r>
          </w:p>
        </w:tc>
        <w:tc>
          <w:tcPr>
            <w:tcW w:type="dxa" w:w="1958"/>
            <w:vAlign w:val="top"/>
            <w:shd w:val="clear" w:color="auto" w:fill="f6f4ef"/>
          </w:tcPr>
          <w:p>
            <w:pPr>
              <w:spacing w:after="0"/>
            </w:pPr>
            <w:r>
              <w:rPr>
                <w:b w:val="0"/>
                <w:i w:val="0"/>
              </w:rPr>
              <w:t>Web hosting / CMS</w:t>
            </w:r>
          </w:p>
        </w:tc>
        <w:tc>
          <w:tcPr>
            <w:tcW w:type="dxa" w:w="1958"/>
            <w:vAlign w:val="top"/>
            <w:shd w:val="clear" w:color="auto" w:fill="f6f4ef"/>
          </w:tcPr>
          <w:p>
            <w:pPr>
              <w:spacing w:after="0"/>
            </w:pPr>
            <w:r>
              <w:rPr>
                <w:b w:val="0"/>
                <w:i w:val="0"/>
              </w:rPr>
              <w:t>Admin user created for us</w:t>
            </w:r>
          </w:p>
        </w:tc>
        <w:tc>
          <w:tcPr>
            <w:tcW w:type="dxa" w:w="1958"/>
            <w:vAlign w:val="top"/>
            <w:shd w:val="clear" w:color="auto" w:fill="f6f4ef"/>
          </w:tcPr>
          <w:p>
            <w:pPr>
              <w:spacing w:after="0"/>
            </w:pPr>
            <w:r>
              <w:rPr>
                <w:b w:val="0"/>
                <w:i w:val="0"/>
              </w:rPr>
              <w:t>Create a new admin user with our email — do not share yours</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14.9</w:t>
            </w:r>
          </w:p>
        </w:tc>
        <w:tc>
          <w:tcPr>
            <w:tcW w:type="dxa" w:w="1958"/>
            <w:vAlign w:val="top"/>
            <w:shd w:val="clear" w:color="auto" w:fill="f6f4ef"/>
          </w:tcPr>
          <w:p>
            <w:pPr>
              <w:spacing w:after="0"/>
            </w:pPr>
            <w:r>
              <w:rPr>
                <w:b w:val="0"/>
                <w:i w:val="0"/>
              </w:rPr>
              <w:t>Anything with no way to invite a user</w:t>
            </w:r>
          </w:p>
        </w:tc>
        <w:tc>
          <w:tcPr>
            <w:tcW w:type="dxa" w:w="1958"/>
            <w:vAlign w:val="top"/>
            <w:shd w:val="clear" w:color="auto" w:fill="f6f4ef"/>
          </w:tcPr>
          <w:p>
            <w:pPr>
              <w:spacing w:after="0"/>
            </w:pPr>
            <w:r>
              <w:rPr>
                <w:b w:val="0"/>
                <w:i w:val="0"/>
              </w:rPr>
              <w:t>Tell us which, and we will send an encrypted one-time link</w:t>
            </w:r>
          </w:p>
        </w:tc>
        <w:tc>
          <w:tcPr>
            <w:tcW w:type="dxa" w:w="1958"/>
            <w:vAlign w:val="top"/>
            <w:shd w:val="clear" w:color="auto" w:fill="f6f4ef"/>
          </w:tcPr>
          <w:p>
            <w:pPr>
              <w:spacing w:after="0"/>
            </w:pPr>
            <w:r>
              <w:rPr>
                <w:b w:val="0"/>
                <w:i w:val="0"/>
              </w:rPr>
              <w:t>—</w:t>
            </w:r>
          </w:p>
        </w:tc>
        <w:tc>
          <w:tcPr>
            <w:tcW w:type="dxa" w:w="1958"/>
            <w:vAlign w:val="top"/>
            <w:shd w:val="clear" w:color="auto" w:fill="f6f4ef"/>
          </w:tcPr>
          <w:p>
            <w:pPr>
              <w:spacing w:after="0"/>
            </w:pPr>
          </w:p>
        </w:tc>
      </w:tr>
      <w:tr>
        <w:trPr>
          <w:trHeight w:val="489" w:hRule="atLeast"/>
        </w:trPr>
        <w:tc>
          <w:tcPr>
            <w:tcW w:type="dxa" w:w="1958"/>
            <w:vAlign w:val="top"/>
            <w:shd w:val="clear" w:color="auto" w:fill="f6f4ef"/>
          </w:tcPr>
          <w:p>
            <w:pPr>
              <w:spacing w:after="0"/>
            </w:pPr>
            <w:r>
              <w:rPr>
                <w:b w:val="0"/>
                <w:i w:val="0"/>
              </w:rPr>
              <w:t>14.10</w:t>
            </w:r>
          </w:p>
        </w:tc>
        <w:tc>
          <w:tcPr>
            <w:tcW w:type="dxa" w:w="1958"/>
            <w:vAlign w:val="top"/>
            <w:shd w:val="clear" w:color="auto" w:fill="f6f4ef"/>
          </w:tcPr>
          <w:p>
            <w:pPr>
              <w:spacing w:after="0"/>
            </w:pPr>
            <w:r>
              <w:rPr>
                <w:b w:val="0"/>
                <w:i w:val="0"/>
              </w:rPr>
              <w:t>Other platforms (CRM, scheduler, email marketing, review tool)</w:t>
            </w:r>
          </w:p>
        </w:tc>
        <w:tc>
          <w:tcPr>
            <w:tcW w:type="dxa" w:w="1958"/>
            <w:vAlign w:val="top"/>
            <w:shd w:val="clear" w:color="auto" w:fill="f6f4ef"/>
          </w:tcPr>
          <w:p>
            <w:pPr>
              <w:spacing w:after="0"/>
            </w:pPr>
            <w:r>
              <w:rPr>
                <w:b w:val="0"/>
                <w:i w:val="0"/>
              </w:rPr>
              <w:t>List them below</w:t>
            </w:r>
          </w:p>
        </w:tc>
        <w:tc>
          <w:tcPr>
            <w:tcW w:type="dxa" w:w="1958"/>
            <w:vAlign w:val="top"/>
            <w:shd w:val="clear" w:color="auto" w:fill="f6f4ef"/>
          </w:tcPr>
          <w:p>
            <w:pPr>
              <w:spacing w:after="0"/>
            </w:pPr>
          </w:p>
        </w:tc>
        <w:tc>
          <w:tcPr>
            <w:tcW w:type="dxa" w:w="1958"/>
            <w:vAlign w:val="top"/>
            <w:shd w:val="clear" w:color="auto" w:fill="f6f4ef"/>
          </w:tcPr>
          <w:p>
            <w:pPr>
              <w:spacing w:after="0"/>
            </w:pPr>
          </w:p>
        </w:tc>
      </w:tr>
    </w:tbl>
    <w:p>
      <w:pPr>
        <w:spacing w:after="80"/>
      </w:pPr>
    </w:p>
    <w:p>
      <w:pPr>
        <w:keepNext w:val="true"/>
        <w:spacing w:before="160" w:after="80"/>
      </w:pPr>
      <w:r>
        <w:rPr>
          <w:b/>
          <w:i w:val="0"/>
        </w:rPr>
        <w:t>14.11 List any other logins or tools involved in your marketing:</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14.12 Is there a former employee, agency, or "web guy" who still has access to any of the above?</w:t>
      </w:r>
    </w:p>
    <w:p>
      <w:r>
        <w:rPr>
          <w:b w:val="0"/>
          <w:i w:val="0"/>
        </w:rPr>
        <w:t>☐ No ☐ Yes ☐ Probably — who and what: ______________________</w:t>
      </w:r>
    </w:p>
    <w:p>
      <w:pPr>
        <w:spacing w:before="40"/>
        <w:ind w:left="230"/>
        <w:pBdr>
          <w:left w:val="single" w:sz="12" w:space="7" w:color="ddd8cf"/>
        </w:pBdr>
      </w:pPr>
      <w:r>
        <w:rPr>
          <w:b w:val="0"/>
          <w:i/>
          <w:color w:val="8F8D86"/>
        </w:rPr>
        <w:t>If yes, locking that down is the first thing we do. This is the most common way a small business loses its website, its domain, or its Google profile overnight.</w:t>
      </w:r>
    </w:p>
    <w:p>
      <w:pPr>
        <w:spacing w:before="400" w:after="180"/>
        <w:pBdr>
          <w:bottom w:val="single" w:sz="10" w:space="3" w:color="c8102e"/>
        </w:pBdr>
        <w:keepNext w:val="true"/>
      </w:pPr>
      <w:r>
        <w:rPr>
          <w:b/>
          <w:i w:val="0"/>
          <w:sz w:val="26"/>
        </w:rPr>
        <w:t>15. GOALS, BUDGET &amp; TIMELINE</w:t>
      </w:r>
    </w:p>
    <w:p>
      <w:pPr>
        <w:keepNext w:val="true"/>
        <w:spacing w:before="160" w:after="80"/>
      </w:pPr>
      <w:r>
        <w:rPr>
          <w:b/>
          <w:i w:val="0"/>
        </w:rPr>
        <w:t>15.1 What does success look like 90 days from now?</w:t>
      </w:r>
      <w:r>
        <w:rPr>
          <w:b w:val="0"/>
          <w:i w:val="0"/>
        </w:rPr>
        <w:t xml:space="preserve"> Give us a number, not a feeling.</w:t>
      </w:r>
    </w:p>
    <w:p>
      <w:pPr>
        <w:spacing w:before="40"/>
        <w:ind w:left="230"/>
        <w:pBdr>
          <w:left w:val="single" w:sz="12" w:space="7" w:color="ddd8cf"/>
        </w:pBdr>
      </w:pPr>
      <w:r>
        <w:rPr>
          <w:b w:val="0"/>
          <w:i/>
          <w:color w:val="8F8D86"/>
        </w:rPr>
        <w:t>e.g. "20 booked jobs a month from Google", "page 1 for commercial refrigeration in Milton", "stop paying Angi"</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1368"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15.2 And 12 months from now?</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15.3 Is there a hard deadline or seasonal window?</w:t>
      </w:r>
      <w:r>
        <w:rPr>
          <w:b w:val="0"/>
          <w:i w:val="0"/>
        </w:rPr>
        <w:t xml:space="preserve"> (summer rush, a truck wrap being printed, a trade show, a grand opening)</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15.4 Total monthly marketing budget, all in (including ad spend)</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15.5 Is there a one-time build budget separate from the monthly?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15.6 What is your biggest fear about hiring a marketing company?</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15.7 Have you worked with an agency before?</w:t>
      </w:r>
      <w:r>
        <w:rPr>
          <w:b w:val="0"/>
          <w:i w:val="0"/>
        </w:rPr>
        <w:t xml:space="preserve"> ☐ No ☐ Yes — what went wrong, and what must never be repeated?</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15.8 Is there anything about your business we have not asked about, that we would regret not knowing?</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1368" w:hRule="atLeast"/>
        </w:trPr>
        <w:tc>
          <w:tcPr>
            <w:tcW w:type="dxa" w:w="9792"/>
            <w:shd w:val="clear" w:color="auto" w:fill="f6f4ef"/>
            <w:vAlign w:val="top"/>
          </w:tcPr>
          <w:p>
            <w:pPr>
              <w:spacing w:after="0"/>
            </w:pPr>
          </w:p>
        </w:tc>
      </w:tr>
    </w:tbl>
    <w:p>
      <w:pPr>
        <w:spacing w:after="80"/>
      </w:pPr>
    </w:p>
    <w:p>
      <w:pPr>
        <w:keepNext w:val="true"/>
        <w:spacing w:before="160" w:after="80"/>
      </w:pPr>
      <w:r>
        <w:rPr>
          <w:b/>
          <w:i w:val="0"/>
        </w:rPr>
        <w:t>15.9 How did you hear about us?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9792"/>
      </w:tblGrid>
      <w:tr>
        <w:trPr>
          <w:trHeight w:val="489" w:hRule="atLeast"/>
        </w:trPr>
        <w:tc>
          <w:tcPr>
            <w:tcW w:type="dxa" w:w="9792"/>
            <w:shd w:val="clear" w:color="auto" w:fill="f6f4ef"/>
            <w:vAlign w:val="top"/>
          </w:tcPr>
          <w:p>
            <w:pPr>
              <w:spacing w:after="0"/>
            </w:pPr>
          </w:p>
        </w:tc>
      </w:tr>
    </w:tbl>
    <w:p>
      <w:pPr>
        <w:spacing w:after="80"/>
      </w:pPr>
    </w:p>
    <w:p>
      <w:pPr>
        <w:spacing w:before="400" w:after="180"/>
        <w:pBdr>
          <w:bottom w:val="single" w:sz="10" w:space="3" w:color="c8102e"/>
        </w:pBdr>
        <w:keepNext w:val="true"/>
      </w:pPr>
      <w:r>
        <w:rPr>
          <w:b/>
          <w:i w:val="0"/>
          <w:sz w:val="26"/>
        </w:rPr>
        <w:t>SIGN-OFF</w:t>
      </w:r>
    </w:p>
    <w:p>
      <w:r>
        <w:rPr>
          <w:b w:val="0"/>
          <w:i w:val="0"/>
        </w:rPr>
        <w:t>By submitting this form you confirm that the licenses, certifications, warranties, and claims listed above are accurate and current, and that you have the right to use the photos, videos, logos, and third-party badges you are providing to us. We publish what you give us.</w:t>
      </w:r>
    </w:p>
    <w:tbl>
      <w:tblPr>
        <w:tblW w:type="auto" w:w="0"/>
        <w:tblLook w:firstColumn="1" w:firstRow="1" w:lastColumn="0" w:lastRow="0" w:noHBand="0" w:noVBand="1" w:val="04A0"/>
        <w:tblBorders>
          <w:top w:val="single" w:sz="6" w:space="0" w:color="ddd8cf"/>
          <w:left w:val="single" w:sz="6" w:space="0" w:color="ddd8cf"/>
          <w:bottom w:val="single" w:sz="6" w:space="0" w:color="ddd8cf"/>
          <w:right w:val="single" w:sz="6" w:space="0" w:color="ddd8cf"/>
          <w:insideH w:val="single" w:sz="6" w:space="0" w:color="ddd8cf"/>
          <w:insideV w:val="single" w:sz="6" w:space="0" w:color="ddd8cf"/>
        </w:tblBorders>
        <w:tblCellMar>
          <w:top w:w="60" w:type="dxa"/>
          <w:bottom w:w="60" w:type="dxa"/>
          <w:left w:w="110" w:type="dxa"/>
          <w:right w:w="110" w:type="dxa"/>
        </w:tblCellMar>
      </w:tblPr>
      <w:tblGrid>
        <w:gridCol w:w="3264"/>
        <w:gridCol w:w="3264"/>
        <w:gridCol w:w="3264"/>
      </w:tblGrid>
      <w:tr>
        <w:tc>
          <w:tcPr>
            <w:tcW w:type="dxa" w:w="3264"/>
            <w:vAlign w:val="top"/>
            <w:shd w:val="clear" w:color="auto" w:fill="e8e5de"/>
          </w:tcPr>
          <w:p>
            <w:pPr>
              <w:spacing w:after="0"/>
            </w:pPr>
            <w:r>
              <w:rPr>
                <w:b/>
                <w:i w:val="0"/>
              </w:rPr>
              <w:t>Name</w:t>
            </w:r>
          </w:p>
        </w:tc>
        <w:tc>
          <w:tcPr>
            <w:tcW w:type="dxa" w:w="3264"/>
            <w:vAlign w:val="top"/>
            <w:shd w:val="clear" w:color="auto" w:fill="e8e5de"/>
          </w:tcPr>
          <w:p>
            <w:pPr>
              <w:spacing w:after="0"/>
            </w:pPr>
            <w:r>
              <w:rPr>
                <w:b/>
                <w:i w:val="0"/>
              </w:rPr>
              <w:t>Title</w:t>
            </w:r>
          </w:p>
        </w:tc>
        <w:tc>
          <w:tcPr>
            <w:tcW w:type="dxa" w:w="3264"/>
            <w:vAlign w:val="top"/>
            <w:shd w:val="clear" w:color="auto" w:fill="e8e5de"/>
          </w:tcPr>
          <w:p>
            <w:pPr>
              <w:spacing w:after="0"/>
            </w:pPr>
            <w:r>
              <w:rPr>
                <w:b/>
                <w:i w:val="0"/>
              </w:rPr>
              <w:t>Date</w:t>
            </w:r>
          </w:p>
        </w:tc>
      </w:tr>
      <w:tr>
        <w:trPr>
          <w:trHeight w:val="489" w:hRule="atLeast"/>
        </w:trPr>
        <w:tc>
          <w:tcPr>
            <w:tcW w:type="dxa" w:w="3264"/>
            <w:vAlign w:val="top"/>
            <w:shd w:val="clear" w:color="auto" w:fill="f6f4ef"/>
          </w:tcPr>
          <w:p>
            <w:pPr>
              <w:spacing w:after="0"/>
            </w:pPr>
          </w:p>
        </w:tc>
        <w:tc>
          <w:tcPr>
            <w:tcW w:type="dxa" w:w="3264"/>
            <w:vAlign w:val="top"/>
            <w:shd w:val="clear" w:color="auto" w:fill="f6f4ef"/>
          </w:tcPr>
          <w:p>
            <w:pPr>
              <w:spacing w:after="0"/>
            </w:pPr>
          </w:p>
        </w:tc>
        <w:tc>
          <w:tcPr>
            <w:tcW w:type="dxa" w:w="3264"/>
            <w:vAlign w:val="top"/>
            <w:shd w:val="clear" w:color="auto" w:fill="f6f4ef"/>
          </w:tcPr>
          <w:p>
            <w:pPr>
              <w:spacing w:after="0"/>
            </w:pPr>
          </w:p>
        </w:tc>
      </w:tr>
    </w:tbl>
    <w:p>
      <w:pPr>
        <w:spacing w:after="80"/>
      </w:pPr>
    </w:p>
    <w:p>
      <w:pPr>
        <w:spacing w:before="120" w:after="120"/>
        <w:pBdr>
          <w:bottom w:val="single" w:sz="6" w:space="4" w:color="ddd8cf"/>
        </w:pBdr>
      </w:pPr>
    </w:p>
    <w:p>
      <w:pPr>
        <w:keepNext w:val="true"/>
        <w:spacing w:before="160" w:after="80"/>
      </w:pPr>
      <w:r>
        <w:rPr>
          <w:b/>
          <w:i w:val="0"/>
        </w:rPr>
        <w:t>Thank you.</w:t>
      </w:r>
      <w:r>
        <w:rPr>
          <w:b w:val="0"/>
          <w:i w:val="0"/>
        </w:rPr>
        <w:t xml:space="preserve"> We will review this within one business day and come back with your kickoff call agenda and anything still missing.</w:t>
      </w:r>
    </w:p>
    <w:p>
      <w:pPr>
        <w:keepNext w:val="true"/>
        <w:spacing w:before="160" w:after="80"/>
      </w:pPr>
      <w:r>
        <w:rPr>
          <w:b/>
          <w:i w:val="0"/>
        </w:rPr>
        <w:t>High Stakes AI</w:t>
      </w:r>
      <w:r>
        <w:rPr>
          <w:b w:val="0"/>
          <w:i w:val="0"/>
        </w:rPr>
        <w:t xml:space="preserve"> · ben@histakesai.com · (850) 943-2040 · histakesai.com Confidential — for the use of the named client and High Stakes AI only.</w:t>
      </w:r>
    </w:p>
    <w:p>
      <w:pPr>
        <w:spacing w:before="400" w:after="180"/>
        <w:pBdr>
          <w:bottom w:val="single" w:sz="10" w:space="3" w:color="c8102e"/>
        </w:pBdr>
        <w:keepNext w:val="true"/>
      </w:pPr>
      <w:r>
        <w:rPr>
          <w:b/>
          <w:i w:val="0"/>
          <w:sz w:val="26"/>
        </w:rPr>
        <w:t>APPENDIX A — PHOTO &amp; VIDEO SHOT LIST</w:t>
      </w:r>
    </w:p>
    <w:p>
      <w:r>
        <w:rPr>
          <w:b w:val="0"/>
          <w:i w:val="0"/>
        </w:rPr>
        <w:t>If you checked "almost none" in 8.4, shoot these with your phone. Horizontal, good light, no filters. Twenty photos from this list beats a thousand dollars of stock photography.</w:t>
      </w:r>
    </w:p>
    <w:p>
      <w:pPr>
        <w:keepNext w:val="true"/>
        <w:spacing w:before="160" w:after="80"/>
      </w:pPr>
      <w:r>
        <w:rPr>
          <w:b/>
          <w:i w:val="0"/>
        </w:rPr>
        <w:t>Work</w:t>
      </w:r>
    </w:p>
    <w:p>
      <w:pPr>
        <w:pStyle w:val="ListBullet"/>
        <w:spacing w:after="60"/>
        <w:ind w:left="432"/>
      </w:pPr>
      <w:r>
        <w:rPr>
          <w:b w:val="0"/>
          <w:i w:val="0"/>
        </w:rPr>
        <w:t>☐ 5 before-and-after pairs of jobs you are proud of</w:t>
      </w:r>
    </w:p>
    <w:p>
      <w:pPr>
        <w:pStyle w:val="ListBullet"/>
        <w:spacing w:after="60"/>
        <w:ind w:left="432"/>
      </w:pPr>
      <w:r>
        <w:rPr>
          <w:b w:val="0"/>
          <w:i w:val="0"/>
        </w:rPr>
        <w:t>☐ 3 in-progress shots showing real work being done</w:t>
      </w:r>
    </w:p>
    <w:p>
      <w:pPr>
        <w:pStyle w:val="ListBullet"/>
        <w:spacing w:after="60"/>
        <w:ind w:left="432"/>
      </w:pPr>
      <w:r>
        <w:rPr>
          <w:b w:val="0"/>
          <w:i w:val="0"/>
        </w:rPr>
        <w:t>☐ Close-ups of finished, clean, quality workmanship</w:t>
      </w:r>
    </w:p>
    <w:p>
      <w:pPr>
        <w:pStyle w:val="ListBullet"/>
        <w:spacing w:after="60"/>
        <w:ind w:left="432"/>
      </w:pPr>
      <w:r>
        <w:rPr>
          <w:b w:val="0"/>
          <w:i w:val="0"/>
        </w:rPr>
        <w:t>☐ Any job where the "before" was genuinely bad</w:t>
      </w:r>
    </w:p>
    <w:p>
      <w:pPr>
        <w:keepNext w:val="true"/>
        <w:spacing w:before="160" w:after="80"/>
      </w:pPr>
      <w:r>
        <w:rPr>
          <w:b/>
          <w:i w:val="0"/>
        </w:rPr>
        <w:t>People</w:t>
      </w:r>
    </w:p>
    <w:p>
      <w:pPr>
        <w:pStyle w:val="ListBullet"/>
        <w:spacing w:after="60"/>
        <w:ind w:left="432"/>
      </w:pPr>
      <w:r>
        <w:rPr>
          <w:b w:val="0"/>
          <w:i w:val="0"/>
        </w:rPr>
        <w:t>☐ Owner, alone, looking at the camera, no sunglasses</w:t>
      </w:r>
    </w:p>
    <w:p>
      <w:pPr>
        <w:pStyle w:val="ListBullet"/>
        <w:spacing w:after="60"/>
        <w:ind w:left="432"/>
      </w:pPr>
      <w:r>
        <w:rPr>
          <w:b w:val="0"/>
          <w:i w:val="0"/>
        </w:rPr>
        <w:t>☐ Each crew member individually, in uniform</w:t>
      </w:r>
    </w:p>
    <w:p>
      <w:pPr>
        <w:pStyle w:val="ListBullet"/>
        <w:spacing w:after="60"/>
        <w:ind w:left="432"/>
      </w:pPr>
      <w:r>
        <w:rPr>
          <w:b w:val="0"/>
          <w:i w:val="0"/>
        </w:rPr>
        <w:t>☐ The whole team together</w:t>
      </w:r>
    </w:p>
    <w:p>
      <w:pPr>
        <w:pStyle w:val="ListBullet"/>
        <w:spacing w:after="60"/>
        <w:ind w:left="432"/>
      </w:pPr>
      <w:r>
        <w:rPr>
          <w:b w:val="0"/>
          <w:i w:val="0"/>
        </w:rPr>
        <w:t>☐ Someone actually talking to a customer</w:t>
      </w:r>
    </w:p>
    <w:p>
      <w:pPr>
        <w:keepNext w:val="true"/>
        <w:spacing w:before="160" w:after="80"/>
      </w:pPr>
      <w:r>
        <w:rPr>
          <w:b/>
          <w:i w:val="0"/>
        </w:rPr>
        <w:t>Equipment &amp; trade dress</w:t>
      </w:r>
    </w:p>
    <w:p>
      <w:pPr>
        <w:pStyle w:val="ListBullet"/>
        <w:spacing w:after="60"/>
        <w:ind w:left="432"/>
      </w:pPr>
      <w:r>
        <w:rPr>
          <w:b w:val="0"/>
          <w:i w:val="0"/>
        </w:rPr>
        <w:t>☐ Trucks, clean, with your logo visible</w:t>
      </w:r>
    </w:p>
    <w:p>
      <w:pPr>
        <w:pStyle w:val="ListBullet"/>
        <w:spacing w:after="60"/>
        <w:ind w:left="432"/>
      </w:pPr>
      <w:r>
        <w:rPr>
          <w:b w:val="0"/>
          <w:i w:val="0"/>
        </w:rPr>
        <w:t>☐ Shop or office exterior with signage</w:t>
      </w:r>
    </w:p>
    <w:p>
      <w:pPr>
        <w:pStyle w:val="ListBullet"/>
        <w:spacing w:after="60"/>
        <w:ind w:left="432"/>
      </w:pPr>
      <w:r>
        <w:rPr>
          <w:b w:val="0"/>
          <w:i w:val="0"/>
        </w:rPr>
        <w:t>☐ Uniforms, hats, branded gear</w:t>
      </w:r>
    </w:p>
    <w:p>
      <w:pPr>
        <w:pStyle w:val="ListBullet"/>
        <w:spacing w:after="60"/>
        <w:ind w:left="432"/>
      </w:pPr>
      <w:r>
        <w:rPr>
          <w:b w:val="0"/>
          <w:i w:val="0"/>
        </w:rPr>
        <w:t>☐ Tools and equipment laid out</w:t>
      </w:r>
    </w:p>
    <w:p>
      <w:pPr>
        <w:keepNext w:val="true"/>
        <w:spacing w:before="160" w:after="80"/>
      </w:pPr>
      <w:r>
        <w:rPr>
          <w:b/>
          <w:i w:val="0"/>
        </w:rPr>
        <w:t>Proof</w:t>
      </w:r>
    </w:p>
    <w:p>
      <w:pPr>
        <w:pStyle w:val="ListBullet"/>
        <w:spacing w:after="60"/>
        <w:ind w:left="432"/>
      </w:pPr>
      <w:r>
        <w:rPr>
          <w:b w:val="0"/>
          <w:i w:val="0"/>
        </w:rPr>
        <w:t>☐ Certificates, licenses, awards on the wall</w:t>
      </w:r>
    </w:p>
    <w:p>
      <w:pPr>
        <w:pStyle w:val="ListBullet"/>
        <w:spacing w:after="60"/>
        <w:ind w:left="432"/>
      </w:pPr>
      <w:r>
        <w:rPr>
          <w:b w:val="0"/>
          <w:i w:val="0"/>
        </w:rPr>
        <w:t>☐ Manufacturer badges or plaques</w:t>
      </w:r>
    </w:p>
    <w:p>
      <w:pPr>
        <w:keepNext w:val="true"/>
        <w:spacing w:before="160" w:after="80"/>
      </w:pPr>
      <w:r>
        <w:rPr>
          <w:b/>
          <w:i w:val="0"/>
        </w:rPr>
        <w:t>Video (phone is fine, horizontal, 30–90 seconds)</w:t>
      </w:r>
    </w:p>
    <w:p>
      <w:pPr>
        <w:pStyle w:val="ListBullet"/>
        <w:spacing w:after="60"/>
        <w:ind w:left="432"/>
      </w:pPr>
      <w:r>
        <w:rPr>
          <w:b w:val="0"/>
          <w:i w:val="0"/>
        </w:rPr>
        <w:t>☐ Owner answering: "Why should someone hire you instead of the other guy?"</w:t>
      </w:r>
    </w:p>
    <w:p>
      <w:pPr>
        <w:pStyle w:val="ListBullet"/>
        <w:spacing w:after="60"/>
        <w:ind w:left="432"/>
      </w:pPr>
      <w:r>
        <w:rPr>
          <w:b w:val="0"/>
          <w:i w:val="0"/>
        </w:rPr>
        <w:t>☐ Owner answering: "What is the most common mistake homeowners make with [your trade]?"</w:t>
      </w:r>
    </w:p>
    <w:p>
      <w:pPr>
        <w:pStyle w:val="ListBullet"/>
        <w:spacing w:after="60"/>
        <w:ind w:left="432"/>
      </w:pPr>
      <w:r>
        <w:rPr>
          <w:b w:val="0"/>
          <w:i w:val="0"/>
        </w:rPr>
        <w:t>☐ A 60-second walkthrough of a finished job</w:t>
      </w:r>
    </w:p>
    <w:p>
      <w:pPr>
        <w:pStyle w:val="ListBullet"/>
        <w:spacing w:after="60"/>
        <w:ind w:left="432"/>
      </w:pPr>
      <w:r>
        <w:rPr>
          <w:b w:val="0"/>
          <w:i w:val="0"/>
        </w:rPr>
        <w:t>☐ A happy customer saying one sentence about the work</w:t>
      </w:r>
    </w:p>
    <w:p>
      <w:pPr>
        <w:spacing w:before="40"/>
        <w:ind w:left="230"/>
        <w:pBdr>
          <w:left w:val="single" w:sz="12" w:space="7" w:color="ddd8cf"/>
        </w:pBdr>
      </w:pPr>
      <w:r>
        <w:rPr>
          <w:b w:val="0"/>
          <w:i/>
          <w:color w:val="8F8D86"/>
        </w:rPr>
        <w:t>Send the original files, not screenshots and not compressed messaging-app versions. Upload straight to the Drive folder we shared with you.</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Rule="auto" w:line="276"/>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