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□ 모듈프로젝트 산출물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4"/>
        </w:numPr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left="480" w:hanging="360"/>
      </w:pPr>
      <w:r w:rsidDel="00000000" w:rsidR="00000000" w:rsidRPr="00000000">
        <w:rPr>
          <w:rFonts w:ascii="Malgun Gothic" w:cs="Malgun Gothic" w:eastAsia="Malgun Gothic" w:hAnsi="Malgun Gothic"/>
          <w:sz w:val="24"/>
          <w:szCs w:val="24"/>
          <w:rtl w:val="0"/>
        </w:rPr>
        <w:t xml:space="preserve">클라우드 AI 융합 전문가 양성 과정 – 기반기술 인프라</w:t>
      </w: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-6.999999999999993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rHeight w:val="1737" w:hRule="atLeast"/>
          <w:tblHeader w:val="0"/>
        </w:trPr>
        <w:tc>
          <w:tcPr>
            <w:tcBorders>
              <w:top w:color="0a0000" w:space="0" w:sz="4" w:val="single"/>
              <w:left w:color="0a0000" w:space="0" w:sz="4" w:val="single"/>
              <w:bottom w:color="0a0000" w:space="0" w:sz="4" w:val="single"/>
              <w:right w:color="0a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06">
            <w:pPr>
              <w:pStyle w:val="Title"/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color="000000" w:space="1" w:sz="0" w:val="none"/>
                <w:left w:color="000000" w:space="4" w:sz="0" w:val="none"/>
                <w:bottom w:color="000000" w:space="1" w:sz="0" w:val="none"/>
                <w:right w:color="000000" w:space="4" w:sz="0" w:val="none"/>
              </w:pBd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80"/>
                <w:szCs w:val="80"/>
                <w:rtl w:val="0"/>
              </w:rPr>
              <w:t xml:space="preserve">모듈프로젝트 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프로젝트 명  :  리뷰를 기반으로 한 도쿄 맛집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pBdr>
          <w:top w:color="000000" w:space="1" w:sz="0" w:val="none"/>
          <w:left w:color="000000" w:space="4" w:sz="0" w:val="none"/>
          <w:bottom w:color="000000" w:space="1" w:sz="0" w:val="none"/>
          <w:right w:color="000000" w:space="4" w:sz="0" w:val="none"/>
        </w:pBdr>
        <w:spacing w:line="240" w:lineRule="auto"/>
        <w:jc w:val="right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firstLine="195"/>
        <w:jc w:val="right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2023-01-18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6조</w: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이름: 윤예찬,박민이,이지원,고종현</w:t>
      </w:r>
    </w:p>
    <w:p w:rsidR="00000000" w:rsidDel="00000000" w:rsidP="00000000" w:rsidRDefault="00000000" w:rsidRPr="00000000" w14:paraId="0000001D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ax200gt2voj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xz52dux1tg3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fzlmgccrkfw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bookmarkStart w:colFirst="0" w:colLast="0" w:name="_hemia3ka95z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76" w:lineRule="auto"/>
        <w:jc w:val="both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 목차</w:t>
      </w:r>
    </w:p>
    <w:p w:rsidR="00000000" w:rsidDel="00000000" w:rsidP="00000000" w:rsidRDefault="00000000" w:rsidRPr="00000000" w14:paraId="00000022">
      <w:pPr>
        <w:spacing w:after="240" w:before="240" w:line="276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10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개요 – 도쿄 음식점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1400" w:hanging="38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목적</w:t>
      </w:r>
    </w:p>
    <w:p w:rsidR="00000000" w:rsidDel="00000000" w:rsidP="00000000" w:rsidRDefault="00000000" w:rsidRPr="00000000" w14:paraId="00000025">
      <w:pPr>
        <w:spacing w:after="240" w:before="240" w:line="276" w:lineRule="auto"/>
        <w:ind w:left="10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1.1.1 기획의도</w:t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10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1.1.2 목표</w:t>
      </w:r>
    </w:p>
    <w:p w:rsidR="00000000" w:rsidDel="00000000" w:rsidP="00000000" w:rsidRDefault="00000000" w:rsidRPr="00000000" w14:paraId="00000027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방법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76" w:lineRule="auto"/>
        <w:ind w:left="8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="276" w:lineRule="auto"/>
        <w:ind w:left="10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데이터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분석 </w:t>
      </w:r>
    </w:p>
    <w:p w:rsidR="00000000" w:rsidDel="00000000" w:rsidP="00000000" w:rsidRDefault="00000000" w:rsidRPr="00000000" w14:paraId="0000002A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2.1 리뷰 추출    </w:t>
      </w:r>
    </w:p>
    <w:p w:rsidR="00000000" w:rsidDel="00000000" w:rsidP="00000000" w:rsidRDefault="00000000" w:rsidRPr="00000000" w14:paraId="0000002B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2.1.1 웹사이트 크롤링</w:t>
      </w:r>
    </w:p>
    <w:p w:rsidR="00000000" w:rsidDel="00000000" w:rsidP="00000000" w:rsidRDefault="00000000" w:rsidRPr="00000000" w14:paraId="0000002C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2.1.2 리뷰 번역</w:t>
      </w:r>
    </w:p>
    <w:p w:rsidR="00000000" w:rsidDel="00000000" w:rsidP="00000000" w:rsidRDefault="00000000" w:rsidRPr="00000000" w14:paraId="0000002D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2.1.3 csv 데이터 정제</w:t>
      </w:r>
    </w:p>
    <w:p w:rsidR="00000000" w:rsidDel="00000000" w:rsidP="00000000" w:rsidRDefault="00000000" w:rsidRPr="00000000" w14:paraId="0000002E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2.1.4 키워드 단어 수집</w:t>
      </w:r>
    </w:p>
    <w:p w:rsidR="00000000" w:rsidDel="00000000" w:rsidP="00000000" w:rsidRDefault="00000000" w:rsidRPr="00000000" w14:paraId="0000002F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2.1.5 데이터 정제 준비</w:t>
      </w:r>
    </w:p>
    <w:p w:rsidR="00000000" w:rsidDel="00000000" w:rsidP="00000000" w:rsidRDefault="00000000" w:rsidRPr="00000000" w14:paraId="00000030">
      <w:pPr>
        <w:spacing w:after="240" w:before="240" w:line="276" w:lineRule="auto"/>
        <w:ind w:left="1400" w:hanging="38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="276" w:lineRule="auto"/>
        <w:ind w:left="100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시각화 준비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3.1  키워드 별 카테고리 분류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3.2  식당 비교 분석 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100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 시각화</w:t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 음식점 별 그래프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tl w:val="0"/>
        </w:rPr>
        <w:t xml:space="preserve">4.2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도쿄 전체 음식점 그래프 </w:t>
      </w:r>
    </w:p>
    <w:p w:rsidR="00000000" w:rsidDel="00000000" w:rsidP="00000000" w:rsidRDefault="00000000" w:rsidRPr="00000000" w14:paraId="00000038">
      <w:pPr>
        <w:spacing w:after="240" w:before="240" w:line="276" w:lineRule="auto"/>
        <w:ind w:left="1400" w:hanging="38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276" w:lineRule="auto"/>
        <w:ind w:left="1000" w:hanging="360"/>
        <w:jc w:val="both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 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결론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1.개요</w:t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1.1 목적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720" w:firstLine="413.858267716535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1.1.1 기획 의도</w:t>
      </w:r>
    </w:p>
    <w:p w:rsidR="00000000" w:rsidDel="00000000" w:rsidP="00000000" w:rsidRDefault="00000000" w:rsidRPr="00000000" w14:paraId="0000003F">
      <w:pPr>
        <w:spacing w:line="360" w:lineRule="auto"/>
        <w:ind w:left="1133.858267716535" w:hanging="3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코로나 19 확산으로 중단됐던 일본 무비자 관광이 재개되며 일본 여행객들이 급증하고 있습니다. 이에 따라 예비 관광객들이 참고하여 자신이 원하는 가치에 적합한 식당을 더 쉽고 빠르게 찾을 수 있도록 데이터를 재가공하려고 합니다.</w:t>
      </w:r>
    </w:p>
    <w:p w:rsidR="00000000" w:rsidDel="00000000" w:rsidP="00000000" w:rsidRDefault="00000000" w:rsidRPr="00000000" w14:paraId="00000040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413.858267716535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1.1.2 목표</w:t>
      </w:r>
    </w:p>
    <w:p w:rsidR="00000000" w:rsidDel="00000000" w:rsidP="00000000" w:rsidRDefault="00000000" w:rsidRPr="00000000" w14:paraId="00000042">
      <w:pPr>
        <w:spacing w:line="360" w:lineRule="auto"/>
        <w:ind w:left="1133.858267716535" w:hanging="30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맛집을 찾아주는 사이트에서 데이터들을 수집해 분석하고,  리뷰 텍스트 안에서 반복적으로 나타나는 단어들을  특성 키워드 별로 재가공하여 관광객들에게 직관적인 자료로 제공하려고 합니다.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2.1  방법</w:t>
      </w:r>
    </w:p>
    <w:p w:rsidR="00000000" w:rsidDel="00000000" w:rsidP="00000000" w:rsidRDefault="00000000" w:rsidRPr="00000000" w14:paraId="00000047">
      <w:pPr>
        <w:spacing w:after="240" w:before="240" w:line="276" w:lineRule="auto"/>
        <w:ind w:left="740" w:firstLine="0"/>
        <w:jc w:val="both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활용한 데이터: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Tripadvisor</w:t>
        </w:r>
      </w:hyperlink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일본 지역별 맛집과 리뷰 데이터가 있는 홈페이지)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인터넷 맛집 사이트에서Selenium과 BeautifulSoup를 이용하여 지역별로 각각의 음식점 정보와 리뷰 데이터를 크롤링합니다.</w:t>
      </w:r>
    </w:p>
    <w:p w:rsidR="00000000" w:rsidDel="00000000" w:rsidP="00000000" w:rsidRDefault="00000000" w:rsidRPr="00000000" w14:paraId="00000049">
      <w:pPr>
        <w:spacing w:line="36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크롤링하여 얻은 데이터들을 토큰화합니다. 그 후 반복적으로 나타나는 단어를 추출하고 가게의 특성을 보여줄 수 있는 키워드들을 추출합니다.</w:t>
      </w:r>
    </w:p>
    <w:p w:rsidR="00000000" w:rsidDel="00000000" w:rsidP="00000000" w:rsidRDefault="00000000" w:rsidRPr="00000000" w14:paraId="0000004B">
      <w:pPr>
        <w:spacing w:line="36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추출한 키워드들은 비슷한 성격을 띄우는 것들끼리 묶어 하나의 해시태그를 만듭니다.</w:t>
      </w:r>
    </w:p>
    <w:p w:rsidR="00000000" w:rsidDel="00000000" w:rsidP="00000000" w:rsidRDefault="00000000" w:rsidRPr="00000000" w14:paraId="0000004D">
      <w:pPr>
        <w:spacing w:line="36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음식점의 리뷰 코멘트에 키워드를 분석하고 적합한 해시 태그를 부여한다.</w:t>
      </w:r>
    </w:p>
    <w:p w:rsidR="00000000" w:rsidDel="00000000" w:rsidP="00000000" w:rsidRDefault="00000000" w:rsidRPr="00000000" w14:paraId="0000004F">
      <w:pPr>
        <w:spacing w:line="36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부여된 해시 태그는 다시 음식점 별로 각각 합산한다.</w:t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합산된 키워드를 가지고 임의의 계산식을 적용해 시각화하여 고객들에게 전달한다.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2. 데이터 수집과 정제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2.1 리뷰 추출</w:t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555.5905511811022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2.1.1 웹사이트 크롤링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필요한 라이브러리와 모듈을 불러온다</w:t>
      </w:r>
    </w:p>
    <w:p w:rsidR="00000000" w:rsidDel="00000000" w:rsidP="00000000" w:rsidRDefault="00000000" w:rsidRPr="00000000" w14:paraId="0000005F">
      <w:pPr>
        <w:ind w:left="720" w:firstLine="413.858267716535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9150" cy="1219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드라이버 연결 및 URL 접속</w:t>
      </w:r>
    </w:p>
    <w:p w:rsidR="00000000" w:rsidDel="00000000" w:rsidP="00000000" w:rsidRDefault="00000000" w:rsidRPr="00000000" w14:paraId="00000062">
      <w:pPr>
        <w:ind w:left="720" w:firstLine="413.858267716535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7263" cy="2842936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842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다음페이지로 이동</w:t>
      </w:r>
    </w:p>
    <w:p w:rsidR="00000000" w:rsidDel="00000000" w:rsidP="00000000" w:rsidRDefault="00000000" w:rsidRPr="00000000" w14:paraId="00000064">
      <w:pPr>
        <w:ind w:left="720" w:firstLine="413.858267716535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0930" cy="1542162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930" cy="154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BeautifulSoup으로 리뷰를 전부 가져온다</w:t>
      </w:r>
    </w:p>
    <w:p w:rsidR="00000000" w:rsidDel="00000000" w:rsidP="00000000" w:rsidRDefault="00000000" w:rsidRPr="00000000" w14:paraId="0000006C">
      <w:pPr>
        <w:ind w:left="720" w:firstLine="413.858267716535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1975" cy="1419225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모든 리뷰를 불러오기 위해 ‘모든언어’ 버튼을 클릭한다</w:t>
      </w:r>
    </w:p>
    <w:p w:rsidR="00000000" w:rsidDel="00000000" w:rsidP="00000000" w:rsidRDefault="00000000" w:rsidRPr="00000000" w14:paraId="00000070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0150" cy="947738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1440" w:right="-182.5984251968498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리뷰가 길면 더보기 버튼을 클릭해서 한번 더 페이지를 추출한 후에 식당 정보,  리뷰 제목, 코멘트, 별점 등을 한번에 리스트에 추가한다</w:t>
      </w:r>
    </w:p>
    <w:p w:rsidR="00000000" w:rsidDel="00000000" w:rsidP="00000000" w:rsidRDefault="00000000" w:rsidRPr="00000000" w14:paraId="00000073">
      <w:pPr>
        <w:ind w:left="1133.858267716535" w:right="-182.598425196849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6838" cy="29622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1133.858267716535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992.1259842519685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133.858267716535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133.858267716535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right="-182.5984251968498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1440" w:right="-182.5984251968498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엑셀로 저장된 데이터들</w:t>
      </w:r>
    </w:p>
    <w:p w:rsidR="00000000" w:rsidDel="00000000" w:rsidP="00000000" w:rsidRDefault="00000000" w:rsidRPr="00000000" w14:paraId="0000007C">
      <w:pPr>
        <w:ind w:left="720" w:firstLine="130.3937007874017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43488" cy="16573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97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413.858267716535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413.8582677165351"/>
        <w:rPr>
          <w:b w:val="1"/>
        </w:rPr>
      </w:pPr>
      <w:r w:rsidDel="00000000" w:rsidR="00000000" w:rsidRPr="00000000">
        <w:rPr>
          <w:b w:val="1"/>
          <w:rtl w:val="0"/>
        </w:rPr>
        <w:t xml:space="preserve">2.1.2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리뷰 번역</w:t>
      </w:r>
    </w:p>
    <w:p w:rsidR="00000000" w:rsidDel="00000000" w:rsidP="00000000" w:rsidRDefault="00000000" w:rsidRPr="00000000" w14:paraId="0000007F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필요한 라이브러리와 모듈을 불러온다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272.125984251968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10088" cy="838200"/>
            <wp:effectExtent b="0" l="0" r="0" t="0"/>
            <wp:docPr id="5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 b="40009" l="0" r="38533" t="27865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크롤링한 데이터 리뷰제목, 리뷰코멘트를 번역한다.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272.125984251968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57713" cy="23145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00563" cy="2327214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 b="39195" l="0" r="128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32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2.1.3 csv 데이터 정제</w:t>
      </w:r>
    </w:p>
    <w:p w:rsidR="00000000" w:rsidDel="00000000" w:rsidP="00000000" w:rsidRDefault="00000000" w:rsidRPr="00000000" w14:paraId="0000008B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번역한 리뷰에 띄어쓰기 및 필요없는 데이터 등을 정제하고 쪼개진 코멘트들을 join 함수로 묶어준다</w:t>
      </w:r>
    </w:p>
    <w:p w:rsidR="00000000" w:rsidDel="00000000" w:rsidP="00000000" w:rsidRDefault="00000000" w:rsidRPr="00000000" w14:paraId="0000008D">
      <w:pPr>
        <w:ind w:left="992.1259842519685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062538" cy="2430354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 b="0" l="507" r="5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43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76788" cy="20859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나온 값 excel에 매치시켜 붙여넣기한다</w:t>
      </w:r>
    </w:p>
    <w:p w:rsidR="00000000" w:rsidDel="00000000" w:rsidP="00000000" w:rsidRDefault="00000000" w:rsidRPr="00000000" w14:paraId="00000091">
      <w:pPr>
        <w:ind w:left="720" w:firstLine="413.858267716535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992848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9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2.1.4 키워드 단어 수집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모듈 불러오고 워드클라우드 생성</w:t>
      </w:r>
    </w:p>
    <w:p w:rsidR="00000000" w:rsidDel="00000000" w:rsidP="00000000" w:rsidRDefault="00000000" w:rsidRPr="00000000" w14:paraId="0000009A">
      <w:pPr>
        <w:ind w:left="1133.858267716535" w:firstLine="0"/>
        <w:rPr/>
      </w:pPr>
      <w:r w:rsidDel="00000000" w:rsidR="00000000" w:rsidRPr="00000000">
        <w:rPr/>
        <w:drawing>
          <wp:inline distB="114300" distT="114300" distL="114300" distR="114300">
            <wp:extent cx="4852988" cy="5334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133.85826771653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워드 클라우드에 필요한 것들을 적용해준다</w:t>
      </w:r>
    </w:p>
    <w:p w:rsidR="00000000" w:rsidDel="00000000" w:rsidP="00000000" w:rsidRDefault="00000000" w:rsidRPr="00000000" w14:paraId="0000009D">
      <w:pPr>
        <w:ind w:left="1133.858267716535" w:firstLine="0"/>
        <w:rPr/>
      </w:pPr>
      <w:r w:rsidDel="00000000" w:rsidR="00000000" w:rsidRPr="00000000">
        <w:rPr/>
        <w:drawing>
          <wp:inline distB="114300" distT="114300" distL="114300" distR="114300">
            <wp:extent cx="4686300" cy="9429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txt 파일로 정리한 불용어를 불러 리스트에 저장한다</w:t>
      </w:r>
    </w:p>
    <w:p w:rsidR="00000000" w:rsidDel="00000000" w:rsidP="00000000" w:rsidRDefault="00000000" w:rsidRPr="00000000" w14:paraId="000000A0">
      <w:pPr>
        <w:ind w:left="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5334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 코멘트를 합치고 저장된 불용어들을 적용한다</w:t>
      </w:r>
    </w:p>
    <w:p w:rsidR="00000000" w:rsidDel="00000000" w:rsidP="00000000" w:rsidRDefault="00000000" w:rsidRPr="00000000" w14:paraId="000000A3">
      <w:pPr>
        <w:ind w:left="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4719638" cy="514350"/>
            <wp:effectExtent b="0" l="0" r="0" t="0"/>
            <wp:docPr id="60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4476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       - 필요없는 단어를 제거하면서 쓸 수 있는 단어는 추출하여 키워드에 추가한다 </w:t>
      </w:r>
    </w:p>
    <w:p w:rsidR="00000000" w:rsidDel="00000000" w:rsidP="00000000" w:rsidRDefault="00000000" w:rsidRPr="00000000" w14:paraId="000000A7">
      <w:pPr>
        <w:ind w:left="1275.5905511811022" w:firstLine="0"/>
        <w:rPr>
          <w:color w:val="ff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2.1.5 데이터 정제 준비    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함수 인자에 대한 설명</w:t>
      </w:r>
    </w:p>
    <w:p w:rsidR="00000000" w:rsidDel="00000000" w:rsidP="00000000" w:rsidRDefault="00000000" w:rsidRPr="00000000" w14:paraId="000000A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5350" cy="1343025"/>
            <wp:effectExtent b="0" l="0" r="0" t="0"/>
            <wp:docPr id="6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3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태그 별 제외 단어 준비</w:t>
      </w:r>
    </w:p>
    <w:p w:rsidR="00000000" w:rsidDel="00000000" w:rsidP="00000000" w:rsidRDefault="00000000" w:rsidRPr="00000000" w14:paraId="000000AE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644863" cy="15716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863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인자에 입력한 태그 설정</w:t>
      </w:r>
    </w:p>
    <w:p w:rsidR="00000000" w:rsidDel="00000000" w:rsidP="00000000" w:rsidRDefault="00000000" w:rsidRPr="00000000" w14:paraId="000000B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3001062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294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0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리뷰가 정리된 엑셀을 불러오고, 검색어가 포함된 리뷰를 추출</w:t>
      </w:r>
    </w:p>
    <w:p w:rsidR="00000000" w:rsidDel="00000000" w:rsidP="00000000" w:rsidRDefault="00000000" w:rsidRPr="00000000" w14:paraId="000000B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0113" cy="3095625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31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13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정제 리뷰 중 중복 단어제거 후 csv로 저장</w:t>
      </w:r>
    </w:p>
    <w:p w:rsidR="00000000" w:rsidDel="00000000" w:rsidP="00000000" w:rsidRDefault="00000000" w:rsidRPr="00000000" w14:paraId="000000B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7250" cy="191452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9"/>
                    <a:srcRect b="0" l="0" r="15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2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추출할 키워드와 그 키워드 중 제외할 키워드를 정확한 데이터로 </w:t>
      </w:r>
    </w:p>
    <w:p w:rsidR="00000000" w:rsidDel="00000000" w:rsidP="00000000" w:rsidRDefault="00000000" w:rsidRPr="00000000" w14:paraId="000000BA">
      <w:pPr>
        <w:ind w:left="144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정제할 수 있다</w:t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B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3. 시각화 준비</w:t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3.1 키워드별 카테고리 분류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- 키워드를 특성별로 묶어 리뷰 내 키워드가 존재한다면 해시태그를 부여한다.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1.  필요한 자료들을 리스트로 정리한다</w:t>
      </w:r>
    </w:p>
    <w:p w:rsidR="00000000" w:rsidDel="00000000" w:rsidP="00000000" w:rsidRDefault="00000000" w:rsidRPr="00000000" w14:paraId="000000C3">
      <w:pPr>
        <w:ind w:left="1275.5905511811022" w:hanging="566.9291338582675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748213" cy="2819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18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275.590551181102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1-1.  필요한 자료들을 리스트로 정리한다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275.5905511811022" w:hanging="141.7322834645671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24338" cy="31813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175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72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 최종 엑셀에 여러개의 태그 컬럼을 추가시켜준다</w:t>
      </w:r>
    </w:p>
    <w:p w:rsidR="00000000" w:rsidDel="00000000" w:rsidP="00000000" w:rsidRDefault="00000000" w:rsidRPr="00000000" w14:paraId="000000D1">
      <w:pPr>
        <w:ind w:left="0" w:firstLine="992.1259842519685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72683" cy="16192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68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 각 태그에 값을 부여해준다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키워드와 동일한 리뷰가 있다면 +1</w:t>
      </w:r>
    </w:p>
    <w:p w:rsidR="00000000" w:rsidDel="00000000" w:rsidP="00000000" w:rsidRDefault="00000000" w:rsidRPr="00000000" w14:paraId="000000D6">
      <w:pPr>
        <w:ind w:left="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283.46456692913375" w:firstLine="0"/>
        <w:jc w:val="center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661063" cy="180975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538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063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 리스트에 위에 정리한 식당이름, 키워드 단어, 제외단어 등을 리스트를 넣어주고,  </w:t>
      </w:r>
    </w:p>
    <w:p w:rsidR="00000000" w:rsidDel="00000000" w:rsidP="00000000" w:rsidRDefault="00000000" w:rsidRPr="00000000" w14:paraId="000000D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반복문으로 돌려준다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850.3937007874017" w:hanging="285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43425" cy="2048018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6315" l="897" r="38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8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 키워드가 포함되고 제외키워드에 포함되지 않으면 tag에 값을 1 증가시킨다.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jc w:val="center"/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441720" cy="299354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25580"/>
                    <a:stretch>
                      <a:fillRect/>
                    </a:stretch>
                  </pic:blipFill>
                  <pic:spPr>
                    <a:xfrm>
                      <a:off x="0" y="0"/>
                      <a:ext cx="4441720" cy="2993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 가게별로 각각의 태그 값들을 합산해주고 리스트에 추가하여 반환한다</w:t>
      </w:r>
      <w:r w:rsidDel="00000000" w:rsidR="00000000" w:rsidRPr="00000000">
        <w:rPr/>
        <w:drawing>
          <wp:inline distB="114300" distT="114300" distL="114300" distR="114300">
            <wp:extent cx="5186363" cy="4652219"/>
            <wp:effectExtent b="0" l="0" r="0" t="0"/>
            <wp:docPr id="5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652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 각각의 해시태그를 더해 합산을 해주는 함수이다</w:t>
      </w:r>
    </w:p>
    <w:p w:rsidR="00000000" w:rsidDel="00000000" w:rsidP="00000000" w:rsidRDefault="00000000" w:rsidRPr="00000000" w14:paraId="000000E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1113" cy="1638300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1113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7. 합산한 결과를 리스트에 추가하여 엑셀로 저장한다 </w:t>
      </w:r>
    </w:p>
    <w:p w:rsidR="00000000" w:rsidDel="00000000" w:rsidP="00000000" w:rsidRDefault="00000000" w:rsidRPr="00000000" w14:paraId="000000E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355282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8. 결과</w:t>
      </w:r>
      <w:r w:rsidDel="00000000" w:rsidR="00000000" w:rsidRPr="00000000">
        <w:rPr/>
        <w:drawing>
          <wp:inline distB="114300" distT="114300" distL="114300" distR="114300">
            <wp:extent cx="5227933" cy="2091173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2990" r="21771" t="24635"/>
                    <a:stretch>
                      <a:fillRect/>
                    </a:stretch>
                  </pic:blipFill>
                  <pic:spPr>
                    <a:xfrm>
                      <a:off x="0" y="0"/>
                      <a:ext cx="5227933" cy="2091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="276" w:lineRule="auto"/>
        <w:ind w:left="850.39370078740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="276" w:lineRule="auto"/>
        <w:ind w:left="0" w:firstLine="0"/>
        <w:rPr>
          <w:color w:val="ff00ff"/>
          <w:sz w:val="24"/>
          <w:szCs w:val="24"/>
        </w:rPr>
      </w:pPr>
      <w:r w:rsidDel="00000000" w:rsidR="00000000" w:rsidRPr="00000000">
        <w:rPr>
          <w:color w:val="ff00ff"/>
          <w:sz w:val="24"/>
          <w:szCs w:val="24"/>
          <w:rtl w:val="0"/>
        </w:rPr>
        <w:t xml:space="preserve">             </w:t>
      </w:r>
    </w:p>
    <w:p w:rsidR="00000000" w:rsidDel="00000000" w:rsidP="00000000" w:rsidRDefault="00000000" w:rsidRPr="00000000" w14:paraId="000000F2">
      <w:pPr>
        <w:spacing w:after="240" w:before="240" w:line="276" w:lineRule="auto"/>
        <w:ind w:left="0" w:firstLine="0"/>
        <w:rPr>
          <w:color w:val="ff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4.시각화</w:t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모듈 불러오기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933450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 엑셀표의 해쉬테크 컬럼들을 기반으로 그래프를 만들기 위해 비율 용 컬럼들 생성한다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비율 = 가게의 해당 태그의수 / 가게당 리뷰의 수</w:t>
      </w:r>
    </w:p>
    <w:p w:rsidR="00000000" w:rsidDel="00000000" w:rsidP="00000000" w:rsidRDefault="00000000" w:rsidRPr="00000000" w14:paraId="000000F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24438" cy="1885950"/>
            <wp:effectExtent b="0" l="0" r="0" t="0"/>
            <wp:docPr id="7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="276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276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4.1  키워드 별 그래프</w:t>
      </w:r>
    </w:p>
    <w:p w:rsidR="00000000" w:rsidDel="00000000" w:rsidP="00000000" w:rsidRDefault="00000000" w:rsidRPr="00000000" w14:paraId="0000010D">
      <w:pPr>
        <w:spacing w:after="240" w:before="240" w:line="276" w:lineRule="auto"/>
        <w:ind w:left="850.3937007874017" w:hanging="566.929133858268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00688" cy="4857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9450.0" w:type="dxa"/>
        <w:jc w:val="left"/>
        <w:tblInd w:w="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785"/>
        <w:tblGridChange w:id="0">
          <w:tblGrid>
            <w:gridCol w:w="4665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946400"/>
                  <wp:effectExtent b="0" l="0" r="0" t="0"/>
                  <wp:docPr id="46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33688" cy="2958245"/>
                  <wp:effectExtent b="0" l="0" r="0" t="0"/>
                  <wp:docPr id="77" name="image71.png"/>
                  <a:graphic>
                    <a:graphicData uri="http://schemas.openxmlformats.org/drawingml/2006/picture">
                      <pic:pic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2958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ind w:hanging="708.6614173228347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퀄리티 좋은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신선한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8956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997200"/>
                  <wp:effectExtent b="0" l="0" r="0" t="0"/>
                  <wp:docPr id="4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08.6614173228347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편안한 분위기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#즐거운 분위기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946400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3009900"/>
                  <wp:effectExtent b="0" l="0" r="0" t="0"/>
                  <wp:docPr id="2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00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hanging="708.6614173228347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특별한 분위기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서비스가 좋은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997200"/>
                  <wp:effectExtent b="0" l="0" r="0" t="0"/>
                  <wp:docPr id="63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30480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영어를 사용하는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청결한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959100"/>
                  <wp:effectExtent b="0" l="0" r="0" t="0"/>
                  <wp:docPr id="49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304800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가성비 좋은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위치가 좋은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870200"/>
                  <wp:effectExtent b="0" l="0" r="0" t="0"/>
                  <wp:docPr id="71" name="image68.png"/>
                  <a:graphic>
                    <a:graphicData uri="http://schemas.openxmlformats.org/drawingml/2006/picture">
                      <pic:pic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946400"/>
                  <wp:effectExtent b="0" l="0" r="0" t="0"/>
                  <wp:docPr id="53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94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# 대기가 있는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rtl w:val="0"/>
              </w:rPr>
              <w:t xml:space="preserve">     음식점별 최종 점수 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5295900" cy="3947030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3947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8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276" w:lineRule="auto"/>
        <w:ind w:left="0" w:firstLine="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4.2</w:t>
      </w:r>
      <w:r w:rsidDel="00000000" w:rsidR="00000000" w:rsidRPr="00000000">
        <w:rPr>
          <w:rFonts w:ascii="Gungsuh" w:cs="Gungsuh" w:eastAsia="Gungsuh" w:hAnsi="Gungsuh"/>
          <w:b w:val="1"/>
          <w:sz w:val="26"/>
          <w:szCs w:val="26"/>
          <w:rtl w:val="0"/>
        </w:rPr>
        <w:t xml:space="preserve">  음식점 별 그래프</w:t>
      </w:r>
    </w:p>
    <w:p w:rsidR="00000000" w:rsidDel="00000000" w:rsidP="00000000" w:rsidRDefault="00000000" w:rsidRPr="00000000" w14:paraId="00000136">
      <w:pPr>
        <w:spacing w:after="240" w:before="240" w:line="276" w:lineRule="auto"/>
        <w:ind w:left="708.6614173228347" w:hanging="375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450.0" w:type="dxa"/>
        <w:jc w:val="left"/>
        <w:tblInd w:w="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785"/>
        <w:tblGridChange w:id="0">
          <w:tblGrid>
            <w:gridCol w:w="4665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527300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730500"/>
                  <wp:effectExtent b="0" l="0" r="0" t="0"/>
                  <wp:docPr id="74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540000"/>
                  <wp:effectExtent b="0" l="0" r="0" t="0"/>
                  <wp:docPr id="78" name="image77.png"/>
                  <a:graphic>
                    <a:graphicData uri="http://schemas.openxmlformats.org/drawingml/2006/picture">
                      <pic:pic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679700"/>
                  <wp:effectExtent b="0" l="0" r="0" t="0"/>
                  <wp:docPr id="2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hanging="708.6614173228347"/>
              <w:jc w:val="righ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463800"/>
                  <wp:effectExtent b="0" l="0" r="0" t="0"/>
                  <wp:docPr id="43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565400"/>
                  <wp:effectExtent b="0" l="0" r="0" t="0"/>
                  <wp:docPr id="3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578100"/>
                  <wp:effectExtent b="0" l="0" r="0" t="0"/>
                  <wp:docPr id="72" name="image69.png"/>
                  <a:graphic>
                    <a:graphicData uri="http://schemas.openxmlformats.org/drawingml/2006/picture">
                      <pic:pic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616200"/>
                  <wp:effectExtent b="0" l="0" r="0" t="0"/>
                  <wp:docPr id="30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446927"/>
                  <wp:effectExtent b="0" l="0" r="0" t="0"/>
                  <wp:docPr id="3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469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641600"/>
                  <wp:effectExtent b="0" l="0" r="0" t="0"/>
                  <wp:docPr id="68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603500"/>
                  <wp:effectExtent b="0" l="0" r="0" t="0"/>
                  <wp:docPr id="5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527300"/>
                  <wp:effectExtent b="0" l="0" r="0" t="0"/>
                  <wp:docPr id="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565400"/>
                  <wp:effectExtent b="0" l="0" r="0" t="0"/>
                  <wp:docPr id="39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654300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6289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552700"/>
                  <wp:effectExtent b="0" l="0" r="0" t="0"/>
                  <wp:docPr id="37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451100"/>
                  <wp:effectExtent b="0" l="0" r="0" t="0"/>
                  <wp:docPr id="73" name="image73.png"/>
                  <a:graphic>
                    <a:graphicData uri="http://schemas.openxmlformats.org/drawingml/2006/picture">
                      <pic:pic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679700"/>
                  <wp:effectExtent b="0" l="0" r="0" t="0"/>
                  <wp:docPr id="76" name="image70.png"/>
                  <a:graphic>
                    <a:graphicData uri="http://schemas.openxmlformats.org/drawingml/2006/picture">
                      <pic:pic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413000"/>
                  <wp:effectExtent b="0" l="0" r="0" t="0"/>
                  <wp:docPr id="4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552700"/>
                  <wp:effectExtent b="0" l="0" r="0" t="0"/>
                  <wp:docPr id="57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6162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806700"/>
                  <wp:effectExtent b="0" l="0" r="0" t="0"/>
                  <wp:docPr id="65" name="image74.png"/>
                  <a:graphic>
                    <a:graphicData uri="http://schemas.openxmlformats.org/drawingml/2006/picture">
                      <pic:pic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590800"/>
                  <wp:effectExtent b="0" l="0" r="0" t="0"/>
                  <wp:docPr id="3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5400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451100"/>
                  <wp:effectExtent b="0" l="0" r="0" t="0"/>
                  <wp:docPr id="69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905125" cy="27940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79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</w:rPr>
              <w:drawing>
                <wp:inline distB="114300" distT="114300" distL="114300" distR="114300">
                  <wp:extent cx="2828925" cy="2667000"/>
                  <wp:effectExtent b="0" l="0" r="0" t="0"/>
                  <wp:docPr id="48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="276" w:lineRule="auto"/>
        <w:ind w:left="1400" w:hanging="38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76" w:lineRule="auto"/>
        <w:ind w:left="1400" w:hanging="38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4.3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도쿄 전체 음식점의 특성별 점수 비교 선 그래프 </w:t>
      </w:r>
    </w:p>
    <w:p w:rsidR="00000000" w:rsidDel="00000000" w:rsidP="00000000" w:rsidRDefault="00000000" w:rsidRPr="00000000" w14:paraId="00000156">
      <w:pPr>
        <w:spacing w:after="240" w:before="240" w:line="276" w:lineRule="auto"/>
        <w:ind w:left="992.1259842519685" w:hanging="375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181600" cy="1816759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1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="276" w:lineRule="auto"/>
        <w:ind w:left="1400" w:hanging="38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 5.결론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="276" w:lineRule="auto"/>
        <w:ind w:left="102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일본 여행객이 급증하고 있는 시점에 의미있는 주제를 선정하여 진행하게 된 데이터 분석입니다.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="276" w:lineRule="auto"/>
        <w:ind w:left="1020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분석을 진행하며 찾을 수 있었던 여러 결과로는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7"/>
        </w:numPr>
        <w:spacing w:line="276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대부분의 리뷰에서 서비스 평가가 높은 비율인것으로 볼때 일본의 음식점들을 대체로 손님들을 친절하게 맞아주는 경향일 것으로 예측됩니다.</w:t>
      </w:r>
    </w:p>
    <w:p w:rsidR="00000000" w:rsidDel="00000000" w:rsidP="00000000" w:rsidRDefault="00000000" w:rsidRPr="00000000" w14:paraId="0000015E">
      <w:pPr>
        <w:spacing w:line="276" w:lineRule="auto"/>
        <w:ind w:left="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7"/>
        </w:numPr>
        <w:spacing w:after="240" w:line="276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수많은 리뷰들을 전부 읽지 않고도 각 음식점마다 어떤 강점이 있는 곳인지 직관적으로 알 수 있습니다</w:t>
      </w:r>
    </w:p>
    <w:p w:rsidR="00000000" w:rsidDel="00000000" w:rsidP="00000000" w:rsidRDefault="00000000" w:rsidRPr="00000000" w14:paraId="00000160">
      <w:pPr>
        <w:numPr>
          <w:ilvl w:val="0"/>
          <w:numId w:val="7"/>
        </w:numPr>
        <w:spacing w:after="240" w:line="276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사이트에서 별점으로는 표현되지 않았던 장단점들을 키워드들로 추출해 다시 점수를 매겨 사이트의 맛집 등수보다 정확한 평가를 보여줄 수 있습니다.</w:t>
      </w:r>
    </w:p>
    <w:p w:rsidR="00000000" w:rsidDel="00000000" w:rsidP="00000000" w:rsidRDefault="00000000" w:rsidRPr="00000000" w14:paraId="00000161">
      <w:pPr>
        <w:spacing w:after="240" w:line="276" w:lineRule="auto"/>
        <w:ind w:left="992.1259842519685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음식점 랭킹 사이트들이 존재하지만 기존의 음식점 평가 서비스들과는 다르게 좀 더 구체적이고 다양한 해쉬테그를 제작하였고 부정 리뷰 또한 추출하여 하나의 해쉬태그로 만들며  차별화할 수 있었습니다.</w:t>
      </w:r>
    </w:p>
    <w:p w:rsidR="00000000" w:rsidDel="00000000" w:rsidP="00000000" w:rsidRDefault="00000000" w:rsidRPr="00000000" w14:paraId="00000162">
      <w:pPr>
        <w:spacing w:after="240" w:line="276" w:lineRule="auto"/>
        <w:ind w:left="992.1259842519685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외국 음식점을 분석하여 각 가게만의 개성적인 특징을 유의미한 결과로 얻을 수   있었습니다. 도쿄 말고 다른지역 데이터를 분석 못한게 아쉽지만, 코드 인덱스만 변경하면 다른지역 데이터도 추출하고 분석할 수 있기에 큰 아쉬움이 남진 않았습니다. 여러가지로 시도도 많이 해보고 상당히 유익한 프로젝트 였습니다.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="276" w:lineRule="auto"/>
        <w:ind w:left="1400" w:hanging="38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Times New Roman"/>
  <w:font w:name="Gungsuh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한컴바탕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1">
      <w:start w:val="1"/>
      <w:numFmt w:val="upperLetter"/>
      <w:lvlText w:val="%2.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4">
      <w:start w:val="1"/>
      <w:numFmt w:val="upperLetter"/>
      <w:lvlText w:val="%5.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4"/>
        <w:szCs w:val="24"/>
      </w:rPr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1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2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3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4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ascii="한컴바탕" w:cs="한컴바탕" w:eastAsia="한컴바탕" w:hAnsi="한컴바탕"/>
        <w:color w:val="000000"/>
        <w:sz w:val="2"/>
        <w:szCs w:val="2"/>
      </w:rPr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84" Type="http://schemas.openxmlformats.org/officeDocument/2006/relationships/image" Target="media/image60.png"/><Relationship Id="rId83" Type="http://schemas.openxmlformats.org/officeDocument/2006/relationships/image" Target="media/image52.png"/><Relationship Id="rId42" Type="http://schemas.openxmlformats.org/officeDocument/2006/relationships/image" Target="media/image22.png"/><Relationship Id="rId41" Type="http://schemas.openxmlformats.org/officeDocument/2006/relationships/image" Target="media/image67.png"/><Relationship Id="rId44" Type="http://schemas.openxmlformats.org/officeDocument/2006/relationships/image" Target="media/image71.png"/><Relationship Id="rId43" Type="http://schemas.openxmlformats.org/officeDocument/2006/relationships/image" Target="media/image46.png"/><Relationship Id="rId46" Type="http://schemas.openxmlformats.org/officeDocument/2006/relationships/image" Target="media/image43.png"/><Relationship Id="rId45" Type="http://schemas.openxmlformats.org/officeDocument/2006/relationships/image" Target="media/image2.png"/><Relationship Id="rId80" Type="http://schemas.openxmlformats.org/officeDocument/2006/relationships/image" Target="media/image19.png"/><Relationship Id="rId82" Type="http://schemas.openxmlformats.org/officeDocument/2006/relationships/image" Target="media/image9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48" Type="http://schemas.openxmlformats.org/officeDocument/2006/relationships/image" Target="media/image37.png"/><Relationship Id="rId47" Type="http://schemas.openxmlformats.org/officeDocument/2006/relationships/image" Target="media/image20.png"/><Relationship Id="rId49" Type="http://schemas.openxmlformats.org/officeDocument/2006/relationships/image" Target="media/image6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N8ynlJpcNjytZPkptItKIF-O2nODYYN3Lb5kUleq_Q/edit#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35.png"/><Relationship Id="rId73" Type="http://schemas.openxmlformats.org/officeDocument/2006/relationships/image" Target="media/image73.png"/><Relationship Id="rId72" Type="http://schemas.openxmlformats.org/officeDocument/2006/relationships/image" Target="media/image29.png"/><Relationship Id="rId31" Type="http://schemas.openxmlformats.org/officeDocument/2006/relationships/image" Target="media/image15.png"/><Relationship Id="rId75" Type="http://schemas.openxmlformats.org/officeDocument/2006/relationships/image" Target="media/image40.png"/><Relationship Id="rId30" Type="http://schemas.openxmlformats.org/officeDocument/2006/relationships/image" Target="media/image1.png"/><Relationship Id="rId74" Type="http://schemas.openxmlformats.org/officeDocument/2006/relationships/image" Target="media/image70.png"/><Relationship Id="rId33" Type="http://schemas.openxmlformats.org/officeDocument/2006/relationships/image" Target="media/image33.png"/><Relationship Id="rId77" Type="http://schemas.openxmlformats.org/officeDocument/2006/relationships/image" Target="media/image8.png"/><Relationship Id="rId32" Type="http://schemas.openxmlformats.org/officeDocument/2006/relationships/image" Target="media/image7.png"/><Relationship Id="rId76" Type="http://schemas.openxmlformats.org/officeDocument/2006/relationships/image" Target="media/image58.png"/><Relationship Id="rId35" Type="http://schemas.openxmlformats.org/officeDocument/2006/relationships/image" Target="media/image25.png"/><Relationship Id="rId79" Type="http://schemas.openxmlformats.org/officeDocument/2006/relationships/image" Target="media/image30.png"/><Relationship Id="rId34" Type="http://schemas.openxmlformats.org/officeDocument/2006/relationships/image" Target="media/image65.png"/><Relationship Id="rId78" Type="http://schemas.openxmlformats.org/officeDocument/2006/relationships/image" Target="media/image74.png"/><Relationship Id="rId71" Type="http://schemas.openxmlformats.org/officeDocument/2006/relationships/image" Target="media/image5.png"/><Relationship Id="rId70" Type="http://schemas.openxmlformats.org/officeDocument/2006/relationships/image" Target="media/image6.png"/><Relationship Id="rId37" Type="http://schemas.openxmlformats.org/officeDocument/2006/relationships/image" Target="media/image41.png"/><Relationship Id="rId36" Type="http://schemas.openxmlformats.org/officeDocument/2006/relationships/image" Target="media/image75.png"/><Relationship Id="rId39" Type="http://schemas.openxmlformats.org/officeDocument/2006/relationships/image" Target="media/image47.png"/><Relationship Id="rId38" Type="http://schemas.openxmlformats.org/officeDocument/2006/relationships/image" Target="media/image55.png"/><Relationship Id="rId62" Type="http://schemas.openxmlformats.org/officeDocument/2006/relationships/image" Target="media/image26.png"/><Relationship Id="rId61" Type="http://schemas.openxmlformats.org/officeDocument/2006/relationships/image" Target="media/image48.png"/><Relationship Id="rId20" Type="http://schemas.openxmlformats.org/officeDocument/2006/relationships/image" Target="media/image42.png"/><Relationship Id="rId64" Type="http://schemas.openxmlformats.org/officeDocument/2006/relationships/image" Target="media/image24.png"/><Relationship Id="rId63" Type="http://schemas.openxmlformats.org/officeDocument/2006/relationships/image" Target="media/image69.png"/><Relationship Id="rId22" Type="http://schemas.openxmlformats.org/officeDocument/2006/relationships/image" Target="media/image45.png"/><Relationship Id="rId66" Type="http://schemas.openxmlformats.org/officeDocument/2006/relationships/image" Target="media/image63.png"/><Relationship Id="rId21" Type="http://schemas.openxmlformats.org/officeDocument/2006/relationships/image" Target="media/image4.png"/><Relationship Id="rId65" Type="http://schemas.openxmlformats.org/officeDocument/2006/relationships/image" Target="media/image36.png"/><Relationship Id="rId24" Type="http://schemas.openxmlformats.org/officeDocument/2006/relationships/image" Target="media/image10.png"/><Relationship Id="rId68" Type="http://schemas.openxmlformats.org/officeDocument/2006/relationships/image" Target="media/image16.png"/><Relationship Id="rId23" Type="http://schemas.openxmlformats.org/officeDocument/2006/relationships/image" Target="media/image78.png"/><Relationship Id="rId67" Type="http://schemas.openxmlformats.org/officeDocument/2006/relationships/image" Target="media/image44.png"/><Relationship Id="rId60" Type="http://schemas.openxmlformats.org/officeDocument/2006/relationships/image" Target="media/image31.png"/><Relationship Id="rId26" Type="http://schemas.openxmlformats.org/officeDocument/2006/relationships/image" Target="media/image17.png"/><Relationship Id="rId25" Type="http://schemas.openxmlformats.org/officeDocument/2006/relationships/image" Target="media/image72.png"/><Relationship Id="rId69" Type="http://schemas.openxmlformats.org/officeDocument/2006/relationships/image" Target="media/image39.png"/><Relationship Id="rId28" Type="http://schemas.openxmlformats.org/officeDocument/2006/relationships/image" Target="media/image54.png"/><Relationship Id="rId27" Type="http://schemas.openxmlformats.org/officeDocument/2006/relationships/image" Target="media/image27.png"/><Relationship Id="rId29" Type="http://schemas.openxmlformats.org/officeDocument/2006/relationships/image" Target="media/image64.png"/><Relationship Id="rId51" Type="http://schemas.openxmlformats.org/officeDocument/2006/relationships/image" Target="media/image53.png"/><Relationship Id="rId50" Type="http://schemas.openxmlformats.org/officeDocument/2006/relationships/image" Target="media/image14.png"/><Relationship Id="rId53" Type="http://schemas.openxmlformats.org/officeDocument/2006/relationships/image" Target="media/image68.png"/><Relationship Id="rId52" Type="http://schemas.openxmlformats.org/officeDocument/2006/relationships/image" Target="media/image13.png"/><Relationship Id="rId11" Type="http://schemas.openxmlformats.org/officeDocument/2006/relationships/image" Target="media/image56.png"/><Relationship Id="rId55" Type="http://schemas.openxmlformats.org/officeDocument/2006/relationships/image" Target="media/image28.png"/><Relationship Id="rId10" Type="http://schemas.openxmlformats.org/officeDocument/2006/relationships/image" Target="media/image38.png"/><Relationship Id="rId54" Type="http://schemas.openxmlformats.org/officeDocument/2006/relationships/image" Target="media/image50.png"/><Relationship Id="rId13" Type="http://schemas.openxmlformats.org/officeDocument/2006/relationships/image" Target="media/image3.png"/><Relationship Id="rId57" Type="http://schemas.openxmlformats.org/officeDocument/2006/relationships/image" Target="media/image23.png"/><Relationship Id="rId12" Type="http://schemas.openxmlformats.org/officeDocument/2006/relationships/image" Target="media/image12.png"/><Relationship Id="rId56" Type="http://schemas.openxmlformats.org/officeDocument/2006/relationships/image" Target="media/image59.png"/><Relationship Id="rId15" Type="http://schemas.openxmlformats.org/officeDocument/2006/relationships/image" Target="media/image21.png"/><Relationship Id="rId59" Type="http://schemas.openxmlformats.org/officeDocument/2006/relationships/image" Target="media/image77.png"/><Relationship Id="rId14" Type="http://schemas.openxmlformats.org/officeDocument/2006/relationships/image" Target="media/image57.png"/><Relationship Id="rId58" Type="http://schemas.openxmlformats.org/officeDocument/2006/relationships/image" Target="media/image76.png"/><Relationship Id="rId17" Type="http://schemas.openxmlformats.org/officeDocument/2006/relationships/image" Target="media/image49.png"/><Relationship Id="rId16" Type="http://schemas.openxmlformats.org/officeDocument/2006/relationships/image" Target="media/image62.png"/><Relationship Id="rId19" Type="http://schemas.openxmlformats.org/officeDocument/2006/relationships/image" Target="media/image3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