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A1" w:rsidRDefault="00AB5CA1" w:rsidP="00AB5CA1">
      <w:r>
        <w:rPr>
          <w:rFonts w:hint="eastAsia"/>
        </w:rPr>
        <w:t>건강보험심사평가원에서 제공하는 마스크 정보(</w:t>
      </w:r>
      <w:proofErr w:type="spellStart"/>
      <w:r>
        <w:rPr>
          <w:rFonts w:hint="eastAsia"/>
        </w:rPr>
        <w:t>판매처별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입고량</w:t>
      </w:r>
      <w:proofErr w:type="spellEnd"/>
      <w:r>
        <w:rPr>
          <w:rFonts w:hint="eastAsia"/>
        </w:rPr>
        <w:t xml:space="preserve">, 판매량 등)를 공공데이터활용지원센터에서 오픈API형태로 제공하고 있습니다. </w:t>
      </w:r>
    </w:p>
    <w:p w:rsidR="00763F08" w:rsidRDefault="00AB5CA1" w:rsidP="00AB5CA1">
      <w:proofErr w:type="gramStart"/>
      <w:r>
        <w:rPr>
          <w:rFonts w:hint="eastAsia"/>
          <w:kern w:val="0"/>
        </w:rPr>
        <w:t>참고문서 :</w:t>
      </w:r>
      <w:proofErr w:type="gramEnd"/>
      <w:r>
        <w:rPr>
          <w:rFonts w:hint="eastAsia"/>
          <w:kern w:val="0"/>
        </w:rPr>
        <w:t xml:space="preserve"> </w:t>
      </w:r>
      <w:hyperlink r:id="rId5" w:anchor="/" w:history="1">
        <w:r>
          <w:rPr>
            <w:rStyle w:val="a4"/>
            <w:rFonts w:hint="eastAsia"/>
            <w:kern w:val="0"/>
          </w:rPr>
          <w:t>https://app.swaggerhub.com/apis-docs/Promptech/public-mask-info/20200307-oas3#/</w:t>
        </w:r>
      </w:hyperlink>
    </w:p>
    <w:p w:rsidR="00763F08" w:rsidRDefault="00763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982"/>
      </w:tblGrid>
      <w:tr w:rsidR="00763F08" w:rsidTr="00957031">
        <w:trPr>
          <w:trHeight w:val="473"/>
        </w:trPr>
        <w:tc>
          <w:tcPr>
            <w:tcW w:w="1242" w:type="dxa"/>
          </w:tcPr>
          <w:p w:rsidR="00763F08" w:rsidRDefault="00763F08" w:rsidP="00957031">
            <w:r>
              <w:rPr>
                <w:rFonts w:hint="eastAsia"/>
              </w:rPr>
              <w:t>요청 URL</w:t>
            </w:r>
          </w:p>
        </w:tc>
        <w:tc>
          <w:tcPr>
            <w:tcW w:w="7982" w:type="dxa"/>
          </w:tcPr>
          <w:p w:rsidR="00763F08" w:rsidRPr="002F6330" w:rsidRDefault="00763F08" w:rsidP="00957031">
            <w:pPr>
              <w:rPr>
                <w:rFonts w:ascii="맑은 고딕" w:eastAsia="맑은 고딕" w:hAnsi="맑은 고딕" w:cs="굴림"/>
                <w:color w:val="0000FF"/>
                <w:sz w:val="18"/>
                <w:szCs w:val="18"/>
                <w:u w:val="single"/>
              </w:rPr>
            </w:pPr>
            <w:r w:rsidRPr="002F6330">
              <w:rPr>
                <w:rFonts w:ascii="맑은 고딕" w:eastAsia="맑은 고딕" w:hAnsi="맑은 고딕"/>
                <w:color w:val="0000FF"/>
                <w:sz w:val="18"/>
                <w:szCs w:val="18"/>
                <w:u w:val="single"/>
              </w:rPr>
              <w:t>https://8oi9s0nnth.apigw.ntruss.com/corona19-masks/v1/sales/json?page=1&amp;perPage=500</w:t>
            </w:r>
          </w:p>
        </w:tc>
      </w:tr>
    </w:tbl>
    <w:p w:rsidR="00763F08" w:rsidRDefault="00763F08" w:rsidP="00763F08"/>
    <w:p w:rsidR="00763F08" w:rsidRPr="001B43B1" w:rsidRDefault="00763F08" w:rsidP="00763F08">
      <w:pPr>
        <w:rPr>
          <w:b/>
        </w:rPr>
      </w:pPr>
      <w:r w:rsidRPr="001B43B1">
        <w:rPr>
          <w:b/>
        </w:rPr>
        <w:t>R</w:t>
      </w:r>
      <w:r w:rsidRPr="001B43B1">
        <w:rPr>
          <w:rFonts w:hint="eastAsia"/>
          <w:b/>
        </w:rP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992"/>
        <w:gridCol w:w="992"/>
        <w:gridCol w:w="709"/>
        <w:gridCol w:w="2737"/>
      </w:tblGrid>
      <w:tr w:rsidR="00763F08" w:rsidTr="00957031">
        <w:tc>
          <w:tcPr>
            <w:tcW w:w="1242" w:type="dxa"/>
          </w:tcPr>
          <w:p w:rsidR="00763F08" w:rsidRDefault="00763F08" w:rsidP="0095703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982" w:type="dxa"/>
            <w:gridSpan w:val="5"/>
          </w:tcPr>
          <w:p w:rsidR="00763F08" w:rsidRDefault="00763F08" w:rsidP="00957031">
            <w:r w:rsidRPr="0004579D">
              <w:t>/s</w:t>
            </w:r>
            <w:r>
              <w:rPr>
                <w:rFonts w:hint="eastAsia"/>
              </w:rPr>
              <w:t>ales</w:t>
            </w:r>
            <w:r w:rsidRPr="0004579D">
              <w:t>/</w:t>
            </w:r>
            <w:proofErr w:type="spellStart"/>
            <w:r w:rsidRPr="0004579D">
              <w:t>json</w:t>
            </w:r>
            <w:proofErr w:type="spellEnd"/>
          </w:p>
        </w:tc>
      </w:tr>
      <w:tr w:rsidR="00763F08" w:rsidTr="00957031">
        <w:tc>
          <w:tcPr>
            <w:tcW w:w="1242" w:type="dxa"/>
            <w:shd w:val="clear" w:color="auto" w:fill="B6DDE8" w:themeFill="accent5" w:themeFillTint="66"/>
            <w:vAlign w:val="center"/>
          </w:tcPr>
          <w:p w:rsidR="00763F08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key</w:t>
            </w:r>
          </w:p>
        </w:tc>
        <w:tc>
          <w:tcPr>
            <w:tcW w:w="2552" w:type="dxa"/>
            <w:shd w:val="clear" w:color="auto" w:fill="B6DDE8" w:themeFill="accent5" w:themeFillTint="66"/>
            <w:vAlign w:val="center"/>
          </w:tcPr>
          <w:p w:rsidR="00763F08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항목명(국문)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763F08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type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763F08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기본값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:rsidR="00763F08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필수</w:t>
            </w:r>
          </w:p>
        </w:tc>
        <w:tc>
          <w:tcPr>
            <w:tcW w:w="2737" w:type="dxa"/>
            <w:shd w:val="clear" w:color="auto" w:fill="B6DDE8" w:themeFill="accent5" w:themeFillTint="66"/>
            <w:vAlign w:val="center"/>
          </w:tcPr>
          <w:p w:rsidR="00763F08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항목설명</w:t>
            </w:r>
          </w:p>
        </w:tc>
      </w:tr>
      <w:tr w:rsidR="00763F08" w:rsidTr="00957031">
        <w:tc>
          <w:tcPr>
            <w:tcW w:w="1242" w:type="dxa"/>
          </w:tcPr>
          <w:p w:rsidR="00763F08" w:rsidRDefault="00763F08" w:rsidP="00957031">
            <w:pPr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2552" w:type="dxa"/>
          </w:tcPr>
          <w:p w:rsidR="00763F08" w:rsidRDefault="00763F08" w:rsidP="00957031">
            <w:r>
              <w:rPr>
                <w:rFonts w:hint="eastAsia"/>
              </w:rPr>
              <w:t>페이지 번호</w:t>
            </w:r>
          </w:p>
        </w:tc>
        <w:tc>
          <w:tcPr>
            <w:tcW w:w="992" w:type="dxa"/>
          </w:tcPr>
          <w:p w:rsidR="00763F08" w:rsidRDefault="00763F08" w:rsidP="00957031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</w:tcPr>
          <w:p w:rsidR="00763F08" w:rsidRDefault="00763F08" w:rsidP="0095703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763F08" w:rsidRDefault="00763F08" w:rsidP="00957031">
            <w:r>
              <w:rPr>
                <w:rFonts w:hint="eastAsia"/>
              </w:rPr>
              <w:t>N</w:t>
            </w:r>
          </w:p>
        </w:tc>
        <w:tc>
          <w:tcPr>
            <w:tcW w:w="2737" w:type="dxa"/>
          </w:tcPr>
          <w:p w:rsidR="00763F08" w:rsidRDefault="00763F08" w:rsidP="00957031"/>
        </w:tc>
      </w:tr>
      <w:tr w:rsidR="00763F08" w:rsidTr="00957031">
        <w:tc>
          <w:tcPr>
            <w:tcW w:w="1242" w:type="dxa"/>
          </w:tcPr>
          <w:p w:rsidR="00763F08" w:rsidRDefault="00763F08" w:rsidP="00957031">
            <w:pPr>
              <w:jc w:val="left"/>
            </w:pPr>
            <w:proofErr w:type="spellStart"/>
            <w:r>
              <w:rPr>
                <w:rFonts w:hint="eastAsia"/>
              </w:rPr>
              <w:t>perPage</w:t>
            </w:r>
            <w:proofErr w:type="spellEnd"/>
          </w:p>
        </w:tc>
        <w:tc>
          <w:tcPr>
            <w:tcW w:w="2552" w:type="dxa"/>
          </w:tcPr>
          <w:p w:rsidR="00763F08" w:rsidRDefault="00763F08" w:rsidP="00957031">
            <w:r>
              <w:rPr>
                <w:rFonts w:hint="eastAsia"/>
              </w:rPr>
              <w:t xml:space="preserve">한 페이당 출력 할 </w:t>
            </w:r>
          </w:p>
          <w:p w:rsidR="00763F08" w:rsidRPr="0004579D" w:rsidRDefault="00763F08" w:rsidP="00957031">
            <w:r>
              <w:rPr>
                <w:rFonts w:hint="eastAsia"/>
              </w:rPr>
              <w:t>판매처 수</w:t>
            </w:r>
          </w:p>
        </w:tc>
        <w:tc>
          <w:tcPr>
            <w:tcW w:w="992" w:type="dxa"/>
          </w:tcPr>
          <w:p w:rsidR="00763F08" w:rsidRDefault="00763F08" w:rsidP="00957031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</w:tcPr>
          <w:p w:rsidR="00763F08" w:rsidRDefault="00763F08" w:rsidP="00957031">
            <w:r>
              <w:rPr>
                <w:rFonts w:hint="eastAsia"/>
              </w:rPr>
              <w:t>500</w:t>
            </w:r>
          </w:p>
        </w:tc>
        <w:tc>
          <w:tcPr>
            <w:tcW w:w="709" w:type="dxa"/>
          </w:tcPr>
          <w:p w:rsidR="00763F08" w:rsidRDefault="00763F08" w:rsidP="00957031">
            <w:r>
              <w:rPr>
                <w:rFonts w:hint="eastAsia"/>
              </w:rPr>
              <w:t>N</w:t>
            </w:r>
          </w:p>
        </w:tc>
        <w:tc>
          <w:tcPr>
            <w:tcW w:w="2737" w:type="dxa"/>
          </w:tcPr>
          <w:p w:rsidR="00763F08" w:rsidRDefault="00763F08" w:rsidP="00957031">
            <w:r>
              <w:t>default:500,</w:t>
            </w:r>
          </w:p>
          <w:p w:rsidR="00763F08" w:rsidRDefault="00763F08" w:rsidP="00957031">
            <w:r w:rsidRPr="0004579D">
              <w:t>min:500, max:5000</w:t>
            </w:r>
          </w:p>
        </w:tc>
      </w:tr>
    </w:tbl>
    <w:p w:rsidR="00763F08" w:rsidRDefault="00763F08" w:rsidP="00763F08"/>
    <w:p w:rsidR="00763F08" w:rsidRDefault="00763F08" w:rsidP="00763F08"/>
    <w:p w:rsidR="00763F08" w:rsidRDefault="00763F08" w:rsidP="00763F08">
      <w:pPr>
        <w:rPr>
          <w:b/>
        </w:rPr>
      </w:pPr>
      <w:r w:rsidRPr="009B01AA">
        <w:rPr>
          <w:rFonts w:hint="eastAsia"/>
          <w:b/>
        </w:rPr>
        <w:t>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0"/>
        <w:gridCol w:w="2536"/>
        <w:gridCol w:w="854"/>
        <w:gridCol w:w="1164"/>
        <w:gridCol w:w="708"/>
        <w:gridCol w:w="2730"/>
      </w:tblGrid>
      <w:tr w:rsidR="00763F08" w:rsidTr="00957031">
        <w:tc>
          <w:tcPr>
            <w:tcW w:w="1250" w:type="dxa"/>
            <w:shd w:val="clear" w:color="auto" w:fill="B6DDE8" w:themeFill="accent5" w:themeFillTint="66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key</w:t>
            </w:r>
          </w:p>
        </w:tc>
        <w:tc>
          <w:tcPr>
            <w:tcW w:w="2536" w:type="dxa"/>
            <w:shd w:val="clear" w:color="auto" w:fill="B6DDE8" w:themeFill="accent5" w:themeFillTint="66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항목명(국문)</w:t>
            </w:r>
          </w:p>
        </w:tc>
        <w:tc>
          <w:tcPr>
            <w:tcW w:w="854" w:type="dxa"/>
            <w:shd w:val="clear" w:color="auto" w:fill="B6DDE8" w:themeFill="accent5" w:themeFillTint="66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type</w:t>
            </w:r>
          </w:p>
        </w:tc>
        <w:tc>
          <w:tcPr>
            <w:tcW w:w="1164" w:type="dxa"/>
            <w:shd w:val="clear" w:color="auto" w:fill="B6DDE8" w:themeFill="accent5" w:themeFillTint="66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기본값</w:t>
            </w:r>
          </w:p>
        </w:tc>
        <w:tc>
          <w:tcPr>
            <w:tcW w:w="708" w:type="dxa"/>
            <w:shd w:val="clear" w:color="auto" w:fill="B6DDE8" w:themeFill="accent5" w:themeFillTint="66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필수</w:t>
            </w:r>
          </w:p>
        </w:tc>
        <w:tc>
          <w:tcPr>
            <w:tcW w:w="2730" w:type="dxa"/>
            <w:shd w:val="clear" w:color="auto" w:fill="B6DDE8" w:themeFill="accent5" w:themeFillTint="66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 w:rsidRPr="00682952">
              <w:rPr>
                <w:rFonts w:ascii="맑은 고딕" w:eastAsia="맑은 고딕" w:hAnsi="맑은 고딕" w:hint="eastAsia"/>
                <w:color w:val="000000"/>
                <w:sz w:val="22"/>
              </w:rPr>
              <w:t>항목설명</w:t>
            </w:r>
          </w:p>
        </w:tc>
      </w:tr>
      <w:tr w:rsidR="00763F08" w:rsidTr="00957031">
        <w:tc>
          <w:tcPr>
            <w:tcW w:w="1250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count</w:t>
            </w:r>
          </w:p>
        </w:tc>
        <w:tc>
          <w:tcPr>
            <w:tcW w:w="2536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조회 수</w:t>
            </w:r>
          </w:p>
        </w:tc>
        <w:tc>
          <w:tcPr>
            <w:tcW w:w="854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64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763F08" w:rsidTr="00957031">
        <w:tc>
          <w:tcPr>
            <w:tcW w:w="1250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page</w:t>
            </w:r>
          </w:p>
        </w:tc>
        <w:tc>
          <w:tcPr>
            <w:tcW w:w="2536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페이지 번호</w:t>
            </w:r>
          </w:p>
        </w:tc>
        <w:tc>
          <w:tcPr>
            <w:tcW w:w="854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64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763F08" w:rsidRPr="00682952" w:rsidRDefault="00763F08" w:rsidP="00957031">
            <w:pPr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763F08" w:rsidTr="00957031">
        <w:tc>
          <w:tcPr>
            <w:tcW w:w="1250" w:type="dxa"/>
            <w:vAlign w:val="center"/>
          </w:tcPr>
          <w:p w:rsidR="00763F08" w:rsidRPr="000B5815" w:rsidRDefault="00763F08" w:rsidP="00957031">
            <w:pPr>
              <w:jc w:val="left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 w:rsidRPr="000B5815">
              <w:rPr>
                <w:rFonts w:ascii="맑은 고딕" w:eastAsia="맑은 고딕" w:hAnsi="맑은 고딕" w:hint="eastAsia"/>
                <w:b/>
                <w:color w:val="000000"/>
                <w:sz w:val="22"/>
              </w:rPr>
              <w:t>sales</w:t>
            </w:r>
          </w:p>
        </w:tc>
        <w:tc>
          <w:tcPr>
            <w:tcW w:w="2536" w:type="dxa"/>
            <w:vAlign w:val="center"/>
          </w:tcPr>
          <w:p w:rsidR="00763F08" w:rsidRPr="000B5815" w:rsidRDefault="00763F08" w:rsidP="00957031">
            <w:pPr>
              <w:jc w:val="left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</w:p>
        </w:tc>
        <w:tc>
          <w:tcPr>
            <w:tcW w:w="854" w:type="dxa"/>
            <w:vAlign w:val="center"/>
          </w:tcPr>
          <w:p w:rsidR="00763F08" w:rsidRPr="000B5815" w:rsidRDefault="00763F08" w:rsidP="00957031">
            <w:pPr>
              <w:jc w:val="left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 w:rsidRPr="000B5815">
              <w:rPr>
                <w:rFonts w:ascii="맑은 고딕" w:eastAsia="맑은 고딕" w:hAnsi="맑은 고딕" w:hint="eastAsia"/>
                <w:b/>
                <w:color w:val="000000"/>
                <w:sz w:val="22"/>
              </w:rPr>
              <w:t>List</w:t>
            </w:r>
          </w:p>
        </w:tc>
        <w:tc>
          <w:tcPr>
            <w:tcW w:w="1164" w:type="dxa"/>
            <w:vAlign w:val="center"/>
          </w:tcPr>
          <w:p w:rsidR="00763F08" w:rsidRPr="000B5815" w:rsidRDefault="00763F08" w:rsidP="00957031">
            <w:pPr>
              <w:jc w:val="left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763F08" w:rsidRPr="000B5815" w:rsidRDefault="00763F08" w:rsidP="00957031">
            <w:pPr>
              <w:jc w:val="left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763F08" w:rsidRPr="000B5815" w:rsidRDefault="00763F08" w:rsidP="00957031">
            <w:pPr>
              <w:jc w:val="left"/>
              <w:rPr>
                <w:rFonts w:ascii="맑은 고딕" w:eastAsia="맑은 고딕" w:hAnsi="맑은 고딕"/>
                <w:b/>
                <w:color w:val="000000"/>
                <w:sz w:val="22"/>
              </w:rPr>
            </w:pPr>
            <w:r w:rsidRPr="000B5815">
              <w:rPr>
                <w:rFonts w:ascii="맑은 고딕" w:eastAsia="맑은 고딕" w:hAnsi="맑은 고딕" w:hint="eastAsia"/>
                <w:b/>
                <w:color w:val="000000"/>
                <w:sz w:val="22"/>
              </w:rPr>
              <w:t>판매정보 리스트</w:t>
            </w:r>
          </w:p>
        </w:tc>
      </w:tr>
      <w:tr w:rsidR="00763F08" w:rsidTr="00957031">
        <w:tc>
          <w:tcPr>
            <w:tcW w:w="1250" w:type="dxa"/>
          </w:tcPr>
          <w:p w:rsidR="00763F08" w:rsidRPr="00682952" w:rsidRDefault="00763F08" w:rsidP="00957031">
            <w:r w:rsidRPr="00682952">
              <w:rPr>
                <w:rFonts w:hint="eastAsia"/>
              </w:rPr>
              <w:t>code</w:t>
            </w:r>
          </w:p>
        </w:tc>
        <w:tc>
          <w:tcPr>
            <w:tcW w:w="2536" w:type="dxa"/>
          </w:tcPr>
          <w:p w:rsidR="00763F08" w:rsidRPr="00682952" w:rsidRDefault="00763F08" w:rsidP="00957031">
            <w:r w:rsidRPr="00682952">
              <w:rPr>
                <w:rFonts w:hint="eastAsia"/>
              </w:rPr>
              <w:t>식별코드</w:t>
            </w:r>
          </w:p>
        </w:tc>
        <w:tc>
          <w:tcPr>
            <w:tcW w:w="854" w:type="dxa"/>
          </w:tcPr>
          <w:p w:rsidR="00763F08" w:rsidRPr="00682952" w:rsidRDefault="00763F08" w:rsidP="00957031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763F08" w:rsidRPr="00682952" w:rsidRDefault="00763F08" w:rsidP="00957031"/>
        </w:tc>
        <w:tc>
          <w:tcPr>
            <w:tcW w:w="708" w:type="dxa"/>
          </w:tcPr>
          <w:p w:rsidR="00763F08" w:rsidRPr="00682952" w:rsidRDefault="00763F08" w:rsidP="00957031"/>
        </w:tc>
        <w:tc>
          <w:tcPr>
            <w:tcW w:w="2730" w:type="dxa"/>
          </w:tcPr>
          <w:p w:rsidR="00763F08" w:rsidRPr="00682952" w:rsidRDefault="00763F08" w:rsidP="00957031"/>
        </w:tc>
      </w:tr>
      <w:tr w:rsidR="00763F08" w:rsidTr="00957031">
        <w:tc>
          <w:tcPr>
            <w:tcW w:w="1250" w:type="dxa"/>
          </w:tcPr>
          <w:p w:rsidR="00763F08" w:rsidRPr="00682952" w:rsidRDefault="00763F08" w:rsidP="00957031">
            <w:proofErr w:type="spellStart"/>
            <w:r w:rsidRPr="00682952"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2536" w:type="dxa"/>
          </w:tcPr>
          <w:p w:rsidR="00763F08" w:rsidRPr="00682952" w:rsidRDefault="00763F08" w:rsidP="00957031">
            <w:r>
              <w:rPr>
                <w:rFonts w:hint="eastAsia"/>
              </w:rPr>
              <w:t>데이터 생성일자</w:t>
            </w:r>
          </w:p>
        </w:tc>
        <w:tc>
          <w:tcPr>
            <w:tcW w:w="854" w:type="dxa"/>
          </w:tcPr>
          <w:p w:rsidR="00763F08" w:rsidRPr="00682952" w:rsidRDefault="00763F08" w:rsidP="00957031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763F08" w:rsidRPr="00682952" w:rsidRDefault="00763F08" w:rsidP="00957031"/>
        </w:tc>
        <w:tc>
          <w:tcPr>
            <w:tcW w:w="708" w:type="dxa"/>
          </w:tcPr>
          <w:p w:rsidR="00763F08" w:rsidRPr="00682952" w:rsidRDefault="00763F08" w:rsidP="00957031"/>
        </w:tc>
        <w:tc>
          <w:tcPr>
            <w:tcW w:w="2730" w:type="dxa"/>
          </w:tcPr>
          <w:p w:rsidR="00763F08" w:rsidRPr="00682952" w:rsidRDefault="00763F08" w:rsidP="00957031"/>
        </w:tc>
      </w:tr>
      <w:tr w:rsidR="00763F08" w:rsidTr="00957031">
        <w:tc>
          <w:tcPr>
            <w:tcW w:w="1250" w:type="dxa"/>
          </w:tcPr>
          <w:p w:rsidR="00763F08" w:rsidRPr="00682952" w:rsidRDefault="00763F08" w:rsidP="00957031">
            <w:proofErr w:type="spellStart"/>
            <w:r w:rsidRPr="00682952">
              <w:rPr>
                <w:rFonts w:hint="eastAsia"/>
              </w:rPr>
              <w:t>remain_stat</w:t>
            </w:r>
            <w:proofErr w:type="spellEnd"/>
          </w:p>
        </w:tc>
        <w:tc>
          <w:tcPr>
            <w:tcW w:w="2536" w:type="dxa"/>
          </w:tcPr>
          <w:p w:rsidR="00763F08" w:rsidRPr="00682952" w:rsidRDefault="00763F08" w:rsidP="00957031">
            <w:r>
              <w:rPr>
                <w:rFonts w:hint="eastAsia"/>
              </w:rPr>
              <w:t>재고 상태</w:t>
            </w:r>
          </w:p>
        </w:tc>
        <w:tc>
          <w:tcPr>
            <w:tcW w:w="854" w:type="dxa"/>
          </w:tcPr>
          <w:p w:rsidR="00763F08" w:rsidRPr="00682952" w:rsidRDefault="00763F08" w:rsidP="00957031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763F08" w:rsidRPr="00682952" w:rsidRDefault="00763F08" w:rsidP="00957031"/>
        </w:tc>
        <w:tc>
          <w:tcPr>
            <w:tcW w:w="708" w:type="dxa"/>
          </w:tcPr>
          <w:p w:rsidR="00763F08" w:rsidRPr="00682952" w:rsidRDefault="00763F08" w:rsidP="00957031"/>
        </w:tc>
        <w:tc>
          <w:tcPr>
            <w:tcW w:w="2730" w:type="dxa"/>
          </w:tcPr>
          <w:p w:rsidR="00763F08" w:rsidRPr="00682952" w:rsidRDefault="00763F08" w:rsidP="00957031">
            <w:r w:rsidRPr="00682952">
              <w:t>100개 이상(녹색): 'plenty' / 30개 이상 100개미만(노랑색): 'some' / 2개 이상 30개 미만(빨강색): 'few' / 1개 이하(회색): 'empty' / 판매중지: 'break'</w:t>
            </w:r>
          </w:p>
        </w:tc>
      </w:tr>
      <w:tr w:rsidR="00763F08" w:rsidTr="00957031">
        <w:tc>
          <w:tcPr>
            <w:tcW w:w="1250" w:type="dxa"/>
          </w:tcPr>
          <w:p w:rsidR="00763F08" w:rsidRPr="00682952" w:rsidRDefault="00763F08" w:rsidP="00957031">
            <w:proofErr w:type="spellStart"/>
            <w:r w:rsidRPr="00682952">
              <w:rPr>
                <w:rFonts w:hint="eastAsia"/>
              </w:rPr>
              <w:t>stock_at</w:t>
            </w:r>
            <w:proofErr w:type="spellEnd"/>
          </w:p>
        </w:tc>
        <w:tc>
          <w:tcPr>
            <w:tcW w:w="2536" w:type="dxa"/>
          </w:tcPr>
          <w:p w:rsidR="00763F08" w:rsidRPr="00682952" w:rsidRDefault="00763F08" w:rsidP="00957031">
            <w:r w:rsidRPr="00682952">
              <w:rPr>
                <w:rFonts w:hint="eastAsia"/>
              </w:rPr>
              <w:t>입고시간</w:t>
            </w:r>
          </w:p>
        </w:tc>
        <w:tc>
          <w:tcPr>
            <w:tcW w:w="854" w:type="dxa"/>
          </w:tcPr>
          <w:p w:rsidR="00763F08" w:rsidRPr="00682952" w:rsidRDefault="00763F08" w:rsidP="00957031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763F08" w:rsidRPr="00682952" w:rsidRDefault="00763F08" w:rsidP="00957031"/>
        </w:tc>
        <w:tc>
          <w:tcPr>
            <w:tcW w:w="708" w:type="dxa"/>
          </w:tcPr>
          <w:p w:rsidR="00763F08" w:rsidRPr="00682952" w:rsidRDefault="00763F08" w:rsidP="00957031"/>
        </w:tc>
        <w:tc>
          <w:tcPr>
            <w:tcW w:w="2730" w:type="dxa"/>
          </w:tcPr>
          <w:p w:rsidR="00763F08" w:rsidRPr="00682952" w:rsidRDefault="00763F08" w:rsidP="00957031"/>
        </w:tc>
      </w:tr>
    </w:tbl>
    <w:p w:rsidR="00763F08" w:rsidRDefault="00763F08" w:rsidP="00763F08">
      <w:pPr>
        <w:rPr>
          <w:b/>
        </w:rPr>
      </w:pPr>
    </w:p>
    <w:p w:rsidR="00763F08" w:rsidRDefault="00763F08" w:rsidP="00763F08">
      <w:pPr>
        <w:rPr>
          <w:b/>
        </w:rPr>
      </w:pPr>
      <w:bookmarkStart w:id="0" w:name="_GoBack"/>
      <w:bookmarkEnd w:id="0"/>
    </w:p>
    <w:p w:rsidR="00763F08" w:rsidRDefault="00763F08" w:rsidP="00763F08">
      <w:pPr>
        <w:spacing w:line="240" w:lineRule="auto"/>
        <w:rPr>
          <w:b/>
        </w:rPr>
      </w:pPr>
      <w:r w:rsidRPr="00682952">
        <w:rPr>
          <w:rFonts w:hint="eastAsia"/>
          <w:b/>
        </w:rPr>
        <w:lastRenderedPageBreak/>
        <w:t>응답 예제</w:t>
      </w:r>
    </w:p>
    <w:p w:rsidR="00763F08" w:rsidRDefault="00763F08" w:rsidP="00763F08">
      <w:pPr>
        <w:spacing w:line="240" w:lineRule="auto"/>
      </w:pPr>
      <w:r>
        <w:t>{</w:t>
      </w:r>
    </w:p>
    <w:p w:rsidR="00763F08" w:rsidRDefault="00763F08" w:rsidP="00763F08">
      <w:pPr>
        <w:spacing w:line="240" w:lineRule="auto"/>
      </w:pPr>
      <w:r>
        <w:t xml:space="preserve">  "</w:t>
      </w:r>
      <w:proofErr w:type="gramStart"/>
      <w:r>
        <w:t>count</w:t>
      </w:r>
      <w:proofErr w:type="gramEnd"/>
      <w:r>
        <w:t>": 500,</w:t>
      </w:r>
    </w:p>
    <w:p w:rsidR="00763F08" w:rsidRDefault="00763F08" w:rsidP="00763F08">
      <w:pPr>
        <w:spacing w:line="240" w:lineRule="auto"/>
      </w:pPr>
      <w:r>
        <w:t xml:space="preserve">  "</w:t>
      </w:r>
      <w:proofErr w:type="gramStart"/>
      <w:r>
        <w:t>page</w:t>
      </w:r>
      <w:proofErr w:type="gramEnd"/>
      <w:r>
        <w:t>": "1",</w:t>
      </w:r>
    </w:p>
    <w:p w:rsidR="00763F08" w:rsidRDefault="00763F08" w:rsidP="00763F08">
      <w:pPr>
        <w:spacing w:line="240" w:lineRule="auto"/>
      </w:pPr>
      <w:r>
        <w:t xml:space="preserve">  "</w:t>
      </w:r>
      <w:proofErr w:type="gramStart"/>
      <w:r>
        <w:t>sales</w:t>
      </w:r>
      <w:proofErr w:type="gramEnd"/>
      <w:r>
        <w:t>": [</w:t>
      </w:r>
    </w:p>
    <w:p w:rsidR="00763F08" w:rsidRDefault="00763F08" w:rsidP="00763F08">
      <w:pPr>
        <w:spacing w:line="240" w:lineRule="auto"/>
      </w:pPr>
      <w:r>
        <w:t xml:space="preserve">    {</w:t>
      </w:r>
    </w:p>
    <w:p w:rsidR="00763F08" w:rsidRDefault="00763F08" w:rsidP="00763F08">
      <w:pPr>
        <w:spacing w:line="240" w:lineRule="auto"/>
      </w:pPr>
      <w:r>
        <w:t xml:space="preserve">      "</w:t>
      </w:r>
      <w:proofErr w:type="gramStart"/>
      <w:r>
        <w:t>code</w:t>
      </w:r>
      <w:proofErr w:type="gramEnd"/>
      <w:r>
        <w:t>": "31837492",</w:t>
      </w:r>
    </w:p>
    <w:p w:rsidR="00763F08" w:rsidRDefault="00763F08" w:rsidP="00763F08">
      <w:pPr>
        <w:spacing w:line="240" w:lineRule="auto"/>
      </w:pPr>
      <w:r>
        <w:t xml:space="preserve">      "</w:t>
      </w:r>
      <w:proofErr w:type="spellStart"/>
      <w:r>
        <w:t>created_at</w:t>
      </w:r>
      <w:proofErr w:type="spellEnd"/>
      <w:r>
        <w:t>": "2020/03/13 10:25:00",</w:t>
      </w:r>
    </w:p>
    <w:p w:rsidR="00763F08" w:rsidRDefault="00763F08" w:rsidP="00763F08">
      <w:pPr>
        <w:spacing w:line="240" w:lineRule="auto"/>
      </w:pPr>
      <w:r>
        <w:t xml:space="preserve">      "</w:t>
      </w:r>
      <w:proofErr w:type="spellStart"/>
      <w:r>
        <w:t>remain_stat</w:t>
      </w:r>
      <w:proofErr w:type="spellEnd"/>
      <w:r>
        <w:t>": "empty",</w:t>
      </w:r>
    </w:p>
    <w:p w:rsidR="00763F08" w:rsidRDefault="00763F08" w:rsidP="00763F08">
      <w:pPr>
        <w:spacing w:line="240" w:lineRule="auto"/>
      </w:pPr>
      <w:r>
        <w:t xml:space="preserve">      "</w:t>
      </w:r>
      <w:proofErr w:type="spellStart"/>
      <w:r>
        <w:t>stock_at</w:t>
      </w:r>
      <w:proofErr w:type="spellEnd"/>
      <w:r>
        <w:t>": "2020/03/12 13:59:00"</w:t>
      </w:r>
    </w:p>
    <w:p w:rsidR="00763F08" w:rsidRDefault="00763F08" w:rsidP="00763F08">
      <w:pPr>
        <w:spacing w:line="240" w:lineRule="auto"/>
      </w:pPr>
      <w:r>
        <w:t xml:space="preserve">    },</w:t>
      </w:r>
    </w:p>
    <w:p w:rsidR="00763F08" w:rsidRDefault="00763F08" w:rsidP="00763F08">
      <w:pPr>
        <w:spacing w:line="240" w:lineRule="auto"/>
      </w:pPr>
      <w:r>
        <w:t xml:space="preserve">    {</w:t>
      </w:r>
    </w:p>
    <w:p w:rsidR="00763F08" w:rsidRDefault="00763F08" w:rsidP="00763F08">
      <w:pPr>
        <w:spacing w:line="240" w:lineRule="auto"/>
      </w:pPr>
      <w:r>
        <w:t xml:space="preserve">      "</w:t>
      </w:r>
      <w:proofErr w:type="gramStart"/>
      <w:r>
        <w:t>code</w:t>
      </w:r>
      <w:proofErr w:type="gramEnd"/>
      <w:r>
        <w:t>": "21836841",</w:t>
      </w:r>
    </w:p>
    <w:p w:rsidR="00763F08" w:rsidRDefault="00763F08" w:rsidP="00763F08">
      <w:pPr>
        <w:spacing w:line="240" w:lineRule="auto"/>
      </w:pPr>
      <w:r>
        <w:t xml:space="preserve">      "</w:t>
      </w:r>
      <w:proofErr w:type="spellStart"/>
      <w:r>
        <w:t>created_at</w:t>
      </w:r>
      <w:proofErr w:type="spellEnd"/>
      <w:r>
        <w:t>": "2020/03/13 10:25:00",</w:t>
      </w:r>
    </w:p>
    <w:p w:rsidR="00763F08" w:rsidRDefault="00763F08" w:rsidP="00763F08">
      <w:pPr>
        <w:spacing w:line="240" w:lineRule="auto"/>
      </w:pPr>
      <w:r>
        <w:t xml:space="preserve">      "</w:t>
      </w:r>
      <w:proofErr w:type="spellStart"/>
      <w:r>
        <w:t>remain_stat</w:t>
      </w:r>
      <w:proofErr w:type="spellEnd"/>
      <w:r>
        <w:t>": "break",</w:t>
      </w:r>
    </w:p>
    <w:p w:rsidR="00763F08" w:rsidRDefault="00763F08" w:rsidP="00763F08">
      <w:pPr>
        <w:spacing w:line="240" w:lineRule="auto"/>
      </w:pPr>
      <w:r>
        <w:t xml:space="preserve">      "</w:t>
      </w:r>
      <w:proofErr w:type="spellStart"/>
      <w:r>
        <w:t>stock_at</w:t>
      </w:r>
      <w:proofErr w:type="spellEnd"/>
      <w:r>
        <w:t>": "2020/03/12 14:51:00"</w:t>
      </w:r>
    </w:p>
    <w:p w:rsidR="00763F08" w:rsidRDefault="00763F08" w:rsidP="00763F08">
      <w:pPr>
        <w:spacing w:line="240" w:lineRule="auto"/>
      </w:pPr>
      <w:r>
        <w:t xml:space="preserve">    }</w:t>
      </w:r>
    </w:p>
    <w:p w:rsidR="00763F08" w:rsidRPr="00E36707" w:rsidRDefault="00763F08" w:rsidP="00763F08">
      <w:pPr>
        <w:spacing w:line="240" w:lineRule="auto"/>
        <w:rPr>
          <w:b/>
        </w:rPr>
      </w:pPr>
      <w:r w:rsidRPr="00E36707">
        <w:rPr>
          <w:rFonts w:hint="eastAsia"/>
          <w:b/>
        </w:rPr>
        <w:t xml:space="preserve">이하 </w:t>
      </w:r>
      <w:proofErr w:type="gramStart"/>
      <w:r w:rsidRPr="00E36707">
        <w:rPr>
          <w:rFonts w:hint="eastAsia"/>
          <w:b/>
        </w:rPr>
        <w:t>생략 ..</w:t>
      </w:r>
      <w:proofErr w:type="gramEnd"/>
    </w:p>
    <w:p w:rsidR="003A76A0" w:rsidRDefault="009B123C"/>
    <w:sectPr w:rsidR="003A7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08"/>
    <w:rsid w:val="00030B85"/>
    <w:rsid w:val="001D6B7A"/>
    <w:rsid w:val="00763F08"/>
    <w:rsid w:val="009B123C"/>
    <w:rsid w:val="00AB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F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3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B5C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F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3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B5C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swaggerhub.com/apis-docs/Promptech/public-mask-info/20200307-oa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geonho</dc:creator>
  <cp:lastModifiedBy>geonho</cp:lastModifiedBy>
  <cp:revision>3</cp:revision>
  <dcterms:created xsi:type="dcterms:W3CDTF">2020-03-13T02:38:00Z</dcterms:created>
  <dcterms:modified xsi:type="dcterms:W3CDTF">2020-03-13T02:44:00Z</dcterms:modified>
</cp:coreProperties>
</file>