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4E57" w14:textId="189823B8" w:rsidR="008F75F6" w:rsidRDefault="0094034B" w:rsidP="0094034B">
      <w:pPr>
        <w:jc w:val="center"/>
        <w:rPr>
          <w:rFonts w:asciiTheme="majorHAnsi" w:hAnsiTheme="majorHAnsi"/>
          <w:b/>
          <w:bCs/>
          <w:sz w:val="48"/>
          <w:szCs w:val="48"/>
          <w:lang w:val="en-US"/>
        </w:rPr>
      </w:pP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Laborator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01 – </w:t>
      </w: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Tipuri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</w:t>
      </w: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Abstracte</w:t>
      </w:r>
      <w:proofErr w:type="spellEnd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de Date </w:t>
      </w:r>
      <w:proofErr w:type="spellStart"/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Complexe</w:t>
      </w:r>
      <w:proofErr w:type="spellEnd"/>
    </w:p>
    <w:p w14:paraId="652C1975" w14:textId="4990496E" w:rsidR="00872CA9" w:rsidRDefault="00872CA9" w:rsidP="00B20644">
      <w:p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Construiți</w:t>
      </w:r>
      <w:proofErr w:type="spellEnd"/>
      <w:r w:rsidRPr="00C55D9B">
        <w:rPr>
          <w:rFonts w:asciiTheme="majorHAnsi" w:hAnsiTheme="majorHAnsi"/>
          <w:sz w:val="32"/>
          <w:szCs w:val="32"/>
          <w:lang w:val="ro-RO"/>
        </w:rPr>
        <w:t xml:space="preserve"> </w:t>
      </w:r>
      <w:proofErr w:type="gramStart"/>
      <w:r w:rsidRPr="00C55D9B">
        <w:rPr>
          <w:rFonts w:asciiTheme="majorHAnsi" w:hAnsiTheme="majorHAnsi"/>
          <w:sz w:val="32"/>
          <w:szCs w:val="32"/>
          <w:lang w:val="ro-RO"/>
        </w:rPr>
        <w:t>un Tip</w:t>
      </w:r>
      <w:proofErr w:type="gramEnd"/>
      <w:r w:rsidRPr="00C55D9B">
        <w:rPr>
          <w:rFonts w:asciiTheme="majorHAnsi" w:hAnsiTheme="majorHAnsi"/>
          <w:sz w:val="32"/>
          <w:szCs w:val="32"/>
          <w:lang w:val="ro-RO"/>
        </w:rPr>
        <w:t xml:space="preserve"> Abstract de Date denumit </w:t>
      </w:r>
      <w:proofErr w:type="spellStart"/>
      <w:r w:rsidR="00C55D9B" w:rsidRPr="00C55D9B">
        <w:rPr>
          <w:rFonts w:ascii="Cascadia Code" w:hAnsi="Cascadia Code"/>
          <w:sz w:val="32"/>
          <w:szCs w:val="32"/>
          <w:lang w:val="ro-RO"/>
        </w:rPr>
        <w:t>VectorDinamic</w:t>
      </w:r>
      <w:proofErr w:type="spellEnd"/>
      <w:r w:rsidR="00C55D9B" w:rsidRPr="00C55D9B">
        <w:rPr>
          <w:rFonts w:ascii="Cascadia Code" w:hAnsi="Cascadia Code"/>
          <w:sz w:val="32"/>
          <w:szCs w:val="32"/>
          <w:lang w:val="ro-RO"/>
        </w:rPr>
        <w:t xml:space="preserve"> </w:t>
      </w:r>
      <w:r w:rsidR="00C55D9B" w:rsidRPr="00C55D9B">
        <w:rPr>
          <w:rFonts w:asciiTheme="majorHAnsi" w:hAnsiTheme="majorHAnsi"/>
          <w:sz w:val="32"/>
          <w:szCs w:val="32"/>
          <w:lang w:val="ro-RO"/>
        </w:rPr>
        <w:t>care conține</w:t>
      </w:r>
      <w:r w:rsidR="00C55D9B">
        <w:rPr>
          <w:rFonts w:asciiTheme="majorHAnsi" w:hAnsiTheme="majorHAnsi"/>
          <w:sz w:val="32"/>
          <w:szCs w:val="32"/>
          <w:lang w:val="ro-RO"/>
        </w:rPr>
        <w:t xml:space="preserve"> doar numere întregi</w:t>
      </w:r>
      <w:r w:rsidR="00C55D9B" w:rsidRPr="00C55D9B">
        <w:rPr>
          <w:rFonts w:asciiTheme="majorHAnsi" w:hAnsiTheme="majorHAnsi"/>
          <w:sz w:val="32"/>
          <w:szCs w:val="32"/>
          <w:lang w:val="ro-RO"/>
        </w:rPr>
        <w:t xml:space="preserve"> </w:t>
      </w:r>
      <w:r w:rsidR="00C55D9B">
        <w:rPr>
          <w:rFonts w:asciiTheme="majorHAnsi" w:hAnsiTheme="majorHAnsi"/>
          <w:sz w:val="32"/>
          <w:szCs w:val="32"/>
          <w:lang w:val="ro-RO"/>
        </w:rPr>
        <w:t xml:space="preserve">pozitive și are </w:t>
      </w:r>
      <w:r w:rsidR="00C55D9B" w:rsidRPr="00C55D9B">
        <w:rPr>
          <w:rFonts w:asciiTheme="majorHAnsi" w:hAnsiTheme="majorHAnsi"/>
          <w:sz w:val="32"/>
          <w:szCs w:val="32"/>
          <w:lang w:val="ro-RO"/>
        </w:rPr>
        <w:t>următoarele definiții</w:t>
      </w:r>
      <w:r w:rsidR="00C55D9B" w:rsidRPr="00C55D9B">
        <w:rPr>
          <w:rFonts w:asciiTheme="majorHAnsi" w:hAnsiTheme="majorHAnsi"/>
          <w:sz w:val="32"/>
          <w:szCs w:val="32"/>
          <w:lang w:val="en-US"/>
        </w:rPr>
        <w:t>:</w:t>
      </w:r>
    </w:p>
    <w:p w14:paraId="5D293623" w14:textId="1A7D8EE8" w:rsidR="00C55D9B" w:rsidRPr="00C55D9B" w:rsidRDefault="00C55D9B" w:rsidP="00B20644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u w:val="single"/>
          <w:lang w:val="en-US"/>
        </w:rPr>
        <w:t>Atribute</w:t>
      </w:r>
      <w:proofErr w:type="spellEnd"/>
    </w:p>
    <w:p w14:paraId="6E024967" w14:textId="0E4A36B5" w:rsidR="00C55D9B" w:rsidRPr="00C55D9B" w:rsidRDefault="001761C2" w:rsidP="00B20644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>int *</w:t>
      </w:r>
      <w:r w:rsidR="00C55D9B" w:rsidRPr="00C55D9B">
        <w:rPr>
          <w:rFonts w:ascii="Cascadia Code" w:hAnsi="Cascadia Code"/>
          <w:sz w:val="32"/>
          <w:szCs w:val="32"/>
          <w:lang w:val="en-US"/>
        </w:rPr>
        <w:t>date</w:t>
      </w:r>
      <w:r w:rsidR="00C55D9B">
        <w:rPr>
          <w:rFonts w:asciiTheme="majorHAnsi" w:hAnsiTheme="majorHAnsi"/>
          <w:sz w:val="32"/>
          <w:szCs w:val="32"/>
          <w:lang w:val="en-US"/>
        </w:rPr>
        <w:t xml:space="preserve"> – pointer de tip </w:t>
      </w:r>
      <w:r w:rsidR="00C55D9B" w:rsidRPr="00C55D9B">
        <w:rPr>
          <w:rFonts w:ascii="Cascadia Code" w:hAnsi="Cascadia Code"/>
          <w:sz w:val="32"/>
          <w:szCs w:val="32"/>
          <w:lang w:val="en-US"/>
        </w:rPr>
        <w:t>int</w:t>
      </w:r>
      <w:r w:rsidR="00C55D9B">
        <w:rPr>
          <w:rFonts w:asciiTheme="majorHAnsi" w:hAnsiTheme="majorHAnsi"/>
          <w:sz w:val="32"/>
          <w:szCs w:val="32"/>
          <w:lang w:val="en-US"/>
        </w:rPr>
        <w:t>.</w:t>
      </w:r>
    </w:p>
    <w:p w14:paraId="50F0183E" w14:textId="28D07A5D" w:rsidR="00C55D9B" w:rsidRPr="00C55D9B" w:rsidRDefault="001761C2" w:rsidP="00B20644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r>
        <w:rPr>
          <w:rFonts w:ascii="Cascadia Code" w:hAnsi="Cascadia Code"/>
          <w:sz w:val="32"/>
          <w:szCs w:val="32"/>
          <w:lang w:val="en-US"/>
        </w:rPr>
        <w:t xml:space="preserve">int </w:t>
      </w:r>
      <w:r w:rsidR="00C55D9B" w:rsidRPr="00C55D9B">
        <w:rPr>
          <w:rFonts w:ascii="Cascadia Code" w:hAnsi="Cascadia Code"/>
          <w:sz w:val="32"/>
          <w:szCs w:val="32"/>
          <w:lang w:val="en-US"/>
        </w:rPr>
        <w:t>capacitate</w:t>
      </w:r>
      <w:r w:rsidR="00C55D9B">
        <w:rPr>
          <w:rFonts w:asciiTheme="majorHAnsi" w:hAnsiTheme="majorHAnsi"/>
          <w:sz w:val="32"/>
          <w:szCs w:val="32"/>
          <w:lang w:val="en-US"/>
        </w:rPr>
        <w:t xml:space="preserve"> – </w:t>
      </w:r>
      <w:proofErr w:type="spellStart"/>
      <w:r w:rsidR="00C55D9B">
        <w:rPr>
          <w:rFonts w:asciiTheme="majorHAnsi" w:hAnsiTheme="majorHAnsi"/>
          <w:sz w:val="32"/>
          <w:szCs w:val="32"/>
          <w:lang w:val="en-US"/>
        </w:rPr>
        <w:t>maximul</w:t>
      </w:r>
      <w:proofErr w:type="spellEnd"/>
      <w:r w:rsidR="00C55D9B">
        <w:rPr>
          <w:rFonts w:asciiTheme="majorHAnsi" w:hAnsiTheme="majorHAnsi"/>
          <w:sz w:val="32"/>
          <w:szCs w:val="32"/>
          <w:lang w:val="en-US"/>
        </w:rPr>
        <w:t xml:space="preserve"> de </w:t>
      </w:r>
      <w:r w:rsidR="00C55D9B">
        <w:rPr>
          <w:rFonts w:asciiTheme="majorHAnsi" w:hAnsiTheme="majorHAnsi"/>
          <w:sz w:val="32"/>
          <w:szCs w:val="32"/>
          <w:lang w:val="ro-RO"/>
        </w:rPr>
        <w:t>numere ce pot fi introduse în vector.</w:t>
      </w:r>
    </w:p>
    <w:p w14:paraId="1D97840E" w14:textId="1B78C499" w:rsidR="00C55D9B" w:rsidRPr="00C55D9B" w:rsidRDefault="001761C2" w:rsidP="00B20644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sz w:val="36"/>
          <w:szCs w:val="36"/>
          <w:lang w:val="en-US"/>
        </w:rPr>
      </w:pPr>
      <w:proofErr w:type="spellStart"/>
      <w:r>
        <w:rPr>
          <w:rFonts w:ascii="Cascadia Code" w:hAnsi="Cascadia Code"/>
          <w:sz w:val="32"/>
          <w:szCs w:val="32"/>
          <w:lang w:val="ro-RO"/>
        </w:rPr>
        <w:t>int</w:t>
      </w:r>
      <w:proofErr w:type="spellEnd"/>
      <w:r>
        <w:rPr>
          <w:rFonts w:ascii="Cascadia Code" w:hAnsi="Cascadia Code"/>
          <w:sz w:val="32"/>
          <w:szCs w:val="32"/>
          <w:lang w:val="ro-RO"/>
        </w:rPr>
        <w:t xml:space="preserve"> </w:t>
      </w:r>
      <w:r w:rsidR="00C55D9B" w:rsidRPr="00C55D9B">
        <w:rPr>
          <w:rFonts w:ascii="Cascadia Code" w:hAnsi="Cascadia Code"/>
          <w:sz w:val="32"/>
          <w:szCs w:val="32"/>
          <w:lang w:val="ro-RO"/>
        </w:rPr>
        <w:t>dimensiune</w:t>
      </w:r>
      <w:r w:rsidR="00C55D9B">
        <w:rPr>
          <w:rFonts w:asciiTheme="majorHAnsi" w:hAnsiTheme="majorHAnsi"/>
          <w:sz w:val="32"/>
          <w:szCs w:val="32"/>
          <w:lang w:val="ro-RO"/>
        </w:rPr>
        <w:t xml:space="preserve"> – numărul de elemente ce se află la un moment dat în vector.</w:t>
      </w:r>
    </w:p>
    <w:p w14:paraId="786572AB" w14:textId="4F7A9D4C" w:rsidR="00C55D9B" w:rsidRDefault="00C55D9B" w:rsidP="00B20644">
      <w:pPr>
        <w:jc w:val="both"/>
        <w:rPr>
          <w:rFonts w:asciiTheme="majorHAnsi" w:hAnsiTheme="majorHAnsi"/>
          <w:sz w:val="36"/>
          <w:szCs w:val="36"/>
          <w:u w:val="single"/>
          <w:lang w:val="en-US"/>
        </w:rPr>
      </w:pPr>
      <w:proofErr w:type="spellStart"/>
      <w:r>
        <w:rPr>
          <w:rFonts w:asciiTheme="majorHAnsi" w:hAnsiTheme="majorHAnsi"/>
          <w:sz w:val="36"/>
          <w:szCs w:val="36"/>
          <w:u w:val="single"/>
          <w:lang w:val="en-US"/>
        </w:rPr>
        <w:t>Funcții</w:t>
      </w:r>
      <w:proofErr w:type="spellEnd"/>
    </w:p>
    <w:p w14:paraId="1CB2753E" w14:textId="7D305740" w:rsidR="00C55D9B" w:rsidRPr="00C55D9B" w:rsidRDefault="00C55D9B" w:rsidP="00B2064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adauga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 xml:space="preserve">(int </w:t>
      </w: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numar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 xml:space="preserve">, int </w:t>
      </w: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pozitie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>)</w:t>
      </w:r>
      <w:r w:rsidRPr="00C55D9B">
        <w:rPr>
          <w:rFonts w:asciiTheme="majorHAnsi" w:hAnsiTheme="majorHAnsi"/>
          <w:sz w:val="32"/>
          <w:szCs w:val="32"/>
          <w:lang w:val="en-US"/>
        </w:rPr>
        <w:t xml:space="preserve"> –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adauga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numarul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pe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pozitia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specificată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.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Dacă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număr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există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deja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suprascrie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>.</w:t>
      </w:r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Dacă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poziția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nu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există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afișează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mesaj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>.</w:t>
      </w:r>
    </w:p>
    <w:p w14:paraId="11596FA9" w14:textId="6DC7351B" w:rsidR="00C55D9B" w:rsidRPr="00154305" w:rsidRDefault="00C55D9B" w:rsidP="00B20644">
      <w:pPr>
        <w:pStyle w:val="ListParagraph"/>
        <w:numPr>
          <w:ilvl w:val="0"/>
          <w:numId w:val="2"/>
        </w:num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sterge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 xml:space="preserve">(int </w:t>
      </w:r>
      <w:proofErr w:type="spellStart"/>
      <w:r w:rsidRPr="00C55D9B">
        <w:rPr>
          <w:rFonts w:ascii="Cascadia Code" w:hAnsi="Cascadia Code"/>
          <w:sz w:val="32"/>
          <w:szCs w:val="32"/>
          <w:lang w:val="en-US"/>
        </w:rPr>
        <w:t>pozitie</w:t>
      </w:r>
      <w:proofErr w:type="spellEnd"/>
      <w:r w:rsidRPr="00C55D9B">
        <w:rPr>
          <w:rFonts w:ascii="Cascadia Code" w:hAnsi="Cascadia Code"/>
          <w:sz w:val="32"/>
          <w:szCs w:val="32"/>
          <w:lang w:val="en-US"/>
        </w:rPr>
        <w:t>)</w:t>
      </w:r>
      <w:r w:rsidRPr="00C55D9B">
        <w:rPr>
          <w:rFonts w:asciiTheme="majorHAnsi" w:hAnsiTheme="majorHAnsi"/>
          <w:sz w:val="32"/>
          <w:szCs w:val="32"/>
          <w:lang w:val="en-US"/>
        </w:rPr>
        <w:t xml:space="preserve"> –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șterge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elementul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de pe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poziția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specificată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.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Valoarea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de pe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acea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poziție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din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vectorul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date se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noteaz</w:t>
      </w:r>
      <w:r w:rsidR="00B20644">
        <w:rPr>
          <w:rFonts w:asciiTheme="majorHAnsi" w:hAnsiTheme="majorHAnsi"/>
          <w:sz w:val="32"/>
          <w:szCs w:val="32"/>
          <w:lang w:val="en-US"/>
        </w:rPr>
        <w:t>ă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cu 0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sau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număr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negativ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și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se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scade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Pr="00C55D9B">
        <w:rPr>
          <w:rFonts w:asciiTheme="majorHAnsi" w:hAnsiTheme="majorHAnsi"/>
          <w:sz w:val="32"/>
          <w:szCs w:val="32"/>
          <w:lang w:val="en-US"/>
        </w:rPr>
        <w:t>dimensiunea</w:t>
      </w:r>
      <w:proofErr w:type="spellEnd"/>
      <w:r w:rsidRPr="00C55D9B">
        <w:rPr>
          <w:rFonts w:asciiTheme="majorHAnsi" w:hAnsiTheme="majorHAnsi"/>
          <w:sz w:val="32"/>
          <w:szCs w:val="32"/>
          <w:lang w:val="en-US"/>
        </w:rPr>
        <w:t xml:space="preserve"> cu 1.</w:t>
      </w:r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Dacă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elementul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este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deja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0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sau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număr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negativ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sau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poziția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nu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există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afișează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 w:rsidR="00154305">
        <w:rPr>
          <w:rFonts w:asciiTheme="majorHAnsi" w:hAnsiTheme="majorHAnsi"/>
          <w:sz w:val="32"/>
          <w:szCs w:val="32"/>
          <w:lang w:val="en-US"/>
        </w:rPr>
        <w:t>mesaj</w:t>
      </w:r>
      <w:proofErr w:type="spellEnd"/>
      <w:r w:rsidR="00154305">
        <w:rPr>
          <w:rFonts w:asciiTheme="majorHAnsi" w:hAnsiTheme="majorHAnsi"/>
          <w:sz w:val="32"/>
          <w:szCs w:val="32"/>
          <w:lang w:val="en-US"/>
        </w:rPr>
        <w:t>.</w:t>
      </w:r>
    </w:p>
    <w:p w14:paraId="7E2AF929" w14:textId="12E6CB96" w:rsidR="00154305" w:rsidRPr="00BD6437" w:rsidRDefault="00BD6437" w:rsidP="00154305">
      <w:p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lang w:val="en-US"/>
        </w:rPr>
        <w:t>Inițial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vectorul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nu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conține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niciun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element.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Vectorul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date se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inițializează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cu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cuvântul-cheie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r w:rsidRPr="00BD6437">
        <w:rPr>
          <w:rFonts w:ascii="Cascadia Code" w:hAnsi="Cascadia Code"/>
          <w:sz w:val="32"/>
          <w:szCs w:val="32"/>
          <w:lang w:val="en-US"/>
        </w:rPr>
        <w:t>new</w:t>
      </w:r>
      <w:r>
        <w:rPr>
          <w:rFonts w:ascii="Cascadia Code" w:hAnsi="Cascadia Code"/>
          <w:sz w:val="32"/>
          <w:szCs w:val="32"/>
          <w:lang w:val="en-US"/>
        </w:rPr>
        <w:t>.</w:t>
      </w:r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Puteți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crea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constructor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pentru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inițializare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>.</w:t>
      </w:r>
    </w:p>
    <w:p w14:paraId="0DA48111" w14:textId="77777777" w:rsidR="00BD6437" w:rsidRDefault="00BD6437" w:rsidP="00154305">
      <w:pPr>
        <w:jc w:val="both"/>
        <w:rPr>
          <w:rFonts w:asciiTheme="majorHAnsi" w:hAnsiTheme="majorHAnsi"/>
          <w:sz w:val="32"/>
          <w:szCs w:val="32"/>
          <w:u w:val="single"/>
          <w:lang w:val="en-US"/>
        </w:rPr>
      </w:pPr>
    </w:p>
    <w:p w14:paraId="5D0B251B" w14:textId="0E0192F3" w:rsidR="00154305" w:rsidRPr="00154305" w:rsidRDefault="00154305" w:rsidP="00154305">
      <w:pPr>
        <w:jc w:val="both"/>
        <w:rPr>
          <w:rFonts w:asciiTheme="majorHAnsi" w:hAnsiTheme="majorHAnsi"/>
          <w:sz w:val="32"/>
          <w:szCs w:val="32"/>
          <w:lang w:val="en-US"/>
        </w:rPr>
      </w:pPr>
      <w:proofErr w:type="spellStart"/>
      <w:r>
        <w:rPr>
          <w:rFonts w:asciiTheme="majorHAnsi" w:hAnsiTheme="majorHAnsi"/>
          <w:sz w:val="32"/>
          <w:szCs w:val="32"/>
          <w:lang w:val="en-US"/>
        </w:rPr>
        <w:t>În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final,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în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funcția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main,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creați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un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astfel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de vector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dinamic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,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adăugați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5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elemente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și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ștergeți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două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dintre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/>
          <w:sz w:val="32"/>
          <w:szCs w:val="32"/>
          <w:lang w:val="en-US"/>
        </w:rPr>
        <w:t>ele</w:t>
      </w:r>
      <w:proofErr w:type="spellEnd"/>
      <w:r>
        <w:rPr>
          <w:rFonts w:asciiTheme="majorHAnsi" w:hAnsiTheme="majorHAnsi"/>
          <w:sz w:val="32"/>
          <w:szCs w:val="32"/>
          <w:lang w:val="en-US"/>
        </w:rPr>
        <w:t>.</w:t>
      </w:r>
      <w:r w:rsidR="001761C2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Rulați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și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exemple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care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să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arate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capacitatea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codului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de a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afișa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mesajele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 xml:space="preserve"> de </w:t>
      </w:r>
      <w:proofErr w:type="spellStart"/>
      <w:r w:rsidR="001761C2">
        <w:rPr>
          <w:rFonts w:asciiTheme="majorHAnsi" w:hAnsiTheme="majorHAnsi"/>
          <w:sz w:val="32"/>
          <w:szCs w:val="32"/>
          <w:lang w:val="en-US"/>
        </w:rPr>
        <w:t>eroare</w:t>
      </w:r>
      <w:proofErr w:type="spellEnd"/>
      <w:r w:rsidR="001761C2">
        <w:rPr>
          <w:rFonts w:asciiTheme="majorHAnsi" w:hAnsiTheme="majorHAnsi"/>
          <w:sz w:val="32"/>
          <w:szCs w:val="32"/>
          <w:lang w:val="en-US"/>
        </w:rPr>
        <w:t>.</w:t>
      </w:r>
    </w:p>
    <w:sectPr w:rsidR="00154305" w:rsidRPr="0015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71629">
    <w:abstractNumId w:val="1"/>
  </w:num>
  <w:num w:numId="2" w16cid:durableId="113549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641EC"/>
    <w:rsid w:val="0008379E"/>
    <w:rsid w:val="000A1B70"/>
    <w:rsid w:val="00154305"/>
    <w:rsid w:val="001761C2"/>
    <w:rsid w:val="002D2D58"/>
    <w:rsid w:val="00536934"/>
    <w:rsid w:val="006D31D1"/>
    <w:rsid w:val="007701B6"/>
    <w:rsid w:val="007A1227"/>
    <w:rsid w:val="008575E6"/>
    <w:rsid w:val="00872CA9"/>
    <w:rsid w:val="008F75F6"/>
    <w:rsid w:val="0094034B"/>
    <w:rsid w:val="00994DE3"/>
    <w:rsid w:val="009D7561"/>
    <w:rsid w:val="009E29A3"/>
    <w:rsid w:val="00AA0870"/>
    <w:rsid w:val="00B20644"/>
    <w:rsid w:val="00BD6437"/>
    <w:rsid w:val="00C55D9B"/>
    <w:rsid w:val="00C72B21"/>
    <w:rsid w:val="00D27FC8"/>
    <w:rsid w:val="00F0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11</cp:revision>
  <dcterms:created xsi:type="dcterms:W3CDTF">2026-02-22T23:40:00Z</dcterms:created>
  <dcterms:modified xsi:type="dcterms:W3CDTF">2026-02-23T00:01:00Z</dcterms:modified>
</cp:coreProperties>
</file>