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2B82" w14:textId="3BCBD3BC" w:rsidR="00974044" w:rsidRDefault="00974044" w:rsidP="00E817E4">
      <w:pPr>
        <w:pStyle w:val="NormalWeb"/>
        <w:spacing w:before="0" w:beforeAutospacing="0" w:after="0" w:afterAutospacing="0"/>
        <w:rPr>
          <w:rFonts w:ascii="Segoe UI" w:hAnsi="Segoe UI" w:cs="Segoe UI"/>
          <w:b/>
          <w:bCs/>
        </w:rPr>
      </w:pPr>
      <w:r>
        <w:rPr>
          <w:rFonts w:ascii="Segoe UI" w:hAnsi="Segoe UI" w:cs="Segoe UI"/>
          <w:b/>
          <w:bCs/>
        </w:rPr>
        <w:t>Problem Statement 1</w:t>
      </w:r>
    </w:p>
    <w:p w14:paraId="1586AD97" w14:textId="77777777" w:rsidR="00974044" w:rsidRDefault="00974044" w:rsidP="00E817E4">
      <w:pPr>
        <w:pStyle w:val="NormalWeb"/>
        <w:spacing w:before="0" w:beforeAutospacing="0" w:after="0" w:afterAutospacing="0"/>
        <w:rPr>
          <w:rFonts w:ascii="Segoe UI" w:hAnsi="Segoe UI" w:cs="Segoe UI"/>
          <w:b/>
          <w:bCs/>
        </w:rPr>
      </w:pPr>
    </w:p>
    <w:p w14:paraId="3203B8EE" w14:textId="7FECB618" w:rsidR="00E817E4" w:rsidRDefault="00E817E4" w:rsidP="00E817E4">
      <w:pPr>
        <w:pStyle w:val="NormalWeb"/>
        <w:spacing w:before="0" w:beforeAutospacing="0" w:after="0" w:afterAutospacing="0"/>
        <w:rPr>
          <w:rFonts w:ascii="Segoe UI" w:hAnsi="Segoe UI" w:cs="Segoe UI"/>
        </w:rPr>
      </w:pPr>
      <w:r>
        <w:rPr>
          <w:rFonts w:ascii="Segoe UI" w:hAnsi="Segoe UI" w:cs="Segoe UI"/>
          <w:b/>
          <w:bCs/>
        </w:rPr>
        <w:t>Media Analytics</w:t>
      </w:r>
      <w:r>
        <w:rPr>
          <w:rFonts w:ascii="Segoe UI" w:hAnsi="Segoe UI" w:cs="Segoe UI"/>
        </w:rPr>
        <w:t xml:space="preserve"> </w:t>
      </w:r>
      <w:r>
        <w:rPr>
          <w:rFonts w:ascii="Segoe UI" w:hAnsi="Segoe UI" w:cs="Segoe UI"/>
        </w:rPr>
        <w:br/>
      </w:r>
      <w:r>
        <w:rPr>
          <w:rFonts w:ascii="Segoe UI" w:hAnsi="Segoe UI" w:cs="Segoe UI"/>
          <w:b/>
          <w:bCs/>
        </w:rPr>
        <w:t xml:space="preserve">Detailed </w:t>
      </w:r>
      <w:r w:rsidR="00974044">
        <w:rPr>
          <w:rFonts w:ascii="Segoe UI" w:hAnsi="Segoe UI" w:cs="Segoe UI"/>
          <w:b/>
          <w:bCs/>
        </w:rPr>
        <w:t xml:space="preserve">Statement: </w:t>
      </w:r>
      <w:r>
        <w:rPr>
          <w:rFonts w:ascii="Segoe UI" w:hAnsi="Segoe UI" w:cs="Segoe UI"/>
        </w:rPr>
        <w:t xml:space="preserve">Build a framework/utility that takes a company name as an input. The utility should search all the media articles about the input company and present any reputational threatening data on a concise dashboard. </w:t>
      </w:r>
      <w:r>
        <w:rPr>
          <w:rFonts w:ascii="Segoe UI" w:hAnsi="Segoe UI" w:cs="Segoe UI"/>
        </w:rPr>
        <w:br/>
      </w:r>
      <w:r>
        <w:rPr>
          <w:rFonts w:ascii="Segoe UI" w:hAnsi="Segoe UI" w:cs="Segoe UI"/>
        </w:rPr>
        <w:br/>
        <w:t xml:space="preserve">Following are the functionalities that need to be achieved in order to build a complete solution - </w:t>
      </w:r>
      <w:r>
        <w:rPr>
          <w:rFonts w:ascii="Segoe UI" w:hAnsi="Segoe UI" w:cs="Segoe UI"/>
        </w:rPr>
        <w:br/>
      </w:r>
      <w:r>
        <w:rPr>
          <w:rFonts w:ascii="Segoe UI" w:hAnsi="Segoe UI" w:cs="Segoe UI"/>
          <w:b/>
          <w:bCs/>
        </w:rPr>
        <w:t xml:space="preserve">1. Downloader - </w:t>
      </w:r>
      <w:r>
        <w:rPr>
          <w:rFonts w:ascii="Segoe UI" w:hAnsi="Segoe UI" w:cs="Segoe UI"/>
        </w:rPr>
        <w:br/>
        <w:t>Download news articles using company name from search engines (Google, Yahoo, Duckduckgo)</w:t>
      </w:r>
      <w:r w:rsidR="00EA5390">
        <w:rPr>
          <w:rFonts w:ascii="Segoe UI" w:hAnsi="Segoe UI" w:cs="Segoe UI"/>
        </w:rPr>
        <w:t xml:space="preserve"> - </w:t>
      </w:r>
      <w:r w:rsidR="00EA5390">
        <w:t>Selenium, News API</w:t>
      </w:r>
    </w:p>
    <w:p w14:paraId="757F6DEA" w14:textId="654CE222" w:rsidR="00E817E4" w:rsidRDefault="00E817E4" w:rsidP="00E817E4">
      <w:pPr>
        <w:pStyle w:val="NormalWeb"/>
        <w:spacing w:before="0" w:beforeAutospacing="0" w:after="0" w:afterAutospacing="0"/>
        <w:rPr>
          <w:rFonts w:ascii="Segoe UI" w:hAnsi="Segoe UI" w:cs="Segoe UI"/>
        </w:rPr>
      </w:pPr>
      <w:r>
        <w:rPr>
          <w:rFonts w:ascii="Segoe UI" w:hAnsi="Segoe UI" w:cs="Segoe UI"/>
          <w:b/>
          <w:bCs/>
        </w:rPr>
        <w:t>2. NER module -</w:t>
      </w:r>
      <w:r>
        <w:rPr>
          <w:rFonts w:ascii="Segoe UI" w:hAnsi="Segoe UI" w:cs="Segoe UI"/>
        </w:rPr>
        <w:t xml:space="preserve"> </w:t>
      </w:r>
      <w:r>
        <w:rPr>
          <w:rFonts w:ascii="Segoe UI" w:hAnsi="Segoe UI" w:cs="Segoe UI"/>
        </w:rPr>
        <w:br/>
        <w:t>Named Entity Recognition (Organization + Risk Entity)</w:t>
      </w:r>
      <w:r w:rsidR="00EA5390">
        <w:rPr>
          <w:rFonts w:ascii="Segoe UI" w:hAnsi="Segoe UI" w:cs="Segoe UI"/>
        </w:rPr>
        <w:t xml:space="preserve"> - </w:t>
      </w:r>
      <w:r w:rsidR="00EA5390">
        <w:t>Out of the box Spacy NLP models / Taxonomy searches</w:t>
      </w:r>
    </w:p>
    <w:p w14:paraId="567D8544" w14:textId="029042C1" w:rsidR="00E817E4" w:rsidRDefault="00E817E4" w:rsidP="00E817E4">
      <w:pPr>
        <w:pStyle w:val="NormalWeb"/>
        <w:spacing w:before="0" w:beforeAutospacing="0" w:after="0" w:afterAutospacing="0"/>
        <w:rPr>
          <w:rFonts w:ascii="Segoe UI" w:hAnsi="Segoe UI" w:cs="Segoe UI"/>
        </w:rPr>
      </w:pPr>
      <w:r>
        <w:rPr>
          <w:rFonts w:ascii="Segoe UI" w:hAnsi="Segoe UI" w:cs="Segoe UI"/>
          <w:b/>
          <w:bCs/>
        </w:rPr>
        <w:t xml:space="preserve"> 3. Relationship module -</w:t>
      </w:r>
      <w:r>
        <w:rPr>
          <w:rFonts w:ascii="Segoe UI" w:hAnsi="Segoe UI" w:cs="Segoe UI"/>
        </w:rPr>
        <w:t xml:space="preserve"> </w:t>
      </w:r>
      <w:r>
        <w:rPr>
          <w:rFonts w:ascii="Segoe UI" w:hAnsi="Segoe UI" w:cs="Segoe UI"/>
        </w:rPr>
        <w:br/>
        <w:t xml:space="preserve">Analyse the articles and carve out sentences(context) where reputation risk elements and company names are present. </w:t>
      </w:r>
      <w:r>
        <w:rPr>
          <w:rFonts w:ascii="Segoe UI" w:hAnsi="Segoe UI" w:cs="Segoe UI"/>
        </w:rPr>
        <w:br/>
        <w:t xml:space="preserve">Can use dependency parsing or predicate classifiers to establish relationships between risk elements and company names </w:t>
      </w:r>
      <w:r>
        <w:rPr>
          <w:rFonts w:ascii="Segoe UI" w:hAnsi="Segoe UI" w:cs="Segoe UI"/>
        </w:rPr>
        <w:br/>
      </w:r>
      <w:r>
        <w:rPr>
          <w:rFonts w:ascii="Segoe UI" w:hAnsi="Segoe UI" w:cs="Segoe UI"/>
          <w:b/>
          <w:bCs/>
        </w:rPr>
        <w:t>4. Dashboard -</w:t>
      </w:r>
      <w:r>
        <w:rPr>
          <w:rFonts w:ascii="Segoe UI" w:hAnsi="Segoe UI" w:cs="Segoe UI"/>
        </w:rPr>
        <w:t xml:space="preserve"> </w:t>
      </w:r>
      <w:r>
        <w:rPr>
          <w:rFonts w:ascii="Segoe UI" w:hAnsi="Segoe UI" w:cs="Segoe UI"/>
        </w:rPr>
        <w:br/>
        <w:t xml:space="preserve">Display </w:t>
      </w:r>
      <w:r w:rsidR="005E6CE5">
        <w:rPr>
          <w:rFonts w:ascii="Segoe UI" w:hAnsi="Segoe UI" w:cs="Segoe UI"/>
        </w:rPr>
        <w:t>these</w:t>
      </w:r>
      <w:r>
        <w:rPr>
          <w:rFonts w:ascii="Segoe UI" w:hAnsi="Segoe UI" w:cs="Segoe UI"/>
        </w:rPr>
        <w:t xml:space="preserve"> relationships is an appropriate Dashboard </w:t>
      </w:r>
      <w:r w:rsidR="00EA5390">
        <w:rPr>
          <w:rFonts w:ascii="Segoe UI" w:hAnsi="Segoe UI" w:cs="Segoe UI"/>
        </w:rPr>
        <w:t xml:space="preserve">=&gt; </w:t>
      </w:r>
      <w:proofErr w:type="spellStart"/>
      <w:r w:rsidR="00EA5390">
        <w:t>PowerBI</w:t>
      </w:r>
      <w:proofErr w:type="spellEnd"/>
      <w:r w:rsidR="002C5DCC">
        <w:t xml:space="preserve"> </w:t>
      </w:r>
      <w:r w:rsidR="00EA5390">
        <w:t>/</w:t>
      </w:r>
      <w:r w:rsidR="002C5DCC">
        <w:t xml:space="preserve"> </w:t>
      </w:r>
      <w:r w:rsidR="00EA5390">
        <w:t>Tableau</w:t>
      </w:r>
    </w:p>
    <w:p w14:paraId="40CB8C03" w14:textId="6ABE289C" w:rsidR="00E817E4" w:rsidRDefault="00E817E4" w:rsidP="001575C0">
      <w:pPr>
        <w:pStyle w:val="Heading1"/>
        <w:rPr>
          <w:b/>
        </w:rPr>
      </w:pPr>
    </w:p>
    <w:p w14:paraId="1C28CFB3" w14:textId="64B4D680" w:rsidR="00974044" w:rsidRDefault="00974044" w:rsidP="00974044"/>
    <w:p w14:paraId="0895C97D" w14:textId="755F83D8" w:rsidR="00974044" w:rsidRDefault="00974044" w:rsidP="00974044"/>
    <w:p w14:paraId="6C51E197" w14:textId="1C483BE5" w:rsidR="00974044" w:rsidRDefault="00974044" w:rsidP="00974044"/>
    <w:p w14:paraId="1A2E722C" w14:textId="02DEBB62" w:rsidR="00974044" w:rsidRDefault="00974044" w:rsidP="00974044"/>
    <w:p w14:paraId="35C75753" w14:textId="3B6DD1E3" w:rsidR="00974044" w:rsidRDefault="00974044" w:rsidP="00974044"/>
    <w:p w14:paraId="7F19CDEC" w14:textId="1BFDDC7C" w:rsidR="00974044" w:rsidRDefault="00974044" w:rsidP="00974044"/>
    <w:p w14:paraId="75003D5C" w14:textId="253EFB18" w:rsidR="00974044" w:rsidRDefault="00974044" w:rsidP="00974044"/>
    <w:p w14:paraId="7C33872E" w14:textId="5FD5EA24" w:rsidR="00974044" w:rsidRDefault="00974044" w:rsidP="00974044"/>
    <w:p w14:paraId="2C845FCA" w14:textId="6D5B93C2" w:rsidR="00974044" w:rsidRDefault="00974044" w:rsidP="00974044"/>
    <w:p w14:paraId="6D406F56" w14:textId="5BFC2BCE" w:rsidR="00974044" w:rsidRDefault="00974044" w:rsidP="00974044"/>
    <w:p w14:paraId="74295786" w14:textId="710F99C7" w:rsidR="00974044" w:rsidRDefault="00974044" w:rsidP="00974044"/>
    <w:p w14:paraId="7E8B48EC" w14:textId="407979A6" w:rsidR="00974044" w:rsidRDefault="00974044" w:rsidP="00974044"/>
    <w:p w14:paraId="0F3CAF26" w14:textId="2617F01D" w:rsidR="00974044" w:rsidRDefault="00974044" w:rsidP="00974044"/>
    <w:p w14:paraId="7F6361EC" w14:textId="22B08F53" w:rsidR="00974044" w:rsidRDefault="00974044" w:rsidP="00974044"/>
    <w:p w14:paraId="4CFAD5EF" w14:textId="47816463" w:rsidR="000F4B2B" w:rsidRDefault="00974044" w:rsidP="000F4B2B">
      <w:pPr>
        <w:rPr>
          <w:b/>
          <w:bCs/>
        </w:rPr>
      </w:pPr>
      <w:r>
        <w:rPr>
          <w:b/>
          <w:bCs/>
        </w:rPr>
        <w:lastRenderedPageBreak/>
        <w:t>Problem Statement 2</w:t>
      </w:r>
    </w:p>
    <w:p w14:paraId="6150B800" w14:textId="4E895A77" w:rsidR="000F4B2B" w:rsidRPr="000F4B2B" w:rsidRDefault="000F4B2B" w:rsidP="000F4B2B">
      <w:pPr>
        <w:rPr>
          <w:b/>
          <w:bCs/>
        </w:rPr>
      </w:pPr>
      <w:r>
        <w:rPr>
          <w:rFonts w:ascii="Segoe UI" w:hAnsi="Segoe UI" w:cs="Segoe UI"/>
          <w:b/>
          <w:bCs/>
        </w:rPr>
        <w:t xml:space="preserve">Detailed </w:t>
      </w:r>
      <w:r w:rsidR="00974044">
        <w:rPr>
          <w:rFonts w:ascii="Segoe UI" w:hAnsi="Segoe UI" w:cs="Segoe UI"/>
          <w:b/>
          <w:bCs/>
        </w:rPr>
        <w:t xml:space="preserve">Statement: </w:t>
      </w:r>
      <w:r w:rsidR="00974044" w:rsidRPr="00974044">
        <w:rPr>
          <w:rFonts w:ascii="Segoe UI" w:hAnsi="Segoe UI" w:cs="Segoe UI"/>
        </w:rPr>
        <w:t xml:space="preserve">Design the portal where we can find and identify the diseases </w:t>
      </w:r>
      <w:r w:rsidR="00974044" w:rsidRPr="00974044">
        <w:rPr>
          <w:rFonts w:ascii="Segoe UI" w:hAnsi="Segoe UI" w:cs="Segoe UI"/>
        </w:rPr>
        <w:t>and</w:t>
      </w:r>
      <w:r w:rsidR="00974044" w:rsidRPr="00974044">
        <w:rPr>
          <w:rFonts w:ascii="Segoe UI" w:hAnsi="Segoe UI" w:cs="Segoe UI"/>
        </w:rPr>
        <w:t xml:space="preserve"> can show the description of the disease and based on that it can show the appropriate pesticide solution.</w:t>
      </w:r>
    </w:p>
    <w:tbl>
      <w:tblPr>
        <w:tblW w:w="9320" w:type="dxa"/>
        <w:tblLook w:val="04A0" w:firstRow="1" w:lastRow="0" w:firstColumn="1" w:lastColumn="0" w:noHBand="0" w:noVBand="1"/>
      </w:tblPr>
      <w:tblGrid>
        <w:gridCol w:w="9320"/>
      </w:tblGrid>
      <w:tr w:rsidR="00974044" w:rsidRPr="00974044" w14:paraId="1AB1C876" w14:textId="77777777" w:rsidTr="00974044">
        <w:trPr>
          <w:trHeight w:val="288"/>
        </w:trPr>
        <w:tc>
          <w:tcPr>
            <w:tcW w:w="9320" w:type="dxa"/>
            <w:tcBorders>
              <w:top w:val="nil"/>
              <w:left w:val="nil"/>
              <w:bottom w:val="nil"/>
              <w:right w:val="nil"/>
            </w:tcBorders>
            <w:shd w:val="clear" w:color="auto" w:fill="auto"/>
            <w:noWrap/>
            <w:vAlign w:val="bottom"/>
            <w:hideMark/>
          </w:tcPr>
          <w:p w14:paraId="7D860D1B" w14:textId="60A3E0AA" w:rsidR="00974044" w:rsidRPr="00974044" w:rsidRDefault="00974044" w:rsidP="00974044">
            <w:pPr>
              <w:pStyle w:val="ListParagraph"/>
              <w:numPr>
                <w:ilvl w:val="0"/>
                <w:numId w:val="1"/>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Participant</w:t>
            </w:r>
            <w:r w:rsidRPr="00974044">
              <w:rPr>
                <w:rFonts w:ascii="Calibri" w:eastAsia="Times New Roman" w:hAnsi="Calibri" w:cs="Calibri"/>
                <w:color w:val="000000"/>
                <w:lang w:eastAsia="en-IN"/>
              </w:rPr>
              <w:t xml:space="preserve"> will have to create Android Application.</w:t>
            </w:r>
          </w:p>
        </w:tc>
      </w:tr>
      <w:tr w:rsidR="00974044" w:rsidRPr="00974044" w14:paraId="66C25A12" w14:textId="77777777" w:rsidTr="00974044">
        <w:trPr>
          <w:trHeight w:val="288"/>
        </w:trPr>
        <w:tc>
          <w:tcPr>
            <w:tcW w:w="9320" w:type="dxa"/>
            <w:tcBorders>
              <w:top w:val="nil"/>
              <w:left w:val="nil"/>
              <w:bottom w:val="nil"/>
              <w:right w:val="nil"/>
            </w:tcBorders>
            <w:shd w:val="clear" w:color="auto" w:fill="auto"/>
            <w:noWrap/>
            <w:vAlign w:val="bottom"/>
            <w:hideMark/>
          </w:tcPr>
          <w:p w14:paraId="31640FE4" w14:textId="36B00DB8" w:rsidR="00974044" w:rsidRPr="00974044" w:rsidRDefault="00974044" w:rsidP="00974044">
            <w:pPr>
              <w:pStyle w:val="ListParagraph"/>
              <w:numPr>
                <w:ilvl w:val="0"/>
                <w:numId w:val="1"/>
              </w:num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User can click the plant disease photo from phone.</w:t>
            </w:r>
          </w:p>
        </w:tc>
      </w:tr>
      <w:tr w:rsidR="00974044" w:rsidRPr="00974044" w14:paraId="0FCD5E54" w14:textId="77777777" w:rsidTr="00974044">
        <w:trPr>
          <w:trHeight w:val="288"/>
        </w:trPr>
        <w:tc>
          <w:tcPr>
            <w:tcW w:w="9320" w:type="dxa"/>
            <w:tcBorders>
              <w:top w:val="nil"/>
              <w:left w:val="nil"/>
              <w:bottom w:val="nil"/>
              <w:right w:val="nil"/>
            </w:tcBorders>
            <w:shd w:val="clear" w:color="auto" w:fill="auto"/>
            <w:noWrap/>
            <w:vAlign w:val="bottom"/>
            <w:hideMark/>
          </w:tcPr>
          <w:p w14:paraId="49063FE0" w14:textId="1A6DE329" w:rsidR="00974044" w:rsidRPr="00974044" w:rsidRDefault="00974044" w:rsidP="00974044">
            <w:pPr>
              <w:pStyle w:val="ListParagraph"/>
              <w:numPr>
                <w:ilvl w:val="0"/>
                <w:numId w:val="1"/>
              </w:num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 xml:space="preserve">Image comparison </w:t>
            </w:r>
            <w:r w:rsidRPr="00974044">
              <w:rPr>
                <w:rFonts w:ascii="Calibri" w:eastAsia="Times New Roman" w:hAnsi="Calibri" w:cs="Calibri"/>
                <w:color w:val="000000"/>
                <w:lang w:eastAsia="en-IN"/>
              </w:rPr>
              <w:t>must</w:t>
            </w:r>
            <w:r w:rsidRPr="00974044">
              <w:rPr>
                <w:rFonts w:ascii="Calibri" w:eastAsia="Times New Roman" w:hAnsi="Calibri" w:cs="Calibri"/>
                <w:color w:val="000000"/>
                <w:lang w:eastAsia="en-IN"/>
              </w:rPr>
              <w:t xml:space="preserve"> do by using some external </w:t>
            </w:r>
            <w:r w:rsidRPr="00974044">
              <w:rPr>
                <w:rFonts w:ascii="Calibri" w:eastAsia="Times New Roman" w:hAnsi="Calibri" w:cs="Calibri"/>
                <w:color w:val="000000"/>
                <w:lang w:eastAsia="en-IN"/>
              </w:rPr>
              <w:t>third-party</w:t>
            </w:r>
            <w:r w:rsidRPr="00974044">
              <w:rPr>
                <w:rFonts w:ascii="Calibri" w:eastAsia="Times New Roman" w:hAnsi="Calibri" w:cs="Calibri"/>
                <w:color w:val="000000"/>
                <w:lang w:eastAsia="en-IN"/>
              </w:rPr>
              <w:t xml:space="preserve"> libraries (also can use google lens).</w:t>
            </w:r>
          </w:p>
        </w:tc>
      </w:tr>
      <w:tr w:rsidR="00974044" w:rsidRPr="00974044" w14:paraId="5BF17F8C" w14:textId="77777777" w:rsidTr="00974044">
        <w:trPr>
          <w:trHeight w:val="576"/>
        </w:trPr>
        <w:tc>
          <w:tcPr>
            <w:tcW w:w="9320" w:type="dxa"/>
            <w:tcBorders>
              <w:top w:val="nil"/>
              <w:left w:val="nil"/>
              <w:bottom w:val="nil"/>
              <w:right w:val="nil"/>
            </w:tcBorders>
            <w:shd w:val="clear" w:color="auto" w:fill="auto"/>
            <w:vAlign w:val="bottom"/>
            <w:hideMark/>
          </w:tcPr>
          <w:p w14:paraId="54A869D9" w14:textId="27F7686C" w:rsidR="00974044" w:rsidRPr="00974044" w:rsidRDefault="00974044" w:rsidP="00974044">
            <w:pPr>
              <w:pStyle w:val="ListParagraph"/>
              <w:numPr>
                <w:ilvl w:val="0"/>
                <w:numId w:val="1"/>
              </w:num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 xml:space="preserve">Based on result, </w:t>
            </w:r>
            <w:r>
              <w:rPr>
                <w:rFonts w:ascii="Calibri" w:eastAsia="Times New Roman" w:hAnsi="Calibri" w:cs="Calibri"/>
                <w:color w:val="000000"/>
                <w:lang w:eastAsia="en-IN"/>
              </w:rPr>
              <w:t>Participant</w:t>
            </w:r>
            <w:r w:rsidRPr="00974044">
              <w:rPr>
                <w:rFonts w:ascii="Calibri" w:eastAsia="Times New Roman" w:hAnsi="Calibri" w:cs="Calibri"/>
                <w:color w:val="000000"/>
                <w:lang w:eastAsia="en-IN"/>
              </w:rPr>
              <w:t xml:space="preserve"> </w:t>
            </w:r>
            <w:r w:rsidRPr="00974044">
              <w:rPr>
                <w:rFonts w:ascii="Calibri" w:eastAsia="Times New Roman" w:hAnsi="Calibri" w:cs="Calibri"/>
                <w:color w:val="000000"/>
                <w:lang w:eastAsia="en-IN"/>
              </w:rPr>
              <w:t>must</w:t>
            </w:r>
            <w:r w:rsidRPr="00974044">
              <w:rPr>
                <w:rFonts w:ascii="Calibri" w:eastAsia="Times New Roman" w:hAnsi="Calibri" w:cs="Calibri"/>
                <w:color w:val="000000"/>
                <w:lang w:eastAsia="en-IN"/>
              </w:rPr>
              <w:t xml:space="preserve"> identify the disease </w:t>
            </w:r>
            <w:r w:rsidRPr="00974044">
              <w:rPr>
                <w:rFonts w:ascii="Calibri" w:eastAsia="Times New Roman" w:hAnsi="Calibri" w:cs="Calibri"/>
                <w:color w:val="000000"/>
                <w:lang w:eastAsia="en-IN"/>
              </w:rPr>
              <w:t>and</w:t>
            </w:r>
            <w:r w:rsidRPr="00974044">
              <w:rPr>
                <w:rFonts w:ascii="Calibri" w:eastAsia="Times New Roman" w:hAnsi="Calibri" w:cs="Calibri"/>
                <w:color w:val="000000"/>
                <w:lang w:eastAsia="en-IN"/>
              </w:rPr>
              <w:t xml:space="preserve"> </w:t>
            </w:r>
            <w:proofErr w:type="gramStart"/>
            <w:r w:rsidRPr="00974044">
              <w:rPr>
                <w:rFonts w:ascii="Calibri" w:eastAsia="Times New Roman" w:hAnsi="Calibri" w:cs="Calibri"/>
                <w:color w:val="000000"/>
                <w:lang w:eastAsia="en-IN"/>
              </w:rPr>
              <w:t>have to</w:t>
            </w:r>
            <w:proofErr w:type="gramEnd"/>
            <w:r w:rsidRPr="00974044">
              <w:rPr>
                <w:rFonts w:ascii="Calibri" w:eastAsia="Times New Roman" w:hAnsi="Calibri" w:cs="Calibri"/>
                <w:color w:val="000000"/>
                <w:lang w:eastAsia="en-IN"/>
              </w:rPr>
              <w:t xml:space="preserve"> show list of pesticides which can help for that disease.</w:t>
            </w:r>
          </w:p>
        </w:tc>
      </w:tr>
      <w:tr w:rsidR="00974044" w:rsidRPr="00974044" w14:paraId="3CDE2AEF" w14:textId="77777777" w:rsidTr="00974044">
        <w:trPr>
          <w:trHeight w:val="288"/>
        </w:trPr>
        <w:tc>
          <w:tcPr>
            <w:tcW w:w="9320" w:type="dxa"/>
            <w:tcBorders>
              <w:top w:val="nil"/>
              <w:left w:val="nil"/>
              <w:bottom w:val="nil"/>
              <w:right w:val="nil"/>
            </w:tcBorders>
            <w:shd w:val="clear" w:color="auto" w:fill="auto"/>
            <w:noWrap/>
            <w:vAlign w:val="bottom"/>
            <w:hideMark/>
          </w:tcPr>
          <w:p w14:paraId="5AB71645" w14:textId="77777777" w:rsidR="00974044" w:rsidRPr="00974044" w:rsidRDefault="00974044" w:rsidP="00974044">
            <w:pPr>
              <w:spacing w:after="0" w:line="240" w:lineRule="auto"/>
              <w:rPr>
                <w:rFonts w:ascii="Calibri" w:eastAsia="Times New Roman" w:hAnsi="Calibri" w:cs="Calibri"/>
                <w:color w:val="000000"/>
                <w:lang w:eastAsia="en-IN"/>
              </w:rPr>
            </w:pPr>
          </w:p>
        </w:tc>
      </w:tr>
      <w:tr w:rsidR="00974044" w:rsidRPr="00974044" w14:paraId="5B6CBCD3" w14:textId="77777777" w:rsidTr="00974044">
        <w:trPr>
          <w:trHeight w:val="288"/>
        </w:trPr>
        <w:tc>
          <w:tcPr>
            <w:tcW w:w="9320" w:type="dxa"/>
            <w:tcBorders>
              <w:top w:val="nil"/>
              <w:left w:val="nil"/>
              <w:bottom w:val="nil"/>
              <w:right w:val="nil"/>
            </w:tcBorders>
            <w:shd w:val="clear" w:color="auto" w:fill="auto"/>
            <w:noWrap/>
            <w:vAlign w:val="bottom"/>
            <w:hideMark/>
          </w:tcPr>
          <w:p w14:paraId="3221F2CF" w14:textId="77777777" w:rsidR="00974044" w:rsidRPr="00974044" w:rsidRDefault="00974044" w:rsidP="00974044">
            <w:pPr>
              <w:spacing w:after="0" w:line="240" w:lineRule="auto"/>
              <w:rPr>
                <w:rFonts w:ascii="Times New Roman" w:eastAsia="Times New Roman" w:hAnsi="Times New Roman" w:cs="Times New Roman"/>
                <w:sz w:val="20"/>
                <w:szCs w:val="20"/>
                <w:lang w:eastAsia="en-IN"/>
              </w:rPr>
            </w:pPr>
          </w:p>
        </w:tc>
      </w:tr>
      <w:tr w:rsidR="00974044" w:rsidRPr="00974044" w14:paraId="684B5B8C" w14:textId="77777777" w:rsidTr="00974044">
        <w:trPr>
          <w:trHeight w:val="288"/>
        </w:trPr>
        <w:tc>
          <w:tcPr>
            <w:tcW w:w="9320" w:type="dxa"/>
            <w:tcBorders>
              <w:top w:val="nil"/>
              <w:left w:val="nil"/>
              <w:bottom w:val="nil"/>
              <w:right w:val="nil"/>
            </w:tcBorders>
            <w:shd w:val="clear" w:color="auto" w:fill="auto"/>
            <w:noWrap/>
            <w:vAlign w:val="bottom"/>
            <w:hideMark/>
          </w:tcPr>
          <w:p w14:paraId="7594CB62" w14:textId="228D1BA8" w:rsidR="00974044" w:rsidRPr="00974044" w:rsidRDefault="00974044" w:rsidP="00974044">
            <w:p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Note:</w:t>
            </w:r>
            <w:r w:rsidRPr="00974044">
              <w:rPr>
                <w:rFonts w:ascii="Calibri" w:eastAsia="Times New Roman" w:hAnsi="Calibri" w:cs="Calibri"/>
                <w:color w:val="000000"/>
                <w:lang w:eastAsia="en-IN"/>
              </w:rPr>
              <w:t xml:space="preserve"> </w:t>
            </w:r>
            <w:r>
              <w:rPr>
                <w:rFonts w:ascii="Calibri" w:eastAsia="Times New Roman" w:hAnsi="Calibri" w:cs="Calibri"/>
                <w:color w:val="000000"/>
                <w:lang w:eastAsia="en-IN"/>
              </w:rPr>
              <w:t>Participant</w:t>
            </w:r>
            <w:r w:rsidRPr="00974044">
              <w:rPr>
                <w:rFonts w:ascii="Calibri" w:eastAsia="Times New Roman" w:hAnsi="Calibri" w:cs="Calibri"/>
                <w:color w:val="000000"/>
                <w:lang w:eastAsia="en-IN"/>
              </w:rPr>
              <w:t xml:space="preserve"> can use google lens, below are the </w:t>
            </w:r>
            <w:r>
              <w:rPr>
                <w:rFonts w:ascii="Calibri" w:eastAsia="Times New Roman" w:hAnsi="Calibri" w:cs="Calibri"/>
                <w:color w:val="000000"/>
                <w:lang w:eastAsia="en-IN"/>
              </w:rPr>
              <w:t>API</w:t>
            </w:r>
            <w:r w:rsidRPr="00974044">
              <w:rPr>
                <w:rFonts w:ascii="Calibri" w:eastAsia="Times New Roman" w:hAnsi="Calibri" w:cs="Calibri"/>
                <w:color w:val="000000"/>
                <w:lang w:eastAsia="en-IN"/>
              </w:rPr>
              <w:t xml:space="preserve"> link for more detail</w:t>
            </w:r>
          </w:p>
        </w:tc>
      </w:tr>
      <w:tr w:rsidR="00974044" w:rsidRPr="00974044" w14:paraId="66E41474" w14:textId="77777777" w:rsidTr="00974044">
        <w:trPr>
          <w:trHeight w:val="288"/>
        </w:trPr>
        <w:tc>
          <w:tcPr>
            <w:tcW w:w="9320" w:type="dxa"/>
            <w:tcBorders>
              <w:top w:val="nil"/>
              <w:left w:val="nil"/>
              <w:bottom w:val="nil"/>
              <w:right w:val="nil"/>
            </w:tcBorders>
            <w:shd w:val="clear" w:color="auto" w:fill="auto"/>
            <w:noWrap/>
            <w:vAlign w:val="bottom"/>
            <w:hideMark/>
          </w:tcPr>
          <w:p w14:paraId="2E03E7E5" w14:textId="77777777" w:rsidR="00974044" w:rsidRPr="00974044" w:rsidRDefault="00974044" w:rsidP="00974044">
            <w:pPr>
              <w:spacing w:after="0" w:line="240" w:lineRule="auto"/>
              <w:rPr>
                <w:rFonts w:ascii="Calibri" w:eastAsia="Times New Roman" w:hAnsi="Calibri" w:cs="Calibri"/>
                <w:color w:val="0563C1"/>
                <w:u w:val="single"/>
                <w:lang w:eastAsia="en-IN"/>
              </w:rPr>
            </w:pPr>
            <w:hyperlink r:id="rId7" w:history="1">
              <w:r w:rsidRPr="00974044">
                <w:rPr>
                  <w:rFonts w:ascii="Calibri" w:eastAsia="Times New Roman" w:hAnsi="Calibri" w:cs="Calibri"/>
                  <w:color w:val="0563C1"/>
                  <w:u w:val="single"/>
                  <w:lang w:eastAsia="en-IN"/>
                </w:rPr>
                <w:t>https://cloud.google.com/vision/product-search/docs/create-product-set-search-products</w:t>
              </w:r>
            </w:hyperlink>
          </w:p>
        </w:tc>
      </w:tr>
    </w:tbl>
    <w:p w14:paraId="5C39D768" w14:textId="261031D1" w:rsidR="000F4B2B" w:rsidRDefault="000F4B2B" w:rsidP="000F4B2B">
      <w:pPr>
        <w:rPr>
          <w:color w:val="000000"/>
          <w:sz w:val="28"/>
          <w:szCs w:val="28"/>
          <w:lang w:eastAsia="en-IN"/>
        </w:rPr>
      </w:pPr>
    </w:p>
    <w:p w14:paraId="56DE7EF4" w14:textId="77777777" w:rsidR="00974044" w:rsidRDefault="00974044" w:rsidP="000F4B2B">
      <w:pPr>
        <w:rPr>
          <w:b/>
          <w:bCs/>
          <w:color w:val="000000"/>
          <w:sz w:val="28"/>
          <w:szCs w:val="28"/>
          <w:lang w:eastAsia="en-IN"/>
        </w:rPr>
      </w:pPr>
    </w:p>
    <w:p w14:paraId="4F73C317" w14:textId="77777777" w:rsidR="00974044" w:rsidRDefault="00974044" w:rsidP="000F4B2B">
      <w:pPr>
        <w:rPr>
          <w:b/>
          <w:bCs/>
          <w:color w:val="000000"/>
          <w:sz w:val="28"/>
          <w:szCs w:val="28"/>
          <w:lang w:eastAsia="en-IN"/>
        </w:rPr>
      </w:pPr>
    </w:p>
    <w:p w14:paraId="3361ECF9" w14:textId="77777777" w:rsidR="00974044" w:rsidRDefault="00974044" w:rsidP="000F4B2B">
      <w:pPr>
        <w:rPr>
          <w:b/>
          <w:bCs/>
          <w:color w:val="000000"/>
          <w:sz w:val="28"/>
          <w:szCs w:val="28"/>
          <w:lang w:eastAsia="en-IN"/>
        </w:rPr>
      </w:pPr>
    </w:p>
    <w:p w14:paraId="22D1A422" w14:textId="77777777" w:rsidR="00974044" w:rsidRDefault="00974044" w:rsidP="000F4B2B">
      <w:pPr>
        <w:rPr>
          <w:b/>
          <w:bCs/>
          <w:color w:val="000000"/>
          <w:sz w:val="28"/>
          <w:szCs w:val="28"/>
          <w:lang w:eastAsia="en-IN"/>
        </w:rPr>
      </w:pPr>
    </w:p>
    <w:p w14:paraId="0F058796" w14:textId="77777777" w:rsidR="00974044" w:rsidRDefault="00974044" w:rsidP="000F4B2B">
      <w:pPr>
        <w:rPr>
          <w:b/>
          <w:bCs/>
          <w:color w:val="000000"/>
          <w:sz w:val="28"/>
          <w:szCs w:val="28"/>
          <w:lang w:eastAsia="en-IN"/>
        </w:rPr>
      </w:pPr>
    </w:p>
    <w:p w14:paraId="485E9721" w14:textId="77777777" w:rsidR="00974044" w:rsidRDefault="00974044" w:rsidP="000F4B2B">
      <w:pPr>
        <w:rPr>
          <w:b/>
          <w:bCs/>
          <w:color w:val="000000"/>
          <w:sz w:val="28"/>
          <w:szCs w:val="28"/>
          <w:lang w:eastAsia="en-IN"/>
        </w:rPr>
      </w:pPr>
    </w:p>
    <w:p w14:paraId="6442F32C" w14:textId="77777777" w:rsidR="00974044" w:rsidRDefault="00974044" w:rsidP="000F4B2B">
      <w:pPr>
        <w:rPr>
          <w:b/>
          <w:bCs/>
          <w:color w:val="000000"/>
          <w:sz w:val="28"/>
          <w:szCs w:val="28"/>
          <w:lang w:eastAsia="en-IN"/>
        </w:rPr>
      </w:pPr>
    </w:p>
    <w:p w14:paraId="471CC6C6" w14:textId="77777777" w:rsidR="00974044" w:rsidRDefault="00974044" w:rsidP="000F4B2B">
      <w:pPr>
        <w:rPr>
          <w:b/>
          <w:bCs/>
          <w:color w:val="000000"/>
          <w:sz w:val="28"/>
          <w:szCs w:val="28"/>
          <w:lang w:eastAsia="en-IN"/>
        </w:rPr>
      </w:pPr>
    </w:p>
    <w:p w14:paraId="156B31E6" w14:textId="77777777" w:rsidR="00974044" w:rsidRDefault="00974044" w:rsidP="000F4B2B">
      <w:pPr>
        <w:rPr>
          <w:b/>
          <w:bCs/>
          <w:color w:val="000000"/>
          <w:sz w:val="28"/>
          <w:szCs w:val="28"/>
          <w:lang w:eastAsia="en-IN"/>
        </w:rPr>
      </w:pPr>
    </w:p>
    <w:p w14:paraId="00BAC7A2" w14:textId="77777777" w:rsidR="00974044" w:rsidRDefault="00974044" w:rsidP="000F4B2B">
      <w:pPr>
        <w:rPr>
          <w:b/>
          <w:bCs/>
          <w:color w:val="000000"/>
          <w:sz w:val="28"/>
          <w:szCs w:val="28"/>
          <w:lang w:eastAsia="en-IN"/>
        </w:rPr>
      </w:pPr>
    </w:p>
    <w:p w14:paraId="62D4149B" w14:textId="77777777" w:rsidR="00974044" w:rsidRDefault="00974044" w:rsidP="000F4B2B">
      <w:pPr>
        <w:rPr>
          <w:b/>
          <w:bCs/>
          <w:color w:val="000000"/>
          <w:sz w:val="28"/>
          <w:szCs w:val="28"/>
          <w:lang w:eastAsia="en-IN"/>
        </w:rPr>
      </w:pPr>
    </w:p>
    <w:p w14:paraId="69C80770" w14:textId="77777777" w:rsidR="00974044" w:rsidRDefault="00974044" w:rsidP="000F4B2B">
      <w:pPr>
        <w:rPr>
          <w:b/>
          <w:bCs/>
          <w:color w:val="000000"/>
          <w:sz w:val="28"/>
          <w:szCs w:val="28"/>
          <w:lang w:eastAsia="en-IN"/>
        </w:rPr>
      </w:pPr>
    </w:p>
    <w:p w14:paraId="5328B7AD" w14:textId="77777777" w:rsidR="00974044" w:rsidRDefault="00974044" w:rsidP="000F4B2B">
      <w:pPr>
        <w:rPr>
          <w:b/>
          <w:bCs/>
          <w:color w:val="000000"/>
          <w:sz w:val="28"/>
          <w:szCs w:val="28"/>
          <w:lang w:eastAsia="en-IN"/>
        </w:rPr>
      </w:pPr>
    </w:p>
    <w:p w14:paraId="1B3E1F6D" w14:textId="77777777" w:rsidR="00974044" w:rsidRDefault="00974044" w:rsidP="000F4B2B">
      <w:pPr>
        <w:rPr>
          <w:b/>
          <w:bCs/>
          <w:color w:val="000000"/>
          <w:sz w:val="28"/>
          <w:szCs w:val="28"/>
          <w:lang w:eastAsia="en-IN"/>
        </w:rPr>
      </w:pPr>
    </w:p>
    <w:p w14:paraId="255649AE" w14:textId="77777777" w:rsidR="00974044" w:rsidRDefault="00974044" w:rsidP="000F4B2B">
      <w:pPr>
        <w:rPr>
          <w:b/>
          <w:bCs/>
          <w:color w:val="000000"/>
          <w:sz w:val="28"/>
          <w:szCs w:val="28"/>
          <w:lang w:eastAsia="en-IN"/>
        </w:rPr>
      </w:pPr>
    </w:p>
    <w:p w14:paraId="38870B1B" w14:textId="77777777" w:rsidR="00974044" w:rsidRDefault="00974044" w:rsidP="000F4B2B">
      <w:pPr>
        <w:rPr>
          <w:b/>
          <w:bCs/>
          <w:color w:val="000000"/>
          <w:sz w:val="28"/>
          <w:szCs w:val="28"/>
          <w:lang w:eastAsia="en-IN"/>
        </w:rPr>
      </w:pPr>
    </w:p>
    <w:p w14:paraId="3B7C10D7" w14:textId="77777777" w:rsidR="00974044" w:rsidRDefault="00974044" w:rsidP="000F4B2B">
      <w:pPr>
        <w:rPr>
          <w:b/>
          <w:bCs/>
          <w:color w:val="000000"/>
          <w:sz w:val="28"/>
          <w:szCs w:val="28"/>
          <w:lang w:eastAsia="en-IN"/>
        </w:rPr>
      </w:pPr>
    </w:p>
    <w:p w14:paraId="62482B39" w14:textId="7FA8A6F7" w:rsidR="00974044" w:rsidRDefault="00974044" w:rsidP="000F4B2B">
      <w:pPr>
        <w:rPr>
          <w:b/>
          <w:bCs/>
          <w:color w:val="000000"/>
          <w:sz w:val="28"/>
          <w:szCs w:val="28"/>
          <w:lang w:eastAsia="en-IN"/>
        </w:rPr>
      </w:pPr>
      <w:r>
        <w:rPr>
          <w:b/>
          <w:bCs/>
          <w:color w:val="000000"/>
          <w:sz w:val="28"/>
          <w:szCs w:val="28"/>
          <w:lang w:eastAsia="en-IN"/>
        </w:rPr>
        <w:lastRenderedPageBreak/>
        <w:t>Problem Statement 3</w:t>
      </w:r>
    </w:p>
    <w:p w14:paraId="3DF2A53C" w14:textId="77777777" w:rsidR="00974044" w:rsidRDefault="000F4B2B" w:rsidP="000F4B2B">
      <w:pPr>
        <w:rPr>
          <w:b/>
          <w:bCs/>
          <w:color w:val="000000"/>
          <w:sz w:val="28"/>
          <w:szCs w:val="28"/>
          <w:lang w:eastAsia="en-IN"/>
        </w:rPr>
      </w:pPr>
      <w:r w:rsidRPr="000F4B2B">
        <w:rPr>
          <w:b/>
          <w:bCs/>
          <w:color w:val="000000"/>
          <w:sz w:val="28"/>
          <w:szCs w:val="28"/>
          <w:lang w:eastAsia="en-IN"/>
        </w:rPr>
        <w:t>Vehicle Location Tracking</w:t>
      </w:r>
    </w:p>
    <w:p w14:paraId="443450E5" w14:textId="446C4396" w:rsidR="000F4B2B" w:rsidRDefault="00974044" w:rsidP="000F4B2B">
      <w:pPr>
        <w:rPr>
          <w:color w:val="000000"/>
          <w:sz w:val="28"/>
          <w:szCs w:val="28"/>
          <w:lang w:eastAsia="en-IN"/>
        </w:rPr>
      </w:pPr>
      <w:r>
        <w:rPr>
          <w:rFonts w:ascii="Segoe UI" w:hAnsi="Segoe UI" w:cs="Segoe UI"/>
          <w:b/>
          <w:bCs/>
        </w:rPr>
        <w:t>Detailed Statement:</w:t>
      </w:r>
      <w:r>
        <w:rPr>
          <w:rFonts w:ascii="Segoe UI" w:hAnsi="Segoe UI" w:cs="Segoe UI"/>
          <w:b/>
          <w:bCs/>
        </w:rPr>
        <w:t xml:space="preserve"> </w:t>
      </w:r>
      <w:r w:rsidRPr="00974044">
        <w:rPr>
          <w:color w:val="000000"/>
          <w:sz w:val="28"/>
          <w:szCs w:val="28"/>
          <w:lang w:eastAsia="en-IN"/>
        </w:rPr>
        <w:t>Design system to track live location of vehicles which can be used in public transport. It should give live location, time to reach destination, also suggest different routes for source and destination.</w:t>
      </w:r>
    </w:p>
    <w:tbl>
      <w:tblPr>
        <w:tblW w:w="9700" w:type="dxa"/>
        <w:tblLook w:val="04A0" w:firstRow="1" w:lastRow="0" w:firstColumn="1" w:lastColumn="0" w:noHBand="0" w:noVBand="1"/>
      </w:tblPr>
      <w:tblGrid>
        <w:gridCol w:w="9700"/>
      </w:tblGrid>
      <w:tr w:rsidR="00974044" w:rsidRPr="00974044" w14:paraId="77E9E2E5" w14:textId="77777777" w:rsidTr="00974044">
        <w:trPr>
          <w:trHeight w:val="288"/>
        </w:trPr>
        <w:tc>
          <w:tcPr>
            <w:tcW w:w="9700" w:type="dxa"/>
            <w:tcBorders>
              <w:top w:val="nil"/>
              <w:left w:val="nil"/>
              <w:bottom w:val="nil"/>
              <w:right w:val="nil"/>
            </w:tcBorders>
            <w:shd w:val="clear" w:color="auto" w:fill="auto"/>
            <w:noWrap/>
            <w:vAlign w:val="bottom"/>
            <w:hideMark/>
          </w:tcPr>
          <w:p w14:paraId="49DE8039" w14:textId="2B8439B2" w:rsidR="00974044" w:rsidRPr="00974044" w:rsidRDefault="00974044" w:rsidP="00974044">
            <w:pPr>
              <w:pStyle w:val="ListParagraph"/>
              <w:numPr>
                <w:ilvl w:val="0"/>
                <w:numId w:val="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Participants</w:t>
            </w:r>
            <w:r w:rsidRPr="00974044">
              <w:rPr>
                <w:rFonts w:ascii="Calibri" w:eastAsia="Times New Roman" w:hAnsi="Calibri" w:cs="Calibri"/>
                <w:color w:val="000000"/>
                <w:lang w:eastAsia="en-IN"/>
              </w:rPr>
              <w:t xml:space="preserve"> </w:t>
            </w:r>
            <w:r w:rsidRPr="00974044">
              <w:rPr>
                <w:rFonts w:ascii="Calibri" w:eastAsia="Times New Roman" w:hAnsi="Calibri" w:cs="Calibri"/>
                <w:color w:val="000000"/>
                <w:lang w:eastAsia="en-IN"/>
              </w:rPr>
              <w:t>must</w:t>
            </w:r>
            <w:r w:rsidRPr="00974044">
              <w:rPr>
                <w:rFonts w:ascii="Calibri" w:eastAsia="Times New Roman" w:hAnsi="Calibri" w:cs="Calibri"/>
                <w:color w:val="000000"/>
                <w:lang w:eastAsia="en-IN"/>
              </w:rPr>
              <w:t xml:space="preserve"> create android app.</w:t>
            </w:r>
          </w:p>
        </w:tc>
      </w:tr>
      <w:tr w:rsidR="00974044" w:rsidRPr="00974044" w14:paraId="709B4133" w14:textId="77777777" w:rsidTr="00974044">
        <w:trPr>
          <w:trHeight w:val="288"/>
        </w:trPr>
        <w:tc>
          <w:tcPr>
            <w:tcW w:w="9700" w:type="dxa"/>
            <w:tcBorders>
              <w:top w:val="nil"/>
              <w:left w:val="nil"/>
              <w:bottom w:val="nil"/>
              <w:right w:val="nil"/>
            </w:tcBorders>
            <w:shd w:val="clear" w:color="auto" w:fill="auto"/>
            <w:noWrap/>
            <w:vAlign w:val="bottom"/>
            <w:hideMark/>
          </w:tcPr>
          <w:p w14:paraId="62B26360" w14:textId="7541B4E1" w:rsidR="00974044" w:rsidRPr="00974044" w:rsidRDefault="00974044" w:rsidP="00974044">
            <w:pPr>
              <w:pStyle w:val="ListParagraph"/>
              <w:numPr>
                <w:ilvl w:val="0"/>
                <w:numId w:val="2"/>
              </w:num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Must</w:t>
            </w:r>
            <w:r w:rsidRPr="00974044">
              <w:rPr>
                <w:rFonts w:ascii="Calibri" w:eastAsia="Times New Roman" w:hAnsi="Calibri" w:cs="Calibri"/>
                <w:color w:val="000000"/>
                <w:lang w:eastAsia="en-IN"/>
              </w:rPr>
              <w:t xml:space="preserve"> identify current location of the vehicle using GPS.</w:t>
            </w:r>
          </w:p>
        </w:tc>
      </w:tr>
      <w:tr w:rsidR="00974044" w:rsidRPr="00974044" w14:paraId="06E9B708" w14:textId="77777777" w:rsidTr="00974044">
        <w:trPr>
          <w:trHeight w:val="576"/>
        </w:trPr>
        <w:tc>
          <w:tcPr>
            <w:tcW w:w="9700" w:type="dxa"/>
            <w:tcBorders>
              <w:top w:val="nil"/>
              <w:left w:val="nil"/>
              <w:bottom w:val="nil"/>
              <w:right w:val="nil"/>
            </w:tcBorders>
            <w:shd w:val="clear" w:color="auto" w:fill="auto"/>
            <w:vAlign w:val="bottom"/>
            <w:hideMark/>
          </w:tcPr>
          <w:p w14:paraId="0F212DE1" w14:textId="68921FFE" w:rsidR="00974044" w:rsidRPr="00974044" w:rsidRDefault="00974044" w:rsidP="00974044">
            <w:pPr>
              <w:pStyle w:val="ListParagraph"/>
              <w:numPr>
                <w:ilvl w:val="0"/>
                <w:numId w:val="2"/>
              </w:num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 xml:space="preserve">Using some parameterized calculation application, the application </w:t>
            </w:r>
            <w:r w:rsidRPr="00974044">
              <w:rPr>
                <w:rFonts w:ascii="Calibri" w:eastAsia="Times New Roman" w:hAnsi="Calibri" w:cs="Calibri"/>
                <w:color w:val="000000"/>
                <w:lang w:eastAsia="en-IN"/>
              </w:rPr>
              <w:t>must</w:t>
            </w:r>
            <w:r w:rsidRPr="00974044">
              <w:rPr>
                <w:rFonts w:ascii="Calibri" w:eastAsia="Times New Roman" w:hAnsi="Calibri" w:cs="Calibri"/>
                <w:color w:val="000000"/>
                <w:lang w:eastAsia="en-IN"/>
              </w:rPr>
              <w:t xml:space="preserve"> suggest the estimated time to reach the end user location.</w:t>
            </w:r>
          </w:p>
        </w:tc>
      </w:tr>
      <w:tr w:rsidR="00974044" w:rsidRPr="00974044" w14:paraId="00DC6A4E" w14:textId="77777777" w:rsidTr="00974044">
        <w:trPr>
          <w:trHeight w:val="576"/>
        </w:trPr>
        <w:tc>
          <w:tcPr>
            <w:tcW w:w="9700" w:type="dxa"/>
            <w:tcBorders>
              <w:top w:val="nil"/>
              <w:left w:val="nil"/>
              <w:bottom w:val="nil"/>
              <w:right w:val="nil"/>
            </w:tcBorders>
            <w:shd w:val="clear" w:color="auto" w:fill="auto"/>
            <w:vAlign w:val="bottom"/>
            <w:hideMark/>
          </w:tcPr>
          <w:p w14:paraId="4F1F5A6A" w14:textId="3ED0E9D2" w:rsidR="00974044" w:rsidRPr="00974044" w:rsidRDefault="00974044" w:rsidP="00974044">
            <w:pPr>
              <w:pStyle w:val="ListParagraph"/>
              <w:numPr>
                <w:ilvl w:val="0"/>
                <w:numId w:val="2"/>
              </w:numPr>
              <w:spacing w:after="0" w:line="240" w:lineRule="auto"/>
              <w:rPr>
                <w:rFonts w:ascii="Calibri" w:eastAsia="Times New Roman" w:hAnsi="Calibri" w:cs="Calibri"/>
                <w:color w:val="000000"/>
                <w:lang w:eastAsia="en-IN"/>
              </w:rPr>
            </w:pPr>
            <w:r w:rsidRPr="00974044">
              <w:rPr>
                <w:rFonts w:ascii="Calibri" w:eastAsia="Times New Roman" w:hAnsi="Calibri" w:cs="Calibri"/>
                <w:color w:val="000000"/>
                <w:lang w:eastAsia="en-IN"/>
              </w:rPr>
              <w:t xml:space="preserve">Candidate can use google map </w:t>
            </w:r>
            <w:r>
              <w:rPr>
                <w:rFonts w:ascii="Calibri" w:eastAsia="Times New Roman" w:hAnsi="Calibri" w:cs="Calibri"/>
                <w:color w:val="000000"/>
                <w:lang w:eastAsia="en-IN"/>
              </w:rPr>
              <w:t>API</w:t>
            </w:r>
            <w:r w:rsidRPr="00974044">
              <w:rPr>
                <w:rFonts w:ascii="Calibri" w:eastAsia="Times New Roman" w:hAnsi="Calibri" w:cs="Calibri"/>
                <w:color w:val="000000"/>
                <w:lang w:eastAsia="en-IN"/>
              </w:rPr>
              <w:t xml:space="preserve"> to show the exact location and calculation to reach the location. (API link mentioned below)</w:t>
            </w:r>
          </w:p>
        </w:tc>
      </w:tr>
    </w:tbl>
    <w:p w14:paraId="0869B048" w14:textId="3CC40ABD" w:rsidR="00974044" w:rsidRDefault="00EA5390" w:rsidP="000F4B2B">
      <w:pPr>
        <w:rPr>
          <w:color w:val="000000"/>
          <w:sz w:val="28"/>
          <w:szCs w:val="28"/>
          <w:lang w:eastAsia="en-IN"/>
        </w:rPr>
      </w:pPr>
      <w:hyperlink r:id="rId8" w:history="1">
        <w:r w:rsidRPr="001E489F">
          <w:rPr>
            <w:rStyle w:val="Hyperlink"/>
            <w:sz w:val="28"/>
            <w:szCs w:val="28"/>
            <w:lang w:eastAsia="en-IN"/>
          </w:rPr>
          <w:t>https://developers.google.com/maps/documentation/maps-static/?_gl=1*16osq1z*_ga*NDE3MjI2MzMzLjE2NzA0ODM0Nzg.*_ga_NRWSTWS78N*MTY3MDU3MDg3Ny4zLjAuMTY3MDU3MDg3Ny4wLjAuMA</w:t>
        </w:r>
      </w:hyperlink>
      <w:r w:rsidRPr="00EA5390">
        <w:rPr>
          <w:color w:val="000000"/>
          <w:sz w:val="28"/>
          <w:szCs w:val="28"/>
          <w:lang w:eastAsia="en-IN"/>
        </w:rPr>
        <w:t>..</w:t>
      </w:r>
    </w:p>
    <w:p w14:paraId="58A8FDD6" w14:textId="77777777" w:rsidR="00EA5390" w:rsidRDefault="00EA5390" w:rsidP="000F4B2B">
      <w:pPr>
        <w:rPr>
          <w:color w:val="000000"/>
          <w:sz w:val="28"/>
          <w:szCs w:val="28"/>
          <w:lang w:eastAsia="en-IN"/>
        </w:rPr>
      </w:pPr>
    </w:p>
    <w:p w14:paraId="5FDC2065" w14:textId="77777777" w:rsidR="00974044" w:rsidRPr="000F4B2B" w:rsidRDefault="00974044" w:rsidP="000F4B2B"/>
    <w:p w14:paraId="18D391F3" w14:textId="0792DBD7" w:rsidR="00EA5390" w:rsidRDefault="00EA5390" w:rsidP="001575C0">
      <w:pPr>
        <w:pStyle w:val="Heading1"/>
        <w:rPr>
          <w:b/>
        </w:rPr>
      </w:pPr>
    </w:p>
    <w:p w14:paraId="27445312" w14:textId="5430BEF3" w:rsidR="00EA5390" w:rsidRDefault="00EA5390" w:rsidP="001575C0">
      <w:pPr>
        <w:pStyle w:val="Heading1"/>
        <w:rPr>
          <w:b/>
        </w:rPr>
      </w:pPr>
      <w:r>
        <w:rPr>
          <w:b/>
        </w:rPr>
        <w:t>Problem Statement 4</w:t>
      </w:r>
    </w:p>
    <w:p w14:paraId="67D9B2B8" w14:textId="1B47A9A8" w:rsidR="009B67A7" w:rsidRPr="001575C0" w:rsidRDefault="001575C0" w:rsidP="001575C0">
      <w:pPr>
        <w:pStyle w:val="Heading1"/>
        <w:rPr>
          <w:b/>
        </w:rPr>
      </w:pPr>
      <w:r w:rsidRPr="001575C0">
        <w:rPr>
          <w:b/>
        </w:rPr>
        <w:t>Deepfake Detection</w:t>
      </w:r>
    </w:p>
    <w:p w14:paraId="0ABBF7A9" w14:textId="17F427CD" w:rsidR="001575C0" w:rsidRDefault="00EA5390" w:rsidP="001575C0">
      <w:r>
        <w:rPr>
          <w:rFonts w:ascii="Segoe UI" w:hAnsi="Segoe UI" w:cs="Segoe UI"/>
          <w:b/>
          <w:bCs/>
        </w:rPr>
        <w:t>Detailed Statement:</w:t>
      </w:r>
      <w:r>
        <w:rPr>
          <w:rFonts w:ascii="Segoe UI" w:hAnsi="Segoe UI" w:cs="Segoe UI"/>
          <w:b/>
          <w:bCs/>
        </w:rPr>
        <w:t xml:space="preserve"> </w:t>
      </w:r>
      <w:r w:rsidR="001575C0" w:rsidRPr="001575C0">
        <w:t>Deepfakes constitute fake content -generally in the form of video clips and other media formats such as images or audio- created using deep learning algorithms. With the rapid development of artificial intelligence (AI) technologies, the deepfake content is becoming more sophisticated, with the developed detection techniques proving to be less effective. So far, most of the detection techniques in the literature are based on AI algorithms and can be considered as passive.</w:t>
      </w:r>
      <w:r w:rsidR="00BB55F8" w:rsidRPr="00BB55F8">
        <w:t xml:space="preserve"> Deepfake techniques, which present realistic AI-generated videos of people doing and saying fictional things, have the potential to have a significant impact on how people determine the legitimacy of information presented online. These content generation and modification technologies may affect the quality of public discourse and the safeguarding of human rights—especially given that deepfakes may be used maliciously as a source of misinformation, manipulation, harassment, and persuasion. Identifying manipulated media is a technically demanding and rapidly evolving challenge that requires collaborations across the entire tech industry and beyond.</w:t>
      </w:r>
    </w:p>
    <w:p w14:paraId="6818D067" w14:textId="77777777" w:rsidR="00776992" w:rsidRDefault="001575C0" w:rsidP="001575C0">
      <w:r>
        <w:t>Try to come up with an algorithm and its implementation, in any coding language of your choice</w:t>
      </w:r>
      <w:r w:rsidR="00776992">
        <w:t xml:space="preserve">, that detects whether a given video/audio/image is faked/morphed or not. </w:t>
      </w:r>
    </w:p>
    <w:p w14:paraId="1B000099" w14:textId="77777777" w:rsidR="001575C0" w:rsidRDefault="00776992" w:rsidP="001575C0">
      <w:r>
        <w:t xml:space="preserve">You can either consider all the digital media (video/audio/image/pdf/txt etc.) for this solution or just the deepfake videos. </w:t>
      </w:r>
    </w:p>
    <w:p w14:paraId="322807F0" w14:textId="77777777" w:rsidR="00776992" w:rsidRDefault="00776992" w:rsidP="001575C0"/>
    <w:p w14:paraId="133FE67F" w14:textId="0C86C7D8" w:rsidR="00EA5390" w:rsidRDefault="00EA5390" w:rsidP="00776992">
      <w:pPr>
        <w:pStyle w:val="Heading1"/>
        <w:rPr>
          <w:b/>
        </w:rPr>
      </w:pPr>
      <w:r>
        <w:rPr>
          <w:b/>
        </w:rPr>
        <w:lastRenderedPageBreak/>
        <w:t>Problem Statement 5</w:t>
      </w:r>
    </w:p>
    <w:p w14:paraId="44C5428D" w14:textId="0CA78FAF" w:rsidR="00776992" w:rsidRPr="00776992" w:rsidRDefault="00776992" w:rsidP="00776992">
      <w:pPr>
        <w:pStyle w:val="Heading1"/>
        <w:rPr>
          <w:b/>
        </w:rPr>
      </w:pPr>
      <w:r w:rsidRPr="00776992">
        <w:rPr>
          <w:b/>
        </w:rPr>
        <w:t>Social Credit System</w:t>
      </w:r>
    </w:p>
    <w:p w14:paraId="606F568B" w14:textId="70DC9B7F" w:rsidR="00776992" w:rsidRDefault="00EA5390" w:rsidP="001C749A">
      <w:r>
        <w:rPr>
          <w:rFonts w:ascii="Segoe UI" w:hAnsi="Segoe UI" w:cs="Segoe UI"/>
          <w:b/>
          <w:bCs/>
        </w:rPr>
        <w:t>Detailed Statement:</w:t>
      </w:r>
      <w:r>
        <w:rPr>
          <w:rFonts w:ascii="Segoe UI" w:hAnsi="Segoe UI" w:cs="Segoe UI"/>
          <w:b/>
          <w:bCs/>
        </w:rPr>
        <w:t xml:space="preserve"> </w:t>
      </w:r>
      <w:r w:rsidR="001C749A">
        <w:t>The concept of Social Credit System primarily focuses on behaviour and pattern analysis of individuals, corporations and Governments. This is a vast surface area to cover technologically, thus, let us consider Social Credit System in the context of individuals only.</w:t>
      </w:r>
    </w:p>
    <w:p w14:paraId="2A57FACC" w14:textId="77777777" w:rsidR="001C749A" w:rsidRDefault="00A44186" w:rsidP="001C749A">
      <w:r>
        <w:t>The Social Credit System</w:t>
      </w:r>
      <w:r w:rsidR="001C749A">
        <w:t xml:space="preserve"> would score individuals from 2500(MAX) to 500(MIN) points.</w:t>
      </w:r>
    </w:p>
    <w:p w14:paraId="0C3D37F5" w14:textId="77777777" w:rsidR="001C749A" w:rsidRDefault="001C749A" w:rsidP="001C749A">
      <w:r>
        <w:t xml:space="preserve">The </w:t>
      </w:r>
      <w:r w:rsidR="00A44186">
        <w:t>Social Credit System</w:t>
      </w:r>
      <w:r>
        <w:t xml:space="preserve"> should analyse individuals’ behaviour</w:t>
      </w:r>
      <w:r w:rsidR="00A44186">
        <w:t xml:space="preserve"> </w:t>
      </w:r>
      <w:r>
        <w:t xml:space="preserve">(good or bad), their Financial Credit Score, their </w:t>
      </w:r>
      <w:r w:rsidR="00A44186">
        <w:t>criminal records or lack of it, their punctuality, their family make-up.</w:t>
      </w:r>
    </w:p>
    <w:p w14:paraId="23986F4C" w14:textId="7C85FE2D" w:rsidR="00A44186" w:rsidRDefault="00A44186" w:rsidP="001C749A">
      <w:r>
        <w:t xml:space="preserve">Using CCTV camera (video feed) for behaviour analysis, over </w:t>
      </w:r>
      <w:r w:rsidR="00EA5390">
        <w:t>a period</w:t>
      </w:r>
      <w:r>
        <w:t>, add to or subtract from an individual’s Social Credit Score.</w:t>
      </w:r>
    </w:p>
    <w:p w14:paraId="29F2806A" w14:textId="77777777" w:rsidR="00A44186" w:rsidRDefault="00A44186" w:rsidP="001C749A">
      <w:r>
        <w:t>Consider access to individual’s Financial Credit Score, criminal record</w:t>
      </w:r>
      <w:r w:rsidR="0073437D">
        <w:t>s, tax submissions, etc. (Government data for the user)</w:t>
      </w:r>
      <w:r>
        <w:t xml:space="preserve"> is granted</w:t>
      </w:r>
      <w:r w:rsidR="0073437D">
        <w:t xml:space="preserve"> to you;</w:t>
      </w:r>
      <w:r>
        <w:t xml:space="preserve"> do periodic pattern analysis</w:t>
      </w:r>
      <w:r w:rsidR="0073437D">
        <w:t>, then, f</w:t>
      </w:r>
      <w:r>
        <w:t>inally, add to or subtract from an individual’s Social Credit Score accordingly.</w:t>
      </w:r>
    </w:p>
    <w:p w14:paraId="57353920" w14:textId="77777777" w:rsidR="0073437D" w:rsidRDefault="0073437D" w:rsidP="001C749A">
      <w:r>
        <w:t>Also, design the DB Structure to support this system keeping in mind that the system will not be homogenous and will be comprised of several technologies and services.</w:t>
      </w:r>
    </w:p>
    <w:p w14:paraId="2FDD5991" w14:textId="77777777" w:rsidR="00A44186" w:rsidRPr="00BB55F8" w:rsidRDefault="00A44186" w:rsidP="001C749A"/>
    <w:sectPr w:rsidR="00A44186" w:rsidRPr="00BB55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4D36" w14:textId="77777777" w:rsidR="007F530B" w:rsidRDefault="007F530B" w:rsidP="00E817E4">
      <w:pPr>
        <w:spacing w:after="0" w:line="240" w:lineRule="auto"/>
      </w:pPr>
      <w:r>
        <w:separator/>
      </w:r>
    </w:p>
  </w:endnote>
  <w:endnote w:type="continuationSeparator" w:id="0">
    <w:p w14:paraId="7E07070D" w14:textId="77777777" w:rsidR="007F530B" w:rsidRDefault="007F530B" w:rsidP="00E8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69C99" w14:textId="77777777" w:rsidR="007F530B" w:rsidRDefault="007F530B" w:rsidP="00E817E4">
      <w:pPr>
        <w:spacing w:after="0" w:line="240" w:lineRule="auto"/>
      </w:pPr>
      <w:r>
        <w:separator/>
      </w:r>
    </w:p>
  </w:footnote>
  <w:footnote w:type="continuationSeparator" w:id="0">
    <w:p w14:paraId="2C28E4D2" w14:textId="77777777" w:rsidR="007F530B" w:rsidRDefault="007F530B" w:rsidP="00E8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3E07"/>
    <w:multiLevelType w:val="hybridMultilevel"/>
    <w:tmpl w:val="D1343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6204CC"/>
    <w:multiLevelType w:val="hybridMultilevel"/>
    <w:tmpl w:val="EA6A9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0639393">
    <w:abstractNumId w:val="1"/>
  </w:num>
  <w:num w:numId="2" w16cid:durableId="206294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5C0"/>
    <w:rsid w:val="000F4B2B"/>
    <w:rsid w:val="001575C0"/>
    <w:rsid w:val="001C749A"/>
    <w:rsid w:val="002C5DCC"/>
    <w:rsid w:val="00331345"/>
    <w:rsid w:val="005E6CE5"/>
    <w:rsid w:val="0064031B"/>
    <w:rsid w:val="0073437D"/>
    <w:rsid w:val="00776992"/>
    <w:rsid w:val="007F530B"/>
    <w:rsid w:val="00974044"/>
    <w:rsid w:val="009B67A7"/>
    <w:rsid w:val="00A44186"/>
    <w:rsid w:val="00B56099"/>
    <w:rsid w:val="00BB55F8"/>
    <w:rsid w:val="00E817E4"/>
    <w:rsid w:val="00EA5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789E"/>
  <w15:chartTrackingRefBased/>
  <w15:docId w15:val="{C6B592B5-8A32-4010-9A70-21FA72E0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5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5C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81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4044"/>
    <w:rPr>
      <w:color w:val="0563C1"/>
      <w:u w:val="single"/>
    </w:rPr>
  </w:style>
  <w:style w:type="paragraph" w:styleId="ListParagraph">
    <w:name w:val="List Paragraph"/>
    <w:basedOn w:val="Normal"/>
    <w:uiPriority w:val="34"/>
    <w:qFormat/>
    <w:rsid w:val="00974044"/>
    <w:pPr>
      <w:ind w:left="720"/>
      <w:contextualSpacing/>
    </w:pPr>
  </w:style>
  <w:style w:type="character" w:styleId="UnresolvedMention">
    <w:name w:val="Unresolved Mention"/>
    <w:basedOn w:val="DefaultParagraphFont"/>
    <w:uiPriority w:val="99"/>
    <w:semiHidden/>
    <w:unhideWhenUsed/>
    <w:rsid w:val="00EA5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91147">
      <w:bodyDiv w:val="1"/>
      <w:marLeft w:val="0"/>
      <w:marRight w:val="0"/>
      <w:marTop w:val="0"/>
      <w:marBottom w:val="0"/>
      <w:divBdr>
        <w:top w:val="none" w:sz="0" w:space="0" w:color="auto"/>
        <w:left w:val="none" w:sz="0" w:space="0" w:color="auto"/>
        <w:bottom w:val="none" w:sz="0" w:space="0" w:color="auto"/>
        <w:right w:val="none" w:sz="0" w:space="0" w:color="auto"/>
      </w:divBdr>
    </w:div>
    <w:div w:id="1891380661">
      <w:bodyDiv w:val="1"/>
      <w:marLeft w:val="0"/>
      <w:marRight w:val="0"/>
      <w:marTop w:val="0"/>
      <w:marBottom w:val="0"/>
      <w:divBdr>
        <w:top w:val="none" w:sz="0" w:space="0" w:color="auto"/>
        <w:left w:val="none" w:sz="0" w:space="0" w:color="auto"/>
        <w:bottom w:val="none" w:sz="0" w:space="0" w:color="auto"/>
        <w:right w:val="none" w:sz="0" w:space="0" w:color="auto"/>
      </w:divBdr>
    </w:div>
    <w:div w:id="2028096015">
      <w:bodyDiv w:val="1"/>
      <w:marLeft w:val="0"/>
      <w:marRight w:val="0"/>
      <w:marTop w:val="0"/>
      <w:marBottom w:val="0"/>
      <w:divBdr>
        <w:top w:val="none" w:sz="0" w:space="0" w:color="auto"/>
        <w:left w:val="none" w:sz="0" w:space="0" w:color="auto"/>
        <w:bottom w:val="none" w:sz="0" w:space="0" w:color="auto"/>
        <w:right w:val="none" w:sz="0" w:space="0" w:color="auto"/>
      </w:divBdr>
    </w:div>
    <w:div w:id="21102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maps-static/?_gl=1*16osq1z*_ga*NDE3MjI2MzMzLjE2NzA0ODM0Nzg.*_ga_NRWSTWS78N*MTY3MDU3MDg3Ny4zLjAuMTY3MDU3MDg3Ny4wLjAuMA" TargetMode="External"/><Relationship Id="rId3" Type="http://schemas.openxmlformats.org/officeDocument/2006/relationships/settings" Target="settings.xml"/><Relationship Id="rId7" Type="http://schemas.openxmlformats.org/officeDocument/2006/relationships/hyperlink" Target="https://cloud.google.com/vision/product-search/docs/create-product-set-search-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Kaundinya Shashwat</dc:creator>
  <cp:keywords/>
  <dc:description/>
  <cp:lastModifiedBy>Sandeep Kulange</cp:lastModifiedBy>
  <cp:revision>8</cp:revision>
  <dcterms:created xsi:type="dcterms:W3CDTF">2023-01-09T16:24:00Z</dcterms:created>
  <dcterms:modified xsi:type="dcterms:W3CDTF">2023-01-12T11:00:00Z</dcterms:modified>
</cp:coreProperties>
</file>