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339" w:rsidRDefault="00C03A06">
      <w:pPr>
        <w:rPr>
          <w:rFonts w:asciiTheme="majorHAnsi" w:hAnsiTheme="majorHAnsi"/>
          <w:sz w:val="56"/>
          <w:szCs w:val="56"/>
        </w:rPr>
      </w:pPr>
      <w:r w:rsidRPr="00C03A06">
        <w:rPr>
          <w:rFonts w:asciiTheme="majorHAnsi" w:hAnsiTheme="majorHAnsi"/>
          <w:sz w:val="56"/>
          <w:szCs w:val="56"/>
        </w:rPr>
        <w:t>Монетизация</w:t>
      </w:r>
    </w:p>
    <w:p w:rsidR="00C03A06" w:rsidRPr="00C03A06" w:rsidRDefault="00C03A06" w:rsidP="00C03A06">
      <w:pPr>
        <w:pStyle w:val="a3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  <w:r w:rsidRPr="00C03A06">
        <w:rPr>
          <w:rFonts w:asciiTheme="majorHAnsi" w:hAnsiTheme="majorHAnsi"/>
          <w:sz w:val="40"/>
          <w:szCs w:val="40"/>
        </w:rPr>
        <w:t xml:space="preserve">После смерти всплывает окно с предложением одного </w:t>
      </w:r>
      <w:proofErr w:type="spellStart"/>
      <w:r w:rsidRPr="00C03A06">
        <w:rPr>
          <w:rFonts w:asciiTheme="majorHAnsi" w:hAnsiTheme="majorHAnsi"/>
          <w:sz w:val="40"/>
          <w:szCs w:val="40"/>
        </w:rPr>
        <w:t>доп</w:t>
      </w:r>
      <w:proofErr w:type="spellEnd"/>
      <w:r w:rsidRPr="00C03A06">
        <w:rPr>
          <w:rFonts w:asciiTheme="majorHAnsi" w:hAnsiTheme="majorHAnsi"/>
          <w:sz w:val="40"/>
          <w:szCs w:val="40"/>
        </w:rPr>
        <w:t xml:space="preserve"> сердца за просмотр рекламного видео</w:t>
      </w:r>
    </w:p>
    <w:p w:rsidR="00C03A06" w:rsidRDefault="00C03A06" w:rsidP="00C03A06">
      <w:pPr>
        <w:pStyle w:val="a3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Покупка игровой валюты</w:t>
      </w:r>
    </w:p>
    <w:p w:rsidR="00D71728" w:rsidRPr="00D71728" w:rsidRDefault="00C03A06" w:rsidP="00C03A06">
      <w:pPr>
        <w:pStyle w:val="a3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Покупка премиум скинов</w:t>
      </w:r>
    </w:p>
    <w:p w:rsidR="00C03A06" w:rsidRPr="00D71728" w:rsidRDefault="00C03A06" w:rsidP="00C03A06">
      <w:pPr>
        <w:pStyle w:val="a3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  <w:r w:rsidRPr="00D71728">
        <w:rPr>
          <w:rFonts w:asciiTheme="majorHAnsi" w:hAnsiTheme="majorHAnsi"/>
          <w:sz w:val="40"/>
          <w:szCs w:val="40"/>
        </w:rPr>
        <w:t>Покупка бонусов за просмотр рекламного видео</w:t>
      </w:r>
    </w:p>
    <w:p w:rsidR="00C03A06" w:rsidRPr="00C03A06" w:rsidRDefault="00C03A06" w:rsidP="00C03A06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5) +</w:t>
      </w:r>
      <w:r w:rsidR="00D71728">
        <w:rPr>
          <w:rFonts w:asciiTheme="majorHAnsi" w:hAnsiTheme="majorHAnsi"/>
          <w:sz w:val="40"/>
          <w:szCs w:val="40"/>
        </w:rPr>
        <w:t>50</w:t>
      </w:r>
      <w:bookmarkStart w:id="0" w:name="_GoBack"/>
      <w:bookmarkEnd w:id="0"/>
      <w:r>
        <w:rPr>
          <w:rFonts w:asciiTheme="majorHAnsi" w:hAnsiTheme="majorHAnsi"/>
          <w:sz w:val="40"/>
          <w:szCs w:val="40"/>
        </w:rPr>
        <w:t xml:space="preserve"> монет за просмотр рекламного видео в магазине</w:t>
      </w:r>
    </w:p>
    <w:sectPr w:rsidR="00C03A06" w:rsidRPr="00C03A06" w:rsidSect="005D6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F61C7C"/>
    <w:multiLevelType w:val="hybridMultilevel"/>
    <w:tmpl w:val="7AD60632"/>
    <w:lvl w:ilvl="0" w:tplc="B36A636C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03A06"/>
    <w:rsid w:val="005D6339"/>
    <w:rsid w:val="00C03A06"/>
    <w:rsid w:val="00D7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417D8F-E455-4617-91C0-ADDC540F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3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210</Characters>
  <Application>Microsoft Office Word</Application>
  <DocSecurity>0</DocSecurity>
  <Lines>1</Lines>
  <Paragraphs>1</Paragraphs>
  <ScaleCrop>false</ScaleCrop>
  <Company>SPecialiST RePack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2019-01-26T18:40:00Z</dcterms:created>
  <dcterms:modified xsi:type="dcterms:W3CDTF">2019-01-26T18:24:00Z</dcterms:modified>
</cp:coreProperties>
</file>