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84BA9" w14:textId="4D50D44A" w:rsidR="004F3ACE" w:rsidRDefault="004F3ACE" w:rsidP="004F3ACE">
      <w:pPr>
        <w:rPr>
          <w:rFonts w:cstheme="minorHAnsi"/>
          <w:b/>
          <w:bCs/>
          <w:sz w:val="36"/>
          <w:szCs w:val="36"/>
        </w:rPr>
      </w:pPr>
      <w:r w:rsidRPr="004F3ACE">
        <w:rPr>
          <w:b/>
          <w:bCs/>
          <w:sz w:val="36"/>
          <w:szCs w:val="36"/>
        </w:rPr>
        <w:t>Model relacyjny:</w:t>
      </w:r>
    </w:p>
    <w:p w14:paraId="640481CA" w14:textId="04085598" w:rsidR="004F3ACE" w:rsidRDefault="004F3ACE" w:rsidP="004F3ACE">
      <w:pPr>
        <w:rPr>
          <w:rFonts w:cstheme="minorHAnsi"/>
          <w:b/>
          <w:bCs/>
          <w:sz w:val="36"/>
          <w:szCs w:val="36"/>
        </w:rPr>
      </w:pPr>
    </w:p>
    <w:p w14:paraId="332DF765" w14:textId="055B27EE" w:rsidR="00780295" w:rsidRDefault="00F636BE" w:rsidP="004F3ACE">
      <w:pPr>
        <w:rPr>
          <w:b/>
          <w:bCs/>
          <w:sz w:val="36"/>
          <w:szCs w:val="36"/>
        </w:rPr>
      </w:pPr>
      <w:r w:rsidRPr="004F3AC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95AC933" wp14:editId="4E6E9379">
            <wp:simplePos x="0" y="0"/>
            <wp:positionH relativeFrom="column">
              <wp:posOffset>-747395</wp:posOffset>
            </wp:positionH>
            <wp:positionV relativeFrom="paragraph">
              <wp:posOffset>352426</wp:posOffset>
            </wp:positionV>
            <wp:extent cx="9867900" cy="28969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3" b="18773"/>
                    <a:stretch/>
                  </pic:blipFill>
                  <pic:spPr bwMode="auto">
                    <a:xfrm>
                      <a:off x="0" y="0"/>
                      <a:ext cx="9867900" cy="289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2D6D3" w14:textId="31FB41C6" w:rsidR="00F057DC" w:rsidRDefault="00F057DC" w:rsidP="004F3ACE">
      <w:pPr>
        <w:rPr>
          <w:b/>
          <w:bCs/>
          <w:sz w:val="36"/>
          <w:szCs w:val="36"/>
        </w:rPr>
      </w:pPr>
    </w:p>
    <w:tbl>
      <w:tblPr>
        <w:tblStyle w:val="TableGrid"/>
        <w:tblpPr w:leftFromText="141" w:rightFromText="141" w:vertAnchor="text" w:horzAnchor="page" w:tblpX="9991" w:tblpY="2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</w:tblGrid>
      <w:tr w:rsidR="00F636BE" w:rsidRPr="00F636BE" w14:paraId="4658699F" w14:textId="77777777" w:rsidTr="00F636BE">
        <w:trPr>
          <w:trHeight w:val="632"/>
        </w:trPr>
        <w:tc>
          <w:tcPr>
            <w:tcW w:w="690" w:type="dxa"/>
          </w:tcPr>
          <w:p w14:paraId="2EAB190F" w14:textId="5CD8D473" w:rsidR="00F636BE" w:rsidRPr="00F636BE" w:rsidRDefault="00F636BE" w:rsidP="00F636BE">
            <w:pPr>
              <w:rPr>
                <w:sz w:val="40"/>
                <w:szCs w:val="40"/>
              </w:rPr>
            </w:pPr>
            <w:r w:rsidRPr="00F636BE">
              <w:rPr>
                <w:sz w:val="40"/>
                <w:szCs w:val="40"/>
              </w:rPr>
              <w:t>∞</w:t>
            </w:r>
          </w:p>
          <w:p w14:paraId="74ED1556" w14:textId="77777777" w:rsidR="00F636BE" w:rsidRPr="00F636BE" w:rsidRDefault="00F636BE" w:rsidP="00F636BE">
            <w:pPr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312B6844" w14:textId="694BBA0A" w:rsidR="00F057DC" w:rsidRDefault="00F057DC" w:rsidP="004F3ACE">
      <w:pPr>
        <w:rPr>
          <w:b/>
          <w:bCs/>
          <w:sz w:val="36"/>
          <w:szCs w:val="36"/>
        </w:rPr>
      </w:pPr>
    </w:p>
    <w:tbl>
      <w:tblPr>
        <w:tblStyle w:val="TableGrid"/>
        <w:tblpPr w:leftFromText="141" w:rightFromText="141" w:vertAnchor="text" w:horzAnchor="page" w:tblpX="2686" w:tblpY="10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</w:tblGrid>
      <w:tr w:rsidR="00F636BE" w14:paraId="7DB4F872" w14:textId="77777777" w:rsidTr="00F636BE">
        <w:trPr>
          <w:trHeight w:val="632"/>
        </w:trPr>
        <w:tc>
          <w:tcPr>
            <w:tcW w:w="690" w:type="dxa"/>
          </w:tcPr>
          <w:p w14:paraId="77115FB0" w14:textId="77777777" w:rsidR="00F636BE" w:rsidRPr="00F636BE" w:rsidRDefault="00F636BE" w:rsidP="00F636BE">
            <w:pPr>
              <w:rPr>
                <w:sz w:val="40"/>
                <w:szCs w:val="40"/>
              </w:rPr>
            </w:pPr>
            <w:r w:rsidRPr="00F636BE">
              <w:rPr>
                <w:sz w:val="40"/>
                <w:szCs w:val="40"/>
              </w:rPr>
              <w:t>∞</w:t>
            </w:r>
          </w:p>
          <w:p w14:paraId="7090CA7C" w14:textId="77777777" w:rsidR="00F636BE" w:rsidRDefault="00F636BE" w:rsidP="00F636BE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</w:tr>
    </w:tbl>
    <w:p w14:paraId="192CFA76" w14:textId="6D9138C3" w:rsidR="00F057DC" w:rsidRDefault="00F057DC" w:rsidP="004F3ACE">
      <w:pPr>
        <w:rPr>
          <w:b/>
          <w:bCs/>
          <w:sz w:val="36"/>
          <w:szCs w:val="36"/>
        </w:rPr>
      </w:pPr>
    </w:p>
    <w:p w14:paraId="773B7E02" w14:textId="405E0598" w:rsidR="00F057DC" w:rsidRDefault="00F057DC" w:rsidP="004F3ACE">
      <w:pPr>
        <w:rPr>
          <w:b/>
          <w:bCs/>
          <w:sz w:val="36"/>
          <w:szCs w:val="36"/>
        </w:rPr>
      </w:pPr>
    </w:p>
    <w:p w14:paraId="72095D3A" w14:textId="6C4A5F12" w:rsidR="00F057DC" w:rsidRDefault="00F057DC" w:rsidP="004F3ACE">
      <w:pPr>
        <w:rPr>
          <w:b/>
          <w:bCs/>
          <w:sz w:val="36"/>
          <w:szCs w:val="36"/>
        </w:rPr>
      </w:pPr>
    </w:p>
    <w:p w14:paraId="7C2E300B" w14:textId="12F6159A" w:rsidR="00F057DC" w:rsidRDefault="00F057DC" w:rsidP="004F3ACE">
      <w:pPr>
        <w:rPr>
          <w:b/>
          <w:bCs/>
          <w:sz w:val="36"/>
          <w:szCs w:val="36"/>
        </w:rPr>
      </w:pPr>
    </w:p>
    <w:p w14:paraId="05A77550" w14:textId="044C32AB" w:rsidR="00F057DC" w:rsidRDefault="00F057DC" w:rsidP="004F3ACE">
      <w:pPr>
        <w:rPr>
          <w:b/>
          <w:bCs/>
          <w:sz w:val="36"/>
          <w:szCs w:val="36"/>
        </w:rPr>
      </w:pPr>
    </w:p>
    <w:p w14:paraId="7A406ADD" w14:textId="14508897" w:rsidR="00F057DC" w:rsidRDefault="00F057DC" w:rsidP="004F3ACE">
      <w:pPr>
        <w:rPr>
          <w:b/>
          <w:bCs/>
          <w:sz w:val="36"/>
          <w:szCs w:val="36"/>
        </w:rPr>
      </w:pPr>
    </w:p>
    <w:p w14:paraId="7094B656" w14:textId="029EF388" w:rsidR="00F057DC" w:rsidRDefault="00F057DC" w:rsidP="004F3ACE">
      <w:pPr>
        <w:rPr>
          <w:b/>
          <w:bCs/>
          <w:sz w:val="36"/>
          <w:szCs w:val="36"/>
        </w:rPr>
      </w:pPr>
    </w:p>
    <w:p w14:paraId="40111582" w14:textId="6522DEE0" w:rsidR="00F057DC" w:rsidRDefault="00F057DC" w:rsidP="004F3ACE">
      <w:pPr>
        <w:rPr>
          <w:b/>
          <w:bCs/>
          <w:sz w:val="36"/>
          <w:szCs w:val="36"/>
        </w:rPr>
      </w:pPr>
    </w:p>
    <w:p w14:paraId="2E4D1EEE" w14:textId="7F585BE6" w:rsidR="00F057DC" w:rsidRPr="004F3ACE" w:rsidRDefault="00F057DC" w:rsidP="004F3ACE">
      <w:pPr>
        <w:rPr>
          <w:b/>
          <w:bCs/>
          <w:sz w:val="36"/>
          <w:szCs w:val="36"/>
        </w:rPr>
      </w:pPr>
    </w:p>
    <w:sectPr w:rsidR="00F057DC" w:rsidRPr="004F3ACE" w:rsidSect="004F3A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95"/>
    <w:rsid w:val="003E6B6F"/>
    <w:rsid w:val="004F3ACE"/>
    <w:rsid w:val="00780295"/>
    <w:rsid w:val="00BB2DCB"/>
    <w:rsid w:val="00F057DC"/>
    <w:rsid w:val="00F6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BF12"/>
  <w15:chartTrackingRefBased/>
  <w15:docId w15:val="{1BD33096-A64B-4F82-BD19-DE1FF1F2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Murak</dc:creator>
  <cp:keywords/>
  <dc:description/>
  <cp:lastModifiedBy>Szymon Murak</cp:lastModifiedBy>
  <cp:revision>7</cp:revision>
  <cp:lastPrinted>2022-03-15T23:43:00Z</cp:lastPrinted>
  <dcterms:created xsi:type="dcterms:W3CDTF">2022-03-15T23:23:00Z</dcterms:created>
  <dcterms:modified xsi:type="dcterms:W3CDTF">2022-03-15T23:46:00Z</dcterms:modified>
</cp:coreProperties>
</file>