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23AD" w14:textId="40BD59B5" w:rsidR="006B2295" w:rsidRPr="00144392" w:rsidRDefault="0027182B" w:rsidP="006B2295">
      <w:pPr>
        <w:jc w:val="center"/>
        <w:rPr>
          <w:sz w:val="48"/>
          <w:szCs w:val="48"/>
        </w:rPr>
      </w:pPr>
      <w:r>
        <w:rPr>
          <w:sz w:val="48"/>
          <w:szCs w:val="48"/>
        </w:rPr>
        <w:t>Temat projektu</w:t>
      </w:r>
      <w:r w:rsidR="006B2295" w:rsidRPr="00144392">
        <w:rPr>
          <w:sz w:val="48"/>
          <w:szCs w:val="48"/>
        </w:rPr>
        <w:t>:</w:t>
      </w:r>
    </w:p>
    <w:p w14:paraId="41DB94B4" w14:textId="00EB4EED" w:rsidR="006B2295" w:rsidRPr="00144392" w:rsidRDefault="008E6BC2" w:rsidP="006B2295">
      <w:pPr>
        <w:jc w:val="center"/>
        <w:rPr>
          <w:sz w:val="48"/>
          <w:szCs w:val="48"/>
        </w:rPr>
      </w:pPr>
      <w:r w:rsidRPr="00144392">
        <w:rPr>
          <w:sz w:val="48"/>
          <w:szCs w:val="48"/>
        </w:rPr>
        <w:t>„</w:t>
      </w:r>
      <w:r w:rsidR="006B2295" w:rsidRPr="00144392">
        <w:rPr>
          <w:sz w:val="48"/>
          <w:szCs w:val="48"/>
        </w:rPr>
        <w:t>Ewidencja klientów i ich płatności</w:t>
      </w:r>
      <w:r w:rsidRPr="00144392">
        <w:rPr>
          <w:sz w:val="48"/>
          <w:szCs w:val="48"/>
        </w:rPr>
        <w:t>”</w:t>
      </w:r>
    </w:p>
    <w:p w14:paraId="5BCAFDB8" w14:textId="15745D4B" w:rsidR="00B70C1D" w:rsidRDefault="00B70C1D" w:rsidP="006B2295">
      <w:pPr>
        <w:jc w:val="center"/>
        <w:rPr>
          <w:sz w:val="56"/>
          <w:szCs w:val="56"/>
        </w:rPr>
      </w:pPr>
    </w:p>
    <w:p w14:paraId="2C2BBA9F" w14:textId="43C066F5" w:rsidR="00B70C1D" w:rsidRPr="004171FF" w:rsidRDefault="00144392" w:rsidP="00B70C1D">
      <w:pPr>
        <w:rPr>
          <w:b/>
          <w:bCs/>
          <w:sz w:val="28"/>
          <w:szCs w:val="28"/>
        </w:rPr>
      </w:pPr>
      <w:r w:rsidRPr="004171FF">
        <w:rPr>
          <w:b/>
          <w:bCs/>
          <w:sz w:val="28"/>
          <w:szCs w:val="28"/>
        </w:rPr>
        <w:t>1.Cel i wymagania projektu</w:t>
      </w:r>
    </w:p>
    <w:p w14:paraId="6EA7E6AC" w14:textId="29FC8BCD" w:rsidR="00601F2A" w:rsidRPr="004171FF" w:rsidRDefault="00601F2A" w:rsidP="00B70C1D">
      <w:pPr>
        <w:rPr>
          <w:sz w:val="24"/>
          <w:szCs w:val="24"/>
        </w:rPr>
      </w:pPr>
      <w:r w:rsidRPr="004171FF">
        <w:rPr>
          <w:sz w:val="24"/>
          <w:szCs w:val="24"/>
        </w:rPr>
        <w:t>Celem projektu jest stworzenie bazy danych przechowującej podstawowe dane informacje o klientach jak również informacje o ich płatnościach</w:t>
      </w:r>
      <w:r w:rsidR="00DF53DD" w:rsidRPr="004171FF">
        <w:rPr>
          <w:sz w:val="24"/>
          <w:szCs w:val="24"/>
        </w:rPr>
        <w:t xml:space="preserve"> pobranych za zamówienia.</w:t>
      </w:r>
    </w:p>
    <w:p w14:paraId="580918ED" w14:textId="700E2478" w:rsidR="00601F2A" w:rsidRDefault="00601F2A" w:rsidP="00B70C1D"/>
    <w:tbl>
      <w:tblPr>
        <w:tblStyle w:val="GridTable1Light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1190"/>
        <w:gridCol w:w="927"/>
        <w:gridCol w:w="3469"/>
      </w:tblGrid>
      <w:tr w:rsidR="00601F2A" w14:paraId="24293762" w14:textId="77777777" w:rsidTr="0021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F822E28" w14:textId="77777777" w:rsidR="00601F2A" w:rsidRDefault="00601F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Opis wymagania</w:t>
            </w:r>
          </w:p>
        </w:tc>
        <w:tc>
          <w:tcPr>
            <w:tcW w:w="1190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03186F4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Źródło</w:t>
            </w:r>
          </w:p>
        </w:tc>
        <w:tc>
          <w:tcPr>
            <w:tcW w:w="927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71310FD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Waga</w:t>
            </w:r>
          </w:p>
        </w:tc>
        <w:tc>
          <w:tcPr>
            <w:tcW w:w="3469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17F854A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Uwagi</w:t>
            </w:r>
          </w:p>
        </w:tc>
      </w:tr>
      <w:tr w:rsidR="004D7F49" w14:paraId="0AD9F5A5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2C7C0CBF" w14:textId="06946ABC" w:rsidR="004D7F49" w:rsidRPr="004171FF" w:rsidRDefault="004D7F49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Edytowanie danych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E01B7A1" w14:textId="00FE1EC3" w:rsidR="004D7F49" w:rsidRPr="004171FF" w:rsidRDefault="004D7F49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2EE76D4" w14:textId="553726BE" w:rsidR="004D7F49" w:rsidRPr="004171FF" w:rsidRDefault="004369B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1516699" w14:textId="77777777" w:rsidR="004D7F49" w:rsidRPr="004171FF" w:rsidRDefault="004D7F49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508F" w14:paraId="6CD97FD2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B77B590" w14:textId="1CD77360" w:rsidR="000D508F" w:rsidRPr="004171FF" w:rsidRDefault="000D508F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Edytowanie informacji o płatnościach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A7D4110" w14:textId="65591F0E" w:rsidR="000D508F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235BDEE" w14:textId="5CA23898" w:rsidR="000D508F" w:rsidRPr="004171FF" w:rsidRDefault="004369B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2C4395C" w14:textId="77777777" w:rsidR="000D508F" w:rsidRPr="004171FF" w:rsidRDefault="000D508F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222" w14:paraId="5588278F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03D61D3E" w14:textId="012CC09F" w:rsidR="00295222" w:rsidRPr="00295222" w:rsidRDefault="00295222" w:rsidP="004171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Edytowanie</w:t>
            </w:r>
            <w:r w:rsidRPr="00295222">
              <w:rPr>
                <w:b w:val="0"/>
                <w:bCs w:val="0"/>
              </w:rPr>
              <w:t xml:space="preserve"> uwag</w:t>
            </w:r>
            <w:r>
              <w:rPr>
                <w:b w:val="0"/>
                <w:bCs w:val="0"/>
              </w:rPr>
              <w:t xml:space="preserve"> przypisanych do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82C7E75" w14:textId="3B222A5B" w:rsidR="00295222" w:rsidRPr="00295222" w:rsidRDefault="0083299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DFC2B6A" w14:textId="47D338C7" w:rsidR="00295222" w:rsidRPr="00295222" w:rsidRDefault="0083299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E1A6456" w14:textId="77777777" w:rsidR="00295222" w:rsidRPr="00295222" w:rsidRDefault="0029522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123B41CB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2F7494D9" w14:textId="21B31B25" w:rsidR="00601F2A" w:rsidRPr="004171FF" w:rsidRDefault="00727452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 xml:space="preserve">Wyświetlanie listy klientów </w:t>
            </w:r>
            <w:r w:rsidR="00E37CB5" w:rsidRPr="004171FF">
              <w:rPr>
                <w:b w:val="0"/>
                <w:bCs w:val="0"/>
              </w:rPr>
              <w:t>którzy nie uiścili opłaty</w:t>
            </w:r>
            <w:r w:rsidR="00953F75" w:rsidRPr="004171FF">
              <w:rPr>
                <w:b w:val="0"/>
                <w:bCs w:val="0"/>
              </w:rPr>
              <w:t xml:space="preserve"> w terminie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67F1A0E" w14:textId="71D94D3C" w:rsidR="00601F2A" w:rsidRPr="004171FF" w:rsidRDefault="00953F75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5176107" w14:textId="71384F4F" w:rsidR="00601F2A" w:rsidRPr="004171FF" w:rsidRDefault="00812C4D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CF2307F" w14:textId="1B6983C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509D0C27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49E6339" w14:textId="54159A86" w:rsidR="00601F2A" w:rsidRPr="004171FF" w:rsidRDefault="00953F75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rankingu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B51466B" w14:textId="3FD62AE7" w:rsidR="00601F2A" w:rsidRPr="004171FF" w:rsidRDefault="009F0171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  <w:r w:rsidR="004369BE">
              <w:t>/</w:t>
            </w:r>
            <w:r w:rsidRPr="004171FF">
              <w:t xml:space="preserve"> </w:t>
            </w:r>
            <w:r w:rsidR="00107986" w:rsidRPr="004171FF">
              <w:t>Marketer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8074001" w14:textId="5198A47E" w:rsidR="00601F2A" w:rsidRPr="004171FF" w:rsidRDefault="009523D1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3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92F24A0" w14:textId="1A1D8894" w:rsidR="00601F2A" w:rsidRPr="004171FF" w:rsidRDefault="00BC5E73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Jednorazowe promocje</w:t>
            </w:r>
          </w:p>
        </w:tc>
      </w:tr>
      <w:tr w:rsidR="00601F2A" w14:paraId="1B0D242F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32CD346E" w14:textId="477A920A" w:rsidR="00601F2A" w:rsidRPr="004171FF" w:rsidRDefault="009523D1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</w:t>
            </w:r>
            <w:r w:rsidR="00BB4667" w:rsidRPr="004171FF">
              <w:rPr>
                <w:b w:val="0"/>
                <w:bCs w:val="0"/>
              </w:rPr>
              <w:t>ś</w:t>
            </w:r>
            <w:r w:rsidRPr="004171FF">
              <w:rPr>
                <w:b w:val="0"/>
                <w:bCs w:val="0"/>
              </w:rPr>
              <w:t>wietlanie regularnych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56133BC" w14:textId="162D2F1B" w:rsidR="00601F2A" w:rsidRPr="004171FF" w:rsidRDefault="00216F20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D0A699E" w14:textId="6FCF5126" w:rsidR="00601F2A" w:rsidRPr="004171FF" w:rsidRDefault="0086459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382C6B1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53BF9206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0ED560BB" w14:textId="6798D7EC" w:rsidR="00601F2A" w:rsidRPr="004171FF" w:rsidRDefault="00BB4667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Nadawanie bonusów stałym klientom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AEC9344" w14:textId="5E74DE6C" w:rsidR="00601F2A" w:rsidRPr="004171FF" w:rsidRDefault="00216F20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0DA6D6C" w14:textId="332003B6" w:rsidR="00601F2A" w:rsidRPr="004171FF" w:rsidRDefault="0086459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7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6A49A47" w14:textId="3EA175A3" w:rsidR="00601F2A" w:rsidRPr="004171FF" w:rsidRDefault="00BB4667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Promocje, zniżki</w:t>
            </w:r>
          </w:p>
        </w:tc>
      </w:tr>
      <w:tr w:rsidR="00601F2A" w14:paraId="1F6DA4FE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4D073C09" w14:textId="27A1859D" w:rsidR="00601F2A" w:rsidRPr="004171FF" w:rsidRDefault="00F80BFA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płatności pojedyńczego klienta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99715F7" w14:textId="6BA1EA12" w:rsidR="00601F2A" w:rsidRPr="004171FF" w:rsidRDefault="00960B96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4325F67" w14:textId="690E8606" w:rsidR="00601F2A" w:rsidRPr="004171FF" w:rsidRDefault="00707A0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3B82AE83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17BAB08C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8AA9D60" w14:textId="37325687" w:rsidR="00DF53DD" w:rsidRPr="004171FF" w:rsidRDefault="00DF53DD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klientów bez zamówień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4642259" w14:textId="2A9FA8A8" w:rsidR="00601F2A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0868C31" w14:textId="4AD257DB" w:rsidR="00601F2A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6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4BD2829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6C6572A6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602E4AAE" w14:textId="1E57FE8E" w:rsidR="00601F2A" w:rsidRPr="004171FF" w:rsidRDefault="00533DCA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Edycja klientów bez żadnych zamówień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AF3D08C" w14:textId="10DAE45B" w:rsidR="00601F2A" w:rsidRPr="004171FF" w:rsidRDefault="00B4262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69474CF" w14:textId="387734F3" w:rsidR="00601F2A" w:rsidRPr="004171FF" w:rsidRDefault="00B4262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6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2851FD0C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3E1CE472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74FB811" w14:textId="473735B7" w:rsidR="00601F2A" w:rsidRPr="004171FF" w:rsidRDefault="001632AF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podsumowywania z danygo okresu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85550C0" w14:textId="668B9D22" w:rsidR="00601F2A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C0790CB" w14:textId="2A4B34D1" w:rsidR="00601F2A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94A9AAD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EC2" w14:paraId="67BF5DAE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EDEB47C" w14:textId="662B4BD8" w:rsidR="00361EC2" w:rsidRPr="004171FF" w:rsidRDefault="00361EC2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oszacowanego zysku od podanej daty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0BEB3B7" w14:textId="455D3F9B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F0155F1" w14:textId="7AD1060A" w:rsidR="00361EC2" w:rsidRPr="004171FF" w:rsidRDefault="00665E04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8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414AA597" w14:textId="77777777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EC2" w14:paraId="0318D9A0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70E77F4" w14:textId="37725D8C" w:rsidR="00361EC2" w:rsidRPr="004171FF" w:rsidRDefault="00361EC2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oszacowanego strat od podanej daty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11CC10D" w14:textId="255DE40B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72701C4" w14:textId="3FE1A392" w:rsidR="00361EC2" w:rsidRPr="004171FF" w:rsidRDefault="00665E04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8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E7B8137" w14:textId="77777777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1B6" w14:paraId="7C115FDD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B332341" w14:textId="18BBF7EC" w:rsidR="003551B6" w:rsidRPr="004171FF" w:rsidRDefault="003551B6" w:rsidP="004171FF">
            <w:pPr>
              <w:jc w:val="center"/>
            </w:pPr>
            <w:r w:rsidRPr="003551B6">
              <w:rPr>
                <w:b w:val="0"/>
                <w:bCs w:val="0"/>
              </w:rPr>
              <w:t>Formą</w:t>
            </w:r>
            <w:r>
              <w:rPr>
                <w:b w:val="0"/>
                <w:bCs w:val="0"/>
              </w:rPr>
              <w:t xml:space="preserve"> </w:t>
            </w:r>
            <w:r w:rsidR="006322EB">
              <w:rPr>
                <w:b w:val="0"/>
                <w:bCs w:val="0"/>
              </w:rPr>
              <w:t>potwierzenia płatności jest faktura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3DC5EB6" w14:textId="4FD5F1AD" w:rsidR="00751374" w:rsidRPr="004171FF" w:rsidRDefault="00751374" w:rsidP="00A2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Urząd skarbowy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82A4DC0" w14:textId="7E1C62A2" w:rsidR="003551B6" w:rsidRPr="004171FF" w:rsidRDefault="00952BE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9F58C3A" w14:textId="77777777" w:rsidR="003551B6" w:rsidRPr="004171FF" w:rsidRDefault="003551B6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2273FE" w14:textId="77777777" w:rsidR="00144392" w:rsidRPr="00B70C1D" w:rsidRDefault="00144392" w:rsidP="00B70C1D"/>
    <w:sectPr w:rsidR="00144392" w:rsidRPr="00B70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C"/>
    <w:rsid w:val="000D508F"/>
    <w:rsid w:val="000E521F"/>
    <w:rsid w:val="00107986"/>
    <w:rsid w:val="00110D76"/>
    <w:rsid w:val="00122B24"/>
    <w:rsid w:val="00143788"/>
    <w:rsid w:val="00144392"/>
    <w:rsid w:val="001632AF"/>
    <w:rsid w:val="001D161C"/>
    <w:rsid w:val="00211FAE"/>
    <w:rsid w:val="00216F20"/>
    <w:rsid w:val="0027182B"/>
    <w:rsid w:val="00292B91"/>
    <w:rsid w:val="00295222"/>
    <w:rsid w:val="003335B7"/>
    <w:rsid w:val="003551B6"/>
    <w:rsid w:val="00361EC2"/>
    <w:rsid w:val="004171FF"/>
    <w:rsid w:val="004369BE"/>
    <w:rsid w:val="004A0A1F"/>
    <w:rsid w:val="004D49A9"/>
    <w:rsid w:val="004D7F49"/>
    <w:rsid w:val="00533DCA"/>
    <w:rsid w:val="00592FE4"/>
    <w:rsid w:val="00601F2A"/>
    <w:rsid w:val="006322EB"/>
    <w:rsid w:val="00637D01"/>
    <w:rsid w:val="006601B2"/>
    <w:rsid w:val="00665E04"/>
    <w:rsid w:val="006B2295"/>
    <w:rsid w:val="006C55D3"/>
    <w:rsid w:val="00707A02"/>
    <w:rsid w:val="00727452"/>
    <w:rsid w:val="00751374"/>
    <w:rsid w:val="007C44C9"/>
    <w:rsid w:val="007E642B"/>
    <w:rsid w:val="00812C4D"/>
    <w:rsid w:val="0083299A"/>
    <w:rsid w:val="00864592"/>
    <w:rsid w:val="00882058"/>
    <w:rsid w:val="008C29B3"/>
    <w:rsid w:val="008E6BC2"/>
    <w:rsid w:val="009523D1"/>
    <w:rsid w:val="00952BEE"/>
    <w:rsid w:val="00953F75"/>
    <w:rsid w:val="00960B96"/>
    <w:rsid w:val="009A4567"/>
    <w:rsid w:val="009F0171"/>
    <w:rsid w:val="00A232AA"/>
    <w:rsid w:val="00B20D27"/>
    <w:rsid w:val="00B4262E"/>
    <w:rsid w:val="00B622CF"/>
    <w:rsid w:val="00B70C1D"/>
    <w:rsid w:val="00BB4667"/>
    <w:rsid w:val="00BC5E73"/>
    <w:rsid w:val="00C46A34"/>
    <w:rsid w:val="00CD4450"/>
    <w:rsid w:val="00D1133C"/>
    <w:rsid w:val="00D13AB2"/>
    <w:rsid w:val="00D97DDF"/>
    <w:rsid w:val="00DD55D3"/>
    <w:rsid w:val="00DF53DD"/>
    <w:rsid w:val="00E37CB5"/>
    <w:rsid w:val="00F20244"/>
    <w:rsid w:val="00F80BFA"/>
    <w:rsid w:val="00F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F2B9"/>
  <w15:chartTrackingRefBased/>
  <w15:docId w15:val="{5D3B4024-075A-4EDC-AF91-A55B181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9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01F2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EF560-EA8F-4F96-96EA-6D5D16B6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160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Murak</dc:creator>
  <cp:keywords/>
  <dc:description/>
  <cp:lastModifiedBy>Szymon Murak</cp:lastModifiedBy>
  <cp:revision>61</cp:revision>
  <dcterms:created xsi:type="dcterms:W3CDTF">2022-02-27T18:12:00Z</dcterms:created>
  <dcterms:modified xsi:type="dcterms:W3CDTF">2022-03-15T11:24:00Z</dcterms:modified>
</cp:coreProperties>
</file>