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insertion Sort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Merg sort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Hip sort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