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6724D" w14:textId="724D025C" w:rsidR="003F04BF" w:rsidRPr="006128E5" w:rsidRDefault="00E07D5F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6D4E44" w:rsidRPr="006128E5">
        <w:rPr>
          <w:rFonts w:ascii="Arial" w:hAnsi="Arial" w:cs="Arial"/>
          <w:b/>
          <w:bCs/>
          <w:sz w:val="24"/>
          <w:szCs w:val="24"/>
        </w:rPr>
        <w:t>PONTIFÍCIA UNIVERSIDADE CATÓLICA DE GOIÁS</w:t>
      </w:r>
    </w:p>
    <w:p w14:paraId="3269E66E" w14:textId="50EDB7AE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28E5"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4AAC72D7" w14:textId="52A9AFBB" w:rsidR="006128E5" w:rsidRDefault="006128E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GRADUAÇÃO EM ENGENHARIA DA COMPUTAÇÃO</w:t>
      </w:r>
    </w:p>
    <w:p w14:paraId="52C76B5B" w14:textId="476E5468" w:rsidR="005255A2" w:rsidRDefault="005255A2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A8E528" w14:textId="77777777" w:rsidR="005255A2" w:rsidRPr="006128E5" w:rsidRDefault="005255A2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6D108F" w14:textId="09BB0865" w:rsidR="006D4E44" w:rsidRDefault="005255A2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3DB0C1" wp14:editId="66C5F089">
            <wp:extent cx="1695450" cy="1695450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9C7" w14:textId="429FCB7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4C9814" w14:textId="77777777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027318" w14:textId="091559E1" w:rsidR="006D4E44" w:rsidRDefault="00A71C7F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71C7F">
        <w:rPr>
          <w:rFonts w:ascii="Arial" w:hAnsi="Arial" w:cs="Arial"/>
          <w:b/>
          <w:bCs/>
          <w:sz w:val="24"/>
          <w:szCs w:val="24"/>
        </w:rPr>
        <w:t>OTIMIZAÇÃO DO DESENVOLVIMENTO DE SOFTWARE: NORMAS E PRÁTICAS PARA FACILITAR MANUTENÇÕES FUTURAS DE CÓDIGO</w:t>
      </w:r>
    </w:p>
    <w:p w14:paraId="46B1B38B" w14:textId="2A41A6E0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65B2C" w14:textId="449485B2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1F4E7" w14:textId="77777777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260848" w14:textId="0ACCD125" w:rsidR="006D4E44" w:rsidRDefault="003A10AB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ISAAC MONTEIRO SÉRVIO BEN RIBEIRO</w:t>
      </w:r>
    </w:p>
    <w:p w14:paraId="32D8BFA5" w14:textId="4797C956" w:rsidR="000F7EDA" w:rsidRDefault="000F7EDA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</w:p>
    <w:p w14:paraId="70CB4262" w14:textId="0CF233E0" w:rsidR="006D4E44" w:rsidRPr="000F7EDA" w:rsidRDefault="000F7EDA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HIGOR CAVALCANTE DOS ANJOS</w:t>
      </w:r>
    </w:p>
    <w:p w14:paraId="0CAC382F" w14:textId="77777777" w:rsidR="005255A2" w:rsidRDefault="005255A2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AD7F34" w14:textId="77777777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0FE14B" w14:textId="2FE362E4" w:rsidR="006D4E44" w:rsidRPr="005255A2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GOIÂNIA</w:t>
      </w:r>
      <w:r w:rsidR="005255A2" w:rsidRPr="005255A2">
        <w:rPr>
          <w:rFonts w:ascii="Arial" w:hAnsi="Arial" w:cs="Arial"/>
          <w:b/>
          <w:bCs/>
          <w:sz w:val="24"/>
          <w:szCs w:val="24"/>
        </w:rPr>
        <w:t>,</w:t>
      </w:r>
    </w:p>
    <w:p w14:paraId="03EDBB8A" w14:textId="624BFD42" w:rsidR="006D4E44" w:rsidRPr="005255A2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202</w:t>
      </w:r>
      <w:r w:rsidR="003A10AB">
        <w:rPr>
          <w:rFonts w:ascii="Arial" w:hAnsi="Arial" w:cs="Arial"/>
          <w:b/>
          <w:bCs/>
          <w:sz w:val="24"/>
          <w:szCs w:val="24"/>
        </w:rPr>
        <w:t>3</w:t>
      </w:r>
    </w:p>
    <w:p w14:paraId="2C6A54B2" w14:textId="063FEC3C" w:rsidR="006D4E44" w:rsidRDefault="006D4E44" w:rsidP="00554C7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B2A5ED" w14:textId="77777777" w:rsidR="003641B6" w:rsidRDefault="003641B6" w:rsidP="00554C72">
      <w:pPr>
        <w:spacing w:line="360" w:lineRule="auto"/>
        <w:rPr>
          <w:rFonts w:ascii="Arial" w:hAnsi="Arial" w:cs="Arial"/>
          <w:sz w:val="24"/>
          <w:szCs w:val="24"/>
        </w:rPr>
      </w:pPr>
    </w:p>
    <w:p w14:paraId="5D567CC8" w14:textId="59FDED54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86A633" w14:textId="31A2E7F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A8D44D" w14:textId="54E58050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85DF3" w14:textId="4833A939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AD34F8" w14:textId="68591AF7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F946F9" w14:textId="41249E1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D0C353" w14:textId="686BE73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FAA04D" w14:textId="64D6C754" w:rsidR="00E11845" w:rsidRDefault="00A71C7F" w:rsidP="00A71C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71C7F">
        <w:rPr>
          <w:rFonts w:ascii="Arial" w:hAnsi="Arial" w:cs="Arial"/>
          <w:b/>
          <w:bCs/>
          <w:sz w:val="24"/>
          <w:szCs w:val="24"/>
        </w:rPr>
        <w:t>OTIMIZAÇÃO DO DESENVOLVIMENTO DE SOFTWARE: NORMAS E PRÁTICAS PARA FACILITAR MANUTENÇÕES FUTURAS DE CÓDIGO</w:t>
      </w:r>
    </w:p>
    <w:p w14:paraId="2FA6FD08" w14:textId="6C8BE6B0" w:rsidR="00E11845" w:rsidRDefault="005613FD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D6394" wp14:editId="4C86DAFC">
                <wp:simplePos x="0" y="0"/>
                <wp:positionH relativeFrom="column">
                  <wp:posOffset>2939415</wp:posOffset>
                </wp:positionH>
                <wp:positionV relativeFrom="paragraph">
                  <wp:posOffset>111125</wp:posOffset>
                </wp:positionV>
                <wp:extent cx="2817495" cy="1381125"/>
                <wp:effectExtent l="0" t="0" r="0" b="0"/>
                <wp:wrapSquare wrapText="bothSides"/>
                <wp:docPr id="825033595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A0953" w14:textId="7E0E3B5B" w:rsidR="006D4E44" w:rsidRPr="006D4E44" w:rsidRDefault="006D4E44" w:rsidP="006D4E4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Projeto</w:t>
                            </w:r>
                            <w:r w:rsidR="005255A2">
                              <w:t xml:space="preserve"> de Pesquisa</w:t>
                            </w:r>
                            <w:r w:rsidR="00E07D5F">
                              <w:t xml:space="preserve"> </w:t>
                            </w:r>
                            <w:r>
                              <w:t xml:space="preserve">apresentado à disciplina </w:t>
                            </w:r>
                            <w:r w:rsidR="00E11845">
                              <w:t>Metodologia</w:t>
                            </w:r>
                            <w:r>
                              <w:t xml:space="preserve">, da Escola </w:t>
                            </w:r>
                            <w:r w:rsidR="00E11845">
                              <w:t>Politécnica</w:t>
                            </w:r>
                            <w:r>
                              <w:t xml:space="preserve">, Curso de </w:t>
                            </w:r>
                            <w:r w:rsidR="00E11845">
                              <w:t>Engenharia da computação</w:t>
                            </w:r>
                            <w:r>
                              <w:t>, da Pontifícia Universidade Católica de Goiás (PUC</w:t>
                            </w:r>
                            <w:r w:rsidR="00E07D5F">
                              <w:t xml:space="preserve"> </w:t>
                            </w:r>
                            <w:r>
                              <w:t>GOIÁS). Prof</w:t>
                            </w:r>
                            <w:r w:rsidR="00274086">
                              <w:t>a.</w:t>
                            </w:r>
                            <w:r>
                              <w:t xml:space="preserve"> Orientador</w:t>
                            </w:r>
                            <w:r w:rsidR="00274086">
                              <w:t>a</w:t>
                            </w:r>
                            <w:r>
                              <w:t xml:space="preserve"> </w:t>
                            </w:r>
                            <w:r w:rsidR="00274086">
                              <w:t>–</w:t>
                            </w:r>
                            <w:r>
                              <w:t xml:space="preserve"> </w:t>
                            </w:r>
                            <w:r w:rsidR="00274086">
                              <w:t>Dra. Solange da Silva.</w:t>
                            </w:r>
                          </w:p>
                          <w:p w14:paraId="3A2C9DB5" w14:textId="387DA3D0" w:rsidR="006D4E44" w:rsidRDefault="006D4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3D63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1.45pt;margin-top:8.75pt;width:221.85pt;height:10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" stroked="f">
                <v:textbox>
                  <w:txbxContent>
                    <w:p w14:paraId="682A0953" w14:textId="7E0E3B5B" w:rsidR="006D4E44" w:rsidRPr="006D4E44" w:rsidRDefault="006D4E44" w:rsidP="006D4E4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Projeto</w:t>
                      </w:r>
                      <w:r w:rsidR="005255A2">
                        <w:t xml:space="preserve"> de Pesquisa</w:t>
                      </w:r>
                      <w:r w:rsidR="00E07D5F">
                        <w:t xml:space="preserve"> </w:t>
                      </w:r>
                      <w:r>
                        <w:t xml:space="preserve">apresentado à disciplina </w:t>
                      </w:r>
                      <w:r w:rsidR="00E11845">
                        <w:t>Metodologia</w:t>
                      </w:r>
                      <w:r>
                        <w:t xml:space="preserve">, da Escola </w:t>
                      </w:r>
                      <w:r w:rsidR="00E11845">
                        <w:t>Politécnica</w:t>
                      </w:r>
                      <w:r>
                        <w:t xml:space="preserve">, Curso de </w:t>
                      </w:r>
                      <w:r w:rsidR="00E11845">
                        <w:t>Engenharia da computação</w:t>
                      </w:r>
                      <w:r>
                        <w:t>, da Pontifícia Universidade Católica de Goiás (PUC</w:t>
                      </w:r>
                      <w:r w:rsidR="00E07D5F">
                        <w:t xml:space="preserve"> </w:t>
                      </w:r>
                      <w:r>
                        <w:t>GOIÁS). Prof</w:t>
                      </w:r>
                      <w:r w:rsidR="00274086">
                        <w:t>a.</w:t>
                      </w:r>
                      <w:r>
                        <w:t xml:space="preserve"> Orientador</w:t>
                      </w:r>
                      <w:r w:rsidR="00274086">
                        <w:t>a</w:t>
                      </w:r>
                      <w:r>
                        <w:t xml:space="preserve"> </w:t>
                      </w:r>
                      <w:r w:rsidR="00274086">
                        <w:t>–</w:t>
                      </w:r>
                      <w:r>
                        <w:t xml:space="preserve"> </w:t>
                      </w:r>
                      <w:r w:rsidR="00274086">
                        <w:t>Dra. Solange da Silva.</w:t>
                      </w:r>
                    </w:p>
                    <w:p w14:paraId="3A2C9DB5" w14:textId="387DA3D0" w:rsidR="006D4E44" w:rsidRDefault="006D4E44"/>
                  </w:txbxContent>
                </v:textbox>
                <w10:wrap type="square"/>
              </v:shape>
            </w:pict>
          </mc:Fallback>
        </mc:AlternateContent>
      </w:r>
    </w:p>
    <w:p w14:paraId="79FD1D0C" w14:textId="7E505A21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9E9F18" w14:textId="3F4A4658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7963BB" w14:textId="0EF3B489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6196B4" w14:textId="58DF544D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B1F0CF" w14:textId="676FD8B7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9C211" w14:textId="64F6DAFE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C33CA" w14:textId="399BAD57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ED99C2" w14:textId="00307EB3" w:rsidR="00E11845" w:rsidRDefault="00E11845" w:rsidP="00E1184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79369F" w14:textId="4831684D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7B2179" w14:textId="50BFEE15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D6E46" w14:textId="53C81648" w:rsidR="00E11845" w:rsidRPr="005255A2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GOIÂNIA</w:t>
      </w:r>
      <w:r w:rsidR="005255A2" w:rsidRPr="005255A2">
        <w:rPr>
          <w:rFonts w:ascii="Arial" w:hAnsi="Arial" w:cs="Arial"/>
          <w:b/>
          <w:bCs/>
          <w:sz w:val="24"/>
          <w:szCs w:val="24"/>
        </w:rPr>
        <w:t>,</w:t>
      </w:r>
    </w:p>
    <w:p w14:paraId="14F738B6" w14:textId="56194E88" w:rsidR="00E11845" w:rsidRDefault="00E11845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202</w:t>
      </w:r>
      <w:r w:rsidR="00604C19">
        <w:rPr>
          <w:rFonts w:ascii="Arial" w:hAnsi="Arial" w:cs="Arial"/>
          <w:b/>
          <w:bCs/>
          <w:sz w:val="24"/>
          <w:szCs w:val="24"/>
        </w:rPr>
        <w:t>3</w:t>
      </w:r>
    </w:p>
    <w:p w14:paraId="2B3EABAC" w14:textId="53744655" w:rsidR="00E11845" w:rsidRPr="005255A2" w:rsidRDefault="00E11845" w:rsidP="000D0A6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5255A2" w:rsidRPr="005255A2">
        <w:rPr>
          <w:rFonts w:ascii="Arial" w:hAnsi="Arial" w:cs="Arial"/>
          <w:b/>
          <w:bCs/>
          <w:sz w:val="24"/>
          <w:szCs w:val="24"/>
        </w:rPr>
        <w:t>ntrodução</w:t>
      </w:r>
    </w:p>
    <w:p w14:paraId="7476CE3D" w14:textId="6FA061C1" w:rsidR="005613FD" w:rsidRDefault="001A35DB" w:rsidP="005613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A35DB">
        <w:rPr>
          <w:rFonts w:ascii="Arial" w:hAnsi="Arial" w:cs="Arial"/>
          <w:sz w:val="24"/>
          <w:szCs w:val="24"/>
        </w:rPr>
        <w:t xml:space="preserve">A área de desenvolvimento de software está em constante evolução, buscando aprimorar a gerenciabilidade dos sistemas. Nesse sentido, é fundamental esclarecer e definir conceitos essenciais para compreender o desenvolvimento de software, destacando simultaneamente os avanços significativos nessa área dinâmica. A otimização do desenvolvimento de software é um objetivo crucial, visando simplificar a manutenção do código. </w:t>
      </w:r>
      <w:r w:rsidR="005613FD" w:rsidRPr="005613FD">
        <w:rPr>
          <w:rFonts w:ascii="Arial" w:hAnsi="Arial" w:cs="Arial"/>
          <w:sz w:val="24"/>
          <w:szCs w:val="24"/>
        </w:rPr>
        <w:t>(Pressman, RS (2019))</w:t>
      </w:r>
    </w:p>
    <w:p w14:paraId="20486FAD" w14:textId="31B849DD" w:rsidR="005613FD" w:rsidRDefault="001A35DB" w:rsidP="00DC65B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A35DB">
        <w:rPr>
          <w:rFonts w:ascii="Arial" w:hAnsi="Arial" w:cs="Arial"/>
          <w:sz w:val="24"/>
          <w:szCs w:val="24"/>
        </w:rPr>
        <w:t>A complexidade inerente à manutenção de software frequentemente encontra obstáculos decorrentes de mudanças na equipe de documentação, durante o processo de desenvolvimento e diante da evolução constante das tecnologias. Tais desafios contribuem, muitas vezes, para custos adicionais no desenvolvimento e na atualização de projetos.</w:t>
      </w:r>
      <w:r w:rsidR="005613FD" w:rsidRPr="005613FD">
        <w:rPr>
          <w:rFonts w:ascii="Arial" w:hAnsi="Arial" w:cs="Arial"/>
          <w:sz w:val="24"/>
          <w:szCs w:val="24"/>
        </w:rPr>
        <w:t xml:space="preserve"> (Sommerville,</w:t>
      </w:r>
      <w:r w:rsidR="005613FD">
        <w:rPr>
          <w:rFonts w:ascii="Arial" w:hAnsi="Arial" w:cs="Arial"/>
          <w:sz w:val="24"/>
          <w:szCs w:val="24"/>
        </w:rPr>
        <w:t xml:space="preserve"> </w:t>
      </w:r>
      <w:r w:rsidR="005613FD" w:rsidRPr="005613FD">
        <w:rPr>
          <w:rFonts w:ascii="Arial" w:hAnsi="Arial" w:cs="Arial"/>
          <w:sz w:val="24"/>
          <w:szCs w:val="24"/>
        </w:rPr>
        <w:t>I)</w:t>
      </w:r>
    </w:p>
    <w:p w14:paraId="21CB6163" w14:textId="78DF9798" w:rsidR="00DC65B1" w:rsidRDefault="003641B6" w:rsidP="00DC65B1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3641B6">
        <w:rPr>
          <w:rFonts w:ascii="Arial" w:hAnsi="Arial" w:cs="Arial"/>
          <w:sz w:val="24"/>
          <w:szCs w:val="24"/>
        </w:rPr>
        <w:t xml:space="preserve">Neste contexto, a questão central de investigação que norteia este projeto é; </w:t>
      </w:r>
      <w:r w:rsidRPr="003641B6">
        <w:rPr>
          <w:rFonts w:ascii="Arial" w:hAnsi="Arial" w:cs="Arial"/>
          <w:b/>
          <w:bCs/>
          <w:sz w:val="24"/>
          <w:szCs w:val="24"/>
        </w:rPr>
        <w:t>"Como aprimorar o desenvolvimento de software implementando padrões e práticas que facilitem a manutenção futura do código?"</w:t>
      </w:r>
    </w:p>
    <w:p w14:paraId="289F8888" w14:textId="77777777" w:rsidR="00DC65B1" w:rsidRPr="00DC65B1" w:rsidRDefault="00DC65B1" w:rsidP="00DC65B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4863A9" w14:textId="7218A830" w:rsidR="000D0A6B" w:rsidRDefault="00E11845" w:rsidP="000D0A6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O</w:t>
      </w:r>
      <w:r w:rsidR="005255A2" w:rsidRPr="005255A2">
        <w:rPr>
          <w:rFonts w:ascii="Arial" w:hAnsi="Arial" w:cs="Arial"/>
          <w:b/>
          <w:bCs/>
          <w:sz w:val="24"/>
          <w:szCs w:val="24"/>
        </w:rPr>
        <w:t>bjetivos</w:t>
      </w:r>
    </w:p>
    <w:p w14:paraId="36F9404F" w14:textId="77777777" w:rsidR="005255A2" w:rsidRPr="005255A2" w:rsidRDefault="005255A2" w:rsidP="005255A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E04DBE" w14:textId="77777777" w:rsidR="005255A2" w:rsidRDefault="005255A2" w:rsidP="000D0A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 w:rsidR="000D0A6B" w:rsidRPr="005255A2">
        <w:rPr>
          <w:rFonts w:ascii="Arial" w:hAnsi="Arial" w:cs="Arial"/>
          <w:b/>
          <w:bCs/>
          <w:sz w:val="24"/>
          <w:szCs w:val="24"/>
        </w:rPr>
        <w:t>eral</w:t>
      </w:r>
      <w:r w:rsidR="000D0A6B" w:rsidRPr="000D0A6B">
        <w:rPr>
          <w:rFonts w:ascii="Arial" w:hAnsi="Arial" w:cs="Arial"/>
          <w:sz w:val="24"/>
          <w:szCs w:val="24"/>
        </w:rPr>
        <w:t xml:space="preserve"> </w:t>
      </w:r>
    </w:p>
    <w:p w14:paraId="638B9F87" w14:textId="6AFA3617" w:rsidR="005613FD" w:rsidRDefault="003E19D1" w:rsidP="005613F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19D1">
        <w:rPr>
          <w:rFonts w:ascii="Arial" w:hAnsi="Arial" w:cs="Arial"/>
          <w:sz w:val="24"/>
          <w:szCs w:val="24"/>
        </w:rPr>
        <w:t>Desenvolver conjunto de diretrizes e métodos para otimizar a manutenção futura do código no processo de desenvolvimento de software.</w:t>
      </w:r>
    </w:p>
    <w:p w14:paraId="634BB06A" w14:textId="77777777" w:rsidR="003E19D1" w:rsidRPr="003E19D1" w:rsidRDefault="003E19D1" w:rsidP="003E19D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89EA2" w14:textId="583575F7" w:rsidR="000D0A6B" w:rsidRPr="005255A2" w:rsidRDefault="000D0A6B" w:rsidP="000D0A6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421BD1B9" w14:textId="77777777" w:rsidR="003641B6" w:rsidRPr="003641B6" w:rsidRDefault="003641B6" w:rsidP="003641B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41B6">
        <w:rPr>
          <w:rFonts w:ascii="Arial" w:hAnsi="Arial" w:cs="Arial"/>
          <w:sz w:val="24"/>
          <w:szCs w:val="24"/>
        </w:rPr>
        <w:t>Realizar uma revisão bibliográfica abrangente sobre as melhores práticas de desenvolvimento de software.</w:t>
      </w:r>
    </w:p>
    <w:p w14:paraId="40498DC2" w14:textId="77777777" w:rsidR="003641B6" w:rsidRPr="003641B6" w:rsidRDefault="003641B6" w:rsidP="003641B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41B6">
        <w:rPr>
          <w:rFonts w:ascii="Arial" w:hAnsi="Arial" w:cs="Arial"/>
          <w:sz w:val="24"/>
          <w:szCs w:val="24"/>
        </w:rPr>
        <w:t>Identificar os principais desafios e obstáculos encontrados no desenvolvimento de software que dificultam as futuras manutenções de código.</w:t>
      </w:r>
    </w:p>
    <w:p w14:paraId="60D0265D" w14:textId="77777777" w:rsidR="003641B6" w:rsidRPr="003641B6" w:rsidRDefault="003641B6" w:rsidP="003641B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41B6">
        <w:rPr>
          <w:rFonts w:ascii="Arial" w:hAnsi="Arial" w:cs="Arial"/>
          <w:sz w:val="24"/>
          <w:szCs w:val="24"/>
        </w:rPr>
        <w:lastRenderedPageBreak/>
        <w:t>Propor diretrizes específicas que possam ser incorporadas ao ciclo de desenvolvimento de software para melhorar a manutenibilidade do código.</w:t>
      </w:r>
    </w:p>
    <w:p w14:paraId="5AD91B3D" w14:textId="7FFDCF60" w:rsidR="008975A3" w:rsidRDefault="003641B6" w:rsidP="00404B8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41B6">
        <w:rPr>
          <w:rFonts w:ascii="Arial" w:hAnsi="Arial" w:cs="Arial"/>
          <w:sz w:val="24"/>
          <w:szCs w:val="24"/>
        </w:rPr>
        <w:t>Validar as normas e práticas propostas por meio de estudos de caso em projetos reais de desenvolvimento de software.</w:t>
      </w:r>
    </w:p>
    <w:p w14:paraId="5536F5F1" w14:textId="77777777" w:rsidR="00404B87" w:rsidRDefault="00404B87" w:rsidP="00404B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ACD90" w14:textId="44CB1168" w:rsidR="00404B87" w:rsidRPr="00AB1DA4" w:rsidRDefault="00404B87" w:rsidP="00404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1DA4">
        <w:rPr>
          <w:rFonts w:ascii="Arial" w:hAnsi="Arial" w:cs="Arial"/>
          <w:b/>
          <w:bCs/>
          <w:sz w:val="24"/>
          <w:szCs w:val="24"/>
        </w:rPr>
        <w:t>Métodos</w:t>
      </w:r>
    </w:p>
    <w:p w14:paraId="3B4D872D" w14:textId="75682F3A" w:rsidR="00404B87" w:rsidRDefault="00404B87" w:rsidP="00404B8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Esta pesquisa, segundo sua natureza, é um estudo bibliográfico, um estudo de caso e uma pesquisa de campo.</w:t>
      </w:r>
    </w:p>
    <w:p w14:paraId="2194AC2D" w14:textId="77777777" w:rsidR="00AB1DA4" w:rsidRPr="00404B87" w:rsidRDefault="00AB1DA4" w:rsidP="00404B8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BD8AF" w14:textId="2386C656" w:rsidR="00404B87" w:rsidRPr="00404B87" w:rsidRDefault="00404B87" w:rsidP="00404B8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Pesquisa Bibliográfica:</w:t>
      </w:r>
    </w:p>
    <w:p w14:paraId="7BE85DC4" w14:textId="77777777" w:rsidR="00404B87" w:rsidRPr="00404B87" w:rsidRDefault="00404B87" w:rsidP="00404B87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Identificar as principais fontes de pesquisa, incluindo livros, artigos acadêmicos e relatórios técnicos.</w:t>
      </w:r>
    </w:p>
    <w:p w14:paraId="1C6219F2" w14:textId="77777777" w:rsidR="00404B87" w:rsidRPr="00404B87" w:rsidRDefault="00404B87" w:rsidP="00404B87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Realizar uma revisão sistemática da literatura para coletar informações relevantes sobre as melhores práticas de desenvolvimento de software.</w:t>
      </w:r>
    </w:p>
    <w:p w14:paraId="60EABF2B" w14:textId="07576761" w:rsidR="00404B87" w:rsidRDefault="00404B87" w:rsidP="00AB1DA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Sintetizar as descobertas e identificar lacunas no conhecimento existente.</w:t>
      </w:r>
    </w:p>
    <w:p w14:paraId="4AB37290" w14:textId="77777777" w:rsidR="00AB1DA4" w:rsidRPr="00AB1DA4" w:rsidRDefault="00AB1DA4" w:rsidP="00AB1D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65A26E" w14:textId="295F546F" w:rsidR="00404B87" w:rsidRPr="00404B87" w:rsidRDefault="00404B87" w:rsidP="00404B8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Estudo de Caso:</w:t>
      </w:r>
    </w:p>
    <w:p w14:paraId="6D4DCEDC" w14:textId="77777777" w:rsidR="00404B87" w:rsidRPr="00404B87" w:rsidRDefault="00404B87" w:rsidP="00404B87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Selecionar projetos de desenvolvimento de software de diferentes domínios.</w:t>
      </w:r>
    </w:p>
    <w:p w14:paraId="5D05C2CF" w14:textId="77777777" w:rsidR="00404B87" w:rsidRPr="00404B87" w:rsidRDefault="00404B87" w:rsidP="00404B87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Analisar a situação atual de cada projeto, identificando problemas de manutenibilidade de código.</w:t>
      </w:r>
    </w:p>
    <w:p w14:paraId="410F66D3" w14:textId="77777777" w:rsidR="00404B87" w:rsidRPr="00404B87" w:rsidRDefault="00404B87" w:rsidP="00404B87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Implementar as normas e práticas propostas nos projetos selecionados.</w:t>
      </w:r>
    </w:p>
    <w:p w14:paraId="59F4EC22" w14:textId="7F698EF0" w:rsidR="00404B87" w:rsidRDefault="00404B87" w:rsidP="00AB1DA4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Avaliar os resultados após a implementação, comparando a manutenibilidade do código antes e depois das mudanças.</w:t>
      </w:r>
    </w:p>
    <w:p w14:paraId="2AB63909" w14:textId="77777777" w:rsidR="00AB1DA4" w:rsidRPr="00AB1DA4" w:rsidRDefault="00AB1DA4" w:rsidP="00AB1DA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16E1B" w14:textId="1E2699EC" w:rsidR="00404B87" w:rsidRPr="00404B87" w:rsidRDefault="00404B87" w:rsidP="00AB1DA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Pesquisa de Campo:</w:t>
      </w:r>
    </w:p>
    <w:p w14:paraId="7640D20B" w14:textId="77777777" w:rsidR="00404B87" w:rsidRPr="00404B87" w:rsidRDefault="00404B87" w:rsidP="00AB1DA4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lastRenderedPageBreak/>
        <w:t>Coletar dados de empresas de desenvolvimento de software por meio de questionários e entrevistas.</w:t>
      </w:r>
    </w:p>
    <w:p w14:paraId="2FC6F6A5" w14:textId="77777777" w:rsidR="00404B87" w:rsidRPr="00404B87" w:rsidRDefault="00404B87" w:rsidP="00AB1DA4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Analisar as respostas para identificar os principais desafios enfrentados pelas empresas em relação à manutenção de código.</w:t>
      </w:r>
    </w:p>
    <w:p w14:paraId="4BE4A671" w14:textId="7EF0DB26" w:rsidR="00404B87" w:rsidRPr="00404B87" w:rsidRDefault="00404B87" w:rsidP="00AB1DA4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4B87">
        <w:rPr>
          <w:rFonts w:ascii="Arial" w:hAnsi="Arial" w:cs="Arial"/>
          <w:sz w:val="24"/>
          <w:szCs w:val="24"/>
        </w:rPr>
        <w:t>Validar as normas e práticas propostas com base nas necessidades reais das empresas.</w:t>
      </w:r>
    </w:p>
    <w:p w14:paraId="09E30560" w14:textId="77777777" w:rsidR="00404B87" w:rsidRPr="008975A3" w:rsidRDefault="00404B87" w:rsidP="00404B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2F2BF0" w14:textId="084EB9FF" w:rsidR="00E11845" w:rsidRPr="00AB1DA4" w:rsidRDefault="005255A2" w:rsidP="00AB1DA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B1DA4">
        <w:rPr>
          <w:rFonts w:ascii="Arial" w:hAnsi="Arial" w:cs="Arial"/>
          <w:b/>
          <w:bCs/>
          <w:sz w:val="24"/>
          <w:szCs w:val="24"/>
        </w:rPr>
        <w:t>Resultados esperados</w:t>
      </w:r>
    </w:p>
    <w:p w14:paraId="03BAD12C" w14:textId="3994CF53" w:rsidR="00AB1DA4" w:rsidRPr="00AB1DA4" w:rsidRDefault="00AB1DA4" w:rsidP="00AB1DA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AB1DA4">
        <w:rPr>
          <w:rFonts w:ascii="Arial" w:hAnsi="Arial" w:cs="Arial"/>
          <w:sz w:val="24"/>
          <w:szCs w:val="24"/>
        </w:rPr>
        <w:t>Espera-se que os resultados deste trabalho possam AUXILIAR:</w:t>
      </w:r>
    </w:p>
    <w:p w14:paraId="30F72C19" w14:textId="77777777" w:rsidR="00AB1DA4" w:rsidRPr="00AB1DA4" w:rsidRDefault="00AB1DA4" w:rsidP="00AB1DA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B1DA4">
        <w:rPr>
          <w:rFonts w:ascii="Arial" w:hAnsi="Arial" w:cs="Arial"/>
          <w:sz w:val="24"/>
          <w:szCs w:val="24"/>
        </w:rPr>
        <w:t>Desenvolvedores de software na aplicação de normas e práticas que facilitarão a manutenção futura de código.</w:t>
      </w:r>
    </w:p>
    <w:p w14:paraId="15638DE1" w14:textId="77777777" w:rsidR="00AB1DA4" w:rsidRPr="00AB1DA4" w:rsidRDefault="00AB1DA4" w:rsidP="00AB1DA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B1DA4">
        <w:rPr>
          <w:rFonts w:ascii="Arial" w:hAnsi="Arial" w:cs="Arial"/>
          <w:sz w:val="24"/>
          <w:szCs w:val="24"/>
        </w:rPr>
        <w:t>Empresas de tecnologia da informação na melhoria da eficiência e sustentabilidade de seus produtos de software.</w:t>
      </w:r>
    </w:p>
    <w:p w14:paraId="2746BF91" w14:textId="77777777" w:rsidR="00AB1DA4" w:rsidRPr="00AB1DA4" w:rsidRDefault="00AB1DA4" w:rsidP="00AB1DA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B1DA4">
        <w:rPr>
          <w:rFonts w:ascii="Arial" w:hAnsi="Arial" w:cs="Arial"/>
          <w:sz w:val="24"/>
          <w:szCs w:val="24"/>
        </w:rPr>
        <w:t>A comunidade acadêmica, fornecendo diretrizes claras e conhecimento atualizado sobre otimização de desenvolvimento de software.</w:t>
      </w:r>
    </w:p>
    <w:p w14:paraId="602FD472" w14:textId="77777777" w:rsidR="00AB1DA4" w:rsidRPr="00AB1DA4" w:rsidRDefault="00AB1DA4" w:rsidP="00AB1DA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AB1DA4">
        <w:rPr>
          <w:rFonts w:ascii="Arial" w:hAnsi="Arial" w:cs="Arial"/>
          <w:sz w:val="24"/>
          <w:szCs w:val="24"/>
        </w:rPr>
        <w:t>Contribuir para a redução de custos e tempo de manutenção de software em projetos reais.</w:t>
      </w:r>
    </w:p>
    <w:p w14:paraId="5BC79167" w14:textId="25F61127" w:rsidR="00404B87" w:rsidRPr="00AB1DA4" w:rsidRDefault="00AB1DA4" w:rsidP="00AB1DA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trike/>
          <w:sz w:val="24"/>
          <w:szCs w:val="24"/>
        </w:rPr>
      </w:pPr>
      <w:r w:rsidRPr="00AB1DA4">
        <w:rPr>
          <w:rFonts w:ascii="Arial" w:hAnsi="Arial" w:cs="Arial"/>
          <w:sz w:val="24"/>
          <w:szCs w:val="24"/>
        </w:rPr>
        <w:t>Estimular o uso de práticas de desenvolvimento mais sustentáveis e eficazes em toda a indústria de software.</w:t>
      </w:r>
    </w:p>
    <w:p w14:paraId="3489547C" w14:textId="77777777" w:rsidR="00AB1DA4" w:rsidRDefault="00AB1DA4" w:rsidP="00AB1DA4">
      <w:pPr>
        <w:spacing w:line="360" w:lineRule="auto"/>
        <w:rPr>
          <w:rFonts w:ascii="Arial" w:hAnsi="Arial" w:cs="Arial"/>
          <w:strike/>
          <w:sz w:val="24"/>
          <w:szCs w:val="24"/>
        </w:rPr>
      </w:pPr>
    </w:p>
    <w:p w14:paraId="5BF35247" w14:textId="18B2AC85" w:rsidR="00AB1DA4" w:rsidRDefault="00AB1DA4" w:rsidP="00AB1DA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B1DA4">
        <w:rPr>
          <w:rFonts w:ascii="Arial" w:hAnsi="Arial" w:cs="Arial"/>
          <w:b/>
          <w:bCs/>
          <w:sz w:val="24"/>
          <w:szCs w:val="24"/>
        </w:rPr>
        <w:t>Lista de atividades</w:t>
      </w:r>
    </w:p>
    <w:p w14:paraId="3E951BFF" w14:textId="77777777" w:rsidR="00DC65B1" w:rsidRPr="00DC65B1" w:rsidRDefault="00DC65B1" w:rsidP="00DC65B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C65B1">
        <w:rPr>
          <w:rFonts w:ascii="Arial" w:hAnsi="Arial" w:cs="Arial"/>
          <w:sz w:val="24"/>
          <w:szCs w:val="24"/>
        </w:rPr>
        <w:t>Revisão de literatura</w:t>
      </w:r>
    </w:p>
    <w:p w14:paraId="795FCFE3" w14:textId="77777777" w:rsidR="00DC65B1" w:rsidRPr="00DC65B1" w:rsidRDefault="00DC65B1" w:rsidP="00DC65B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C65B1">
        <w:rPr>
          <w:rFonts w:ascii="Arial" w:hAnsi="Arial" w:cs="Arial"/>
          <w:sz w:val="24"/>
          <w:szCs w:val="24"/>
        </w:rPr>
        <w:t>Identificação de projetos de estudo de caso</w:t>
      </w:r>
    </w:p>
    <w:p w14:paraId="6BB737E4" w14:textId="77777777" w:rsidR="00DC65B1" w:rsidRPr="00DC65B1" w:rsidRDefault="00DC65B1" w:rsidP="00DC65B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C65B1">
        <w:rPr>
          <w:rFonts w:ascii="Arial" w:hAnsi="Arial" w:cs="Arial"/>
          <w:sz w:val="24"/>
          <w:szCs w:val="24"/>
        </w:rPr>
        <w:t>Implementação das normas e práticas em projetos de estudo de caso</w:t>
      </w:r>
    </w:p>
    <w:p w14:paraId="6EE80C8D" w14:textId="77777777" w:rsidR="00DC65B1" w:rsidRPr="00DC65B1" w:rsidRDefault="00DC65B1" w:rsidP="00DC65B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C65B1">
        <w:rPr>
          <w:rFonts w:ascii="Arial" w:hAnsi="Arial" w:cs="Arial"/>
          <w:sz w:val="24"/>
          <w:szCs w:val="24"/>
        </w:rPr>
        <w:t>Coleta de dados de empresas de desenvolvimento de software</w:t>
      </w:r>
    </w:p>
    <w:p w14:paraId="57367E9F" w14:textId="77777777" w:rsidR="00DC65B1" w:rsidRPr="00DC65B1" w:rsidRDefault="00DC65B1" w:rsidP="00DC65B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C65B1">
        <w:rPr>
          <w:rFonts w:ascii="Arial" w:hAnsi="Arial" w:cs="Arial"/>
          <w:sz w:val="24"/>
          <w:szCs w:val="24"/>
        </w:rPr>
        <w:t>Análise dos resultados</w:t>
      </w:r>
    </w:p>
    <w:p w14:paraId="246CAC3A" w14:textId="1B01DF3A" w:rsidR="00DC65B1" w:rsidRDefault="00DC65B1" w:rsidP="00DC65B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DC65B1">
        <w:rPr>
          <w:rFonts w:ascii="Arial" w:hAnsi="Arial" w:cs="Arial"/>
          <w:sz w:val="24"/>
          <w:szCs w:val="24"/>
        </w:rPr>
        <w:t>Escrita do TCC</w:t>
      </w:r>
    </w:p>
    <w:p w14:paraId="1721E8CA" w14:textId="77777777" w:rsidR="00DC65B1" w:rsidRDefault="00DC65B1" w:rsidP="00DC65B1">
      <w:pPr>
        <w:spacing w:line="360" w:lineRule="auto"/>
        <w:rPr>
          <w:rFonts w:ascii="Arial" w:hAnsi="Arial" w:cs="Arial"/>
          <w:sz w:val="24"/>
          <w:szCs w:val="24"/>
        </w:rPr>
      </w:pPr>
    </w:p>
    <w:p w14:paraId="64CCA3C1" w14:textId="77777777" w:rsidR="00DC65B1" w:rsidRPr="00DC65B1" w:rsidRDefault="00DC65B1" w:rsidP="00DC65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B1586C" w14:textId="011D86E5" w:rsidR="00DC65B1" w:rsidRDefault="00DC65B1" w:rsidP="00DC65B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C65B1">
        <w:rPr>
          <w:rFonts w:ascii="Arial" w:hAnsi="Arial" w:cs="Arial"/>
          <w:b/>
          <w:bCs/>
          <w:sz w:val="24"/>
          <w:szCs w:val="24"/>
        </w:rPr>
        <w:lastRenderedPageBreak/>
        <w:t>CRONOGRAMA DE EXECUÇÃO DO PLANO DE TRABALHO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524"/>
        <w:gridCol w:w="630"/>
        <w:gridCol w:w="582"/>
        <w:gridCol w:w="607"/>
        <w:gridCol w:w="616"/>
        <w:gridCol w:w="590"/>
        <w:gridCol w:w="591"/>
        <w:gridCol w:w="583"/>
        <w:gridCol w:w="631"/>
        <w:gridCol w:w="615"/>
        <w:gridCol w:w="566"/>
        <w:gridCol w:w="591"/>
        <w:gridCol w:w="575"/>
      </w:tblGrid>
      <w:tr w:rsidR="00B6174B" w14:paraId="33763F66" w14:textId="77777777" w:rsidTr="007E41FA">
        <w:tc>
          <w:tcPr>
            <w:tcW w:w="1524" w:type="dxa"/>
          </w:tcPr>
          <w:p w14:paraId="619B8EDF" w14:textId="3E35198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Ano</w:t>
            </w:r>
          </w:p>
        </w:tc>
        <w:tc>
          <w:tcPr>
            <w:tcW w:w="3025" w:type="dxa"/>
            <w:gridSpan w:val="5"/>
          </w:tcPr>
          <w:p w14:paraId="36DE9C3D" w14:textId="4FA5E72E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2023</w:t>
            </w:r>
          </w:p>
        </w:tc>
        <w:tc>
          <w:tcPr>
            <w:tcW w:w="4152" w:type="dxa"/>
            <w:gridSpan w:val="7"/>
          </w:tcPr>
          <w:p w14:paraId="563E6A06" w14:textId="7C735C0C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2024</w:t>
            </w:r>
          </w:p>
        </w:tc>
      </w:tr>
      <w:tr w:rsidR="00B6174B" w14:paraId="08C833CC" w14:textId="77777777" w:rsidTr="00B6174B">
        <w:tc>
          <w:tcPr>
            <w:tcW w:w="1524" w:type="dxa"/>
          </w:tcPr>
          <w:p w14:paraId="5A6AF003" w14:textId="31B7EC33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Atividade/Mês</w:t>
            </w:r>
          </w:p>
        </w:tc>
        <w:tc>
          <w:tcPr>
            <w:tcW w:w="630" w:type="dxa"/>
          </w:tcPr>
          <w:p w14:paraId="538699A0" w14:textId="793363DB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AGO</w:t>
            </w:r>
          </w:p>
        </w:tc>
        <w:tc>
          <w:tcPr>
            <w:tcW w:w="582" w:type="dxa"/>
          </w:tcPr>
          <w:p w14:paraId="6DC07699" w14:textId="47A987C8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SET</w:t>
            </w:r>
          </w:p>
        </w:tc>
        <w:tc>
          <w:tcPr>
            <w:tcW w:w="607" w:type="dxa"/>
          </w:tcPr>
          <w:p w14:paraId="0B92C5DE" w14:textId="6ADAABD8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OUT</w:t>
            </w:r>
          </w:p>
        </w:tc>
        <w:tc>
          <w:tcPr>
            <w:tcW w:w="616" w:type="dxa"/>
          </w:tcPr>
          <w:p w14:paraId="18BD99E9" w14:textId="306F9BD8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NOV</w:t>
            </w:r>
          </w:p>
        </w:tc>
        <w:tc>
          <w:tcPr>
            <w:tcW w:w="590" w:type="dxa"/>
          </w:tcPr>
          <w:p w14:paraId="3CC64554" w14:textId="03443B2F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DEZ</w:t>
            </w:r>
          </w:p>
        </w:tc>
        <w:tc>
          <w:tcPr>
            <w:tcW w:w="591" w:type="dxa"/>
          </w:tcPr>
          <w:p w14:paraId="1D5E7E83" w14:textId="6A8EC2F0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JAN</w:t>
            </w:r>
          </w:p>
        </w:tc>
        <w:tc>
          <w:tcPr>
            <w:tcW w:w="583" w:type="dxa"/>
          </w:tcPr>
          <w:p w14:paraId="4D2816A5" w14:textId="2763525E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FEV</w:t>
            </w:r>
          </w:p>
        </w:tc>
        <w:tc>
          <w:tcPr>
            <w:tcW w:w="631" w:type="dxa"/>
          </w:tcPr>
          <w:p w14:paraId="15F9947B" w14:textId="5E23ED8B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15" w:type="dxa"/>
          </w:tcPr>
          <w:p w14:paraId="22C1F2AD" w14:textId="43EDC08F" w:rsidR="002D4444" w:rsidRPr="00B6174B" w:rsidRDefault="002D4444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ABR</w:t>
            </w:r>
          </w:p>
        </w:tc>
        <w:tc>
          <w:tcPr>
            <w:tcW w:w="566" w:type="dxa"/>
          </w:tcPr>
          <w:p w14:paraId="05878EF9" w14:textId="38CE4361" w:rsidR="002D4444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MAI</w:t>
            </w:r>
          </w:p>
        </w:tc>
        <w:tc>
          <w:tcPr>
            <w:tcW w:w="591" w:type="dxa"/>
          </w:tcPr>
          <w:p w14:paraId="3C849BCE" w14:textId="69101B81" w:rsidR="002D4444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JUN</w:t>
            </w:r>
          </w:p>
        </w:tc>
        <w:tc>
          <w:tcPr>
            <w:tcW w:w="575" w:type="dxa"/>
          </w:tcPr>
          <w:p w14:paraId="465A1443" w14:textId="749252D9" w:rsidR="002D4444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JUL</w:t>
            </w:r>
          </w:p>
        </w:tc>
      </w:tr>
      <w:tr w:rsidR="00B6174B" w14:paraId="5783F36F" w14:textId="77777777" w:rsidTr="00B6174B">
        <w:tc>
          <w:tcPr>
            <w:tcW w:w="1524" w:type="dxa"/>
          </w:tcPr>
          <w:p w14:paraId="0377CA57" w14:textId="6AFE26AA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Revisão de literatura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14:paraId="259A2C0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2" w:type="dxa"/>
          </w:tcPr>
          <w:p w14:paraId="269883E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40A0472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597217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</w:tcPr>
          <w:p w14:paraId="357AACA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3E3F5E43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3" w:type="dxa"/>
          </w:tcPr>
          <w:p w14:paraId="200FFC05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1" w:type="dxa"/>
          </w:tcPr>
          <w:p w14:paraId="204410D4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</w:tcPr>
          <w:p w14:paraId="6E4653A7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</w:tcPr>
          <w:p w14:paraId="1B04282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09861F97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5" w:type="dxa"/>
          </w:tcPr>
          <w:p w14:paraId="7976A424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6174B" w14:paraId="78F3016F" w14:textId="77777777" w:rsidTr="00B6174B">
        <w:tc>
          <w:tcPr>
            <w:tcW w:w="1524" w:type="dxa"/>
          </w:tcPr>
          <w:p w14:paraId="7C1EDAFD" w14:textId="331E2AE4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Identificação de projetos de estudo de caso</w:t>
            </w:r>
          </w:p>
        </w:tc>
        <w:tc>
          <w:tcPr>
            <w:tcW w:w="630" w:type="dxa"/>
          </w:tcPr>
          <w:p w14:paraId="46C40AC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14:paraId="69DF5414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7A97BE7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C031153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</w:tcPr>
          <w:p w14:paraId="1CBC9723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09FEE878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3" w:type="dxa"/>
          </w:tcPr>
          <w:p w14:paraId="1328F367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1" w:type="dxa"/>
          </w:tcPr>
          <w:p w14:paraId="250E658D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</w:tcPr>
          <w:p w14:paraId="345A8F5D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</w:tcPr>
          <w:p w14:paraId="113AC505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16A50951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5" w:type="dxa"/>
          </w:tcPr>
          <w:p w14:paraId="54631A41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6174B" w14:paraId="7E93B2B4" w14:textId="77777777" w:rsidTr="00B6174B">
        <w:tc>
          <w:tcPr>
            <w:tcW w:w="1524" w:type="dxa"/>
          </w:tcPr>
          <w:p w14:paraId="1D8AE6A7" w14:textId="27602C4B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Implementação das normas e práticas</w:t>
            </w:r>
          </w:p>
        </w:tc>
        <w:tc>
          <w:tcPr>
            <w:tcW w:w="630" w:type="dxa"/>
          </w:tcPr>
          <w:p w14:paraId="74BF5AB9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2" w:type="dxa"/>
          </w:tcPr>
          <w:p w14:paraId="6C08650A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7" w:type="dxa"/>
            <w:shd w:val="clear" w:color="auto" w:fill="808080" w:themeFill="background1" w:themeFillShade="80"/>
          </w:tcPr>
          <w:p w14:paraId="191917F6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2B8FE6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</w:tcPr>
          <w:p w14:paraId="3E056F11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7182C680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3" w:type="dxa"/>
          </w:tcPr>
          <w:p w14:paraId="410608D9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1" w:type="dxa"/>
          </w:tcPr>
          <w:p w14:paraId="1F8E397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</w:tcPr>
          <w:p w14:paraId="2E401CEB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</w:tcPr>
          <w:p w14:paraId="6CA23929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2677D946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5" w:type="dxa"/>
          </w:tcPr>
          <w:p w14:paraId="5ED7242D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6174B" w14:paraId="03608C4A" w14:textId="77777777" w:rsidTr="00B6174B">
        <w:trPr>
          <w:trHeight w:val="781"/>
        </w:trPr>
        <w:tc>
          <w:tcPr>
            <w:tcW w:w="1524" w:type="dxa"/>
          </w:tcPr>
          <w:p w14:paraId="033B93DD" w14:textId="2F900D51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Coleta de dados de empresas de desenvolvimento de software</w:t>
            </w:r>
          </w:p>
        </w:tc>
        <w:tc>
          <w:tcPr>
            <w:tcW w:w="630" w:type="dxa"/>
          </w:tcPr>
          <w:p w14:paraId="1FA42B20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2" w:type="dxa"/>
          </w:tcPr>
          <w:p w14:paraId="78173A0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7" w:type="dxa"/>
            <w:shd w:val="clear" w:color="auto" w:fill="808080" w:themeFill="background1" w:themeFillShade="80"/>
          </w:tcPr>
          <w:p w14:paraId="2E1AE3E2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8A522F3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</w:tcPr>
          <w:p w14:paraId="523AB9EA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31FB2697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3" w:type="dxa"/>
          </w:tcPr>
          <w:p w14:paraId="0B044DD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1" w:type="dxa"/>
          </w:tcPr>
          <w:p w14:paraId="3F2BFD6A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</w:tcPr>
          <w:p w14:paraId="15A59517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</w:tcPr>
          <w:p w14:paraId="0C555512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40AD527B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5" w:type="dxa"/>
          </w:tcPr>
          <w:p w14:paraId="54420256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6174B" w14:paraId="70957253" w14:textId="77777777" w:rsidTr="00B6174B">
        <w:trPr>
          <w:trHeight w:val="423"/>
        </w:trPr>
        <w:tc>
          <w:tcPr>
            <w:tcW w:w="1524" w:type="dxa"/>
          </w:tcPr>
          <w:p w14:paraId="29F2ADB4" w14:textId="445BAE9F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Análise dos resultados</w:t>
            </w:r>
          </w:p>
        </w:tc>
        <w:tc>
          <w:tcPr>
            <w:tcW w:w="630" w:type="dxa"/>
          </w:tcPr>
          <w:p w14:paraId="5DFE9C6B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2" w:type="dxa"/>
          </w:tcPr>
          <w:p w14:paraId="0BC3A066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7" w:type="dxa"/>
            <w:shd w:val="clear" w:color="auto" w:fill="808080" w:themeFill="background1" w:themeFillShade="80"/>
          </w:tcPr>
          <w:p w14:paraId="6AED0F44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shd w:val="clear" w:color="auto" w:fill="808080" w:themeFill="background1" w:themeFillShade="80"/>
          </w:tcPr>
          <w:p w14:paraId="236F95F9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</w:tcPr>
          <w:p w14:paraId="0AD92516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4770763D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3" w:type="dxa"/>
          </w:tcPr>
          <w:p w14:paraId="4074D34F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1" w:type="dxa"/>
          </w:tcPr>
          <w:p w14:paraId="5CDB4CA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</w:tcPr>
          <w:p w14:paraId="64194D8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</w:tcPr>
          <w:p w14:paraId="39C13014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435E53E5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5" w:type="dxa"/>
          </w:tcPr>
          <w:p w14:paraId="14C54FD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6174B" w14:paraId="6F26214A" w14:textId="77777777" w:rsidTr="00B6174B">
        <w:trPr>
          <w:trHeight w:val="415"/>
        </w:trPr>
        <w:tc>
          <w:tcPr>
            <w:tcW w:w="1524" w:type="dxa"/>
          </w:tcPr>
          <w:p w14:paraId="75A36C4F" w14:textId="0C46ED92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6174B">
              <w:rPr>
                <w:rFonts w:ascii="Arial" w:hAnsi="Arial" w:cs="Arial"/>
                <w:b/>
                <w:bCs/>
                <w:sz w:val="16"/>
                <w:szCs w:val="16"/>
              </w:rPr>
              <w:t>Escrita do TCC</w:t>
            </w:r>
          </w:p>
        </w:tc>
        <w:tc>
          <w:tcPr>
            <w:tcW w:w="630" w:type="dxa"/>
            <w:shd w:val="clear" w:color="auto" w:fill="808080" w:themeFill="background1" w:themeFillShade="80"/>
          </w:tcPr>
          <w:p w14:paraId="197F14B4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2" w:type="dxa"/>
            <w:shd w:val="clear" w:color="auto" w:fill="808080" w:themeFill="background1" w:themeFillShade="80"/>
          </w:tcPr>
          <w:p w14:paraId="3B49F690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07" w:type="dxa"/>
            <w:shd w:val="clear" w:color="auto" w:fill="808080" w:themeFill="background1" w:themeFillShade="80"/>
          </w:tcPr>
          <w:p w14:paraId="1F84BC7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6" w:type="dxa"/>
            <w:shd w:val="clear" w:color="auto" w:fill="808080" w:themeFill="background1" w:themeFillShade="80"/>
          </w:tcPr>
          <w:p w14:paraId="424000DE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0" w:type="dxa"/>
          </w:tcPr>
          <w:p w14:paraId="2C6E2F59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1A1B35F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83" w:type="dxa"/>
          </w:tcPr>
          <w:p w14:paraId="20F2D76B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1" w:type="dxa"/>
          </w:tcPr>
          <w:p w14:paraId="1F3EF9AB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15" w:type="dxa"/>
          </w:tcPr>
          <w:p w14:paraId="4DFCC7C6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66" w:type="dxa"/>
          </w:tcPr>
          <w:p w14:paraId="7588C8AC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91" w:type="dxa"/>
          </w:tcPr>
          <w:p w14:paraId="1B877535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5" w:type="dxa"/>
          </w:tcPr>
          <w:p w14:paraId="36A83C82" w14:textId="77777777" w:rsidR="00B6174B" w:rsidRPr="00B6174B" w:rsidRDefault="00B6174B" w:rsidP="00B617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B9EA1B7" w14:textId="77777777" w:rsidR="00DC65B1" w:rsidRPr="00DC65B1" w:rsidRDefault="00DC65B1" w:rsidP="00DC65B1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1FC27B0A" w14:textId="6E9526F2" w:rsidR="00076940" w:rsidRDefault="000D0A6B" w:rsidP="0087491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C65B1">
        <w:rPr>
          <w:rFonts w:ascii="Arial" w:hAnsi="Arial" w:cs="Arial"/>
          <w:b/>
          <w:bCs/>
          <w:sz w:val="24"/>
          <w:szCs w:val="24"/>
        </w:rPr>
        <w:t>REFERÊNCIAS</w:t>
      </w:r>
    </w:p>
    <w:p w14:paraId="777412F1" w14:textId="77777777" w:rsidR="00496DDC" w:rsidRPr="00496DDC" w:rsidRDefault="00496DDC" w:rsidP="00496DDC">
      <w:pPr>
        <w:spacing w:line="360" w:lineRule="auto"/>
        <w:rPr>
          <w:rFonts w:ascii="Arial" w:hAnsi="Arial" w:cs="Arial"/>
          <w:sz w:val="24"/>
          <w:szCs w:val="24"/>
        </w:rPr>
      </w:pPr>
      <w:r w:rsidRPr="00496DDC">
        <w:rPr>
          <w:rFonts w:ascii="Arial" w:hAnsi="Arial" w:cs="Arial"/>
          <w:sz w:val="24"/>
          <w:szCs w:val="24"/>
        </w:rPr>
        <w:t xml:space="preserve">Pressman, R. S. (2019). </w:t>
      </w:r>
      <w:r w:rsidRPr="00496DDC">
        <w:rPr>
          <w:rFonts w:ascii="Arial" w:hAnsi="Arial" w:cs="Arial"/>
          <w:b/>
          <w:bCs/>
          <w:sz w:val="24"/>
          <w:szCs w:val="24"/>
        </w:rPr>
        <w:t>Engenharia de Software: Uma Abordagem Profissional.</w:t>
      </w:r>
      <w:r w:rsidRPr="00496DDC">
        <w:rPr>
          <w:rFonts w:ascii="Arial" w:hAnsi="Arial" w:cs="Arial"/>
          <w:sz w:val="24"/>
          <w:szCs w:val="24"/>
        </w:rPr>
        <w:t xml:space="preserve"> AMGH Editora.</w:t>
      </w:r>
    </w:p>
    <w:p w14:paraId="142F9222" w14:textId="75B75D3C" w:rsidR="00496DDC" w:rsidRDefault="00496DDC" w:rsidP="00496DDC">
      <w:pPr>
        <w:spacing w:line="360" w:lineRule="auto"/>
        <w:rPr>
          <w:rFonts w:ascii="Arial" w:hAnsi="Arial" w:cs="Arial"/>
          <w:sz w:val="24"/>
          <w:szCs w:val="24"/>
        </w:rPr>
      </w:pPr>
      <w:r w:rsidRPr="00496DDC">
        <w:rPr>
          <w:rFonts w:ascii="Arial" w:hAnsi="Arial" w:cs="Arial"/>
          <w:sz w:val="24"/>
          <w:szCs w:val="24"/>
        </w:rPr>
        <w:t xml:space="preserve">Sommerville, I. (2018). </w:t>
      </w:r>
      <w:r w:rsidRPr="00496DDC">
        <w:rPr>
          <w:rFonts w:ascii="Arial" w:hAnsi="Arial" w:cs="Arial"/>
          <w:b/>
          <w:bCs/>
          <w:sz w:val="24"/>
          <w:szCs w:val="24"/>
        </w:rPr>
        <w:t>Engenharia de Software.</w:t>
      </w:r>
      <w:r w:rsidRPr="00496DDC">
        <w:rPr>
          <w:rFonts w:ascii="Arial" w:hAnsi="Arial" w:cs="Arial"/>
          <w:sz w:val="24"/>
          <w:szCs w:val="24"/>
        </w:rPr>
        <w:t xml:space="preserve"> Pearson.</w:t>
      </w:r>
    </w:p>
    <w:p w14:paraId="4B1CEE96" w14:textId="30A0534D" w:rsidR="000F06BA" w:rsidRDefault="000F06BA" w:rsidP="000F06BA">
      <w:pPr>
        <w:spacing w:line="360" w:lineRule="auto"/>
        <w:rPr>
          <w:rFonts w:ascii="Arial" w:hAnsi="Arial" w:cs="Arial"/>
          <w:sz w:val="24"/>
          <w:szCs w:val="24"/>
        </w:rPr>
      </w:pPr>
      <w:r w:rsidRPr="000F06BA">
        <w:rPr>
          <w:rFonts w:ascii="Arial" w:hAnsi="Arial" w:cs="Arial"/>
          <w:sz w:val="24"/>
          <w:szCs w:val="24"/>
        </w:rPr>
        <w:t xml:space="preserve">VIESSLI, Kaliane; SILVA, Arielyn; SANTOS, Gustavo. </w:t>
      </w:r>
      <w:r>
        <w:rPr>
          <w:rFonts w:ascii="Arial" w:hAnsi="Arial" w:cs="Arial"/>
          <w:sz w:val="24"/>
          <w:szCs w:val="24"/>
        </w:rPr>
        <w:t xml:space="preserve">(2020) </w:t>
      </w:r>
      <w:r w:rsidRPr="000F06BA">
        <w:rPr>
          <w:rFonts w:ascii="Arial" w:hAnsi="Arial" w:cs="Arial"/>
          <w:b/>
          <w:bCs/>
          <w:sz w:val="24"/>
          <w:szCs w:val="24"/>
        </w:rPr>
        <w:t>Estimativa de Esforço em Atividades de Manutenção de Software: Um Mapeamento Sistemático.</w:t>
      </w:r>
    </w:p>
    <w:p w14:paraId="363B3719" w14:textId="2F663301" w:rsidR="000F06BA" w:rsidRPr="00496DDC" w:rsidRDefault="000F06BA" w:rsidP="000F06BA">
      <w:pPr>
        <w:spacing w:line="360" w:lineRule="auto"/>
        <w:rPr>
          <w:rFonts w:ascii="Arial" w:hAnsi="Arial" w:cs="Arial"/>
          <w:sz w:val="24"/>
          <w:szCs w:val="24"/>
        </w:rPr>
      </w:pPr>
      <w:r w:rsidRPr="000F06BA">
        <w:rPr>
          <w:rFonts w:ascii="Arial" w:hAnsi="Arial" w:cs="Arial"/>
          <w:sz w:val="24"/>
          <w:szCs w:val="24"/>
        </w:rPr>
        <w:t xml:space="preserve">Melluzzi Neto, </w:t>
      </w:r>
      <w:r w:rsidR="003E19D1" w:rsidRPr="000F06BA">
        <w:rPr>
          <w:rFonts w:ascii="Arial" w:hAnsi="Arial" w:cs="Arial"/>
          <w:sz w:val="24"/>
          <w:szCs w:val="24"/>
        </w:rPr>
        <w:t>Guilherme;</w:t>
      </w:r>
      <w:r w:rsidRPr="000F06BA">
        <w:rPr>
          <w:rFonts w:ascii="Arial" w:hAnsi="Arial" w:cs="Arial"/>
          <w:sz w:val="24"/>
          <w:szCs w:val="24"/>
        </w:rPr>
        <w:t xml:space="preserve"> França, Victor José A. T. de </w:t>
      </w:r>
      <w:r w:rsidR="003E19D1" w:rsidRPr="000F06BA">
        <w:rPr>
          <w:rFonts w:ascii="Arial" w:hAnsi="Arial" w:cs="Arial"/>
          <w:sz w:val="24"/>
          <w:szCs w:val="24"/>
        </w:rPr>
        <w:t>Melo;</w:t>
      </w:r>
      <w:r w:rsidRPr="000F06BA">
        <w:rPr>
          <w:rFonts w:ascii="Arial" w:hAnsi="Arial" w:cs="Arial"/>
          <w:sz w:val="24"/>
          <w:szCs w:val="24"/>
        </w:rPr>
        <w:t xml:space="preserve"> Cavalcante, Bruno </w:t>
      </w:r>
      <w:r w:rsidR="003E19D1" w:rsidRPr="000F06BA">
        <w:rPr>
          <w:rFonts w:ascii="Arial" w:hAnsi="Arial" w:cs="Arial"/>
          <w:sz w:val="24"/>
          <w:szCs w:val="24"/>
        </w:rPr>
        <w:t>Henrique;</w:t>
      </w:r>
      <w:r w:rsidRPr="000F06BA">
        <w:rPr>
          <w:rFonts w:ascii="Arial" w:hAnsi="Arial" w:cs="Arial"/>
          <w:sz w:val="24"/>
          <w:szCs w:val="24"/>
        </w:rPr>
        <w:t xml:space="preserve"> Balancieri, </w:t>
      </w:r>
      <w:r w:rsidR="003E19D1" w:rsidRPr="000F06BA">
        <w:rPr>
          <w:rFonts w:ascii="Arial" w:hAnsi="Arial" w:cs="Arial"/>
          <w:sz w:val="24"/>
          <w:szCs w:val="24"/>
        </w:rPr>
        <w:t>Renato;</w:t>
      </w:r>
      <w:r w:rsidRPr="000F06BA">
        <w:rPr>
          <w:rFonts w:ascii="Arial" w:hAnsi="Arial" w:cs="Arial"/>
          <w:sz w:val="24"/>
          <w:szCs w:val="24"/>
        </w:rPr>
        <w:t xml:space="preserve"> Leal, Gislaine Camila Lapasini</w:t>
      </w:r>
      <w:r>
        <w:rPr>
          <w:rFonts w:ascii="Arial" w:hAnsi="Arial" w:cs="Arial"/>
          <w:sz w:val="24"/>
          <w:szCs w:val="24"/>
        </w:rPr>
        <w:t xml:space="preserve">. (2018) </w:t>
      </w:r>
      <w:r w:rsidRPr="000F06BA">
        <w:rPr>
          <w:rFonts w:ascii="Arial" w:hAnsi="Arial" w:cs="Arial"/>
          <w:b/>
          <w:bCs/>
          <w:sz w:val="24"/>
          <w:szCs w:val="24"/>
        </w:rPr>
        <w:t>Resultados da implantação de CMMI e MPS-BR em empresas de desenvolvimento e manutenção de software: a visão da alta gestão.</w:t>
      </w:r>
    </w:p>
    <w:sectPr w:rsidR="000F06BA" w:rsidRPr="00496DDC" w:rsidSect="006D4E44">
      <w:headerReference w:type="default" r:id="rId12"/>
      <w:foot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C8E86" w14:textId="77777777" w:rsidR="00553F06" w:rsidRDefault="00553F06">
      <w:pPr>
        <w:spacing w:after="0" w:line="240" w:lineRule="auto"/>
      </w:pPr>
      <w:r>
        <w:separator/>
      </w:r>
    </w:p>
  </w:endnote>
  <w:endnote w:type="continuationSeparator" w:id="0">
    <w:p w14:paraId="0EE5F117" w14:textId="77777777" w:rsidR="00553F06" w:rsidRDefault="0055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3D34B" w14:paraId="054E84B6" w14:textId="77777777" w:rsidTr="7893D34B">
      <w:trPr>
        <w:trHeight w:val="300"/>
      </w:trPr>
      <w:tc>
        <w:tcPr>
          <w:tcW w:w="3020" w:type="dxa"/>
        </w:tcPr>
        <w:p w14:paraId="4B299097" w14:textId="59A5532F" w:rsidR="7893D34B" w:rsidRDefault="7893D34B" w:rsidP="7893D34B">
          <w:pPr>
            <w:pStyle w:val="Cabealho"/>
            <w:ind w:left="-115"/>
          </w:pPr>
        </w:p>
      </w:tc>
      <w:tc>
        <w:tcPr>
          <w:tcW w:w="3020" w:type="dxa"/>
        </w:tcPr>
        <w:p w14:paraId="70314B34" w14:textId="13E799A1" w:rsidR="7893D34B" w:rsidRDefault="7893D34B" w:rsidP="7893D34B">
          <w:pPr>
            <w:pStyle w:val="Cabealho"/>
            <w:jc w:val="center"/>
          </w:pPr>
        </w:p>
      </w:tc>
      <w:tc>
        <w:tcPr>
          <w:tcW w:w="3020" w:type="dxa"/>
        </w:tcPr>
        <w:p w14:paraId="0BB33A2F" w14:textId="5B6BCBBF" w:rsidR="7893D34B" w:rsidRDefault="7893D34B" w:rsidP="7893D34B">
          <w:pPr>
            <w:pStyle w:val="Cabealho"/>
            <w:ind w:right="-115"/>
            <w:jc w:val="right"/>
          </w:pPr>
        </w:p>
      </w:tc>
    </w:tr>
  </w:tbl>
  <w:p w14:paraId="10648B75" w14:textId="53366064" w:rsidR="7893D34B" w:rsidRDefault="7893D34B" w:rsidP="7893D3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AB80C" w14:textId="77777777" w:rsidR="00553F06" w:rsidRDefault="00553F06">
      <w:pPr>
        <w:spacing w:after="0" w:line="240" w:lineRule="auto"/>
      </w:pPr>
      <w:r>
        <w:separator/>
      </w:r>
    </w:p>
  </w:footnote>
  <w:footnote w:type="continuationSeparator" w:id="0">
    <w:p w14:paraId="45F12121" w14:textId="77777777" w:rsidR="00553F06" w:rsidRDefault="0055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3D34B" w14:paraId="631BA291" w14:textId="77777777" w:rsidTr="7893D34B">
      <w:trPr>
        <w:trHeight w:val="300"/>
      </w:trPr>
      <w:tc>
        <w:tcPr>
          <w:tcW w:w="3020" w:type="dxa"/>
        </w:tcPr>
        <w:p w14:paraId="7E954DE2" w14:textId="3A532D50" w:rsidR="7893D34B" w:rsidRDefault="7893D34B" w:rsidP="7893D34B">
          <w:pPr>
            <w:pStyle w:val="Cabealho"/>
            <w:ind w:left="-115"/>
          </w:pPr>
        </w:p>
      </w:tc>
      <w:tc>
        <w:tcPr>
          <w:tcW w:w="3020" w:type="dxa"/>
        </w:tcPr>
        <w:p w14:paraId="4E7F56A0" w14:textId="406B6655" w:rsidR="7893D34B" w:rsidRDefault="7893D34B" w:rsidP="7893D34B">
          <w:pPr>
            <w:pStyle w:val="Cabealho"/>
            <w:jc w:val="center"/>
          </w:pPr>
        </w:p>
      </w:tc>
      <w:tc>
        <w:tcPr>
          <w:tcW w:w="3020" w:type="dxa"/>
        </w:tcPr>
        <w:p w14:paraId="7FC512CC" w14:textId="68B86F9D" w:rsidR="7893D34B" w:rsidRDefault="7893D34B" w:rsidP="7893D34B">
          <w:pPr>
            <w:pStyle w:val="Cabealho"/>
            <w:ind w:right="-115"/>
            <w:jc w:val="right"/>
          </w:pPr>
        </w:p>
      </w:tc>
    </w:tr>
  </w:tbl>
  <w:p w14:paraId="044595AB" w14:textId="5AA1EDCE" w:rsidR="7893D34B" w:rsidRDefault="7893D34B" w:rsidP="7893D3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376"/>
    <w:multiLevelType w:val="hybridMultilevel"/>
    <w:tmpl w:val="9C26FAC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EE237BE"/>
    <w:multiLevelType w:val="hybridMultilevel"/>
    <w:tmpl w:val="96548ECE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0611643"/>
    <w:multiLevelType w:val="hybridMultilevel"/>
    <w:tmpl w:val="7318C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84B85"/>
    <w:multiLevelType w:val="hybridMultilevel"/>
    <w:tmpl w:val="FD763FA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A31B3"/>
    <w:multiLevelType w:val="hybridMultilevel"/>
    <w:tmpl w:val="9CA8523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FB1C3E"/>
    <w:multiLevelType w:val="hybridMultilevel"/>
    <w:tmpl w:val="4CA82F4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5961611"/>
    <w:multiLevelType w:val="hybridMultilevel"/>
    <w:tmpl w:val="601EB8EC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CFD2F12"/>
    <w:multiLevelType w:val="hybridMultilevel"/>
    <w:tmpl w:val="219261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245B64"/>
    <w:multiLevelType w:val="multilevel"/>
    <w:tmpl w:val="CEF40BE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7E84FF3"/>
    <w:multiLevelType w:val="hybridMultilevel"/>
    <w:tmpl w:val="C4545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751D9"/>
    <w:multiLevelType w:val="hybridMultilevel"/>
    <w:tmpl w:val="5380E3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A1"/>
    <w:rsid w:val="00027575"/>
    <w:rsid w:val="000473DF"/>
    <w:rsid w:val="000756CA"/>
    <w:rsid w:val="0007671C"/>
    <w:rsid w:val="00076940"/>
    <w:rsid w:val="00085478"/>
    <w:rsid w:val="000A3CA1"/>
    <w:rsid w:val="000B09CE"/>
    <w:rsid w:val="000D0A6B"/>
    <w:rsid w:val="000D5C32"/>
    <w:rsid w:val="000F06BA"/>
    <w:rsid w:val="000F2019"/>
    <w:rsid w:val="000F65E3"/>
    <w:rsid w:val="000F7EDA"/>
    <w:rsid w:val="00102460"/>
    <w:rsid w:val="00113CC3"/>
    <w:rsid w:val="0013497C"/>
    <w:rsid w:val="00191A1A"/>
    <w:rsid w:val="001A35DB"/>
    <w:rsid w:val="001B2503"/>
    <w:rsid w:val="001B25C1"/>
    <w:rsid w:val="001B58D5"/>
    <w:rsid w:val="001B7A44"/>
    <w:rsid w:val="001C0061"/>
    <w:rsid w:val="001E0256"/>
    <w:rsid w:val="00200EC8"/>
    <w:rsid w:val="00210129"/>
    <w:rsid w:val="00232BEE"/>
    <w:rsid w:val="00235195"/>
    <w:rsid w:val="00274086"/>
    <w:rsid w:val="002837C6"/>
    <w:rsid w:val="00286042"/>
    <w:rsid w:val="002C3417"/>
    <w:rsid w:val="002C771D"/>
    <w:rsid w:val="002D4444"/>
    <w:rsid w:val="002E368F"/>
    <w:rsid w:val="002F6D7D"/>
    <w:rsid w:val="00312CAD"/>
    <w:rsid w:val="003313A0"/>
    <w:rsid w:val="003641B6"/>
    <w:rsid w:val="0037192C"/>
    <w:rsid w:val="00373E69"/>
    <w:rsid w:val="0038199E"/>
    <w:rsid w:val="00381E2F"/>
    <w:rsid w:val="003905F2"/>
    <w:rsid w:val="00393967"/>
    <w:rsid w:val="003A10AB"/>
    <w:rsid w:val="003B6E07"/>
    <w:rsid w:val="003C49CE"/>
    <w:rsid w:val="003D776F"/>
    <w:rsid w:val="003E19D1"/>
    <w:rsid w:val="003F04BF"/>
    <w:rsid w:val="003F59BF"/>
    <w:rsid w:val="00404B87"/>
    <w:rsid w:val="004373B7"/>
    <w:rsid w:val="004519F4"/>
    <w:rsid w:val="00454E0C"/>
    <w:rsid w:val="004649CB"/>
    <w:rsid w:val="00473B00"/>
    <w:rsid w:val="00490610"/>
    <w:rsid w:val="00496DDC"/>
    <w:rsid w:val="004973EF"/>
    <w:rsid w:val="004A1551"/>
    <w:rsid w:val="004B48A3"/>
    <w:rsid w:val="004C1752"/>
    <w:rsid w:val="004C46D3"/>
    <w:rsid w:val="004C63E5"/>
    <w:rsid w:val="00521168"/>
    <w:rsid w:val="005255A2"/>
    <w:rsid w:val="005368F6"/>
    <w:rsid w:val="00540563"/>
    <w:rsid w:val="0054397F"/>
    <w:rsid w:val="00553F06"/>
    <w:rsid w:val="00554C72"/>
    <w:rsid w:val="005613FD"/>
    <w:rsid w:val="0057289D"/>
    <w:rsid w:val="00572F72"/>
    <w:rsid w:val="005754EA"/>
    <w:rsid w:val="00597392"/>
    <w:rsid w:val="005C0B52"/>
    <w:rsid w:val="005E6995"/>
    <w:rsid w:val="005F0C09"/>
    <w:rsid w:val="00604C19"/>
    <w:rsid w:val="006128E5"/>
    <w:rsid w:val="006138C3"/>
    <w:rsid w:val="00625823"/>
    <w:rsid w:val="00645BD2"/>
    <w:rsid w:val="00647ACB"/>
    <w:rsid w:val="00661805"/>
    <w:rsid w:val="006738AB"/>
    <w:rsid w:val="00690AEB"/>
    <w:rsid w:val="00690CA9"/>
    <w:rsid w:val="00693FCE"/>
    <w:rsid w:val="006A7B56"/>
    <w:rsid w:val="006B0456"/>
    <w:rsid w:val="006B4F5B"/>
    <w:rsid w:val="006D2F7E"/>
    <w:rsid w:val="006D4E44"/>
    <w:rsid w:val="007113E3"/>
    <w:rsid w:val="00714FF3"/>
    <w:rsid w:val="00731526"/>
    <w:rsid w:val="007349C2"/>
    <w:rsid w:val="007476B5"/>
    <w:rsid w:val="007609FB"/>
    <w:rsid w:val="0077624A"/>
    <w:rsid w:val="007A3E82"/>
    <w:rsid w:val="007A47EF"/>
    <w:rsid w:val="007C61A8"/>
    <w:rsid w:val="007E4B45"/>
    <w:rsid w:val="007E7507"/>
    <w:rsid w:val="007F69DD"/>
    <w:rsid w:val="00801144"/>
    <w:rsid w:val="00807E4D"/>
    <w:rsid w:val="00816B73"/>
    <w:rsid w:val="00831DFC"/>
    <w:rsid w:val="008453C1"/>
    <w:rsid w:val="0087345A"/>
    <w:rsid w:val="00874913"/>
    <w:rsid w:val="00884C5B"/>
    <w:rsid w:val="008975A3"/>
    <w:rsid w:val="008B2990"/>
    <w:rsid w:val="008D6DBA"/>
    <w:rsid w:val="008E591C"/>
    <w:rsid w:val="008F7651"/>
    <w:rsid w:val="00903CE3"/>
    <w:rsid w:val="00914A60"/>
    <w:rsid w:val="0095423F"/>
    <w:rsid w:val="00954CC3"/>
    <w:rsid w:val="0097322F"/>
    <w:rsid w:val="00995AE3"/>
    <w:rsid w:val="009A018C"/>
    <w:rsid w:val="009B6566"/>
    <w:rsid w:val="009D5215"/>
    <w:rsid w:val="00A21411"/>
    <w:rsid w:val="00A439F1"/>
    <w:rsid w:val="00A559A0"/>
    <w:rsid w:val="00A7023D"/>
    <w:rsid w:val="00A71C7F"/>
    <w:rsid w:val="00A82FF8"/>
    <w:rsid w:val="00A86907"/>
    <w:rsid w:val="00A96469"/>
    <w:rsid w:val="00AA6662"/>
    <w:rsid w:val="00AB1DA4"/>
    <w:rsid w:val="00AC33D6"/>
    <w:rsid w:val="00AD0F5B"/>
    <w:rsid w:val="00AD1D92"/>
    <w:rsid w:val="00B0603D"/>
    <w:rsid w:val="00B4545F"/>
    <w:rsid w:val="00B61329"/>
    <w:rsid w:val="00B6174B"/>
    <w:rsid w:val="00B820DA"/>
    <w:rsid w:val="00B92FDE"/>
    <w:rsid w:val="00BE3573"/>
    <w:rsid w:val="00BE67FC"/>
    <w:rsid w:val="00BF6C2A"/>
    <w:rsid w:val="00C24202"/>
    <w:rsid w:val="00C27808"/>
    <w:rsid w:val="00C35713"/>
    <w:rsid w:val="00C70BCD"/>
    <w:rsid w:val="00C8027D"/>
    <w:rsid w:val="00C84ACC"/>
    <w:rsid w:val="00CD696F"/>
    <w:rsid w:val="00D16999"/>
    <w:rsid w:val="00D25C02"/>
    <w:rsid w:val="00D3040E"/>
    <w:rsid w:val="00D43970"/>
    <w:rsid w:val="00D6257F"/>
    <w:rsid w:val="00D752FF"/>
    <w:rsid w:val="00D7619F"/>
    <w:rsid w:val="00D8428E"/>
    <w:rsid w:val="00D87CD9"/>
    <w:rsid w:val="00DA0B10"/>
    <w:rsid w:val="00DA5A09"/>
    <w:rsid w:val="00DB2A87"/>
    <w:rsid w:val="00DC65B1"/>
    <w:rsid w:val="00DD0058"/>
    <w:rsid w:val="00E07D5F"/>
    <w:rsid w:val="00E11845"/>
    <w:rsid w:val="00E161DA"/>
    <w:rsid w:val="00E169FB"/>
    <w:rsid w:val="00E6125B"/>
    <w:rsid w:val="00EA1FB3"/>
    <w:rsid w:val="00EA6793"/>
    <w:rsid w:val="00EB2E5F"/>
    <w:rsid w:val="00EB3EE2"/>
    <w:rsid w:val="00EE6162"/>
    <w:rsid w:val="00F77A3C"/>
    <w:rsid w:val="00FC1A8D"/>
    <w:rsid w:val="00FE4266"/>
    <w:rsid w:val="00FF6EBA"/>
    <w:rsid w:val="4B275D12"/>
    <w:rsid w:val="5469F9E9"/>
    <w:rsid w:val="7893D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1167"/>
  <w15:docId w15:val="{10C6A69D-ED3D-4615-AFC4-9A7F21D4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C3"/>
  </w:style>
  <w:style w:type="paragraph" w:styleId="Ttulo1">
    <w:name w:val="heading 1"/>
    <w:basedOn w:val="Normal"/>
    <w:next w:val="Normal"/>
    <w:link w:val="Ttulo1Char"/>
    <w:uiPriority w:val="9"/>
    <w:qFormat/>
    <w:rsid w:val="00E11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1845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D0A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6EB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F6EB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5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B3E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F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5F0C09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rte">
    <w:name w:val="Strong"/>
    <w:basedOn w:val="Fontepargpadro"/>
    <w:uiPriority w:val="22"/>
    <w:qFormat/>
    <w:rsid w:val="000D5C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6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1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B93278D8F1448B6A6A15E4B5CE232" ma:contentTypeVersion="7" ma:contentTypeDescription="Crie um novo documento." ma:contentTypeScope="" ma:versionID="2f2faf31644e11a5e686f6399adf67be">
  <xsd:schema xmlns:xsd="http://www.w3.org/2001/XMLSchema" xmlns:xs="http://www.w3.org/2001/XMLSchema" xmlns:p="http://schemas.microsoft.com/office/2006/metadata/properties" xmlns:ns2="9ddeac9b-9f45-4bfd-9fb7-dda58ef2b13e" targetNamespace="http://schemas.microsoft.com/office/2006/metadata/properties" ma:root="true" ma:fieldsID="2efe97636eabd9c76e84047144bf38e5" ns2:_="">
    <xsd:import namespace="9ddeac9b-9f45-4bfd-9fb7-dda58ef2b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eac9b-9f45-4bfd-9fb7-dda58ef2b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1AD23-D909-4146-B201-F50099633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eac9b-9f45-4bfd-9fb7-dda58ef2b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B990C-ACA8-4B13-B448-257A5C058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B56C7-8766-49E2-8274-98539EC8E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F2C45FD-3F29-45E1-AAFB-9427FCAD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Hianka Rodrigues</dc:creator>
  <cp:keywords/>
  <dc:description/>
  <cp:lastModifiedBy>anjos</cp:lastModifiedBy>
  <cp:revision>2</cp:revision>
  <cp:lastPrinted>2023-09-15T00:44:00Z</cp:lastPrinted>
  <dcterms:created xsi:type="dcterms:W3CDTF">2023-11-30T09:50:00Z</dcterms:created>
  <dcterms:modified xsi:type="dcterms:W3CDTF">2023-11-30T09:50:00Z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0x010100CE4B93278D8F1448B6A6A15E4B5CE232</vt:lpwstr>
  </property>
</Properties>
</file>