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47B3" w14:textId="79908E4B" w:rsidR="008C12EA" w:rsidRDefault="00A130A6">
      <w:r>
        <w:t>Avaliação PEA 24/02</w:t>
      </w:r>
    </w:p>
    <w:p w14:paraId="77765415" w14:textId="11848F03" w:rsidR="00A130A6" w:rsidRDefault="00A130A6"/>
    <w:p w14:paraId="256F106D" w14:textId="2E8A13C1" w:rsidR="00A130A6" w:rsidRDefault="00A130A6" w:rsidP="00A130A6">
      <w:pPr>
        <w:jc w:val="both"/>
      </w:pPr>
      <w:r>
        <w:t xml:space="preserve">A metodologia de ensino aplicada na matéria de Analise e Projeto de Sistemas é interessante, as aulas tem sido bem dinâmicas, exigem participação constante, além de muita criatividade. O desenvolvimento de um projeto para resolução de um problema tem sido um desafio, exige um relacionamento legal em grupo. </w:t>
      </w:r>
    </w:p>
    <w:sectPr w:rsidR="00A13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A6"/>
    <w:rsid w:val="003A6949"/>
    <w:rsid w:val="00482DD1"/>
    <w:rsid w:val="004B53EC"/>
    <w:rsid w:val="00687CF3"/>
    <w:rsid w:val="008C12EA"/>
    <w:rsid w:val="00A1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6B1"/>
  <w15:chartTrackingRefBased/>
  <w15:docId w15:val="{9DCCAD68-7903-49EF-B21C-A79F14E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Grigorio</dc:creator>
  <cp:keywords/>
  <dc:description/>
  <cp:lastModifiedBy>Higor Grigorio</cp:lastModifiedBy>
  <cp:revision>1</cp:revision>
  <dcterms:created xsi:type="dcterms:W3CDTF">2022-02-25T09:32:00Z</dcterms:created>
  <dcterms:modified xsi:type="dcterms:W3CDTF">2022-02-25T09:40:00Z</dcterms:modified>
</cp:coreProperties>
</file>