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5" w:type="dxa"/>
        <w:tblLayout w:type="fixed"/>
        <w:tblLook w:val="06A0" w:firstRow="1" w:lastRow="0" w:firstColumn="1" w:lastColumn="0" w:noHBand="1" w:noVBand="1"/>
      </w:tblPr>
      <w:tblGrid>
        <w:gridCol w:w="3180"/>
        <w:gridCol w:w="2970"/>
        <w:gridCol w:w="2835"/>
      </w:tblGrid>
      <w:tr w:rsidR="5B6BA082" w14:paraId="378B696E" w14:textId="77777777" w:rsidTr="0EC229AA">
        <w:trPr>
          <w:trHeight w:val="885"/>
        </w:trPr>
        <w:tc>
          <w:tcPr>
            <w:tcW w:w="61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FD048D" w14:textId="374C5E13" w:rsidR="5B6BA082" w:rsidRDefault="5B6BA082" w:rsidP="00262D54">
            <w:pPr>
              <w:spacing w:line="254" w:lineRule="auto"/>
              <w:jc w:val="center"/>
            </w:pPr>
            <w:r w:rsidRPr="5B6BA082">
              <w:rPr>
                <w:rFonts w:ascii="Calibri" w:eastAsia="Calibri" w:hAnsi="Calibri" w:cs="Calibri"/>
                <w:b/>
                <w:bCs/>
                <w:sz w:val="44"/>
                <w:szCs w:val="44"/>
              </w:rPr>
              <w:t>SPRAWOZDANIE</w:t>
            </w:r>
          </w:p>
        </w:tc>
        <w:tc>
          <w:tcPr>
            <w:tcW w:w="283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6AAABD71" w14:textId="2D7AD9C5" w:rsidR="5B6BA082" w:rsidRDefault="5B6BA082" w:rsidP="5B6BA082">
            <w:pPr>
              <w:spacing w:line="254" w:lineRule="auto"/>
            </w:pPr>
            <w:r w:rsidRPr="5B6BA082">
              <w:rPr>
                <w:rFonts w:ascii="Calibri" w:eastAsia="Calibri" w:hAnsi="Calibri" w:cs="Calibri"/>
                <w:b/>
                <w:bCs/>
              </w:rPr>
              <w:t>Data wykonania:</w:t>
            </w:r>
          </w:p>
          <w:p w14:paraId="7038A2FE" w14:textId="1A737ADB" w:rsidR="5B6BA082" w:rsidRDefault="5B6BA082" w:rsidP="0EC229AA">
            <w:pPr>
              <w:spacing w:line="254" w:lineRule="auto"/>
              <w:jc w:val="center"/>
              <w:rPr>
                <w:rFonts w:ascii="Calibri" w:eastAsia="Calibri" w:hAnsi="Calibri" w:cs="Calibri"/>
              </w:rPr>
            </w:pPr>
            <w:r w:rsidRPr="0EC229AA">
              <w:rPr>
                <w:rFonts w:ascii="Calibri" w:eastAsia="Calibri" w:hAnsi="Calibri" w:cs="Calibri"/>
              </w:rPr>
              <w:t>03.03.2022r – 31.03.2022r</w:t>
            </w:r>
          </w:p>
        </w:tc>
      </w:tr>
      <w:tr w:rsidR="5B6BA082" w14:paraId="63A4B6E8" w14:textId="77777777" w:rsidTr="0EC229AA">
        <w:trPr>
          <w:trHeight w:val="420"/>
        </w:trPr>
        <w:tc>
          <w:tcPr>
            <w:tcW w:w="31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E24E02" w14:textId="35ACC286" w:rsidR="5B6BA082" w:rsidRDefault="5B6BA082" w:rsidP="5B6BA082">
            <w:pPr>
              <w:spacing w:line="254" w:lineRule="auto"/>
              <w:rPr>
                <w:rFonts w:ascii="Calibri" w:eastAsia="Calibri" w:hAnsi="Calibri" w:cs="Calibri"/>
                <w:b/>
                <w:bCs/>
              </w:rPr>
            </w:pPr>
            <w:r w:rsidRPr="5B6BA082">
              <w:rPr>
                <w:rFonts w:ascii="Calibri" w:eastAsia="Calibri" w:hAnsi="Calibri" w:cs="Calibri"/>
                <w:b/>
                <w:bCs/>
              </w:rPr>
              <w:t>Tytuł Projektu:</w:t>
            </w:r>
          </w:p>
        </w:tc>
        <w:tc>
          <w:tcPr>
            <w:tcW w:w="297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D01AC2" w14:textId="2197AF41" w:rsidR="5B6BA082" w:rsidRDefault="5B6BA082" w:rsidP="5B6BA082">
            <w:pPr>
              <w:spacing w:line="254" w:lineRule="auto"/>
            </w:pPr>
            <w:r w:rsidRPr="5B6BA082">
              <w:rPr>
                <w:rFonts w:ascii="Calibri" w:eastAsia="Calibri" w:hAnsi="Calibri" w:cs="Calibri"/>
                <w:b/>
                <w:bCs/>
              </w:rPr>
              <w:t>Wykonał:</w:t>
            </w: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1D1485" w14:textId="41932008" w:rsidR="5B6BA082" w:rsidRDefault="5B6BA082" w:rsidP="5B6BA082">
            <w:pPr>
              <w:spacing w:line="254" w:lineRule="auto"/>
            </w:pPr>
            <w:r w:rsidRPr="5B6BA082">
              <w:rPr>
                <w:rFonts w:ascii="Calibri" w:eastAsia="Calibri" w:hAnsi="Calibri" w:cs="Calibri"/>
                <w:b/>
                <w:bCs/>
              </w:rPr>
              <w:t>Sprawdził:</w:t>
            </w:r>
          </w:p>
        </w:tc>
      </w:tr>
      <w:tr w:rsidR="5B6BA082" w14:paraId="4EF6B536" w14:textId="77777777" w:rsidTr="0EC229AA">
        <w:trPr>
          <w:trHeight w:val="1185"/>
        </w:trPr>
        <w:tc>
          <w:tcPr>
            <w:tcW w:w="31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DAAA95" w14:textId="619FB4A5" w:rsidR="5B6BA082" w:rsidRDefault="5B6BA082" w:rsidP="00262D54">
            <w:pPr>
              <w:spacing w:before="240" w:line="254" w:lineRule="auto"/>
              <w:jc w:val="center"/>
              <w:rPr>
                <w:rFonts w:ascii="Calibri" w:eastAsia="Calibri" w:hAnsi="Calibri" w:cs="Calibri"/>
                <w:i/>
                <w:iCs/>
              </w:rPr>
            </w:pPr>
            <w:r w:rsidRPr="5B6BA082">
              <w:rPr>
                <w:rFonts w:ascii="Calibri" w:eastAsia="Calibri" w:hAnsi="Calibri" w:cs="Calibri"/>
                <w:i/>
                <w:iCs/>
              </w:rPr>
              <w:t>Operowanie na grafach oraz ich generowanie – program GraphSolver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21C5A0" w14:textId="7A0E71E7" w:rsidR="5B6BA082" w:rsidRDefault="5B6BA082" w:rsidP="00262D54">
            <w:pPr>
              <w:spacing w:before="240" w:line="254" w:lineRule="auto"/>
              <w:jc w:val="center"/>
            </w:pPr>
            <w:r w:rsidRPr="5B6BA082">
              <w:rPr>
                <w:rFonts w:ascii="Calibri" w:eastAsia="Calibri" w:hAnsi="Calibri" w:cs="Calibri"/>
                <w:i/>
                <w:iCs/>
              </w:rPr>
              <w:t>Wojciech Wasilewski</w:t>
            </w:r>
          </w:p>
          <w:p w14:paraId="09B06BA0" w14:textId="5DA8DE6A" w:rsidR="5B6BA082" w:rsidRDefault="5B6BA082" w:rsidP="00262D54">
            <w:pPr>
              <w:spacing w:before="240" w:line="254" w:lineRule="auto"/>
              <w:jc w:val="center"/>
              <w:rPr>
                <w:rFonts w:ascii="Calibri" w:eastAsia="Calibri" w:hAnsi="Calibri" w:cs="Calibri"/>
                <w:i/>
                <w:iCs/>
              </w:rPr>
            </w:pPr>
            <w:r w:rsidRPr="5B6BA082">
              <w:rPr>
                <w:rFonts w:ascii="Calibri" w:eastAsia="Calibri" w:hAnsi="Calibri" w:cs="Calibri"/>
                <w:i/>
                <w:iCs/>
              </w:rPr>
              <w:t>Wiktor Zaremba</w:t>
            </w: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BF6753" w14:textId="10898845" w:rsidR="5B6BA082" w:rsidRDefault="5B6BA082" w:rsidP="5B6BA082">
            <w:pPr>
              <w:spacing w:line="254" w:lineRule="auto"/>
              <w:rPr>
                <w:rFonts w:ascii="Calibri" w:eastAsia="Calibri" w:hAnsi="Calibri" w:cs="Calibri"/>
                <w:i/>
                <w:iCs/>
              </w:rPr>
            </w:pPr>
          </w:p>
        </w:tc>
      </w:tr>
    </w:tbl>
    <w:p w14:paraId="5A62F203" w14:textId="5C6F191F" w:rsidR="5B6BA082" w:rsidRDefault="5B6BA082" w:rsidP="0EC229AA">
      <w:pPr>
        <w:jc w:val="center"/>
        <w:rPr>
          <w:b/>
          <w:bCs/>
          <w:sz w:val="48"/>
          <w:szCs w:val="48"/>
        </w:rPr>
      </w:pPr>
    </w:p>
    <w:p w14:paraId="7FF1B3D3" w14:textId="2CDB6CC4" w:rsidR="5B6BA082" w:rsidRDefault="5B6BA082" w:rsidP="0EC229AA">
      <w:pPr>
        <w:jc w:val="center"/>
        <w:rPr>
          <w:b/>
          <w:bCs/>
          <w:sz w:val="48"/>
          <w:szCs w:val="48"/>
        </w:rPr>
      </w:pPr>
      <w:r w:rsidRPr="0EC229AA">
        <w:rPr>
          <w:b/>
          <w:bCs/>
          <w:sz w:val="48"/>
          <w:szCs w:val="48"/>
        </w:rPr>
        <w:t>Sprawozdanie z wykonania programu GraphSolver</w:t>
      </w:r>
    </w:p>
    <w:p w14:paraId="492F2652" w14:textId="77777777" w:rsidR="007C419C" w:rsidRDefault="007C419C" w:rsidP="007C419C">
      <w:pPr>
        <w:rPr>
          <w:b/>
          <w:bCs/>
          <w:sz w:val="48"/>
          <w:szCs w:val="48"/>
        </w:rPr>
      </w:pPr>
    </w:p>
    <w:sdt>
      <w:sdtPr>
        <w:id w:val="1546912965"/>
        <w:docPartObj>
          <w:docPartGallery w:val="Table of Contents"/>
          <w:docPartUnique/>
        </w:docPartObj>
      </w:sdtPr>
      <w:sdtEndPr/>
      <w:sdtContent>
        <w:p w14:paraId="5F45948E" w14:textId="49EEC539" w:rsidR="00427318" w:rsidRDefault="00FF105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EC229AA">
            <w:instrText>TOC \o \z \u \h</w:instrText>
          </w:r>
          <w:r>
            <w:fldChar w:fldCharType="separate"/>
          </w:r>
          <w:hyperlink w:anchor="_Toc99662825" w:history="1">
            <w:r w:rsidR="00427318" w:rsidRPr="00A46170">
              <w:rPr>
                <w:rStyle w:val="Hipercze"/>
                <w:b/>
                <w:bCs/>
                <w:noProof/>
              </w:rPr>
              <w:t>1. Opis zagadnienia i programu</w:t>
            </w:r>
            <w:r w:rsidR="00427318">
              <w:rPr>
                <w:noProof/>
                <w:webHidden/>
              </w:rPr>
              <w:tab/>
            </w:r>
            <w:r w:rsidR="00427318">
              <w:rPr>
                <w:noProof/>
                <w:webHidden/>
              </w:rPr>
              <w:fldChar w:fldCharType="begin"/>
            </w:r>
            <w:r w:rsidR="00427318">
              <w:rPr>
                <w:noProof/>
                <w:webHidden/>
              </w:rPr>
              <w:instrText xml:space="preserve"> PAGEREF _Toc99662825 \h </w:instrText>
            </w:r>
            <w:r w:rsidR="00427318">
              <w:rPr>
                <w:noProof/>
                <w:webHidden/>
              </w:rPr>
            </w:r>
            <w:r w:rsidR="00427318">
              <w:rPr>
                <w:noProof/>
                <w:webHidden/>
              </w:rPr>
              <w:fldChar w:fldCharType="separate"/>
            </w:r>
            <w:r w:rsidR="00427318">
              <w:rPr>
                <w:noProof/>
                <w:webHidden/>
              </w:rPr>
              <w:t>2</w:t>
            </w:r>
            <w:r w:rsidR="00427318">
              <w:rPr>
                <w:noProof/>
                <w:webHidden/>
              </w:rPr>
              <w:fldChar w:fldCharType="end"/>
            </w:r>
          </w:hyperlink>
        </w:p>
        <w:p w14:paraId="0B60FC5B" w14:textId="0C911B4B" w:rsidR="00427318" w:rsidRDefault="00427318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662826" w:history="1">
            <w:r w:rsidRPr="00A46170">
              <w:rPr>
                <w:rStyle w:val="Hipercze"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46170">
              <w:rPr>
                <w:rStyle w:val="Hipercze"/>
                <w:noProof/>
              </w:rPr>
              <w:t>Zasada działania algorytmu 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F0B3" w14:textId="18FF477A" w:rsidR="00427318" w:rsidRDefault="00427318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662827" w:history="1">
            <w:r w:rsidRPr="00A46170">
              <w:rPr>
                <w:rStyle w:val="Hipercze"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46170">
              <w:rPr>
                <w:rStyle w:val="Hipercze"/>
                <w:noProof/>
              </w:rPr>
              <w:t>Zasada działania algorytmu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BAFF" w14:textId="232D4B07" w:rsidR="00427318" w:rsidRDefault="00427318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662828" w:history="1">
            <w:r w:rsidRPr="00A46170">
              <w:rPr>
                <w:rStyle w:val="Hipercze"/>
                <w:noProof/>
              </w:rPr>
              <w:t>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46170">
              <w:rPr>
                <w:rStyle w:val="Hipercze"/>
                <w:noProof/>
              </w:rPr>
              <w:t>Operowanie na plikach wejściowych/wyjściowych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BCC6" w14:textId="04462814" w:rsidR="00427318" w:rsidRDefault="00427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662829" w:history="1">
            <w:r w:rsidRPr="00A46170">
              <w:rPr>
                <w:rStyle w:val="Hipercze"/>
                <w:noProof/>
              </w:rPr>
              <w:t>2. Opis wywołania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FE6BF" w14:textId="50153FE9" w:rsidR="00427318" w:rsidRDefault="00427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662830" w:history="1">
            <w:r w:rsidRPr="00A46170">
              <w:rPr>
                <w:rStyle w:val="Hipercze"/>
                <w:noProof/>
              </w:rPr>
              <w:t>3. Testy rozwiązania dla różnych danych wejściowych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42007" w14:textId="1C950BD8" w:rsidR="00427318" w:rsidRDefault="00427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662831" w:history="1">
            <w:r w:rsidRPr="00A46170">
              <w:rPr>
                <w:rStyle w:val="Hipercze"/>
                <w:noProof/>
              </w:rPr>
              <w:t>3.1 Generacja graf 10x5 wraz z BFS i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D8317" w14:textId="521EC8CC" w:rsidR="00427318" w:rsidRDefault="00427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662832" w:history="1">
            <w:r w:rsidRPr="00A46170">
              <w:rPr>
                <w:rStyle w:val="Hipercze"/>
                <w:noProof/>
              </w:rPr>
              <w:t>3.2 Odczyt graf 10x5 wraz z 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AB4F7" w14:textId="57429152" w:rsidR="00427318" w:rsidRDefault="00427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662833" w:history="1">
            <w:r w:rsidRPr="00A46170">
              <w:rPr>
                <w:rStyle w:val="Hipercze"/>
                <w:noProof/>
              </w:rPr>
              <w:t>3.3 Odczyt graf 10x5 wraz z BFS i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36A1" w14:textId="1773042E" w:rsidR="00427318" w:rsidRDefault="00427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662834" w:history="1">
            <w:r w:rsidRPr="00A46170">
              <w:rPr>
                <w:rStyle w:val="Hipercze"/>
                <w:noProof/>
              </w:rPr>
              <w:t>3.4 Generacja graf 30x15 wraz z BFS i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A297" w14:textId="6B87975A" w:rsidR="00427318" w:rsidRDefault="00427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662835" w:history="1">
            <w:r w:rsidRPr="00A46170">
              <w:rPr>
                <w:rStyle w:val="Hipercze"/>
                <w:noProof/>
              </w:rPr>
              <w:t>3.6 Generacja graf 100x300 wraz z BFS i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B6E79" w14:textId="5E9CD6FD" w:rsidR="00427318" w:rsidRDefault="00427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662836" w:history="1">
            <w:r w:rsidRPr="00A46170">
              <w:rPr>
                <w:rStyle w:val="Hipercze"/>
                <w:noProof/>
              </w:rPr>
              <w:t>4. Wnioski i spostrzeżenia o błędach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9D5EC" w14:textId="4931A13D" w:rsidR="00427318" w:rsidRDefault="00427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662837" w:history="1">
            <w:r w:rsidRPr="00A46170">
              <w:rPr>
                <w:rStyle w:val="Hipercze"/>
                <w:noProof/>
              </w:rPr>
              <w:t>4.1 Wykrycie błędnego argumentu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A0E5" w14:textId="671895CB" w:rsidR="00427318" w:rsidRDefault="00427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662838" w:history="1">
            <w:r w:rsidRPr="00A46170">
              <w:rPr>
                <w:rStyle w:val="Hipercze"/>
                <w:noProof/>
              </w:rPr>
              <w:t>4.2 Wykrycie błędnego wariantu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22B8" w14:textId="1AECA7B6" w:rsidR="00427318" w:rsidRDefault="00427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662839" w:history="1">
            <w:r w:rsidRPr="00A46170">
              <w:rPr>
                <w:rStyle w:val="Hipercze"/>
                <w:noProof/>
              </w:rPr>
              <w:t>4.3 Wykrycie błędnej flagi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C928" w14:textId="7AF53540" w:rsidR="00427318" w:rsidRDefault="00427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662840" w:history="1">
            <w:r w:rsidRPr="00A46170">
              <w:rPr>
                <w:rStyle w:val="Hipercze"/>
                <w:noProof/>
              </w:rPr>
              <w:t>4.4 Błędny format pliku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D4FB" w14:textId="285DCCC0" w:rsidR="00427318" w:rsidRDefault="004273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662841" w:history="1">
            <w:r w:rsidRPr="00A46170">
              <w:rPr>
                <w:rStyle w:val="Hipercze"/>
                <w:noProof/>
              </w:rPr>
              <w:t>4.5 Wykrycie nieistniejącego pliku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_Toc99662841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3532E" w14:textId="77777777" w:rsidR="00427318" w:rsidRDefault="00FF1056" w:rsidP="00427318">
          <w:pPr>
            <w:pStyle w:val="Spistreci1"/>
            <w:tabs>
              <w:tab w:val="right" w:leader="dot" w:pos="9060"/>
            </w:tabs>
          </w:pPr>
          <w:r>
            <w:fldChar w:fldCharType="end"/>
          </w:r>
        </w:p>
        <w:p w14:paraId="2693A3C5" w14:textId="21EC96D6" w:rsidR="00427318" w:rsidRPr="00427318" w:rsidRDefault="00D1554D" w:rsidP="00427318"/>
      </w:sdtContent>
    </w:sdt>
    <w:bookmarkStart w:id="0" w:name="_Toc99662825" w:displacedByCustomXml="prev"/>
    <w:p w14:paraId="0B964AE1" w14:textId="66DF7B8C" w:rsidR="00BA29F6" w:rsidRPr="00427318" w:rsidRDefault="12EC72DC" w:rsidP="00427318">
      <w:pPr>
        <w:pStyle w:val="Nagwek1"/>
        <w:rPr>
          <w:rFonts w:asciiTheme="minorHAnsi" w:hAnsiTheme="minorHAnsi"/>
        </w:rPr>
      </w:pPr>
      <w:r w:rsidRPr="6E4F721D">
        <w:t>1. Opis zagadnienia i programu</w:t>
      </w:r>
      <w:bookmarkEnd w:id="0"/>
    </w:p>
    <w:p w14:paraId="025FE9CF" w14:textId="665132A4" w:rsidR="5B6BA082" w:rsidRDefault="5B6BA082" w:rsidP="5B6BA082">
      <w:pPr>
        <w:pStyle w:val="NIeb"/>
        <w:rPr>
          <w:rFonts w:eastAsiaTheme="minorEastAsia"/>
          <w:b/>
          <w:bCs/>
          <w:color w:val="0070C0"/>
          <w:sz w:val="32"/>
          <w:szCs w:val="32"/>
        </w:rPr>
      </w:pPr>
    </w:p>
    <w:p w14:paraId="1188D3CF" w14:textId="26707628" w:rsidR="00BA29F6" w:rsidRDefault="00BA29F6" w:rsidP="6E4F721D">
      <w:pPr>
        <w:rPr>
          <w:sz w:val="24"/>
          <w:szCs w:val="24"/>
        </w:rPr>
      </w:pPr>
      <w:r>
        <w:tab/>
      </w:r>
      <w:r w:rsidR="578D117C" w:rsidRPr="6E4F721D">
        <w:rPr>
          <w:sz w:val="24"/>
          <w:szCs w:val="24"/>
        </w:rPr>
        <w:t>Grafy są zbiorami wierzchołków, które połączone są krawędziami. W naszym przypadku każda krawędź ma do siebie przypisaną wagę. Nasz projekt głównie zajmował się grafami, które można przedstawić jako prostokąt ułożony z wierzchołków, w którym pomiędzy dwoma sąsiadującymi wierzchołkami znajduje się krawędź:</w:t>
      </w:r>
    </w:p>
    <w:p w14:paraId="2F647BD2" w14:textId="4371A61C" w:rsidR="00995A78" w:rsidRDefault="00995A78" w:rsidP="6E4F721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76949D3E" wp14:editId="66F312FC">
            <wp:simplePos x="0" y="0"/>
            <wp:positionH relativeFrom="margin">
              <wp:posOffset>438150</wp:posOffset>
            </wp:positionH>
            <wp:positionV relativeFrom="paragraph">
              <wp:posOffset>12065</wp:posOffset>
            </wp:positionV>
            <wp:extent cx="4884843" cy="3337849"/>
            <wp:effectExtent l="0" t="0" r="0" b="0"/>
            <wp:wrapTight wrapText="bothSides">
              <wp:wrapPolygon edited="0">
                <wp:start x="0" y="0"/>
                <wp:lineTo x="0" y="21452"/>
                <wp:lineTo x="21482" y="21452"/>
                <wp:lineTo x="21482" y="0"/>
                <wp:lineTo x="0" y="0"/>
              </wp:wrapPolygon>
            </wp:wrapTight>
            <wp:docPr id="1" name="Obraz 1" descr="Obraz zawierający obiekt na z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obiekt na zewnątrz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5B7F1" w14:textId="6A36A575" w:rsidR="00995A78" w:rsidRDefault="00995A78" w:rsidP="6E4F721D">
      <w:pPr>
        <w:rPr>
          <w:sz w:val="24"/>
          <w:szCs w:val="24"/>
        </w:rPr>
      </w:pPr>
    </w:p>
    <w:p w14:paraId="6844A4BF" w14:textId="7D469EA0" w:rsidR="00995A78" w:rsidRDefault="00995A78" w:rsidP="6E4F721D">
      <w:pPr>
        <w:rPr>
          <w:sz w:val="24"/>
          <w:szCs w:val="24"/>
        </w:rPr>
      </w:pPr>
    </w:p>
    <w:p w14:paraId="5F1CB437" w14:textId="77777777" w:rsidR="00995A78" w:rsidRDefault="00995A78" w:rsidP="6E4F721D">
      <w:pPr>
        <w:rPr>
          <w:sz w:val="24"/>
          <w:szCs w:val="24"/>
        </w:rPr>
      </w:pPr>
    </w:p>
    <w:p w14:paraId="062A37D7" w14:textId="7EFAD924" w:rsidR="00995A78" w:rsidRDefault="00995A78" w:rsidP="6E4F721D">
      <w:pPr>
        <w:rPr>
          <w:sz w:val="24"/>
          <w:szCs w:val="24"/>
        </w:rPr>
      </w:pPr>
    </w:p>
    <w:p w14:paraId="1649EB12" w14:textId="4497EB39" w:rsidR="000F50EB" w:rsidRDefault="000F50EB"/>
    <w:p w14:paraId="08D52586" w14:textId="053DA484" w:rsidR="000F50EB" w:rsidRDefault="000F50EB"/>
    <w:p w14:paraId="3E1A8278" w14:textId="1480E471" w:rsidR="000F50EB" w:rsidRDefault="000F50EB"/>
    <w:p w14:paraId="5CFDB861" w14:textId="18E082ED" w:rsidR="000F50EB" w:rsidRDefault="000F50EB"/>
    <w:p w14:paraId="25A4A7AF" w14:textId="359CD4A6" w:rsidR="000F50EB" w:rsidRDefault="000F50EB"/>
    <w:p w14:paraId="6B9B61D5" w14:textId="1FC2AB01" w:rsidR="000F50EB" w:rsidRDefault="000F50EB" w:rsidP="0EC229AA"/>
    <w:p w14:paraId="3C1BAF15" w14:textId="47119CB8" w:rsidR="000F50EB" w:rsidRDefault="578D117C" w:rsidP="6E4F721D">
      <w:pPr>
        <w:jc w:val="center"/>
        <w:rPr>
          <w:sz w:val="24"/>
          <w:szCs w:val="24"/>
        </w:rPr>
      </w:pPr>
      <w:r w:rsidRPr="6E4F721D">
        <w:rPr>
          <w:sz w:val="24"/>
          <w:szCs w:val="24"/>
        </w:rPr>
        <w:t>Kolory na rysunku oznaczają wagi krawędzi (</w:t>
      </w:r>
      <w:r w:rsidR="672D6F9B" w:rsidRPr="6E4F721D">
        <w:rPr>
          <w:sz w:val="24"/>
          <w:szCs w:val="24"/>
        </w:rPr>
        <w:t>ciemnoniebieski – minimum, ciemnoczerwony – maksimum).</w:t>
      </w:r>
    </w:p>
    <w:p w14:paraId="3831EB08" w14:textId="6104047C" w:rsidR="000F50EB" w:rsidRDefault="000F50EB" w:rsidP="6E4F721D">
      <w:pPr>
        <w:rPr>
          <w:sz w:val="24"/>
          <w:szCs w:val="24"/>
        </w:rPr>
      </w:pPr>
      <w:r>
        <w:tab/>
      </w:r>
      <w:r w:rsidR="578D117C" w:rsidRPr="6E4F721D">
        <w:rPr>
          <w:sz w:val="24"/>
          <w:szCs w:val="24"/>
        </w:rPr>
        <w:t>Program, którym zajmowaliśmy się w ramach tego projektu potrafi wygenerować taki graf o zadanej liczbie wierszy i kolumn oraz przedziale, z którego</w:t>
      </w:r>
      <w:r w:rsidR="672D6F9B" w:rsidRPr="6E4F721D">
        <w:rPr>
          <w:sz w:val="24"/>
          <w:szCs w:val="24"/>
        </w:rPr>
        <w:t xml:space="preserve"> losowo</w:t>
      </w:r>
      <w:r w:rsidR="578D117C" w:rsidRPr="6E4F721D">
        <w:rPr>
          <w:sz w:val="24"/>
          <w:szCs w:val="24"/>
        </w:rPr>
        <w:t xml:space="preserve"> dobierane są wagi krawędzi. </w:t>
      </w:r>
      <w:r w:rsidR="672D6F9B" w:rsidRPr="6E4F721D">
        <w:rPr>
          <w:sz w:val="24"/>
          <w:szCs w:val="24"/>
        </w:rPr>
        <w:t>Umożliwia również zarówno jego zapis do pliku o zadanym formacie, jak i możliwość odczytu. Po generacji lub odczytaniu grafu z pliku program potrafi sprawdzić jego spójność. Graf jest spójny, gdy istnieje w nim droga (czyli ciąg krawędzi) pomiędzy dwoma dowolnymi wierzchołkami. W skrócie, gdy nie ma odosobnionego wierzchołka lub grupy wierzchołków (bez połączenia z resztą grafu).</w:t>
      </w:r>
      <w:r w:rsidR="4EC67982" w:rsidRPr="6E4F721D">
        <w:rPr>
          <w:sz w:val="24"/>
          <w:szCs w:val="24"/>
        </w:rPr>
        <w:t xml:space="preserve"> By to sprawdzić, program korzysta z algorytmu BFS (przeszukiwanie wszerz).</w:t>
      </w:r>
    </w:p>
    <w:p w14:paraId="2C1204D0" w14:textId="2B3F665D" w:rsidR="00E43BD9" w:rsidRDefault="00E43BD9" w:rsidP="6E4F721D">
      <w:pPr>
        <w:rPr>
          <w:sz w:val="24"/>
          <w:szCs w:val="24"/>
        </w:rPr>
      </w:pPr>
    </w:p>
    <w:p w14:paraId="0ED6940D" w14:textId="3A032262" w:rsidR="007136E7" w:rsidRDefault="007136E7" w:rsidP="00A81850">
      <w:pPr>
        <w:jc w:val="center"/>
      </w:pPr>
      <w:r>
        <w:rPr>
          <w:noProof/>
        </w:rPr>
        <w:drawing>
          <wp:inline distT="0" distB="0" distL="0" distR="0" wp14:anchorId="384DABC0" wp14:editId="75BA929C">
            <wp:extent cx="1143000" cy="1066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2DB5C" wp14:editId="653FAF90">
            <wp:extent cx="1149569" cy="1066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806" cy="108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2CAE" w14:textId="77777777" w:rsidR="00A81850" w:rsidRDefault="007136E7" w:rsidP="00A81850">
      <w:pPr>
        <w:jc w:val="center"/>
      </w:pPr>
      <w:r>
        <w:t>Przykłady grafów niespójnych</w:t>
      </w:r>
    </w:p>
    <w:p w14:paraId="203F6EA6" w14:textId="3494790A" w:rsidR="00FE762D" w:rsidRDefault="00FE762D" w:rsidP="00FE762D">
      <w:pPr>
        <w:pStyle w:val="Nagwek1"/>
        <w:numPr>
          <w:ilvl w:val="1"/>
          <w:numId w:val="1"/>
        </w:numPr>
      </w:pPr>
      <w:bookmarkStart w:id="1" w:name="_Toc99662826"/>
      <w:r>
        <w:t>Zasada działania algorytmu BFS</w:t>
      </w:r>
      <w:bookmarkEnd w:id="1"/>
    </w:p>
    <w:p w14:paraId="0BA6AB94" w14:textId="77777777" w:rsidR="0095314B" w:rsidRDefault="0095314B" w:rsidP="0095314B"/>
    <w:p w14:paraId="6A06EA6B" w14:textId="6FD9D73E" w:rsidR="0095314B" w:rsidRPr="00620CB0" w:rsidRDefault="0095314B" w:rsidP="00233C60">
      <w:pPr>
        <w:ind w:firstLine="708"/>
        <w:rPr>
          <w:sz w:val="24"/>
          <w:szCs w:val="24"/>
        </w:rPr>
      </w:pPr>
      <w:r w:rsidRPr="00620CB0">
        <w:rPr>
          <w:sz w:val="24"/>
          <w:szCs w:val="24"/>
        </w:rPr>
        <w:t xml:space="preserve">Algorytm </w:t>
      </w:r>
      <w:r w:rsidR="00E17B22" w:rsidRPr="00620CB0">
        <w:rPr>
          <w:sz w:val="24"/>
          <w:szCs w:val="24"/>
        </w:rPr>
        <w:t>breadth</w:t>
      </w:r>
      <w:r w:rsidR="00050F98" w:rsidRPr="00620CB0">
        <w:rPr>
          <w:sz w:val="24"/>
          <w:szCs w:val="24"/>
        </w:rPr>
        <w:t>-first search</w:t>
      </w:r>
      <w:r w:rsidR="0030343A" w:rsidRPr="00620CB0">
        <w:rPr>
          <w:sz w:val="24"/>
          <w:szCs w:val="24"/>
        </w:rPr>
        <w:t>, w skrócie BFS</w:t>
      </w:r>
      <w:r w:rsidR="0035388B" w:rsidRPr="00620CB0">
        <w:rPr>
          <w:sz w:val="24"/>
          <w:szCs w:val="24"/>
        </w:rPr>
        <w:t xml:space="preserve"> służy do przeszukiwania grafu wszerz. Opiera się na przeglądaniu</w:t>
      </w:r>
      <w:r w:rsidR="00C049D1" w:rsidRPr="00620CB0">
        <w:rPr>
          <w:sz w:val="24"/>
          <w:szCs w:val="24"/>
        </w:rPr>
        <w:t xml:space="preserve"> wierzchołków w grafie w kolejności od żródłowego</w:t>
      </w:r>
      <w:r w:rsidR="00A83F41" w:rsidRPr="00620CB0">
        <w:rPr>
          <w:sz w:val="24"/>
          <w:szCs w:val="24"/>
        </w:rPr>
        <w:t>,</w:t>
      </w:r>
      <w:r w:rsidR="00C049D1" w:rsidRPr="00620CB0">
        <w:rPr>
          <w:sz w:val="24"/>
          <w:szCs w:val="24"/>
        </w:rPr>
        <w:t xml:space="preserve"> wgłąb</w:t>
      </w:r>
      <w:r w:rsidR="00A83F41" w:rsidRPr="00620CB0">
        <w:rPr>
          <w:sz w:val="24"/>
          <w:szCs w:val="24"/>
        </w:rPr>
        <w:t xml:space="preserve"> grafu</w:t>
      </w:r>
      <w:r w:rsidR="00835E4F" w:rsidRPr="00620CB0">
        <w:rPr>
          <w:sz w:val="24"/>
          <w:szCs w:val="24"/>
        </w:rPr>
        <w:t>.</w:t>
      </w:r>
      <w:r w:rsidR="00776BAF" w:rsidRPr="00620CB0">
        <w:rPr>
          <w:sz w:val="24"/>
          <w:szCs w:val="24"/>
        </w:rPr>
        <w:t xml:space="preserve"> Przebieg algorytmu:</w:t>
      </w:r>
    </w:p>
    <w:p w14:paraId="6D903395" w14:textId="77401549" w:rsidR="00776BAF" w:rsidRDefault="00776BAF" w:rsidP="00776BAF">
      <w:pPr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Oznacz wszystkie wierzchołki grafu jako nieodwiedzone</w:t>
      </w:r>
      <w:r w:rsidR="00741DE4">
        <w:rPr>
          <w:i/>
          <w:iCs/>
          <w:sz w:val="24"/>
          <w:szCs w:val="24"/>
        </w:rPr>
        <w:t>.</w:t>
      </w:r>
    </w:p>
    <w:p w14:paraId="1BDC1CED" w14:textId="5C9AAC53" w:rsidR="00741DE4" w:rsidRDefault="00102AB7" w:rsidP="00776BAF">
      <w:pPr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Odwiedź wierzchołek początkowy, dodaj go do kolejki A</w:t>
      </w:r>
      <w:r w:rsidR="004166BB">
        <w:rPr>
          <w:i/>
          <w:iCs/>
          <w:sz w:val="24"/>
          <w:szCs w:val="24"/>
        </w:rPr>
        <w:t>.</w:t>
      </w:r>
    </w:p>
    <w:p w14:paraId="6ED09101" w14:textId="074AB538" w:rsidR="004166BB" w:rsidRPr="00676483" w:rsidRDefault="005A7E28" w:rsidP="00776BAF">
      <w:pPr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Dopóki kolejka A nie jest pusta:</w:t>
      </w:r>
    </w:p>
    <w:p w14:paraId="5017DCAE" w14:textId="1DFD5672" w:rsidR="00776BAF" w:rsidRPr="00676483" w:rsidRDefault="005A7E28" w:rsidP="00776BAF">
      <w:pPr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Weź pierwszy wierzchołek z kolejki</w:t>
      </w:r>
      <w:r w:rsidR="00936EB2">
        <w:rPr>
          <w:i/>
          <w:iCs/>
          <w:sz w:val="24"/>
          <w:szCs w:val="24"/>
        </w:rPr>
        <w:t>, usuwając go z niej</w:t>
      </w:r>
      <w:r w:rsidR="00776BAF" w:rsidRPr="00676483">
        <w:rPr>
          <w:i/>
          <w:iCs/>
          <w:sz w:val="24"/>
          <w:szCs w:val="24"/>
        </w:rPr>
        <w:t>.</w:t>
      </w:r>
    </w:p>
    <w:p w14:paraId="3E79DB4C" w14:textId="646B8625" w:rsidR="00776BAF" w:rsidRDefault="00936EB2" w:rsidP="00776BAF">
      <w:pPr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Odwiedź </w:t>
      </w:r>
      <w:r w:rsidR="0016157C">
        <w:rPr>
          <w:i/>
          <w:iCs/>
          <w:sz w:val="24"/>
          <w:szCs w:val="24"/>
        </w:rPr>
        <w:t>nieodwiedzone sąsiednie wierzchołki tego wierzchołka, dodaj je do kolejki A.</w:t>
      </w:r>
    </w:p>
    <w:p w14:paraId="53B857CF" w14:textId="21B9DEC2" w:rsidR="0018659E" w:rsidRDefault="0018659E" w:rsidP="00620CB0">
      <w:pPr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2A37C6F" wp14:editId="04E9A4DD">
            <wp:extent cx="2381250" cy="19050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B47F" w14:textId="77777777" w:rsidR="005B3E33" w:rsidRPr="00676483" w:rsidRDefault="005B3E33" w:rsidP="005B3E33">
      <w:pPr>
        <w:ind w:left="1080"/>
        <w:rPr>
          <w:i/>
          <w:iCs/>
          <w:sz w:val="24"/>
          <w:szCs w:val="24"/>
        </w:rPr>
      </w:pPr>
    </w:p>
    <w:p w14:paraId="4F83E802" w14:textId="64FBE25A" w:rsidR="00776BAF" w:rsidRDefault="005B3E33" w:rsidP="00233C60">
      <w:pPr>
        <w:ind w:firstLine="708"/>
        <w:rPr>
          <w:sz w:val="24"/>
          <w:szCs w:val="24"/>
        </w:rPr>
      </w:pPr>
      <w:r w:rsidRPr="00620CB0">
        <w:rPr>
          <w:sz w:val="24"/>
          <w:szCs w:val="24"/>
        </w:rPr>
        <w:t xml:space="preserve">Złożoność czasowa </w:t>
      </w:r>
      <w:r w:rsidR="007A70D6" w:rsidRPr="00620CB0">
        <w:rPr>
          <w:sz w:val="24"/>
          <w:szCs w:val="24"/>
        </w:rPr>
        <w:t>algorytmu</w:t>
      </w:r>
      <w:r w:rsidR="00F867D9" w:rsidRPr="00620CB0">
        <w:rPr>
          <w:sz w:val="24"/>
          <w:szCs w:val="24"/>
        </w:rPr>
        <w:t xml:space="preserve"> podczas początkowej części jego działania to </w:t>
      </w:r>
      <w:r w:rsidR="002D3E2B" w:rsidRPr="00620CB0">
        <w:rPr>
          <w:sz w:val="24"/>
          <w:szCs w:val="24"/>
        </w:rPr>
        <w:t>O(v)</w:t>
      </w:r>
      <w:r w:rsidR="00B70F56" w:rsidRPr="00620CB0">
        <w:rPr>
          <w:sz w:val="24"/>
          <w:szCs w:val="24"/>
        </w:rPr>
        <w:t>,</w:t>
      </w:r>
      <w:r w:rsidR="00673EF9" w:rsidRPr="00620CB0">
        <w:rPr>
          <w:sz w:val="24"/>
          <w:szCs w:val="24"/>
        </w:rPr>
        <w:t xml:space="preserve"> gdzie v to wierzchołek. Oznaczamy w ten sposób każdy wierzchołek w grafie. Następnie, liczba relacji sąsiedztwa dla krawędzi e to O(e), </w:t>
      </w:r>
      <w:r w:rsidR="007C73E7" w:rsidRPr="00620CB0">
        <w:rPr>
          <w:sz w:val="24"/>
          <w:szCs w:val="24"/>
        </w:rPr>
        <w:t xml:space="preserve">wiec ogólna złożoność algorytmu dla grafu skierowanego to </w:t>
      </w:r>
      <w:r w:rsidR="007C73E7" w:rsidRPr="00620CB0">
        <w:rPr>
          <w:i/>
          <w:iCs/>
          <w:sz w:val="24"/>
          <w:szCs w:val="24"/>
        </w:rPr>
        <w:t>O(</w:t>
      </w:r>
      <w:proofErr w:type="spellStart"/>
      <w:r w:rsidR="007C73E7" w:rsidRPr="00620CB0">
        <w:rPr>
          <w:i/>
          <w:iCs/>
          <w:sz w:val="24"/>
          <w:szCs w:val="24"/>
        </w:rPr>
        <w:t>v+e</w:t>
      </w:r>
      <w:proofErr w:type="spellEnd"/>
      <w:r w:rsidR="007C73E7" w:rsidRPr="00620CB0">
        <w:rPr>
          <w:i/>
          <w:iCs/>
          <w:sz w:val="24"/>
          <w:szCs w:val="24"/>
        </w:rPr>
        <w:t>),</w:t>
      </w:r>
      <w:r w:rsidR="007C73E7" w:rsidRPr="00620CB0">
        <w:rPr>
          <w:sz w:val="24"/>
          <w:szCs w:val="24"/>
        </w:rPr>
        <w:t xml:space="preserve"> dla grafu nieskierowanego wynosiłaby </w:t>
      </w:r>
      <w:r w:rsidR="0085192E" w:rsidRPr="00620CB0">
        <w:rPr>
          <w:i/>
          <w:iCs/>
          <w:sz w:val="24"/>
          <w:szCs w:val="24"/>
        </w:rPr>
        <w:t>O(v+2e).</w:t>
      </w:r>
      <w:r w:rsidR="00673EF9" w:rsidRPr="00620CB0">
        <w:rPr>
          <w:sz w:val="24"/>
          <w:szCs w:val="24"/>
        </w:rPr>
        <w:t xml:space="preserve"> </w:t>
      </w:r>
    </w:p>
    <w:p w14:paraId="761FB437" w14:textId="6F01E442" w:rsidR="00F51A36" w:rsidRDefault="00F51A36" w:rsidP="00F51A36">
      <w:pPr>
        <w:ind w:firstLine="708"/>
        <w:rPr>
          <w:sz w:val="24"/>
          <w:szCs w:val="24"/>
        </w:rPr>
      </w:pPr>
      <w:r w:rsidRPr="6E4F721D">
        <w:rPr>
          <w:sz w:val="24"/>
          <w:szCs w:val="24"/>
        </w:rPr>
        <w:t xml:space="preserve">Informacje o wierzchołkach </w:t>
      </w:r>
      <w:r>
        <w:rPr>
          <w:sz w:val="24"/>
          <w:szCs w:val="24"/>
        </w:rPr>
        <w:t>są</w:t>
      </w:r>
      <w:r w:rsidRPr="6E4F721D">
        <w:rPr>
          <w:sz w:val="24"/>
          <w:szCs w:val="24"/>
        </w:rPr>
        <w:t xml:space="preserve"> przechowywane w strukturze podanej poniżej, zaś wierzchołki znajdować się będą w tablicy wskaźników na </w:t>
      </w:r>
      <w:r w:rsidR="00060BDC">
        <w:rPr>
          <w:sz w:val="24"/>
          <w:szCs w:val="24"/>
        </w:rPr>
        <w:t xml:space="preserve">te </w:t>
      </w:r>
      <w:r w:rsidRPr="6E4F721D">
        <w:rPr>
          <w:sz w:val="24"/>
          <w:szCs w:val="24"/>
        </w:rPr>
        <w:t>struktury.</w:t>
      </w:r>
    </w:p>
    <w:p w14:paraId="082F91E7" w14:textId="23FCF4BB" w:rsidR="00060BDC" w:rsidRDefault="00060BDC" w:rsidP="00060BDC">
      <w:pPr>
        <w:jc w:val="center"/>
      </w:pPr>
      <w:r>
        <w:rPr>
          <w:noProof/>
        </w:rPr>
        <w:drawing>
          <wp:inline distT="0" distB="0" distL="0" distR="0" wp14:anchorId="3A456B0C" wp14:editId="14287F48">
            <wp:extent cx="5724524" cy="1047750"/>
            <wp:effectExtent l="0" t="0" r="0" b="0"/>
            <wp:docPr id="9" name="Picture 17596101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FD07" w14:textId="77777777" w:rsidR="0085192E" w:rsidRDefault="0085192E" w:rsidP="0085192E">
      <w:pPr>
        <w:ind w:firstLine="480"/>
        <w:rPr>
          <w:sz w:val="24"/>
          <w:szCs w:val="24"/>
        </w:rPr>
      </w:pPr>
    </w:p>
    <w:p w14:paraId="7D1C81FB" w14:textId="77777777" w:rsidR="00050E33" w:rsidRPr="0035388B" w:rsidRDefault="00050E33" w:rsidP="0085192E">
      <w:pPr>
        <w:ind w:firstLine="480"/>
      </w:pPr>
    </w:p>
    <w:p w14:paraId="7CFF69D1" w14:textId="49932D1B" w:rsidR="00FE762D" w:rsidRDefault="00FE762D" w:rsidP="00FE762D">
      <w:pPr>
        <w:pStyle w:val="Nagwek1"/>
        <w:numPr>
          <w:ilvl w:val="1"/>
          <w:numId w:val="1"/>
        </w:numPr>
      </w:pPr>
      <w:bookmarkStart w:id="2" w:name="_Toc99662827"/>
      <w:r>
        <w:t>Zasada działania algorytmu Dijkstra</w:t>
      </w:r>
      <w:bookmarkEnd w:id="2"/>
    </w:p>
    <w:p w14:paraId="12F68FD6" w14:textId="77777777" w:rsidR="00FE762D" w:rsidRPr="00FE762D" w:rsidRDefault="00FE762D" w:rsidP="00FE762D">
      <w:pPr>
        <w:pStyle w:val="Akapitzlist"/>
        <w:ind w:left="480"/>
      </w:pPr>
    </w:p>
    <w:p w14:paraId="675FD61E" w14:textId="0AEAE265" w:rsidR="007136E7" w:rsidRDefault="1ABA3E1A" w:rsidP="00FE762D">
      <w:pPr>
        <w:ind w:firstLine="708"/>
        <w:rPr>
          <w:sz w:val="24"/>
          <w:szCs w:val="24"/>
        </w:rPr>
      </w:pPr>
      <w:r w:rsidRPr="6E4F721D">
        <w:rPr>
          <w:sz w:val="24"/>
          <w:szCs w:val="24"/>
        </w:rPr>
        <w:t xml:space="preserve">Program również potrafi znaleźć najkrótszą drogę pomiędzy parą wierzchołków w danym grafie. Najkrótszą, czyli o najmniejszej sumie wag poszczególnych krawędzi. </w:t>
      </w:r>
      <w:r w:rsidR="4EC67982" w:rsidRPr="6E4F721D">
        <w:rPr>
          <w:sz w:val="24"/>
          <w:szCs w:val="24"/>
        </w:rPr>
        <w:t xml:space="preserve">W tym celu korzysta z algorytmu Dijkstry, który umożliwia znalezienie najkrótszej drogi z danego wierzchołka do każdego innego (w tym wybranego). </w:t>
      </w:r>
    </w:p>
    <w:p w14:paraId="44E615BB" w14:textId="6F7BC44A" w:rsidR="003D34A2" w:rsidRDefault="003D34A2" w:rsidP="00FE762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Podczas działania algorytmu dla wierzchołków zostają wyznaczone dwie wartości: koszt dotarcia </w:t>
      </w:r>
      <w:r w:rsidR="00F40C1E">
        <w:rPr>
          <w:sz w:val="24"/>
          <w:szCs w:val="24"/>
        </w:rPr>
        <w:t xml:space="preserve">do danego wierzchołka oraz </w:t>
      </w:r>
      <w:r w:rsidR="00FA15B2">
        <w:rPr>
          <w:sz w:val="24"/>
          <w:szCs w:val="24"/>
        </w:rPr>
        <w:t>poprzedni wierzchołek na ścieżce</w:t>
      </w:r>
      <w:r w:rsidR="002C12A7">
        <w:rPr>
          <w:sz w:val="24"/>
          <w:szCs w:val="24"/>
        </w:rPr>
        <w:t>. Dla wszystkich wierzchołków</w:t>
      </w:r>
      <w:r w:rsidR="006021E7">
        <w:rPr>
          <w:sz w:val="24"/>
          <w:szCs w:val="24"/>
        </w:rPr>
        <w:t xml:space="preserve"> koszt dotarcia wynosi nieskończoność, oprócz wierzchołka </w:t>
      </w:r>
      <w:r w:rsidR="00426898">
        <w:rPr>
          <w:sz w:val="24"/>
          <w:szCs w:val="24"/>
        </w:rPr>
        <w:t>w którym się znajdujemy</w:t>
      </w:r>
      <w:r w:rsidR="006021E7">
        <w:rPr>
          <w:sz w:val="24"/>
          <w:szCs w:val="24"/>
        </w:rPr>
        <w:t>, gdzie koszt wynosi 0</w:t>
      </w:r>
      <w:r w:rsidR="00E340F0">
        <w:rPr>
          <w:sz w:val="24"/>
          <w:szCs w:val="24"/>
        </w:rPr>
        <w:t xml:space="preserve">. </w:t>
      </w:r>
      <w:r w:rsidR="00F4781A">
        <w:rPr>
          <w:sz w:val="24"/>
          <w:szCs w:val="24"/>
        </w:rPr>
        <w:t xml:space="preserve">Wierzchołki z </w:t>
      </w:r>
      <w:r w:rsidR="0023391E">
        <w:rPr>
          <w:sz w:val="24"/>
          <w:szCs w:val="24"/>
        </w:rPr>
        <w:t>nieskończoną droga znajdują się w zbiorze A</w:t>
      </w:r>
      <w:r w:rsidR="00565CFC">
        <w:rPr>
          <w:sz w:val="24"/>
          <w:szCs w:val="24"/>
        </w:rPr>
        <w:t>, są to tzw. wierzchołki nieprzejrzane</w:t>
      </w:r>
      <w:r w:rsidR="00676483">
        <w:rPr>
          <w:sz w:val="24"/>
          <w:szCs w:val="24"/>
        </w:rPr>
        <w:t>. Schemat algorytmu:</w:t>
      </w:r>
    </w:p>
    <w:p w14:paraId="52C058F8" w14:textId="0E393E91" w:rsidR="00676483" w:rsidRPr="00676483" w:rsidRDefault="00676483" w:rsidP="00676483">
      <w:pPr>
        <w:numPr>
          <w:ilvl w:val="0"/>
          <w:numId w:val="2"/>
        </w:numPr>
        <w:rPr>
          <w:i/>
          <w:iCs/>
          <w:sz w:val="24"/>
          <w:szCs w:val="24"/>
        </w:rPr>
      </w:pPr>
      <w:bookmarkStart w:id="3" w:name="_Hlk99647316"/>
      <w:r w:rsidRPr="00676483">
        <w:rPr>
          <w:i/>
          <w:iCs/>
          <w:sz w:val="24"/>
          <w:szCs w:val="24"/>
        </w:rPr>
        <w:t>Dopóki zbiór </w:t>
      </w:r>
      <w:r w:rsidR="00816FD3">
        <w:rPr>
          <w:i/>
          <w:iCs/>
          <w:sz w:val="24"/>
          <w:szCs w:val="24"/>
        </w:rPr>
        <w:t>A</w:t>
      </w:r>
      <w:r w:rsidRPr="00676483">
        <w:rPr>
          <w:i/>
          <w:iCs/>
          <w:sz w:val="24"/>
          <w:szCs w:val="24"/>
        </w:rPr>
        <w:t> nie jest pusty:</w:t>
      </w:r>
    </w:p>
    <w:p w14:paraId="38220D9E" w14:textId="6A63C3A7" w:rsidR="00676483" w:rsidRPr="00676483" w:rsidRDefault="00816FD3" w:rsidP="00676483">
      <w:pPr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Weź</w:t>
      </w:r>
      <w:r w:rsidR="00676483" w:rsidRPr="00676483">
        <w:rPr>
          <w:i/>
          <w:iCs/>
          <w:sz w:val="24"/>
          <w:szCs w:val="24"/>
        </w:rPr>
        <w:t xml:space="preserve"> ze zbioru </w:t>
      </w:r>
      <w:r>
        <w:rPr>
          <w:i/>
          <w:iCs/>
          <w:sz w:val="24"/>
          <w:szCs w:val="24"/>
        </w:rPr>
        <w:t>A</w:t>
      </w:r>
      <w:r w:rsidR="00676483" w:rsidRPr="00676483">
        <w:rPr>
          <w:i/>
          <w:iCs/>
          <w:sz w:val="24"/>
          <w:szCs w:val="24"/>
        </w:rPr>
        <w:t xml:space="preserve"> wierzchołek o najmniejszym koszcie dotarcia. </w:t>
      </w:r>
      <w:r w:rsidR="00C27672">
        <w:rPr>
          <w:i/>
          <w:iCs/>
          <w:sz w:val="24"/>
          <w:szCs w:val="24"/>
        </w:rPr>
        <w:t>Ustaw</w:t>
      </w:r>
      <w:r w:rsidR="00676483" w:rsidRPr="00676483">
        <w:rPr>
          <w:i/>
          <w:iCs/>
          <w:sz w:val="24"/>
          <w:szCs w:val="24"/>
        </w:rPr>
        <w:t xml:space="preserve"> go jako v i usuń ze zbioru </w:t>
      </w:r>
      <w:r w:rsidR="00061BA5">
        <w:rPr>
          <w:i/>
          <w:iCs/>
          <w:sz w:val="24"/>
          <w:szCs w:val="24"/>
        </w:rPr>
        <w:t>A</w:t>
      </w:r>
      <w:r w:rsidR="00676483" w:rsidRPr="00676483">
        <w:rPr>
          <w:i/>
          <w:iCs/>
          <w:sz w:val="24"/>
          <w:szCs w:val="24"/>
        </w:rPr>
        <w:t>.</w:t>
      </w:r>
    </w:p>
    <w:p w14:paraId="0D7132FB" w14:textId="51A8A0B8" w:rsidR="00676483" w:rsidRPr="00676483" w:rsidRDefault="00676483" w:rsidP="00676483">
      <w:pPr>
        <w:numPr>
          <w:ilvl w:val="1"/>
          <w:numId w:val="2"/>
        </w:numPr>
        <w:rPr>
          <w:i/>
          <w:iCs/>
          <w:sz w:val="24"/>
          <w:szCs w:val="24"/>
        </w:rPr>
      </w:pPr>
      <w:r w:rsidRPr="00676483">
        <w:rPr>
          <w:i/>
          <w:iCs/>
          <w:sz w:val="24"/>
          <w:szCs w:val="24"/>
        </w:rPr>
        <w:t>Dla</w:t>
      </w:r>
      <w:r w:rsidR="00091B24">
        <w:rPr>
          <w:i/>
          <w:iCs/>
          <w:sz w:val="24"/>
          <w:szCs w:val="24"/>
        </w:rPr>
        <w:t xml:space="preserve"> wszystkich krawędzi z wierzchołka</w:t>
      </w:r>
      <w:r w:rsidR="00FA6302">
        <w:rPr>
          <w:i/>
          <w:iCs/>
          <w:sz w:val="24"/>
          <w:szCs w:val="24"/>
        </w:rPr>
        <w:t xml:space="preserve"> (krawędź oznaczamy jako k)</w:t>
      </w:r>
      <w:r w:rsidR="00091B24">
        <w:rPr>
          <w:i/>
          <w:iCs/>
          <w:sz w:val="24"/>
          <w:szCs w:val="24"/>
        </w:rPr>
        <w:t xml:space="preserve"> </w:t>
      </w:r>
      <w:r w:rsidR="00A20427">
        <w:rPr>
          <w:i/>
          <w:iCs/>
          <w:sz w:val="24"/>
          <w:szCs w:val="24"/>
        </w:rPr>
        <w:t>wykonaj czynności</w:t>
      </w:r>
      <w:r w:rsidR="00FA6302">
        <w:rPr>
          <w:i/>
          <w:iCs/>
          <w:sz w:val="24"/>
          <w:szCs w:val="24"/>
        </w:rPr>
        <w:t>:</w:t>
      </w:r>
    </w:p>
    <w:p w14:paraId="4ABD6CB9" w14:textId="77777777" w:rsidR="00676483" w:rsidRPr="00676483" w:rsidRDefault="00676483" w:rsidP="00676483">
      <w:pPr>
        <w:numPr>
          <w:ilvl w:val="2"/>
          <w:numId w:val="2"/>
        </w:numPr>
        <w:rPr>
          <w:i/>
          <w:iCs/>
          <w:sz w:val="24"/>
          <w:szCs w:val="24"/>
        </w:rPr>
      </w:pPr>
      <w:r w:rsidRPr="00676483">
        <w:rPr>
          <w:i/>
          <w:iCs/>
          <w:sz w:val="24"/>
          <w:szCs w:val="24"/>
        </w:rPr>
        <w:t>Oznacz wierzchołek znajdujący się na drugim końcu krawędzi k jako u.</w:t>
      </w:r>
    </w:p>
    <w:p w14:paraId="6000CF1F" w14:textId="038EB959" w:rsidR="00676483" w:rsidRPr="00676483" w:rsidRDefault="00676483" w:rsidP="00676483">
      <w:pPr>
        <w:numPr>
          <w:ilvl w:val="2"/>
          <w:numId w:val="2"/>
        </w:numPr>
        <w:rPr>
          <w:i/>
          <w:iCs/>
          <w:sz w:val="24"/>
          <w:szCs w:val="24"/>
        </w:rPr>
      </w:pPr>
      <w:r w:rsidRPr="00676483">
        <w:rPr>
          <w:i/>
          <w:iCs/>
          <w:sz w:val="24"/>
          <w:szCs w:val="24"/>
        </w:rPr>
        <w:t>Jeśli koszt dotarcia do wierzchołka u z wierzchołka v przez krawędź k jest mniejszy od aktualnego kosztu dotarcia do wierzchołka u, to:</w:t>
      </w:r>
    </w:p>
    <w:bookmarkEnd w:id="3"/>
    <w:p w14:paraId="1A16B0E8" w14:textId="77777777" w:rsidR="00676483" w:rsidRPr="00676483" w:rsidRDefault="00676483" w:rsidP="00676483">
      <w:pPr>
        <w:numPr>
          <w:ilvl w:val="3"/>
          <w:numId w:val="2"/>
        </w:numPr>
        <w:rPr>
          <w:i/>
          <w:iCs/>
          <w:sz w:val="24"/>
          <w:szCs w:val="24"/>
        </w:rPr>
      </w:pPr>
      <w:r w:rsidRPr="00676483">
        <w:rPr>
          <w:i/>
          <w:iCs/>
          <w:sz w:val="24"/>
          <w:szCs w:val="24"/>
        </w:rPr>
        <w:t>Przypisz kosztowi dotarcia do wierzchołka u koszt dotarcia do wierzchołka v powiększony o wagę krawędzi k.</w:t>
      </w:r>
    </w:p>
    <w:p w14:paraId="738D632F" w14:textId="77777777" w:rsidR="00676483" w:rsidRPr="00676483" w:rsidRDefault="00676483" w:rsidP="00676483">
      <w:pPr>
        <w:numPr>
          <w:ilvl w:val="3"/>
          <w:numId w:val="2"/>
        </w:numPr>
        <w:rPr>
          <w:i/>
          <w:iCs/>
          <w:sz w:val="24"/>
          <w:szCs w:val="24"/>
        </w:rPr>
      </w:pPr>
      <w:r w:rsidRPr="00676483">
        <w:rPr>
          <w:i/>
          <w:iCs/>
          <w:sz w:val="24"/>
          <w:szCs w:val="24"/>
        </w:rPr>
        <w:t>Ustaw wierzchołek v jako poprzednik wierzchołka u.</w:t>
      </w:r>
    </w:p>
    <w:p w14:paraId="289A2E12" w14:textId="495008D5" w:rsidR="00676483" w:rsidRDefault="00B02AE8" w:rsidP="0084122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Złożoność czasowa w przypadku </w:t>
      </w:r>
      <w:r w:rsidR="00D008F3">
        <w:rPr>
          <w:sz w:val="24"/>
          <w:szCs w:val="24"/>
        </w:rPr>
        <w:t xml:space="preserve">algorytmu Dijkstra wykorzystującego </w:t>
      </w:r>
      <w:r w:rsidR="000063B8">
        <w:rPr>
          <w:sz w:val="24"/>
          <w:szCs w:val="24"/>
        </w:rPr>
        <w:t>kop</w:t>
      </w:r>
      <w:r w:rsidR="00C257B7">
        <w:rPr>
          <w:sz w:val="24"/>
          <w:szCs w:val="24"/>
        </w:rPr>
        <w:t>iec</w:t>
      </w:r>
      <w:r w:rsidR="000063B8">
        <w:rPr>
          <w:sz w:val="24"/>
          <w:szCs w:val="24"/>
        </w:rPr>
        <w:t xml:space="preserve"> </w:t>
      </w:r>
      <w:r w:rsidR="00D008F3">
        <w:rPr>
          <w:sz w:val="24"/>
          <w:szCs w:val="24"/>
        </w:rPr>
        <w:t>d</w:t>
      </w:r>
      <w:r w:rsidR="00841220">
        <w:rPr>
          <w:sz w:val="24"/>
          <w:szCs w:val="24"/>
        </w:rPr>
        <w:t xml:space="preserve">o </w:t>
      </w:r>
      <w:r w:rsidR="00D008F3">
        <w:rPr>
          <w:sz w:val="24"/>
          <w:szCs w:val="24"/>
        </w:rPr>
        <w:t xml:space="preserve">przechowywania </w:t>
      </w:r>
      <w:r w:rsidR="00841220">
        <w:rPr>
          <w:sz w:val="24"/>
          <w:szCs w:val="24"/>
        </w:rPr>
        <w:t xml:space="preserve">zbioru A wynosi </w:t>
      </w:r>
      <w:r w:rsidR="00841220" w:rsidRPr="0085192E">
        <w:rPr>
          <w:i/>
          <w:iCs/>
          <w:sz w:val="24"/>
          <w:szCs w:val="24"/>
        </w:rPr>
        <w:t>O(elog</w:t>
      </w:r>
      <w:r w:rsidR="00841220" w:rsidRPr="0085192E">
        <w:rPr>
          <w:i/>
          <w:iCs/>
          <w:sz w:val="24"/>
          <w:szCs w:val="24"/>
          <w:vertAlign w:val="subscript"/>
        </w:rPr>
        <w:t>10</w:t>
      </w:r>
      <w:r w:rsidR="00841220" w:rsidRPr="0085192E">
        <w:rPr>
          <w:i/>
          <w:iCs/>
          <w:sz w:val="24"/>
          <w:szCs w:val="24"/>
        </w:rPr>
        <w:t>n),</w:t>
      </w:r>
      <w:r w:rsidR="00841220">
        <w:rPr>
          <w:sz w:val="24"/>
          <w:szCs w:val="24"/>
        </w:rPr>
        <w:t xml:space="preserve"> gdzie n to liczba wierzchołków, e liczba krawędzi.</w:t>
      </w:r>
    </w:p>
    <w:p w14:paraId="49091407" w14:textId="0B953E0F" w:rsidR="00620CB0" w:rsidRDefault="00F011BF" w:rsidP="00841220">
      <w:pPr>
        <w:ind w:firstLine="708"/>
        <w:rPr>
          <w:sz w:val="24"/>
          <w:szCs w:val="24"/>
        </w:rPr>
      </w:pPr>
      <w:r>
        <w:rPr>
          <w:sz w:val="24"/>
          <w:szCs w:val="24"/>
        </w:rPr>
        <w:t>I</w:t>
      </w:r>
      <w:r w:rsidRPr="6E4F721D">
        <w:rPr>
          <w:sz w:val="24"/>
          <w:szCs w:val="24"/>
        </w:rPr>
        <w:t>nformacje o</w:t>
      </w:r>
      <w:r>
        <w:rPr>
          <w:sz w:val="24"/>
          <w:szCs w:val="24"/>
        </w:rPr>
        <w:t xml:space="preserve"> kopcu</w:t>
      </w:r>
      <w:r w:rsidR="003535CB">
        <w:rPr>
          <w:sz w:val="24"/>
          <w:szCs w:val="24"/>
        </w:rPr>
        <w:t xml:space="preserve"> zaimplementowanym wraz z algorytmem</w:t>
      </w:r>
      <w:r w:rsidRPr="6E4F721D">
        <w:rPr>
          <w:sz w:val="24"/>
          <w:szCs w:val="24"/>
        </w:rPr>
        <w:t xml:space="preserve"> </w:t>
      </w:r>
      <w:r w:rsidR="003535CB">
        <w:rPr>
          <w:sz w:val="24"/>
          <w:szCs w:val="24"/>
        </w:rPr>
        <w:t>s</w:t>
      </w:r>
      <w:r w:rsidRPr="6E4F721D">
        <w:rPr>
          <w:sz w:val="24"/>
          <w:szCs w:val="24"/>
        </w:rPr>
        <w:t>ą przechowywane w strukturze, natomiast kopce znajdują się we wskaźnikach na struktury.</w:t>
      </w:r>
    </w:p>
    <w:p w14:paraId="53B85C37" w14:textId="6D62EA67" w:rsidR="00050E33" w:rsidRDefault="00050E33" w:rsidP="00050E3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C751B4" wp14:editId="1517D1E2">
            <wp:extent cx="5760720" cy="743502"/>
            <wp:effectExtent l="0" t="0" r="0" b="0"/>
            <wp:docPr id="10" name="Picture 13865811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86581116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6293" w14:textId="6E072589" w:rsidR="00620CB0" w:rsidRDefault="00620CB0" w:rsidP="00620CB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337FD8B" wp14:editId="3606923E">
            <wp:extent cx="2381250" cy="2381250"/>
            <wp:effectExtent l="0" t="0" r="0" b="0"/>
            <wp:docPr id="8" name="Obraz 8" descr="Algorytm Dijkstry animac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rytm Dijkstry animacj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3AD6" w14:textId="08CBD772" w:rsidR="00841220" w:rsidRDefault="00841220" w:rsidP="007F1FFF">
      <w:pPr>
        <w:pStyle w:val="Nagwek1"/>
        <w:numPr>
          <w:ilvl w:val="1"/>
          <w:numId w:val="1"/>
        </w:numPr>
      </w:pPr>
      <w:bookmarkStart w:id="4" w:name="_Toc99662828"/>
      <w:r>
        <w:t>Operowanie na plikach wejściowych</w:t>
      </w:r>
      <w:r w:rsidR="00004490">
        <w:t>/</w:t>
      </w:r>
      <w:r w:rsidR="00EB05C2">
        <w:t>wyjściowych</w:t>
      </w:r>
      <w:bookmarkEnd w:id="4"/>
    </w:p>
    <w:p w14:paraId="32D7A12C" w14:textId="693C6CD2" w:rsidR="007F1FFF" w:rsidRPr="007F1FFF" w:rsidRDefault="007F1FFF" w:rsidP="007F1FFF">
      <w:pPr>
        <w:pStyle w:val="Akapitzlist"/>
        <w:ind w:left="480"/>
      </w:pPr>
    </w:p>
    <w:p w14:paraId="087F3803" w14:textId="66C56788" w:rsidR="00BA6C95" w:rsidRDefault="4EC67982" w:rsidP="00233C60">
      <w:pPr>
        <w:ind w:firstLine="708"/>
        <w:rPr>
          <w:sz w:val="24"/>
          <w:szCs w:val="24"/>
        </w:rPr>
      </w:pPr>
      <w:r w:rsidRPr="6E4F721D">
        <w:rPr>
          <w:sz w:val="24"/>
          <w:szCs w:val="24"/>
        </w:rPr>
        <w:t>Program potrafi operować na plikach (odczyt i zapis), więc ustalony został dokładny format takiego pliku.</w:t>
      </w:r>
    </w:p>
    <w:p w14:paraId="5CAD1ACD" w14:textId="40B3F757" w:rsidR="0092485F" w:rsidRDefault="0092485F" w:rsidP="007136E7">
      <w:r w:rsidRPr="0092485F">
        <w:rPr>
          <w:noProof/>
        </w:rPr>
        <w:drawing>
          <wp:inline distT="0" distB="0" distL="0" distR="0" wp14:anchorId="4369D6C1" wp14:editId="74C18FBB">
            <wp:extent cx="5760720" cy="3194685"/>
            <wp:effectExtent l="0" t="0" r="0" b="571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EC2E" w14:textId="0C4CD913" w:rsidR="0092485F" w:rsidRDefault="03A54721" w:rsidP="6E4F721D">
      <w:pPr>
        <w:jc w:val="center"/>
        <w:rPr>
          <w:sz w:val="24"/>
          <w:szCs w:val="24"/>
        </w:rPr>
      </w:pPr>
      <w:r w:rsidRPr="6E4F721D">
        <w:rPr>
          <w:sz w:val="24"/>
          <w:szCs w:val="24"/>
        </w:rPr>
        <w:t>Przykład pliku tekstowego z zapisanym w nim grafem</w:t>
      </w:r>
    </w:p>
    <w:p w14:paraId="596CC786" w14:textId="7A876010" w:rsidR="0092485F" w:rsidRDefault="12EC72DC" w:rsidP="6E4F721D">
      <w:pPr>
        <w:ind w:firstLine="708"/>
        <w:rPr>
          <w:sz w:val="24"/>
          <w:szCs w:val="24"/>
        </w:rPr>
      </w:pPr>
      <w:r w:rsidRPr="6E4F721D">
        <w:rPr>
          <w:sz w:val="24"/>
          <w:szCs w:val="24"/>
        </w:rPr>
        <w:t>W pierwszej linijce takiego pliku znajdują się kolejno liczba wierszy i liczba kolumn danego grafu. Ta informacja jest potrzebna m.in. do ustalenia wielkości grafu (liczby wierzchołków). W każdym kolejnym wierszu znajdują się informacje o połączonych wierzchołkach i wagach krawędzi do nich prowadzących (w linijce 2. – połączenia wierzchołka nr. 0, w linijce 3. – połączenia wierzchołka nr. 1 itd.). Pierwszą liczbą jest numer wierzchołka, z którym połączony jest aktualnie czytany wierzchołek. Następnie jest przerwa</w:t>
      </w:r>
      <w:r w:rsidR="004704EB">
        <w:rPr>
          <w:sz w:val="24"/>
          <w:szCs w:val="24"/>
        </w:rPr>
        <w:t xml:space="preserve"> (spacja)</w:t>
      </w:r>
      <w:r w:rsidRPr="6E4F721D">
        <w:rPr>
          <w:sz w:val="24"/>
          <w:szCs w:val="24"/>
        </w:rPr>
        <w:t xml:space="preserve">, „:” oraz waga krawędzi prowadząca z czytanego wierzchołka do wierzchołka, którego numer przeczytaliśmy przed chwilą. </w:t>
      </w:r>
    </w:p>
    <w:p w14:paraId="7B3057A2" w14:textId="4EB636A1" w:rsidR="0092485F" w:rsidRDefault="12EC72DC" w:rsidP="6E4F721D">
      <w:pPr>
        <w:ind w:firstLine="708"/>
        <w:rPr>
          <w:sz w:val="24"/>
          <w:szCs w:val="24"/>
        </w:rPr>
      </w:pPr>
      <w:r w:rsidRPr="6E4F721D">
        <w:rPr>
          <w:sz w:val="24"/>
          <w:szCs w:val="24"/>
        </w:rPr>
        <w:t xml:space="preserve">Waga powinna zawierać maksymalnie 16 cyfr (bez „.”), ponieważ w przeciwnym razie zostanie zaokrąglona. Wynika to z limitu narzuconego przez typ zmiennej </w:t>
      </w:r>
      <w:proofErr w:type="spellStart"/>
      <w:r w:rsidRPr="6E4F721D">
        <w:rPr>
          <w:sz w:val="24"/>
          <w:szCs w:val="24"/>
        </w:rPr>
        <w:t>double</w:t>
      </w:r>
      <w:proofErr w:type="spellEnd"/>
      <w:r w:rsidRPr="6E4F721D">
        <w:rPr>
          <w:sz w:val="24"/>
          <w:szCs w:val="24"/>
        </w:rPr>
        <w:t>. Po przeczytaniu wagi zostaje ona zapisana wraz z połączonym wierzchołkiem, musi nastąpić minimum jedna przerwa ‘’ ‘’ i znowu zostaje podany numer wierzchołka, który jest połączony z aktualnie sprawdzanym. Format ten jest powtarzany dla każdego wierzchołka w grafie.</w:t>
      </w:r>
    </w:p>
    <w:p w14:paraId="3717E3A6" w14:textId="2D6E69CA" w:rsidR="00A81850" w:rsidRDefault="1BEE8EAC" w:rsidP="6E4F721D">
      <w:pPr>
        <w:ind w:firstLine="708"/>
        <w:rPr>
          <w:sz w:val="24"/>
          <w:szCs w:val="24"/>
        </w:rPr>
      </w:pPr>
      <w:r w:rsidRPr="6E4F721D">
        <w:rPr>
          <w:sz w:val="24"/>
          <w:szCs w:val="24"/>
        </w:rPr>
        <w:t xml:space="preserve">Jak widać wyżej, wagi jednej krawędzi mogą się różnić między sobą (np. krawędź od 0 do 1 jest równa 0.8864916775696521, a w drugą stronę już 0.4630166785185348). Program potrafi zarówno wygenerować i odczytać taki graf, jak i taki, w którym każda krawędź ma tylko jedną wagę, oraz na nich operować. </w:t>
      </w:r>
    </w:p>
    <w:p w14:paraId="1E8F4A94" w14:textId="7A2CC38A" w:rsidR="00A81850" w:rsidRDefault="00A81850" w:rsidP="0EC229AA"/>
    <w:p w14:paraId="7283E96E" w14:textId="5A3CC552" w:rsidR="00A81850" w:rsidRDefault="12EC72DC" w:rsidP="0EC229AA">
      <w:pPr>
        <w:pStyle w:val="Nagwek1"/>
      </w:pPr>
      <w:bookmarkStart w:id="5" w:name="_Toc60403048"/>
      <w:bookmarkStart w:id="6" w:name="_Toc99662829"/>
      <w:r w:rsidRPr="00262D54">
        <w:t>2. Opis wywołania programu</w:t>
      </w:r>
      <w:bookmarkEnd w:id="5"/>
      <w:bookmarkEnd w:id="6"/>
    </w:p>
    <w:p w14:paraId="68269E15" w14:textId="77777777" w:rsidR="004964A3" w:rsidRDefault="004964A3" w:rsidP="004964A3"/>
    <w:p w14:paraId="36A22889" w14:textId="0DFE2FA1" w:rsidR="004964A3" w:rsidRDefault="004964A3" w:rsidP="004964A3">
      <w:r>
        <w:t xml:space="preserve">Program GraphSolver jest kompilowany przy pomocy polecenia </w:t>
      </w:r>
      <w:proofErr w:type="spellStart"/>
      <w:r>
        <w:t>make</w:t>
      </w:r>
      <w:proofErr w:type="spellEnd"/>
      <w:r>
        <w:t xml:space="preserve"> w wierszu poleceń, następnie w celu wyświetlenia instrukcji działania należy </w:t>
      </w:r>
      <w:r w:rsidR="00B40686">
        <w:t>go uruchomić poleceniem ./graf</w:t>
      </w:r>
      <w:r w:rsidR="00E94E69">
        <w:t xml:space="preserve">. Wyświetli nam się </w:t>
      </w:r>
      <w:r w:rsidR="00565D6B">
        <w:t>poniższe okno:</w:t>
      </w:r>
    </w:p>
    <w:p w14:paraId="2788E81E" w14:textId="3569B114" w:rsidR="00565D6B" w:rsidRDefault="00565D6B" w:rsidP="004964A3">
      <w:r>
        <w:rPr>
          <w:noProof/>
        </w:rPr>
        <w:drawing>
          <wp:inline distT="0" distB="0" distL="0" distR="0" wp14:anchorId="32BB2C1A" wp14:editId="6FC66025">
            <wp:extent cx="5760720" cy="2758440"/>
            <wp:effectExtent l="0" t="0" r="0" b="381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C94C" w14:textId="77777777" w:rsidR="009D54D3" w:rsidRDefault="009D54D3" w:rsidP="009D54D3"/>
    <w:p w14:paraId="60FA48AA" w14:textId="77777777" w:rsidR="009D54D3" w:rsidRDefault="009D54D3" w:rsidP="009D54D3"/>
    <w:p w14:paraId="473C1F92" w14:textId="77777777" w:rsidR="00D12A57" w:rsidRDefault="00FF305D" w:rsidP="009D54D3">
      <w:r>
        <w:t>Użycie</w:t>
      </w:r>
      <w:r w:rsidR="009D54D3">
        <w:t xml:space="preserve"> z generacja grafu: ./graf -g </w:t>
      </w:r>
      <w:proofErr w:type="spellStart"/>
      <w:r>
        <w:t>wysokosc</w:t>
      </w:r>
      <w:proofErr w:type="spellEnd"/>
      <w:r w:rsidR="009D54D3">
        <w:t xml:space="preserve"> </w:t>
      </w:r>
      <w:proofErr w:type="spellStart"/>
      <w:r>
        <w:t>szerokosc</w:t>
      </w:r>
      <w:proofErr w:type="spellEnd"/>
      <w:r w:rsidR="009D54D3">
        <w:t xml:space="preserve"> min max wariant [-s </w:t>
      </w:r>
      <w:proofErr w:type="spellStart"/>
      <w:r w:rsidR="009D54D3">
        <w:t>nazwa_pliku</w:t>
      </w:r>
      <w:proofErr w:type="spellEnd"/>
      <w:r w:rsidR="009D54D3">
        <w:t xml:space="preserve">] [-b] [-d </w:t>
      </w:r>
      <w:proofErr w:type="spellStart"/>
      <w:r w:rsidR="009D54D3">
        <w:t>poczatek</w:t>
      </w:r>
      <w:proofErr w:type="spellEnd"/>
      <w:r w:rsidR="009D54D3">
        <w:t xml:space="preserve"> koniec]</w:t>
      </w:r>
    </w:p>
    <w:p w14:paraId="7366A735" w14:textId="33B1CE17" w:rsidR="009D54D3" w:rsidRDefault="009D54D3" w:rsidP="00D12A57">
      <w:pPr>
        <w:ind w:firstLine="708"/>
      </w:pPr>
      <w:r>
        <w:t xml:space="preserve">Generacja grafu o podanej </w:t>
      </w:r>
      <w:r w:rsidR="00FF305D">
        <w:t>wysokości</w:t>
      </w:r>
      <w:r>
        <w:t xml:space="preserve">, </w:t>
      </w:r>
      <w:r w:rsidR="00FF305D">
        <w:t>szerokości</w:t>
      </w:r>
      <w:r>
        <w:t xml:space="preserve">, z </w:t>
      </w:r>
      <w:r w:rsidR="00FF305D">
        <w:t>krawędziami</w:t>
      </w:r>
      <w:r>
        <w:t xml:space="preserve"> o wagach z danego </w:t>
      </w:r>
      <w:r w:rsidR="00FF305D">
        <w:t>przedziale</w:t>
      </w:r>
      <w:r>
        <w:t xml:space="preserve"> liczb </w:t>
      </w:r>
      <w:proofErr w:type="spellStart"/>
      <w:r>
        <w:t>double</w:t>
      </w:r>
      <w:proofErr w:type="spellEnd"/>
      <w:r>
        <w:t xml:space="preserve">, </w:t>
      </w:r>
      <w:r>
        <w:t xml:space="preserve">z </w:t>
      </w:r>
      <w:r w:rsidR="00FF305D">
        <w:t>możliwością</w:t>
      </w:r>
      <w:r>
        <w:t xml:space="preserve"> wariantu 0 (</w:t>
      </w:r>
      <w:r w:rsidR="00FF305D">
        <w:t>krawędź</w:t>
      </w:r>
      <w:r>
        <w:t xml:space="preserve"> ma tylko jedna </w:t>
      </w:r>
      <w:r w:rsidR="00FF305D">
        <w:t>wagę</w:t>
      </w:r>
      <w:r>
        <w:t>) lub 1 (</w:t>
      </w:r>
      <w:r w:rsidR="00FF305D">
        <w:t>krawędź</w:t>
      </w:r>
      <w:r>
        <w:t xml:space="preserve"> </w:t>
      </w:r>
      <w:r w:rsidR="00FF305D">
        <w:t>może</w:t>
      </w:r>
      <w:r>
        <w:t xml:space="preserve"> </w:t>
      </w:r>
      <w:r w:rsidR="00FF305D">
        <w:t>mieć</w:t>
      </w:r>
      <w:r>
        <w:t xml:space="preserve"> </w:t>
      </w:r>
      <w:r w:rsidR="00FF305D">
        <w:t>różne</w:t>
      </w:r>
      <w:r>
        <w:t xml:space="preserve"> wagi w dwie strony</w:t>
      </w:r>
    </w:p>
    <w:p w14:paraId="2170E59B" w14:textId="77777777" w:rsidR="00D12A57" w:rsidRDefault="00D12A57" w:rsidP="00D12A57"/>
    <w:p w14:paraId="601DE21B" w14:textId="48D7FF7B" w:rsidR="009D54D3" w:rsidRDefault="009D54D3" w:rsidP="00D12A57">
      <w:pPr>
        <w:ind w:firstLine="708"/>
      </w:pPr>
      <w:r>
        <w:t xml:space="preserve">-s </w:t>
      </w:r>
      <w:proofErr w:type="spellStart"/>
      <w:r>
        <w:t>nazwa_pliku</w:t>
      </w:r>
      <w:proofErr w:type="spellEnd"/>
      <w:r>
        <w:t xml:space="preserve">          opcjonalna flaga </w:t>
      </w:r>
      <w:r w:rsidR="00FF305D">
        <w:t>pozwalająca</w:t>
      </w:r>
      <w:r>
        <w:t xml:space="preserve"> </w:t>
      </w:r>
      <w:r w:rsidR="00FF305D">
        <w:t>zapisać</w:t>
      </w:r>
      <w:r>
        <w:t xml:space="preserve"> wygenerowany graf do pliku </w:t>
      </w:r>
      <w:proofErr w:type="spellStart"/>
      <w:r>
        <w:t>nazwa_pliku</w:t>
      </w:r>
      <w:proofErr w:type="spellEnd"/>
      <w:r>
        <w:t>,</w:t>
      </w:r>
      <w:r w:rsidR="00FE0AFE">
        <w:t xml:space="preserve"> </w:t>
      </w:r>
      <w:r w:rsidR="00FF305D">
        <w:t>która</w:t>
      </w:r>
      <w:r>
        <w:t xml:space="preserve"> </w:t>
      </w:r>
      <w:r w:rsidR="00FF305D">
        <w:t>należy</w:t>
      </w:r>
      <w:r>
        <w:t xml:space="preserve"> </w:t>
      </w:r>
      <w:r w:rsidR="00FF305D">
        <w:t>podać</w:t>
      </w:r>
      <w:r>
        <w:t xml:space="preserve"> przed </w:t>
      </w:r>
      <w:r w:rsidR="00FF305D">
        <w:t>pozostałymi</w:t>
      </w:r>
      <w:r>
        <w:t xml:space="preserve"> flagami</w:t>
      </w:r>
    </w:p>
    <w:p w14:paraId="26B6EDB3" w14:textId="60A634B9" w:rsidR="009D54D3" w:rsidRDefault="00FF305D" w:rsidP="009D54D3">
      <w:r>
        <w:t>Użycie</w:t>
      </w:r>
      <w:r w:rsidR="009D54D3">
        <w:t xml:space="preserve"> z czytaniem grafu z pliku: ./graf -r </w:t>
      </w:r>
      <w:proofErr w:type="spellStart"/>
      <w:r w:rsidR="009D54D3">
        <w:t>nazwa_pliku</w:t>
      </w:r>
      <w:proofErr w:type="spellEnd"/>
      <w:r w:rsidR="009D54D3">
        <w:t xml:space="preserve"> [-b] [-d </w:t>
      </w:r>
      <w:proofErr w:type="spellStart"/>
      <w:r w:rsidR="009D54D3">
        <w:t>poczatek</w:t>
      </w:r>
      <w:proofErr w:type="spellEnd"/>
      <w:r w:rsidR="009D54D3">
        <w:t xml:space="preserve"> koniec]</w:t>
      </w:r>
    </w:p>
    <w:p w14:paraId="33170C11" w14:textId="77777777" w:rsidR="00FF305D" w:rsidRDefault="009D54D3" w:rsidP="00FF305D">
      <w:pPr>
        <w:ind w:firstLine="708"/>
      </w:pPr>
      <w:r>
        <w:t xml:space="preserve">Przeczytanie grafu z pliku </w:t>
      </w:r>
      <w:proofErr w:type="spellStart"/>
      <w:r>
        <w:t>nazwa_pliku</w:t>
      </w:r>
      <w:proofErr w:type="spellEnd"/>
    </w:p>
    <w:p w14:paraId="01C7BBA9" w14:textId="77777777" w:rsidR="00FF305D" w:rsidRDefault="009D54D3" w:rsidP="00FF305D">
      <w:pPr>
        <w:ind w:firstLine="708"/>
      </w:pPr>
      <w:r>
        <w:t>Opcjonalne flagi w obu przypadkach:</w:t>
      </w:r>
    </w:p>
    <w:p w14:paraId="0B334A6B" w14:textId="5C46F7A3" w:rsidR="00FF305D" w:rsidRDefault="009D54D3" w:rsidP="00FF305D">
      <w:pPr>
        <w:ind w:firstLine="708"/>
      </w:pPr>
      <w:r>
        <w:t xml:space="preserve">-b                      sprawdzenie </w:t>
      </w:r>
      <w:r w:rsidR="00FF305D">
        <w:t>spójności</w:t>
      </w:r>
      <w:r>
        <w:t xml:space="preserve"> grafu</w:t>
      </w:r>
    </w:p>
    <w:p w14:paraId="7D725F39" w14:textId="25BEBB20" w:rsidR="004964A3" w:rsidRPr="004964A3" w:rsidRDefault="009D54D3" w:rsidP="00FF305D">
      <w:pPr>
        <w:ind w:firstLine="708"/>
      </w:pPr>
      <w:r>
        <w:t xml:space="preserve">-d </w:t>
      </w:r>
      <w:proofErr w:type="spellStart"/>
      <w:r>
        <w:t>poczatek</w:t>
      </w:r>
      <w:proofErr w:type="spellEnd"/>
      <w:r>
        <w:t xml:space="preserve"> koniec      znalezienie </w:t>
      </w:r>
      <w:r w:rsidR="00FF305D">
        <w:t>najkrótszej</w:t>
      </w:r>
      <w:r>
        <w:t xml:space="preserve"> </w:t>
      </w:r>
      <w:r w:rsidR="00FF305D">
        <w:t>ścieżki</w:t>
      </w:r>
      <w:r>
        <w:t xml:space="preserve"> </w:t>
      </w:r>
      <w:r w:rsidR="00FF305D">
        <w:t>pomiędzy</w:t>
      </w:r>
      <w:r>
        <w:t xml:space="preserve"> </w:t>
      </w:r>
      <w:r w:rsidR="00FF305D">
        <w:t>wierzchołkami</w:t>
      </w:r>
      <w:r>
        <w:t xml:space="preserve"> </w:t>
      </w:r>
      <w:proofErr w:type="spellStart"/>
      <w:r>
        <w:t>poczatek</w:t>
      </w:r>
      <w:proofErr w:type="spellEnd"/>
      <w:r>
        <w:t xml:space="preserve"> i koniec</w:t>
      </w:r>
      <w:r w:rsidR="003B7FA7">
        <w:t xml:space="preserve"> </w:t>
      </w:r>
    </w:p>
    <w:p w14:paraId="6F7911A0" w14:textId="6C09CECC" w:rsidR="0EC229AA" w:rsidRDefault="0C807850" w:rsidP="0EC229AA">
      <w:pPr>
        <w:pStyle w:val="Nagwek1"/>
      </w:pPr>
      <w:bookmarkStart w:id="7" w:name="_Toc821873058"/>
      <w:bookmarkStart w:id="8" w:name="_Toc99662830"/>
      <w:r w:rsidRPr="00262D54">
        <w:t>3. Testy rozwiązania dla różnych danych wejściowych</w:t>
      </w:r>
      <w:bookmarkEnd w:id="7"/>
      <w:bookmarkEnd w:id="8"/>
    </w:p>
    <w:p w14:paraId="1BBFEF81" w14:textId="77777777" w:rsidR="004A000A" w:rsidRDefault="004A000A" w:rsidP="00FF305D"/>
    <w:p w14:paraId="1EB7CF14" w14:textId="0D8946CE" w:rsidR="00136328" w:rsidRDefault="00FF305D" w:rsidP="00FF305D">
      <w:pPr>
        <w:rPr>
          <w:rStyle w:val="Nagwek1Znak"/>
        </w:rPr>
      </w:pPr>
      <w:bookmarkStart w:id="9" w:name="_Toc99662831"/>
      <w:r w:rsidRPr="00136328">
        <w:rPr>
          <w:rStyle w:val="Nagwek1Znak"/>
        </w:rPr>
        <w:t xml:space="preserve">3.1 </w:t>
      </w:r>
      <w:r w:rsidR="00136328">
        <w:rPr>
          <w:rStyle w:val="Nagwek1Znak"/>
        </w:rPr>
        <w:t>G</w:t>
      </w:r>
      <w:r w:rsidR="001E021B">
        <w:rPr>
          <w:rStyle w:val="Nagwek1Znak"/>
        </w:rPr>
        <w:t>eneracja g</w:t>
      </w:r>
      <w:r w:rsidR="00A742B0" w:rsidRPr="00136328">
        <w:rPr>
          <w:rStyle w:val="Nagwek1Znak"/>
        </w:rPr>
        <w:t>raf 10x5</w:t>
      </w:r>
      <w:r w:rsidR="003B7FA7" w:rsidRPr="00136328">
        <w:rPr>
          <w:rStyle w:val="Nagwek1Znak"/>
        </w:rPr>
        <w:t xml:space="preserve"> </w:t>
      </w:r>
      <w:r w:rsidR="00136328" w:rsidRPr="00136328">
        <w:rPr>
          <w:rStyle w:val="Nagwek1Znak"/>
        </w:rPr>
        <w:t>wraz z BFS i Dijkstra</w:t>
      </w:r>
      <w:bookmarkEnd w:id="9"/>
      <w:r w:rsidR="00535851">
        <w:rPr>
          <w:noProof/>
        </w:rPr>
        <w:drawing>
          <wp:inline distT="0" distB="0" distL="0" distR="0" wp14:anchorId="37CCCBCB" wp14:editId="7F360EFE">
            <wp:extent cx="5760720" cy="2788920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6D37" w14:textId="77777777" w:rsidR="00136328" w:rsidRDefault="00136328" w:rsidP="00FF305D">
      <w:pPr>
        <w:rPr>
          <w:rStyle w:val="Nagwek1Znak"/>
        </w:rPr>
      </w:pPr>
    </w:p>
    <w:p w14:paraId="35763F06" w14:textId="004DEF00" w:rsidR="00136328" w:rsidRDefault="00136328" w:rsidP="00FF305D">
      <w:pPr>
        <w:rPr>
          <w:noProof/>
        </w:rPr>
      </w:pPr>
      <w:bookmarkStart w:id="10" w:name="_Toc99662832"/>
      <w:r>
        <w:rPr>
          <w:rStyle w:val="Nagwek1Znak"/>
        </w:rPr>
        <w:t xml:space="preserve">3.2 </w:t>
      </w:r>
      <w:r w:rsidR="001E021B">
        <w:rPr>
          <w:rStyle w:val="Nagwek1Znak"/>
        </w:rPr>
        <w:t>Odczyt g</w:t>
      </w:r>
      <w:r>
        <w:rPr>
          <w:rStyle w:val="Nagwek1Znak"/>
        </w:rPr>
        <w:t>raf</w:t>
      </w:r>
      <w:r w:rsidR="00BF524D">
        <w:rPr>
          <w:rStyle w:val="Nagwek1Znak"/>
        </w:rPr>
        <w:t xml:space="preserve"> </w:t>
      </w:r>
      <w:r w:rsidR="00232033">
        <w:rPr>
          <w:rStyle w:val="Nagwek1Znak"/>
        </w:rPr>
        <w:t>10x</w:t>
      </w:r>
      <w:r w:rsidR="00E65D16">
        <w:rPr>
          <w:rStyle w:val="Nagwek1Znak"/>
        </w:rPr>
        <w:t>5</w:t>
      </w:r>
      <w:r w:rsidR="00CF4478">
        <w:rPr>
          <w:rStyle w:val="Nagwek1Znak"/>
        </w:rPr>
        <w:t xml:space="preserve"> wraz z BFS</w:t>
      </w:r>
      <w:bookmarkEnd w:id="10"/>
      <w:r w:rsidR="008F22E5">
        <w:rPr>
          <w:noProof/>
        </w:rPr>
        <w:drawing>
          <wp:inline distT="0" distB="0" distL="0" distR="0" wp14:anchorId="48D68B32" wp14:editId="69A6DFD8">
            <wp:extent cx="4382112" cy="619211"/>
            <wp:effectExtent l="0" t="0" r="0" b="9525"/>
            <wp:docPr id="18" name="Obraz 18" descr="Obraz zawierający tekst, urządzenie, pomarańczowy, pomi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urządzenie, pomarańczowy, pomiar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CFED" w14:textId="6E7D5E41" w:rsidR="008F22E5" w:rsidRPr="008F22E5" w:rsidRDefault="008F22E5" w:rsidP="007A2B6F">
      <w:pPr>
        <w:pStyle w:val="Nagwek1"/>
      </w:pPr>
      <w:bookmarkStart w:id="11" w:name="_Toc99662833"/>
      <w:r>
        <w:t>3.3</w:t>
      </w:r>
      <w:r w:rsidR="002A3B64">
        <w:t xml:space="preserve"> Odczyt graf 10x</w:t>
      </w:r>
      <w:r w:rsidR="007A2B6F">
        <w:t>5 wraz z BFS i Dijkstra</w:t>
      </w:r>
      <w:bookmarkEnd w:id="11"/>
    </w:p>
    <w:p w14:paraId="7A5A3CDD" w14:textId="124D11F8" w:rsidR="006A64E4" w:rsidRDefault="008F22E5" w:rsidP="00FF305D">
      <w:r>
        <w:rPr>
          <w:noProof/>
        </w:rPr>
        <w:drawing>
          <wp:inline distT="0" distB="0" distL="0" distR="0" wp14:anchorId="13573839" wp14:editId="1414B103">
            <wp:extent cx="5229955" cy="2791215"/>
            <wp:effectExtent l="0" t="0" r="0" b="9525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851">
        <w:rPr>
          <w:noProof/>
        </w:rPr>
        <w:drawing>
          <wp:inline distT="0" distB="0" distL="0" distR="0" wp14:anchorId="5CCF01C1" wp14:editId="07F42D57">
            <wp:extent cx="5191850" cy="381053"/>
            <wp:effectExtent l="0" t="0" r="889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2BA6" w14:textId="77777777" w:rsidR="006A64E4" w:rsidRDefault="006A64E4" w:rsidP="006A64E4">
      <w:pPr>
        <w:pStyle w:val="Nagwek1"/>
        <w:jc w:val="center"/>
      </w:pPr>
      <w:bookmarkStart w:id="12" w:name="_Toc99662834"/>
      <w:r>
        <w:t>3.4 Generacja graf 30x15 wraz z BFS i Dijkstra</w:t>
      </w:r>
      <w:bookmarkEnd w:id="12"/>
    </w:p>
    <w:p w14:paraId="26D5DF57" w14:textId="795F191B" w:rsidR="006A64E4" w:rsidRDefault="006A64E4" w:rsidP="00427318">
      <w:r>
        <w:rPr>
          <w:noProof/>
        </w:rPr>
        <w:drawing>
          <wp:inline distT="0" distB="0" distL="0" distR="0" wp14:anchorId="378F062F" wp14:editId="04ED1085">
            <wp:extent cx="5506218" cy="485843"/>
            <wp:effectExtent l="0" t="0" r="0" b="9525"/>
            <wp:docPr id="22" name="Obraz 22" descr="Obraz zawierający tekst, urządzenie, wskaźnik, pomi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, urządzenie, wskaźnik, pomiar&#10;&#10;Opis wygenerowany automatyczni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AB688" wp14:editId="3A195859">
            <wp:extent cx="5517610" cy="6274213"/>
            <wp:effectExtent l="0" t="0" r="698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640" cy="62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CD5D" w14:textId="6E5693A4" w:rsidR="006A64E4" w:rsidRDefault="006A64E4" w:rsidP="00427318">
      <w:r w:rsidRPr="00427318">
        <w:drawing>
          <wp:inline distT="0" distB="0" distL="0" distR="0" wp14:anchorId="7E709E47" wp14:editId="080108B8">
            <wp:extent cx="5760720" cy="5558790"/>
            <wp:effectExtent l="0" t="0" r="0" b="3810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E6D4" w14:textId="77777777" w:rsidR="006A64E4" w:rsidRPr="006A64E4" w:rsidRDefault="006A64E4" w:rsidP="006A64E4"/>
    <w:p w14:paraId="2B75508C" w14:textId="77777777" w:rsidR="006A64E4" w:rsidRPr="006A64E4" w:rsidRDefault="006A64E4" w:rsidP="006A64E4"/>
    <w:p w14:paraId="62894D13" w14:textId="77777777" w:rsidR="006A64E4" w:rsidRPr="006A64E4" w:rsidRDefault="006A64E4" w:rsidP="006A64E4"/>
    <w:p w14:paraId="75C6A8F9" w14:textId="77777777" w:rsidR="006A64E4" w:rsidRPr="006A64E4" w:rsidRDefault="006A64E4" w:rsidP="006A64E4"/>
    <w:p w14:paraId="6E3849C2" w14:textId="77777777" w:rsidR="006A64E4" w:rsidRDefault="006A64E4" w:rsidP="006A64E4"/>
    <w:p w14:paraId="26D990EC" w14:textId="77777777" w:rsidR="004A000A" w:rsidRDefault="004A000A" w:rsidP="006A64E4"/>
    <w:p w14:paraId="56189F84" w14:textId="77777777" w:rsidR="004A000A" w:rsidRDefault="004A000A" w:rsidP="006A64E4"/>
    <w:p w14:paraId="37D6F812" w14:textId="77777777" w:rsidR="004A000A" w:rsidRDefault="004A000A" w:rsidP="006A64E4"/>
    <w:p w14:paraId="5308334E" w14:textId="77777777" w:rsidR="004A000A" w:rsidRDefault="004A000A" w:rsidP="006A64E4"/>
    <w:p w14:paraId="673F9299" w14:textId="77777777" w:rsidR="004A000A" w:rsidRDefault="004A000A" w:rsidP="006A64E4"/>
    <w:p w14:paraId="38B53BBB" w14:textId="77777777" w:rsidR="004A000A" w:rsidRPr="006A64E4" w:rsidRDefault="004A000A" w:rsidP="006A64E4"/>
    <w:p w14:paraId="66005985" w14:textId="7E1F2709" w:rsidR="006A64E4" w:rsidRPr="004A000A" w:rsidRDefault="006A64E4" w:rsidP="006A64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3.5 Generacja graf 50x100</w:t>
      </w:r>
      <w:r w:rsidR="0046615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wraz z BFS i Dijkstra</w:t>
      </w:r>
    </w:p>
    <w:p w14:paraId="1767ECCE" w14:textId="48850AF8" w:rsidR="00FF305D" w:rsidRDefault="006A64E4" w:rsidP="00FF305D">
      <w:pPr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535851">
        <w:rPr>
          <w:noProof/>
        </w:rPr>
        <w:drawing>
          <wp:inline distT="0" distB="0" distL="0" distR="0" wp14:anchorId="2A122FFD" wp14:editId="4ED58A64">
            <wp:extent cx="5760720" cy="6706870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6F82" w14:textId="1C259317" w:rsidR="0000394F" w:rsidRDefault="0000394F" w:rsidP="004A000A">
      <w:pPr>
        <w:pStyle w:val="Nagwek1"/>
        <w:rPr>
          <w:noProof/>
        </w:rPr>
      </w:pPr>
      <w:bookmarkStart w:id="13" w:name="_Toc99662835"/>
      <w:r>
        <w:rPr>
          <w:noProof/>
        </w:rPr>
        <w:t xml:space="preserve">3.6 Generacja graf </w:t>
      </w:r>
      <w:r w:rsidR="004A000A">
        <w:rPr>
          <w:noProof/>
        </w:rPr>
        <w:t>100x300 wraz z BFS i Dijkstra</w:t>
      </w:r>
      <w:bookmarkEnd w:id="13"/>
    </w:p>
    <w:p w14:paraId="77FA52B3" w14:textId="1005486D" w:rsidR="004A000A" w:rsidRDefault="004A000A" w:rsidP="004A000A">
      <w:r>
        <w:rPr>
          <w:noProof/>
        </w:rPr>
        <w:drawing>
          <wp:inline distT="0" distB="0" distL="0" distR="0" wp14:anchorId="35B849E0" wp14:editId="5962B63A">
            <wp:extent cx="5760720" cy="6814185"/>
            <wp:effectExtent l="0" t="0" r="0" b="5715"/>
            <wp:docPr id="25" name="Obraz 2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&#10;&#10;Opis wygenerowany automatyczni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C874" w14:textId="77777777" w:rsidR="004A000A" w:rsidRDefault="004A000A" w:rsidP="004A000A"/>
    <w:p w14:paraId="14CF2243" w14:textId="77777777" w:rsidR="004A000A" w:rsidRDefault="004A000A" w:rsidP="004A000A"/>
    <w:p w14:paraId="78B74A34" w14:textId="77777777" w:rsidR="004A000A" w:rsidRDefault="004A000A" w:rsidP="004A000A"/>
    <w:p w14:paraId="25575BB5" w14:textId="77777777" w:rsidR="004A000A" w:rsidRDefault="004A000A" w:rsidP="004A000A"/>
    <w:p w14:paraId="274EF1E8" w14:textId="77777777" w:rsidR="004A000A" w:rsidRPr="004A000A" w:rsidRDefault="004A000A" w:rsidP="004A000A"/>
    <w:p w14:paraId="7132FBEC" w14:textId="6A3F50B4" w:rsidR="0EC229AA" w:rsidRPr="00262D54" w:rsidRDefault="0C807850" w:rsidP="0EC229AA">
      <w:pPr>
        <w:pStyle w:val="Nagwek1"/>
      </w:pPr>
      <w:bookmarkStart w:id="14" w:name="_Toc707503715"/>
      <w:bookmarkStart w:id="15" w:name="_Toc99662836"/>
      <w:r w:rsidRPr="00262D54">
        <w:t>4. Wnioski i spostrzeżenia o błędach</w:t>
      </w:r>
      <w:bookmarkEnd w:id="14"/>
      <w:bookmarkEnd w:id="15"/>
    </w:p>
    <w:p w14:paraId="2D3FF466" w14:textId="77777777" w:rsidR="00BD4516" w:rsidRDefault="00BD4516" w:rsidP="00BD4516"/>
    <w:p w14:paraId="0887D1AC" w14:textId="23E7A0D4" w:rsidR="00BD4516" w:rsidRPr="005F2D20" w:rsidRDefault="005F2D20" w:rsidP="00BD4516">
      <w:pPr>
        <w:rPr>
          <w:noProof/>
          <w:sz w:val="24"/>
          <w:szCs w:val="24"/>
        </w:rPr>
      </w:pPr>
      <w:r w:rsidRPr="005F2D20">
        <w:rPr>
          <w:noProof/>
          <w:sz w:val="24"/>
          <w:szCs w:val="24"/>
        </w:rPr>
        <w:t>Program poprawnie reaguje</w:t>
      </w:r>
      <w:r>
        <w:rPr>
          <w:noProof/>
          <w:sz w:val="24"/>
          <w:szCs w:val="24"/>
        </w:rPr>
        <w:t xml:space="preserve"> na błędnie wprowadzone dane </w:t>
      </w:r>
      <w:r w:rsidR="001C7525">
        <w:rPr>
          <w:noProof/>
          <w:sz w:val="24"/>
          <w:szCs w:val="24"/>
        </w:rPr>
        <w:t xml:space="preserve">zarówno przy wprowadzaniu </w:t>
      </w:r>
      <w:r w:rsidR="00D06F4F">
        <w:rPr>
          <w:noProof/>
          <w:sz w:val="24"/>
          <w:szCs w:val="24"/>
        </w:rPr>
        <w:t xml:space="preserve">flag i </w:t>
      </w:r>
      <w:r w:rsidR="005410D3">
        <w:rPr>
          <w:noProof/>
          <w:sz w:val="24"/>
          <w:szCs w:val="24"/>
        </w:rPr>
        <w:t>danych w wierszu poleceń, jak i</w:t>
      </w:r>
      <w:r w:rsidR="001022C1">
        <w:rPr>
          <w:noProof/>
          <w:sz w:val="24"/>
          <w:szCs w:val="24"/>
        </w:rPr>
        <w:t xml:space="preserve"> skutecznie wykrywa </w:t>
      </w:r>
      <w:r w:rsidR="00D12A57">
        <w:rPr>
          <w:noProof/>
          <w:sz w:val="24"/>
          <w:szCs w:val="24"/>
        </w:rPr>
        <w:t>niepoprawne formaty plików wejściowych.</w:t>
      </w:r>
      <w:r w:rsidR="00D12A57" w:rsidRPr="00D12A57">
        <w:rPr>
          <w:noProof/>
        </w:rPr>
        <w:t xml:space="preserve"> </w:t>
      </w:r>
    </w:p>
    <w:p w14:paraId="1D5C66E8" w14:textId="024DF367" w:rsidR="00620CB0" w:rsidRDefault="00F0523A" w:rsidP="006E3F9B">
      <w:pPr>
        <w:pStyle w:val="Nagwek1"/>
      </w:pPr>
      <w:bookmarkStart w:id="16" w:name="_Toc99662837"/>
      <w:r>
        <w:t>4.1 Wykrycie błędnego argumentu</w:t>
      </w:r>
      <w:bookmarkEnd w:id="16"/>
      <w:r w:rsidR="006E3F9B">
        <w:t xml:space="preserve"> </w:t>
      </w:r>
    </w:p>
    <w:p w14:paraId="4C922AE5" w14:textId="1EDFAB8D" w:rsidR="006E3F9B" w:rsidRPr="00785CDA" w:rsidRDefault="006E3F9B" w:rsidP="006E3F9B">
      <w:pPr>
        <w:rPr>
          <w:sz w:val="24"/>
          <w:szCs w:val="24"/>
        </w:rPr>
      </w:pPr>
      <w:r w:rsidRPr="00785CDA">
        <w:rPr>
          <w:sz w:val="24"/>
          <w:szCs w:val="24"/>
        </w:rPr>
        <w:t xml:space="preserve">Powinna znajdować w argumencie piątym flaga „-d” zamiast </w:t>
      </w:r>
      <w:r w:rsidR="001902AF" w:rsidRPr="00785CDA">
        <w:rPr>
          <w:sz w:val="24"/>
          <w:szCs w:val="24"/>
        </w:rPr>
        <w:t>numeru wierzchołka</w:t>
      </w:r>
    </w:p>
    <w:p w14:paraId="477C6988" w14:textId="2131A210" w:rsidR="00620CB0" w:rsidRPr="00620CB0" w:rsidRDefault="00D416DE" w:rsidP="00620CB0">
      <w:r>
        <w:rPr>
          <w:noProof/>
        </w:rPr>
        <w:drawing>
          <wp:inline distT="0" distB="0" distL="0" distR="0" wp14:anchorId="08230EA4" wp14:editId="43F5605A">
            <wp:extent cx="4525006" cy="638264"/>
            <wp:effectExtent l="0" t="0" r="9525" b="9525"/>
            <wp:docPr id="17" name="Obraz 17" descr="Obraz zawierający tekst, urządzenie, zegarek, pomi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, urządzenie, zegarek, pomiar&#10;&#10;Opis wygenerowany automatyczni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1413" w14:textId="77777777" w:rsidR="00620CB0" w:rsidRPr="00620CB0" w:rsidRDefault="00620CB0" w:rsidP="00620CB0"/>
    <w:p w14:paraId="193D6B8B" w14:textId="0DEB2DBF" w:rsidR="00620CB0" w:rsidRPr="00620CB0" w:rsidRDefault="001902AF" w:rsidP="00785CDA">
      <w:pPr>
        <w:pStyle w:val="Nagwek1"/>
      </w:pPr>
      <w:bookmarkStart w:id="17" w:name="_Toc99662838"/>
      <w:r>
        <w:t>4.2 Wykrycie błędnego wariantu</w:t>
      </w:r>
      <w:bookmarkEnd w:id="17"/>
    </w:p>
    <w:p w14:paraId="70A798D9" w14:textId="43365BF7" w:rsidR="00620CB0" w:rsidRPr="00561F39" w:rsidRDefault="00785CDA" w:rsidP="00620CB0">
      <w:pPr>
        <w:rPr>
          <w:sz w:val="24"/>
          <w:szCs w:val="24"/>
        </w:rPr>
      </w:pPr>
      <w:r w:rsidRPr="00561F39">
        <w:rPr>
          <w:sz w:val="24"/>
          <w:szCs w:val="24"/>
        </w:rPr>
        <w:t xml:space="preserve">Program wykrył </w:t>
      </w:r>
      <w:r w:rsidR="00561F39" w:rsidRPr="00561F39">
        <w:rPr>
          <w:sz w:val="24"/>
          <w:szCs w:val="24"/>
        </w:rPr>
        <w:t>użycie</w:t>
      </w:r>
      <w:r w:rsidRPr="00561F39">
        <w:rPr>
          <w:sz w:val="24"/>
          <w:szCs w:val="24"/>
        </w:rPr>
        <w:t xml:space="preserve"> błędnego wariantu</w:t>
      </w:r>
      <w:r w:rsidR="000048AA" w:rsidRPr="00561F39">
        <w:rPr>
          <w:sz w:val="24"/>
          <w:szCs w:val="24"/>
        </w:rPr>
        <w:t>, dozwolone tylko 0 lub 1</w:t>
      </w:r>
      <w:r w:rsidR="00ED6706">
        <w:rPr>
          <w:sz w:val="24"/>
          <w:szCs w:val="24"/>
        </w:rPr>
        <w:t xml:space="preserve"> </w:t>
      </w:r>
      <w:r w:rsidR="000048AA" w:rsidRPr="00561F39">
        <w:rPr>
          <w:sz w:val="24"/>
          <w:szCs w:val="24"/>
        </w:rPr>
        <w:t xml:space="preserve">(krawędzie </w:t>
      </w:r>
      <w:r w:rsidR="00C070EF" w:rsidRPr="00561F39">
        <w:rPr>
          <w:sz w:val="24"/>
          <w:szCs w:val="24"/>
        </w:rPr>
        <w:t xml:space="preserve">z </w:t>
      </w:r>
      <w:r w:rsidR="00561F39" w:rsidRPr="00561F39">
        <w:rPr>
          <w:sz w:val="24"/>
          <w:szCs w:val="24"/>
        </w:rPr>
        <w:t>takimi samymi bądź różnymi wagami w obie strony)</w:t>
      </w:r>
    </w:p>
    <w:p w14:paraId="3AE54758" w14:textId="6FB6381C" w:rsidR="00FC464D" w:rsidRDefault="00D12A57" w:rsidP="00FC464D">
      <w:pPr>
        <w:rPr>
          <w:noProof/>
        </w:rPr>
      </w:pPr>
      <w:r>
        <w:rPr>
          <w:noProof/>
        </w:rPr>
        <w:drawing>
          <wp:inline distT="0" distB="0" distL="0" distR="0" wp14:anchorId="3C93752C" wp14:editId="0002DB26">
            <wp:extent cx="5172797" cy="447737"/>
            <wp:effectExtent l="0" t="0" r="889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7541" w14:textId="0EE9DC36" w:rsidR="00561F39" w:rsidRDefault="00561F39" w:rsidP="00197AFC">
      <w:pPr>
        <w:pStyle w:val="Nagwek1"/>
        <w:rPr>
          <w:noProof/>
        </w:rPr>
      </w:pPr>
      <w:bookmarkStart w:id="18" w:name="_Toc99662839"/>
      <w:r>
        <w:rPr>
          <w:noProof/>
        </w:rPr>
        <w:t xml:space="preserve">4.3 Wykrycie </w:t>
      </w:r>
      <w:r w:rsidR="00197AFC">
        <w:rPr>
          <w:noProof/>
        </w:rPr>
        <w:t>błędnej flagi</w:t>
      </w:r>
      <w:bookmarkEnd w:id="18"/>
    </w:p>
    <w:p w14:paraId="0A9C9A94" w14:textId="08402675" w:rsidR="00620CB0" w:rsidRDefault="00620CB0" w:rsidP="00620CB0">
      <w:pPr>
        <w:tabs>
          <w:tab w:val="left" w:pos="990"/>
        </w:tabs>
      </w:pPr>
      <w:r>
        <w:tab/>
      </w:r>
      <w:r w:rsidR="00D12A57">
        <w:rPr>
          <w:noProof/>
        </w:rPr>
        <w:drawing>
          <wp:inline distT="0" distB="0" distL="0" distR="0" wp14:anchorId="6FE11891" wp14:editId="29786FA8">
            <wp:extent cx="5163271" cy="476316"/>
            <wp:effectExtent l="0" t="0" r="0" b="0"/>
            <wp:docPr id="15" name="Obraz 15" descr="Obraz zawierający tekst, wskaźnik, urządze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, wskaźnik, urządzenie&#10;&#10;Opis wygenerowany automatyczni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351D" w14:textId="43872AB7" w:rsidR="00197AFC" w:rsidRDefault="00197AFC" w:rsidP="00ED6706">
      <w:pPr>
        <w:pStyle w:val="Nagwek1"/>
      </w:pPr>
      <w:bookmarkStart w:id="19" w:name="_Toc99662840"/>
      <w:r>
        <w:t>4.4 Błędny format pliku</w:t>
      </w:r>
      <w:bookmarkEnd w:id="19"/>
    </w:p>
    <w:p w14:paraId="3F0EAFC4" w14:textId="77777777" w:rsidR="00ED6706" w:rsidRDefault="00197AFC" w:rsidP="00620CB0">
      <w:pPr>
        <w:tabs>
          <w:tab w:val="left" w:pos="990"/>
        </w:tabs>
        <w:rPr>
          <w:noProof/>
        </w:rPr>
      </w:pPr>
      <w:r w:rsidRPr="00ED6706">
        <w:rPr>
          <w:sz w:val="24"/>
          <w:szCs w:val="24"/>
        </w:rPr>
        <w:t xml:space="preserve">Program wykrył, że w pliku dane3.txt znajduje się niepoprawny format pliku, w </w:t>
      </w:r>
      <w:r w:rsidR="00CD1F6F" w:rsidRPr="00ED6706">
        <w:rPr>
          <w:sz w:val="24"/>
          <w:szCs w:val="24"/>
        </w:rPr>
        <w:t>linijce z rozmiarem grafu znalazł</w:t>
      </w:r>
      <w:r w:rsidR="00ED6706" w:rsidRPr="00ED6706">
        <w:rPr>
          <w:sz w:val="24"/>
          <w:szCs w:val="24"/>
        </w:rPr>
        <w:t>y się litery „</w:t>
      </w:r>
      <w:proofErr w:type="spellStart"/>
      <w:r w:rsidR="00ED6706" w:rsidRPr="00ED6706">
        <w:rPr>
          <w:sz w:val="24"/>
          <w:szCs w:val="24"/>
        </w:rPr>
        <w:t>xD</w:t>
      </w:r>
      <w:proofErr w:type="spellEnd"/>
      <w:r w:rsidR="00ED6706" w:rsidRPr="00ED6706">
        <w:rPr>
          <w:sz w:val="24"/>
          <w:szCs w:val="24"/>
        </w:rPr>
        <w:t>”.</w:t>
      </w:r>
      <w:r w:rsidR="00ED6706" w:rsidRPr="00ED6706">
        <w:rPr>
          <w:noProof/>
        </w:rPr>
        <w:t xml:space="preserve"> </w:t>
      </w:r>
    </w:p>
    <w:p w14:paraId="19462EB3" w14:textId="75A7BD1B" w:rsidR="00197AFC" w:rsidRPr="00ED6706" w:rsidRDefault="00ED6706" w:rsidP="00620CB0">
      <w:pPr>
        <w:tabs>
          <w:tab w:val="left" w:pos="99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6066576" wp14:editId="5E6F149D">
            <wp:extent cx="4982270" cy="457264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03E2" w14:textId="18EB4D79" w:rsidR="00197AFC" w:rsidRDefault="00ED6706" w:rsidP="00620CB0">
      <w:pPr>
        <w:tabs>
          <w:tab w:val="left" w:pos="990"/>
        </w:tabs>
      </w:pPr>
      <w:r>
        <w:rPr>
          <w:noProof/>
        </w:rPr>
        <w:drawing>
          <wp:inline distT="0" distB="0" distL="0" distR="0" wp14:anchorId="4F5723FC" wp14:editId="49215A47">
            <wp:extent cx="5760720" cy="8688070"/>
            <wp:effectExtent l="0" t="0" r="0" b="0"/>
            <wp:docPr id="27" name="Obraz 2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tekst&#10;&#10;Opis wygenerowany automatyczni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4FFF" w14:textId="109B9BF9" w:rsidR="00856989" w:rsidRDefault="00856989" w:rsidP="00856989">
      <w:pPr>
        <w:pStyle w:val="Nagwek1"/>
      </w:pPr>
      <w:bookmarkStart w:id="20" w:name="_Toc99662841"/>
      <w:r>
        <w:t>4.5 Wykrycie nieistniejącego pliku</w:t>
      </w:r>
      <w:bookmarkEnd w:id="20"/>
    </w:p>
    <w:p w14:paraId="7A4F6226" w14:textId="77777777" w:rsidR="00856989" w:rsidRPr="00856989" w:rsidRDefault="00856989" w:rsidP="00856989"/>
    <w:p w14:paraId="49B89579" w14:textId="61071681" w:rsidR="00856989" w:rsidRDefault="00856989" w:rsidP="00856989">
      <w:r>
        <w:rPr>
          <w:noProof/>
        </w:rPr>
        <w:drawing>
          <wp:inline distT="0" distB="0" distL="0" distR="0" wp14:anchorId="67F742BB" wp14:editId="5DD31DE1">
            <wp:extent cx="5020376" cy="485843"/>
            <wp:effectExtent l="0" t="0" r="0" b="9525"/>
            <wp:docPr id="28" name="Obraz 2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&#10;&#10;Opis wygenerowany automatyczni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6805" w14:textId="585002CE" w:rsidR="00571C3A" w:rsidRDefault="00571C3A" w:rsidP="00571C3A">
      <w:pPr>
        <w:pStyle w:val="Nagwek1"/>
      </w:pPr>
      <w:r>
        <w:t>4.6 Wykrycie błędnego przedziału losowania</w:t>
      </w:r>
    </w:p>
    <w:p w14:paraId="5C8D5510" w14:textId="231B3D50" w:rsidR="00571C3A" w:rsidRDefault="00571C3A" w:rsidP="00571C3A">
      <w:r>
        <w:rPr>
          <w:noProof/>
        </w:rPr>
        <w:drawing>
          <wp:inline distT="0" distB="0" distL="0" distR="0" wp14:anchorId="670BEE24" wp14:editId="6B14730E">
            <wp:extent cx="5760720" cy="389890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braz 4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70FB" w14:textId="22CD2E9D" w:rsidR="00571C3A" w:rsidRPr="00571C3A" w:rsidRDefault="00571C3A" w:rsidP="00571C3A">
      <w:pPr>
        <w:rPr>
          <w:sz w:val="24"/>
          <w:szCs w:val="24"/>
        </w:rPr>
      </w:pPr>
      <w:r w:rsidRPr="00571C3A">
        <w:rPr>
          <w:sz w:val="24"/>
          <w:szCs w:val="24"/>
        </w:rPr>
        <w:t>Program nie obsługuje wag ujemnych</w:t>
      </w:r>
    </w:p>
    <w:p w14:paraId="2268C7BC" w14:textId="4CB17AD2" w:rsidR="009C56A2" w:rsidRPr="00E107C3" w:rsidRDefault="00A77130" w:rsidP="00620CB0">
      <w:pPr>
        <w:tabs>
          <w:tab w:val="left" w:pos="990"/>
        </w:tabs>
        <w:rPr>
          <w:sz w:val="24"/>
          <w:szCs w:val="24"/>
        </w:rPr>
      </w:pPr>
      <w:r w:rsidRPr="00E107C3">
        <w:rPr>
          <w:sz w:val="24"/>
          <w:szCs w:val="24"/>
        </w:rPr>
        <w:t xml:space="preserve">Nasz program posiada ograniczenie rozmiaru grafu w postaci technicznego ograniczenia </w:t>
      </w:r>
      <w:r w:rsidR="006831C7" w:rsidRPr="00E107C3">
        <w:rPr>
          <w:sz w:val="24"/>
          <w:szCs w:val="24"/>
        </w:rPr>
        <w:t xml:space="preserve">typu danej </w:t>
      </w:r>
      <w:proofErr w:type="spellStart"/>
      <w:r w:rsidR="006831C7" w:rsidRPr="00E107C3">
        <w:rPr>
          <w:sz w:val="24"/>
          <w:szCs w:val="24"/>
        </w:rPr>
        <w:t>int</w:t>
      </w:r>
      <w:proofErr w:type="spellEnd"/>
      <w:r w:rsidR="006831C7" w:rsidRPr="00E107C3">
        <w:rPr>
          <w:sz w:val="24"/>
          <w:szCs w:val="24"/>
        </w:rPr>
        <w:t xml:space="preserve">, która wynosi </w:t>
      </w:r>
      <w:r w:rsidR="005337EA" w:rsidRPr="00E107C3">
        <w:rPr>
          <w:sz w:val="24"/>
          <w:szCs w:val="24"/>
        </w:rPr>
        <w:t>214</w:t>
      </w:r>
      <w:r w:rsidR="00CF2756" w:rsidRPr="00E107C3">
        <w:rPr>
          <w:sz w:val="24"/>
          <w:szCs w:val="24"/>
        </w:rPr>
        <w:t>748</w:t>
      </w:r>
      <w:r w:rsidR="00A211DC" w:rsidRPr="00E107C3">
        <w:rPr>
          <w:sz w:val="24"/>
          <w:szCs w:val="24"/>
        </w:rPr>
        <w:t>3647 wierzchołków,</w:t>
      </w:r>
      <w:r w:rsidR="00AE7876" w:rsidRPr="00E107C3">
        <w:rPr>
          <w:sz w:val="24"/>
          <w:szCs w:val="24"/>
        </w:rPr>
        <w:t xml:space="preserve"> jest to graf o wymiarach ok 45000x45000, zająłby</w:t>
      </w:r>
      <w:r w:rsidR="00171ED6" w:rsidRPr="00E107C3">
        <w:rPr>
          <w:sz w:val="24"/>
          <w:szCs w:val="24"/>
        </w:rPr>
        <w:t xml:space="preserve"> on</w:t>
      </w:r>
      <w:r w:rsidR="00AE7876" w:rsidRPr="00E107C3">
        <w:rPr>
          <w:sz w:val="24"/>
          <w:szCs w:val="24"/>
        </w:rPr>
        <w:t xml:space="preserve"> około</w:t>
      </w:r>
      <w:r w:rsidR="00171ED6" w:rsidRPr="00E107C3">
        <w:rPr>
          <w:sz w:val="24"/>
          <w:szCs w:val="24"/>
        </w:rPr>
        <w:t xml:space="preserve"> 200GB, a więc szansa na</w:t>
      </w:r>
      <w:r w:rsidR="00E107C3" w:rsidRPr="00E107C3">
        <w:rPr>
          <w:sz w:val="24"/>
          <w:szCs w:val="24"/>
        </w:rPr>
        <w:t xml:space="preserve"> to że użytkownik zechce wygenerować tak ogromny graf jest niska.</w:t>
      </w:r>
    </w:p>
    <w:sectPr w:rsidR="009C56A2" w:rsidRPr="00E10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0424C" w14:textId="77777777" w:rsidR="00856989" w:rsidRDefault="00856989" w:rsidP="00856989">
      <w:pPr>
        <w:spacing w:after="0" w:line="240" w:lineRule="auto"/>
      </w:pPr>
      <w:r>
        <w:separator/>
      </w:r>
    </w:p>
  </w:endnote>
  <w:endnote w:type="continuationSeparator" w:id="0">
    <w:p w14:paraId="16EE47B5" w14:textId="77777777" w:rsidR="00856989" w:rsidRDefault="00856989" w:rsidP="0085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3D5C7" w14:textId="77777777" w:rsidR="00856989" w:rsidRDefault="00856989" w:rsidP="00856989">
      <w:pPr>
        <w:spacing w:after="0" w:line="240" w:lineRule="auto"/>
      </w:pPr>
      <w:r>
        <w:separator/>
      </w:r>
    </w:p>
  </w:footnote>
  <w:footnote w:type="continuationSeparator" w:id="0">
    <w:p w14:paraId="00AFA528" w14:textId="77777777" w:rsidR="00856989" w:rsidRDefault="00856989" w:rsidP="00856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0D5D"/>
    <w:multiLevelType w:val="multilevel"/>
    <w:tmpl w:val="9BE2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76174"/>
    <w:multiLevelType w:val="multilevel"/>
    <w:tmpl w:val="F37A2C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3D"/>
    <w:rsid w:val="0000394F"/>
    <w:rsid w:val="00004490"/>
    <w:rsid w:val="000048AA"/>
    <w:rsid w:val="000063B8"/>
    <w:rsid w:val="00050E33"/>
    <w:rsid w:val="00050F98"/>
    <w:rsid w:val="00060BDC"/>
    <w:rsid w:val="00061BA5"/>
    <w:rsid w:val="00083F67"/>
    <w:rsid w:val="00091B24"/>
    <w:rsid w:val="000F50EB"/>
    <w:rsid w:val="001022C1"/>
    <w:rsid w:val="00102AB7"/>
    <w:rsid w:val="00136328"/>
    <w:rsid w:val="0016157C"/>
    <w:rsid w:val="00171ED6"/>
    <w:rsid w:val="0018659E"/>
    <w:rsid w:val="001902AF"/>
    <w:rsid w:val="00197AFC"/>
    <w:rsid w:val="001C40B6"/>
    <w:rsid w:val="001C7525"/>
    <w:rsid w:val="001E021B"/>
    <w:rsid w:val="0021049A"/>
    <w:rsid w:val="00232033"/>
    <w:rsid w:val="0023391E"/>
    <w:rsid w:val="00233C60"/>
    <w:rsid w:val="00262D54"/>
    <w:rsid w:val="002A3B64"/>
    <w:rsid w:val="002C12A7"/>
    <w:rsid w:val="002D3E2B"/>
    <w:rsid w:val="002F2E81"/>
    <w:rsid w:val="0030343A"/>
    <w:rsid w:val="0030347D"/>
    <w:rsid w:val="003535CB"/>
    <w:rsid w:val="0035388B"/>
    <w:rsid w:val="003A357C"/>
    <w:rsid w:val="003B7FA7"/>
    <w:rsid w:val="003D34A2"/>
    <w:rsid w:val="003E41A8"/>
    <w:rsid w:val="004166BB"/>
    <w:rsid w:val="00426898"/>
    <w:rsid w:val="00427318"/>
    <w:rsid w:val="00445A2A"/>
    <w:rsid w:val="00466157"/>
    <w:rsid w:val="004704EB"/>
    <w:rsid w:val="0048017A"/>
    <w:rsid w:val="004964A3"/>
    <w:rsid w:val="004A000A"/>
    <w:rsid w:val="004E5429"/>
    <w:rsid w:val="005337EA"/>
    <w:rsid w:val="00535851"/>
    <w:rsid w:val="005410D3"/>
    <w:rsid w:val="00561F39"/>
    <w:rsid w:val="00565CFC"/>
    <w:rsid w:val="00565D6B"/>
    <w:rsid w:val="00571C3A"/>
    <w:rsid w:val="005926AB"/>
    <w:rsid w:val="005A7E28"/>
    <w:rsid w:val="005B3E33"/>
    <w:rsid w:val="005F2D20"/>
    <w:rsid w:val="006021E7"/>
    <w:rsid w:val="00620CB0"/>
    <w:rsid w:val="006426AE"/>
    <w:rsid w:val="00673EF9"/>
    <w:rsid w:val="00676483"/>
    <w:rsid w:val="006831C7"/>
    <w:rsid w:val="006A4B7C"/>
    <w:rsid w:val="006A64E4"/>
    <w:rsid w:val="006E3F9B"/>
    <w:rsid w:val="007136E7"/>
    <w:rsid w:val="00731053"/>
    <w:rsid w:val="00741DE4"/>
    <w:rsid w:val="00776BAF"/>
    <w:rsid w:val="00785CDA"/>
    <w:rsid w:val="007A2B6F"/>
    <w:rsid w:val="007A70D6"/>
    <w:rsid w:val="007C419C"/>
    <w:rsid w:val="007C73E7"/>
    <w:rsid w:val="007F1FFF"/>
    <w:rsid w:val="00806A5A"/>
    <w:rsid w:val="00816FD3"/>
    <w:rsid w:val="0082144D"/>
    <w:rsid w:val="00835E4F"/>
    <w:rsid w:val="00841220"/>
    <w:rsid w:val="0085192E"/>
    <w:rsid w:val="00856989"/>
    <w:rsid w:val="00893F5B"/>
    <w:rsid w:val="008F22E5"/>
    <w:rsid w:val="0092485F"/>
    <w:rsid w:val="00926BA7"/>
    <w:rsid w:val="00932D71"/>
    <w:rsid w:val="00936EB2"/>
    <w:rsid w:val="00941A07"/>
    <w:rsid w:val="0094580B"/>
    <w:rsid w:val="0095314B"/>
    <w:rsid w:val="00995A78"/>
    <w:rsid w:val="009C33D1"/>
    <w:rsid w:val="009C56A2"/>
    <w:rsid w:val="009D54D3"/>
    <w:rsid w:val="00A05150"/>
    <w:rsid w:val="00A20427"/>
    <w:rsid w:val="00A211DC"/>
    <w:rsid w:val="00A31AF5"/>
    <w:rsid w:val="00A742B0"/>
    <w:rsid w:val="00A77130"/>
    <w:rsid w:val="00A81850"/>
    <w:rsid w:val="00A83F41"/>
    <w:rsid w:val="00AA53C6"/>
    <w:rsid w:val="00AE7876"/>
    <w:rsid w:val="00B02AE8"/>
    <w:rsid w:val="00B40686"/>
    <w:rsid w:val="00B516E4"/>
    <w:rsid w:val="00B6755B"/>
    <w:rsid w:val="00B70F56"/>
    <w:rsid w:val="00BA29F6"/>
    <w:rsid w:val="00BA6C95"/>
    <w:rsid w:val="00BB3609"/>
    <w:rsid w:val="00BC6205"/>
    <w:rsid w:val="00BD4516"/>
    <w:rsid w:val="00BF524D"/>
    <w:rsid w:val="00C049D1"/>
    <w:rsid w:val="00C070EF"/>
    <w:rsid w:val="00C257B7"/>
    <w:rsid w:val="00C27672"/>
    <w:rsid w:val="00CB05AD"/>
    <w:rsid w:val="00CD1F6F"/>
    <w:rsid w:val="00CF2756"/>
    <w:rsid w:val="00CF2953"/>
    <w:rsid w:val="00CF4478"/>
    <w:rsid w:val="00D008F3"/>
    <w:rsid w:val="00D06F4F"/>
    <w:rsid w:val="00D0719E"/>
    <w:rsid w:val="00D12A57"/>
    <w:rsid w:val="00D34D8C"/>
    <w:rsid w:val="00D416DE"/>
    <w:rsid w:val="00DB2287"/>
    <w:rsid w:val="00E107C3"/>
    <w:rsid w:val="00E17B22"/>
    <w:rsid w:val="00E340F0"/>
    <w:rsid w:val="00E43BD9"/>
    <w:rsid w:val="00E65D16"/>
    <w:rsid w:val="00E94E69"/>
    <w:rsid w:val="00EB05C2"/>
    <w:rsid w:val="00ED4093"/>
    <w:rsid w:val="00ED6706"/>
    <w:rsid w:val="00EE6D3D"/>
    <w:rsid w:val="00F011BF"/>
    <w:rsid w:val="00F0523A"/>
    <w:rsid w:val="00F06435"/>
    <w:rsid w:val="00F32E67"/>
    <w:rsid w:val="00F40C1E"/>
    <w:rsid w:val="00F459CA"/>
    <w:rsid w:val="00F4781A"/>
    <w:rsid w:val="00F51A36"/>
    <w:rsid w:val="00F867D9"/>
    <w:rsid w:val="00FA15B2"/>
    <w:rsid w:val="00FA6302"/>
    <w:rsid w:val="00FC464D"/>
    <w:rsid w:val="00FE0AFE"/>
    <w:rsid w:val="00FE762D"/>
    <w:rsid w:val="00FF1056"/>
    <w:rsid w:val="00FF305D"/>
    <w:rsid w:val="03A54721"/>
    <w:rsid w:val="0898DC9A"/>
    <w:rsid w:val="096BA2D2"/>
    <w:rsid w:val="0C807850"/>
    <w:rsid w:val="0EC229AA"/>
    <w:rsid w:val="116CDEFF"/>
    <w:rsid w:val="12EC72DC"/>
    <w:rsid w:val="1424C2A5"/>
    <w:rsid w:val="1ABA3E1A"/>
    <w:rsid w:val="1BCB4C54"/>
    <w:rsid w:val="1BEB84C4"/>
    <w:rsid w:val="1BEE8EAC"/>
    <w:rsid w:val="20C1FFCF"/>
    <w:rsid w:val="225DD030"/>
    <w:rsid w:val="23F9A091"/>
    <w:rsid w:val="25AE667E"/>
    <w:rsid w:val="2827378C"/>
    <w:rsid w:val="2940A1F3"/>
    <w:rsid w:val="2F3C2067"/>
    <w:rsid w:val="3D822972"/>
    <w:rsid w:val="3DBE6156"/>
    <w:rsid w:val="3F1DF9D3"/>
    <w:rsid w:val="3FCDF4C7"/>
    <w:rsid w:val="40F60218"/>
    <w:rsid w:val="4D597D6B"/>
    <w:rsid w:val="4EC67982"/>
    <w:rsid w:val="578D117C"/>
    <w:rsid w:val="5A65956D"/>
    <w:rsid w:val="5B6BA082"/>
    <w:rsid w:val="5B8DA2BE"/>
    <w:rsid w:val="5BA6B8B1"/>
    <w:rsid w:val="672D6F9B"/>
    <w:rsid w:val="6B9E9C3E"/>
    <w:rsid w:val="6E4F721D"/>
    <w:rsid w:val="6F1F989B"/>
    <w:rsid w:val="706C29A4"/>
    <w:rsid w:val="7138DCB5"/>
    <w:rsid w:val="715C25DE"/>
    <w:rsid w:val="722F6475"/>
    <w:rsid w:val="75000439"/>
    <w:rsid w:val="7702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AE489"/>
  <w15:chartTrackingRefBased/>
  <w15:docId w15:val="{361E8AD3-9A9A-4411-BD28-F29C3CBE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6BAF"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Gruby">
    <w:name w:val="Gruby"/>
    <w:basedOn w:val="Normalny"/>
    <w:link w:val="GrubyChar"/>
    <w:qFormat/>
    <w:rsid w:val="5B6BA082"/>
    <w:pPr>
      <w:spacing w:after="0"/>
    </w:pPr>
    <w:rPr>
      <w:b/>
      <w:bCs/>
      <w:color w:val="0070C0"/>
      <w:sz w:val="32"/>
      <w:szCs w:val="32"/>
    </w:rPr>
  </w:style>
  <w:style w:type="paragraph" w:customStyle="1" w:styleId="NIeb">
    <w:name w:val="NIeb"/>
    <w:basedOn w:val="Normalny"/>
    <w:link w:val="NIebChar"/>
    <w:qFormat/>
    <w:rsid w:val="5B6BA082"/>
    <w:pPr>
      <w:spacing w:after="0"/>
    </w:pPr>
  </w:style>
  <w:style w:type="character" w:customStyle="1" w:styleId="NIebChar">
    <w:name w:val="NIeb Char"/>
    <w:basedOn w:val="Domylnaczcionkaakapitu"/>
    <w:link w:val="NIeb"/>
    <w:rsid w:val="5B6BA082"/>
  </w:style>
  <w:style w:type="character" w:customStyle="1" w:styleId="GrubyChar">
    <w:name w:val="Gruby Char"/>
    <w:basedOn w:val="Domylnaczcionkaakapitu"/>
    <w:link w:val="Gruby"/>
    <w:rsid w:val="5B6BA082"/>
    <w:rPr>
      <w:b/>
      <w:bCs/>
      <w:color w:val="0070C0"/>
      <w:sz w:val="32"/>
      <w:szCs w:val="32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intensywne">
    <w:name w:val="Intense Reference"/>
    <w:basedOn w:val="Domylnaczcionkaakapitu"/>
    <w:uiPriority w:val="32"/>
    <w:qFormat/>
    <w:rPr>
      <w:b/>
      <w:bCs/>
      <w:smallCaps/>
      <w:color w:val="4472C4" w:themeColor="accent1"/>
      <w:spacing w:val="5"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E762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56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56989"/>
  </w:style>
  <w:style w:type="paragraph" w:styleId="Stopka">
    <w:name w:val="footer"/>
    <w:basedOn w:val="Normalny"/>
    <w:link w:val="StopkaZnak"/>
    <w:uiPriority w:val="99"/>
    <w:unhideWhenUsed/>
    <w:rsid w:val="00856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56989"/>
  </w:style>
  <w:style w:type="paragraph" w:styleId="Nagwekspisutreci">
    <w:name w:val="TOC Heading"/>
    <w:basedOn w:val="Nagwek1"/>
    <w:next w:val="Normalny"/>
    <w:uiPriority w:val="39"/>
    <w:unhideWhenUsed/>
    <w:qFormat/>
    <w:rsid w:val="00427318"/>
    <w:pPr>
      <w:outlineLvl w:val="9"/>
    </w:pPr>
    <w:rPr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gif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FF334CF875D34CA7E9A0FB1424C724" ma:contentTypeVersion="0" ma:contentTypeDescription="Utwórz nowy dokument." ma:contentTypeScope="" ma:versionID="2432f5f530522731f3a8837bbf1659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60e5f4348fd49304a148c0114218db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3781F9-B820-443E-84CA-D50D3D6308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BA4924-0298-41DC-9DF3-9329871D3AFC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0F70AC02-B5EF-4A8F-B670-EBB51098D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1398</Words>
  <Characters>8388</Characters>
  <Application>Microsoft Office Word</Application>
  <DocSecurity>0</DocSecurity>
  <Lines>69</Lines>
  <Paragraphs>19</Paragraphs>
  <ScaleCrop>false</ScaleCrop>
  <Company/>
  <LinksUpToDate>false</LinksUpToDate>
  <CharactersWithSpaces>9767</CharactersWithSpaces>
  <SharedDoc>false</SharedDoc>
  <HLinks>
    <vt:vector size="102" baseType="variant"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_Toc99662841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_Toc99662840</vt:lpwstr>
      </vt:variant>
      <vt:variant>
        <vt:i4>1638462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_Toc99662839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_Toc99662838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_Toc99662837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_Toc99662836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_Toc99662835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_Toc99662834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_Toc99662833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_Toc99662832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_Toc99662831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_Toc99662830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_Toc99662829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_Toc99662828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_Toc99662827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_Toc99662826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_Toc99662825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Wasilewski Wojciech (STUD)</dc:creator>
  <cp:keywords/>
  <dc:description/>
  <cp:lastModifiedBy>Zaremba Wiktor (STUD)</cp:lastModifiedBy>
  <cp:revision>2</cp:revision>
  <dcterms:created xsi:type="dcterms:W3CDTF">2022-03-31T21:50:00Z</dcterms:created>
  <dcterms:modified xsi:type="dcterms:W3CDTF">2022-03-31T21:50:00Z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0x010100B9FF334CF875D34CA7E9A0FB1424C724</vt:lpwstr>
  </property>
</Properties>
</file>