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B86D1" w14:textId="3B376EAF" w:rsidR="007A5D05" w:rsidRPr="00C73CDF" w:rsidRDefault="007A5D05" w:rsidP="00BB24A3">
      <w:pPr>
        <w:spacing w:before="100" w:beforeAutospacing="1" w:after="100" w:afterAutospacing="1" w:line="360" w:lineRule="auto"/>
        <w:jc w:val="center"/>
        <w:rPr>
          <w:rFonts w:ascii="Arial" w:hAnsi="Arial" w:cs="Arial"/>
          <w:b/>
          <w:bCs/>
          <w:sz w:val="20"/>
          <w:szCs w:val="20"/>
        </w:rPr>
      </w:pPr>
      <w:r w:rsidRPr="00C73CDF">
        <w:rPr>
          <w:rFonts w:ascii="Arial" w:hAnsi="Arial" w:cs="Arial"/>
          <w:b/>
          <w:bCs/>
          <w:sz w:val="20"/>
          <w:szCs w:val="20"/>
        </w:rPr>
        <w:t>CẨM NAN</w:t>
      </w:r>
      <w:r w:rsidR="004E791E" w:rsidRPr="00C73CDF">
        <w:rPr>
          <w:rFonts w:ascii="Arial" w:hAnsi="Arial" w:cs="Arial"/>
          <w:b/>
          <w:bCs/>
          <w:sz w:val="20"/>
          <w:szCs w:val="20"/>
          <w:lang w:val="vi-VN"/>
        </w:rPr>
        <w:t>G</w:t>
      </w:r>
      <w:r w:rsidRPr="00C73CDF">
        <w:rPr>
          <w:rFonts w:ascii="Arial" w:hAnsi="Arial" w:cs="Arial"/>
          <w:b/>
          <w:bCs/>
          <w:sz w:val="20"/>
          <w:szCs w:val="20"/>
        </w:rPr>
        <w:t xml:space="preserve"> NGHỀ DATA</w:t>
      </w:r>
    </w:p>
    <w:p w14:paraId="11138AA4" w14:textId="47EF3B4E" w:rsidR="007A5D05" w:rsidRPr="00436B5A" w:rsidRDefault="007A5D05"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Trong kỷ nguyên số, khi mà các công việc mang tính data trỗi dậy, người ta tuyển dụng nhiều các vị trí liên quan đến data nhưng lại không rạch ròi</w:t>
      </w:r>
      <w:r w:rsidR="0076523B">
        <w:rPr>
          <w:rFonts w:ascii="Arial" w:hAnsi="Arial" w:cs="Arial"/>
          <w:sz w:val="20"/>
          <w:szCs w:val="20"/>
          <w:lang w:val="vi-VN"/>
        </w:rPr>
        <w:t xml:space="preserve"> về đầu công việc</w:t>
      </w:r>
      <w:r w:rsidRPr="00436B5A">
        <w:rPr>
          <w:rFonts w:ascii="Arial" w:hAnsi="Arial" w:cs="Arial"/>
          <w:sz w:val="20"/>
          <w:szCs w:val="20"/>
        </w:rPr>
        <w:t>, khiến các ứng viên nhầm tưởng. Do</w:t>
      </w:r>
      <w:r w:rsidR="009D5597">
        <w:rPr>
          <w:rFonts w:ascii="Arial" w:hAnsi="Arial" w:cs="Arial"/>
          <w:sz w:val="20"/>
          <w:szCs w:val="20"/>
          <w:lang w:val="vi-VN"/>
        </w:rPr>
        <w:t xml:space="preserve"> đó, một phần</w:t>
      </w:r>
      <w:r w:rsidRPr="00436B5A">
        <w:rPr>
          <w:rFonts w:ascii="Arial" w:hAnsi="Arial" w:cs="Arial"/>
          <w:sz w:val="20"/>
          <w:szCs w:val="20"/>
        </w:rPr>
        <w:t xml:space="preserve"> </w:t>
      </w:r>
      <w:r w:rsidR="004E791E">
        <w:rPr>
          <w:rFonts w:ascii="Arial" w:hAnsi="Arial" w:cs="Arial"/>
          <w:sz w:val="20"/>
          <w:szCs w:val="20"/>
          <w:lang w:val="vi-VN"/>
        </w:rPr>
        <w:t>trong quyển sách này</w:t>
      </w:r>
      <w:r w:rsidRPr="00436B5A">
        <w:rPr>
          <w:rFonts w:ascii="Arial" w:hAnsi="Arial" w:cs="Arial"/>
          <w:sz w:val="20"/>
          <w:szCs w:val="20"/>
        </w:rPr>
        <w:t>, tôi muốn giới thiệu về vai trò của họ trong một dự án</w:t>
      </w:r>
      <w:r w:rsidR="004E791E">
        <w:rPr>
          <w:rFonts w:ascii="Arial" w:hAnsi="Arial" w:cs="Arial"/>
          <w:sz w:val="20"/>
          <w:szCs w:val="20"/>
          <w:lang w:val="vi-VN"/>
        </w:rPr>
        <w:t xml:space="preserve"> tại doanh nghiệp</w:t>
      </w:r>
      <w:r w:rsidRPr="00436B5A">
        <w:rPr>
          <w:rFonts w:ascii="Arial" w:hAnsi="Arial" w:cs="Arial"/>
          <w:sz w:val="20"/>
          <w:szCs w:val="20"/>
        </w:rPr>
        <w:t>.</w:t>
      </w:r>
    </w:p>
    <w:p w14:paraId="4CFB1423" w14:textId="04E5EA59" w:rsidR="007A5D05" w:rsidRPr="00436B5A" w:rsidRDefault="007A5D05"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Các công việc liên quan đến data được tuyển dụng với nhiều chức danh khác nhau như Data Analyst, Data Scientist, Business Intelligence Analyst, Data Engineer, Database Administrator. Mặc dù các vai trò này đều liên quan đến việc tiếp cận, xử lý và phân tích dữ liệu, nhưng mỗi vị trí lại có những trách nhiệm, kỹ năng và yêu cầu riêng.</w:t>
      </w:r>
    </w:p>
    <w:p w14:paraId="5CCC5281" w14:textId="77777777" w:rsidR="007A5D05" w:rsidRPr="00436B5A" w:rsidRDefault="007A5D05"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Ví dụ, Data Analyst chịu trách nhiệm thu thập, làm sạch và phân tích dữ liệu để đưa ra những báo cáo, thông tin có giá trị phục vụ cho quá trình ra quyết định của doanh nghiệp. Họ cần có kỹ năng về Excel, SQL, các công cụ phân tích dữ liệu như Power BI, Tableau, Python,... Bên cạnh đó, họ cũng cần phải có những kỹ năng mềm như giao tiếp, trình bày, giải thích những phân tích của mình một cách dễ hiểu.</w:t>
      </w:r>
    </w:p>
    <w:p w14:paraId="220167C7" w14:textId="77777777" w:rsidR="007A5D05" w:rsidRPr="00436B5A" w:rsidRDefault="007A5D05"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Trong khi đó, Data Scientist lại chịu trách nhiệm xây dựng các mô hình dự báo, học máy nhằm giúp doanh nghiệp đưa ra những quyết định chiến lược dựa trên dữ liệu. Họ cần có nền tảng toán học, thống kê vững chắc, cũng như kỹ năng lập trình, đặc biệt là Python và các thư viện phân tích dữ liệu.</w:t>
      </w:r>
    </w:p>
    <w:p w14:paraId="2AF6FD22" w14:textId="77777777" w:rsidR="007A5D05" w:rsidRPr="00436B5A" w:rsidRDefault="007A5D05" w:rsidP="00BB24A3">
      <w:pPr>
        <w:spacing w:before="100" w:beforeAutospacing="1" w:after="100" w:afterAutospacing="1" w:line="360" w:lineRule="auto"/>
        <w:jc w:val="both"/>
        <w:rPr>
          <w:rFonts w:ascii="Arial" w:hAnsi="Arial" w:cs="Arial"/>
          <w:sz w:val="20"/>
          <w:szCs w:val="20"/>
        </w:rPr>
      </w:pPr>
    </w:p>
    <w:p w14:paraId="5CFE1D6C" w14:textId="77777777" w:rsidR="00690C16" w:rsidRDefault="007A5D05" w:rsidP="00BB24A3">
      <w:pPr>
        <w:spacing w:before="100" w:beforeAutospacing="1" w:after="100" w:afterAutospacing="1" w:line="360" w:lineRule="auto"/>
        <w:jc w:val="both"/>
        <w:rPr>
          <w:rFonts w:ascii="Arial" w:hAnsi="Arial" w:cs="Arial"/>
          <w:sz w:val="20"/>
          <w:szCs w:val="20"/>
          <w:lang w:val="vi-VN"/>
        </w:rPr>
      </w:pPr>
      <w:r w:rsidRPr="00436B5A">
        <w:rPr>
          <w:rFonts w:ascii="Arial" w:hAnsi="Arial" w:cs="Arial"/>
          <w:sz w:val="20"/>
          <w:szCs w:val="20"/>
        </w:rPr>
        <w:lastRenderedPageBreak/>
        <w:t>Như vậy, mặc dù các vai trò này đều liên quan đến data, nhưng mỗi vị trí lại có những yêu cầu, trách nhiệm riêng. Trong chương này, chúng ta sẽ đi sâu vào từng vai trò cụ thể, hiểu rõ về nhiệm vụ, kỹ năng cần có, cũng như những cơ hội và thách thức của mỗi công việc liên quan đến data.</w:t>
      </w:r>
    </w:p>
    <w:p w14:paraId="249D5B07" w14:textId="585F4BB5" w:rsidR="004D7CFA" w:rsidRPr="004D7CFA" w:rsidRDefault="004D7CFA" w:rsidP="00BB24A3">
      <w:pPr>
        <w:spacing w:before="100" w:beforeAutospacing="1" w:after="100" w:afterAutospacing="1" w:line="360" w:lineRule="auto"/>
        <w:jc w:val="both"/>
        <w:rPr>
          <w:rFonts w:ascii="Arial" w:hAnsi="Arial" w:cs="Arial"/>
          <w:sz w:val="20"/>
          <w:szCs w:val="20"/>
          <w:lang w:val="vi-VN"/>
        </w:rPr>
      </w:pPr>
      <w:r>
        <w:rPr>
          <w:rFonts w:ascii="Arial" w:hAnsi="Arial" w:cs="Arial"/>
          <w:sz w:val="20"/>
          <w:szCs w:val="20"/>
          <w:lang w:val="vi-VN"/>
        </w:rPr>
        <w:t>Ngoài ra, c</w:t>
      </w:r>
      <w:r w:rsidRPr="004D7CFA">
        <w:rPr>
          <w:rFonts w:ascii="Arial" w:hAnsi="Arial" w:cs="Arial"/>
          <w:sz w:val="20"/>
          <w:szCs w:val="20"/>
          <w:lang w:val="vi-VN"/>
        </w:rPr>
        <w:t>uốn sách này sẽ cung cấp cho bạn một cái nhìn tổng quan về các ngôn ngữ, nền tảng và kỹ năng cần thiết để thành công trong nghề này. Nó cũng chia sẻ những câu chuyện thực tế về các thách thức thường gặp trong công việc, giúp bạn có thể lựa chọn con đường phù hợp nhất với mục tiêu và sở thích của bản thân</w:t>
      </w:r>
      <w:r>
        <w:rPr>
          <w:rFonts w:ascii="Arial" w:hAnsi="Arial" w:cs="Arial"/>
          <w:sz w:val="20"/>
          <w:szCs w:val="20"/>
          <w:lang w:val="vi-VN"/>
        </w:rPr>
        <w:t>.</w:t>
      </w:r>
    </w:p>
    <w:p w14:paraId="0AC4FC31" w14:textId="77777777" w:rsidR="00690C16" w:rsidRDefault="00690C16">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kern w:val="2"/>
          <w:sz w:val="22"/>
          <w:szCs w:val="22"/>
          <w14:ligatures w14:val="standardContextual"/>
        </w:rPr>
        <w:id w:val="-560487009"/>
        <w:docPartObj>
          <w:docPartGallery w:val="Table of Contents"/>
          <w:docPartUnique/>
        </w:docPartObj>
      </w:sdtPr>
      <w:sdtEndPr>
        <w:rPr>
          <w:b/>
          <w:bCs/>
          <w:noProof/>
        </w:rPr>
      </w:sdtEndPr>
      <w:sdtContent>
        <w:p w14:paraId="3846CAC0" w14:textId="109EDA4E" w:rsidR="00690C16" w:rsidRPr="00690C16" w:rsidRDefault="00690C16">
          <w:pPr>
            <w:pStyle w:val="TOCHeading"/>
            <w:rPr>
              <w:lang w:val="vi-VN"/>
            </w:rPr>
          </w:pPr>
          <w:r>
            <w:rPr>
              <w:lang w:val="vi-VN"/>
            </w:rPr>
            <w:t>MỤC LỤC</w:t>
          </w:r>
        </w:p>
        <w:p w14:paraId="46D2C1AE" w14:textId="1B8A26E9" w:rsidR="00690C16" w:rsidRDefault="00690C16">
          <w:pPr>
            <w:pStyle w:val="TOC1"/>
            <w:tabs>
              <w:tab w:val="left" w:pos="480"/>
              <w:tab w:val="right" w:leader="dot" w:pos="5750"/>
            </w:tabs>
            <w:rPr>
              <w:noProof/>
            </w:rPr>
          </w:pPr>
          <w:r>
            <w:fldChar w:fldCharType="begin"/>
          </w:r>
          <w:r>
            <w:instrText xml:space="preserve"> TOC \o "1-3" \h \z \u </w:instrText>
          </w:r>
          <w:r>
            <w:fldChar w:fldCharType="separate"/>
          </w:r>
          <w:hyperlink w:anchor="_Toc168135659" w:history="1">
            <w:r w:rsidRPr="009D10FC">
              <w:rPr>
                <w:rStyle w:val="Hyperlink"/>
                <w:rFonts w:ascii="Arial" w:hAnsi="Arial" w:cs="Arial"/>
                <w:noProof/>
              </w:rPr>
              <w:t>1</w:t>
            </w:r>
            <w:r>
              <w:rPr>
                <w:noProof/>
              </w:rPr>
              <w:tab/>
            </w:r>
            <w:r w:rsidRPr="009D10FC">
              <w:rPr>
                <w:rStyle w:val="Hyperlink"/>
                <w:rFonts w:ascii="Arial" w:hAnsi="Arial" w:cs="Arial"/>
                <w:noProof/>
              </w:rPr>
              <w:t>DATA CARRER PATH</w:t>
            </w:r>
            <w:r>
              <w:rPr>
                <w:noProof/>
                <w:webHidden/>
              </w:rPr>
              <w:tab/>
            </w:r>
            <w:r>
              <w:rPr>
                <w:noProof/>
                <w:webHidden/>
              </w:rPr>
              <w:fldChar w:fldCharType="begin"/>
            </w:r>
            <w:r>
              <w:rPr>
                <w:noProof/>
                <w:webHidden/>
              </w:rPr>
              <w:instrText xml:space="preserve"> PAGEREF _Toc168135659 \h </w:instrText>
            </w:r>
            <w:r>
              <w:rPr>
                <w:noProof/>
                <w:webHidden/>
              </w:rPr>
            </w:r>
            <w:r>
              <w:rPr>
                <w:noProof/>
                <w:webHidden/>
              </w:rPr>
              <w:fldChar w:fldCharType="separate"/>
            </w:r>
            <w:r>
              <w:rPr>
                <w:noProof/>
                <w:webHidden/>
              </w:rPr>
              <w:t>4</w:t>
            </w:r>
            <w:r>
              <w:rPr>
                <w:noProof/>
                <w:webHidden/>
              </w:rPr>
              <w:fldChar w:fldCharType="end"/>
            </w:r>
          </w:hyperlink>
        </w:p>
        <w:p w14:paraId="1E5D17D7" w14:textId="1BACBA98" w:rsidR="00690C16" w:rsidRDefault="00000000">
          <w:pPr>
            <w:pStyle w:val="TOC2"/>
            <w:tabs>
              <w:tab w:val="left" w:pos="960"/>
              <w:tab w:val="right" w:leader="dot" w:pos="5750"/>
            </w:tabs>
            <w:rPr>
              <w:noProof/>
            </w:rPr>
          </w:pPr>
          <w:hyperlink w:anchor="_Toc168135660" w:history="1">
            <w:r w:rsidR="00690C16" w:rsidRPr="009D10FC">
              <w:rPr>
                <w:rStyle w:val="Hyperlink"/>
                <w:rFonts w:ascii="Arial" w:hAnsi="Arial" w:cs="Arial"/>
                <w:noProof/>
              </w:rPr>
              <w:t>1.1</w:t>
            </w:r>
            <w:r w:rsidR="00690C16">
              <w:rPr>
                <w:noProof/>
              </w:rPr>
              <w:tab/>
            </w:r>
            <w:r w:rsidR="00690C16" w:rsidRPr="009D10FC">
              <w:rPr>
                <w:rStyle w:val="Hyperlink"/>
                <w:rFonts w:ascii="Arial" w:hAnsi="Arial" w:cs="Arial"/>
                <w:noProof/>
              </w:rPr>
              <w:t>Business Intelligence</w:t>
            </w:r>
            <w:r w:rsidR="00690C16">
              <w:rPr>
                <w:noProof/>
                <w:webHidden/>
              </w:rPr>
              <w:tab/>
            </w:r>
            <w:r w:rsidR="00690C16">
              <w:rPr>
                <w:noProof/>
                <w:webHidden/>
              </w:rPr>
              <w:fldChar w:fldCharType="begin"/>
            </w:r>
            <w:r w:rsidR="00690C16">
              <w:rPr>
                <w:noProof/>
                <w:webHidden/>
              </w:rPr>
              <w:instrText xml:space="preserve"> PAGEREF _Toc168135660 \h </w:instrText>
            </w:r>
            <w:r w:rsidR="00690C16">
              <w:rPr>
                <w:noProof/>
                <w:webHidden/>
              </w:rPr>
            </w:r>
            <w:r w:rsidR="00690C16">
              <w:rPr>
                <w:noProof/>
                <w:webHidden/>
              </w:rPr>
              <w:fldChar w:fldCharType="separate"/>
            </w:r>
            <w:r w:rsidR="00690C16">
              <w:rPr>
                <w:noProof/>
                <w:webHidden/>
              </w:rPr>
              <w:t>8</w:t>
            </w:r>
            <w:r w:rsidR="00690C16">
              <w:rPr>
                <w:noProof/>
                <w:webHidden/>
              </w:rPr>
              <w:fldChar w:fldCharType="end"/>
            </w:r>
          </w:hyperlink>
        </w:p>
        <w:p w14:paraId="74684E98" w14:textId="6926D178" w:rsidR="00690C16" w:rsidRDefault="00000000">
          <w:pPr>
            <w:pStyle w:val="TOC2"/>
            <w:tabs>
              <w:tab w:val="left" w:pos="960"/>
              <w:tab w:val="right" w:leader="dot" w:pos="5750"/>
            </w:tabs>
            <w:rPr>
              <w:noProof/>
            </w:rPr>
          </w:pPr>
          <w:hyperlink w:anchor="_Toc168135661" w:history="1">
            <w:r w:rsidR="00690C16" w:rsidRPr="009D10FC">
              <w:rPr>
                <w:rStyle w:val="Hyperlink"/>
                <w:rFonts w:ascii="Arial" w:hAnsi="Arial" w:cs="Arial"/>
                <w:noProof/>
              </w:rPr>
              <w:t>1.2</w:t>
            </w:r>
            <w:r w:rsidR="00690C16">
              <w:rPr>
                <w:noProof/>
              </w:rPr>
              <w:tab/>
            </w:r>
            <w:r w:rsidR="00690C16" w:rsidRPr="009D10FC">
              <w:rPr>
                <w:rStyle w:val="Hyperlink"/>
                <w:rFonts w:ascii="Arial" w:hAnsi="Arial" w:cs="Arial"/>
                <w:noProof/>
              </w:rPr>
              <w:t>Data analyst</w:t>
            </w:r>
            <w:r w:rsidR="00690C16">
              <w:rPr>
                <w:noProof/>
                <w:webHidden/>
              </w:rPr>
              <w:tab/>
            </w:r>
            <w:r w:rsidR="00690C16">
              <w:rPr>
                <w:noProof/>
                <w:webHidden/>
              </w:rPr>
              <w:fldChar w:fldCharType="begin"/>
            </w:r>
            <w:r w:rsidR="00690C16">
              <w:rPr>
                <w:noProof/>
                <w:webHidden/>
              </w:rPr>
              <w:instrText xml:space="preserve"> PAGEREF _Toc168135661 \h </w:instrText>
            </w:r>
            <w:r w:rsidR="00690C16">
              <w:rPr>
                <w:noProof/>
                <w:webHidden/>
              </w:rPr>
            </w:r>
            <w:r w:rsidR="00690C16">
              <w:rPr>
                <w:noProof/>
                <w:webHidden/>
              </w:rPr>
              <w:fldChar w:fldCharType="separate"/>
            </w:r>
            <w:r w:rsidR="00690C16">
              <w:rPr>
                <w:noProof/>
                <w:webHidden/>
              </w:rPr>
              <w:t>10</w:t>
            </w:r>
            <w:r w:rsidR="00690C16">
              <w:rPr>
                <w:noProof/>
                <w:webHidden/>
              </w:rPr>
              <w:fldChar w:fldCharType="end"/>
            </w:r>
          </w:hyperlink>
        </w:p>
        <w:p w14:paraId="609C25F6" w14:textId="6921EA21" w:rsidR="00690C16" w:rsidRDefault="00000000">
          <w:pPr>
            <w:pStyle w:val="TOC2"/>
            <w:tabs>
              <w:tab w:val="left" w:pos="960"/>
              <w:tab w:val="right" w:leader="dot" w:pos="5750"/>
            </w:tabs>
            <w:rPr>
              <w:noProof/>
            </w:rPr>
          </w:pPr>
          <w:hyperlink w:anchor="_Toc168135662" w:history="1">
            <w:r w:rsidR="00690C16" w:rsidRPr="009D10FC">
              <w:rPr>
                <w:rStyle w:val="Hyperlink"/>
                <w:rFonts w:ascii="Arial" w:hAnsi="Arial" w:cs="Arial"/>
                <w:noProof/>
              </w:rPr>
              <w:t>1.3</w:t>
            </w:r>
            <w:r w:rsidR="00690C16">
              <w:rPr>
                <w:noProof/>
              </w:rPr>
              <w:tab/>
            </w:r>
            <w:r w:rsidR="00690C16" w:rsidRPr="009D10FC">
              <w:rPr>
                <w:rStyle w:val="Hyperlink"/>
                <w:rFonts w:ascii="Arial" w:hAnsi="Arial" w:cs="Arial"/>
                <w:noProof/>
              </w:rPr>
              <w:t>Data engineer</w:t>
            </w:r>
            <w:r w:rsidR="00690C16">
              <w:rPr>
                <w:noProof/>
                <w:webHidden/>
              </w:rPr>
              <w:tab/>
            </w:r>
            <w:r w:rsidR="00690C16">
              <w:rPr>
                <w:noProof/>
                <w:webHidden/>
              </w:rPr>
              <w:fldChar w:fldCharType="begin"/>
            </w:r>
            <w:r w:rsidR="00690C16">
              <w:rPr>
                <w:noProof/>
                <w:webHidden/>
              </w:rPr>
              <w:instrText xml:space="preserve"> PAGEREF _Toc168135662 \h </w:instrText>
            </w:r>
            <w:r w:rsidR="00690C16">
              <w:rPr>
                <w:noProof/>
                <w:webHidden/>
              </w:rPr>
            </w:r>
            <w:r w:rsidR="00690C16">
              <w:rPr>
                <w:noProof/>
                <w:webHidden/>
              </w:rPr>
              <w:fldChar w:fldCharType="separate"/>
            </w:r>
            <w:r w:rsidR="00690C16">
              <w:rPr>
                <w:noProof/>
                <w:webHidden/>
              </w:rPr>
              <w:t>10</w:t>
            </w:r>
            <w:r w:rsidR="00690C16">
              <w:rPr>
                <w:noProof/>
                <w:webHidden/>
              </w:rPr>
              <w:fldChar w:fldCharType="end"/>
            </w:r>
          </w:hyperlink>
        </w:p>
        <w:p w14:paraId="61693B3C" w14:textId="53F5C4C0" w:rsidR="00690C16" w:rsidRDefault="00000000">
          <w:pPr>
            <w:pStyle w:val="TOC2"/>
            <w:tabs>
              <w:tab w:val="left" w:pos="960"/>
              <w:tab w:val="right" w:leader="dot" w:pos="5750"/>
            </w:tabs>
            <w:rPr>
              <w:noProof/>
            </w:rPr>
          </w:pPr>
          <w:hyperlink w:anchor="_Toc168135663" w:history="1">
            <w:r w:rsidR="00690C16" w:rsidRPr="009D10FC">
              <w:rPr>
                <w:rStyle w:val="Hyperlink"/>
                <w:rFonts w:ascii="Arial" w:hAnsi="Arial" w:cs="Arial"/>
                <w:noProof/>
              </w:rPr>
              <w:t>1.4</w:t>
            </w:r>
            <w:r w:rsidR="00690C16">
              <w:rPr>
                <w:noProof/>
              </w:rPr>
              <w:tab/>
            </w:r>
            <w:r w:rsidR="00690C16" w:rsidRPr="009D10FC">
              <w:rPr>
                <w:rStyle w:val="Hyperlink"/>
                <w:rFonts w:ascii="Arial" w:hAnsi="Arial" w:cs="Arial"/>
                <w:noProof/>
              </w:rPr>
              <w:t>Data scientist</w:t>
            </w:r>
            <w:r w:rsidR="00690C16">
              <w:rPr>
                <w:noProof/>
                <w:webHidden/>
              </w:rPr>
              <w:tab/>
            </w:r>
            <w:r w:rsidR="00690C16">
              <w:rPr>
                <w:noProof/>
                <w:webHidden/>
              </w:rPr>
              <w:fldChar w:fldCharType="begin"/>
            </w:r>
            <w:r w:rsidR="00690C16">
              <w:rPr>
                <w:noProof/>
                <w:webHidden/>
              </w:rPr>
              <w:instrText xml:space="preserve"> PAGEREF _Toc168135663 \h </w:instrText>
            </w:r>
            <w:r w:rsidR="00690C16">
              <w:rPr>
                <w:noProof/>
                <w:webHidden/>
              </w:rPr>
            </w:r>
            <w:r w:rsidR="00690C16">
              <w:rPr>
                <w:noProof/>
                <w:webHidden/>
              </w:rPr>
              <w:fldChar w:fldCharType="separate"/>
            </w:r>
            <w:r w:rsidR="00690C16">
              <w:rPr>
                <w:noProof/>
                <w:webHidden/>
              </w:rPr>
              <w:t>10</w:t>
            </w:r>
            <w:r w:rsidR="00690C16">
              <w:rPr>
                <w:noProof/>
                <w:webHidden/>
              </w:rPr>
              <w:fldChar w:fldCharType="end"/>
            </w:r>
          </w:hyperlink>
        </w:p>
        <w:p w14:paraId="1D126A14" w14:textId="2D6C8680" w:rsidR="00690C16" w:rsidRDefault="00000000">
          <w:pPr>
            <w:pStyle w:val="TOC1"/>
            <w:tabs>
              <w:tab w:val="left" w:pos="480"/>
              <w:tab w:val="right" w:leader="dot" w:pos="5750"/>
            </w:tabs>
            <w:rPr>
              <w:noProof/>
            </w:rPr>
          </w:pPr>
          <w:hyperlink w:anchor="_Toc168135664" w:history="1">
            <w:r w:rsidR="00690C16" w:rsidRPr="009D10FC">
              <w:rPr>
                <w:rStyle w:val="Hyperlink"/>
                <w:rFonts w:ascii="Arial" w:hAnsi="Arial" w:cs="Arial"/>
                <w:b/>
                <w:bCs/>
                <w:noProof/>
              </w:rPr>
              <w:t>2</w:t>
            </w:r>
            <w:r w:rsidR="00690C16">
              <w:rPr>
                <w:noProof/>
              </w:rPr>
              <w:tab/>
            </w:r>
            <w:r w:rsidR="00690C16" w:rsidRPr="009D10FC">
              <w:rPr>
                <w:rStyle w:val="Hyperlink"/>
                <w:rFonts w:ascii="Arial" w:hAnsi="Arial" w:cs="Arial"/>
                <w:b/>
                <w:bCs/>
                <w:noProof/>
                <w:lang w:val="vi-VN"/>
              </w:rPr>
              <w:t>Nền tảng và ngôn ngữ lưu trữ và phân tích dữ liệu</w:t>
            </w:r>
            <w:r w:rsidR="00690C16">
              <w:rPr>
                <w:noProof/>
                <w:webHidden/>
              </w:rPr>
              <w:tab/>
            </w:r>
            <w:r w:rsidR="00690C16">
              <w:rPr>
                <w:noProof/>
                <w:webHidden/>
              </w:rPr>
              <w:fldChar w:fldCharType="begin"/>
            </w:r>
            <w:r w:rsidR="00690C16">
              <w:rPr>
                <w:noProof/>
                <w:webHidden/>
              </w:rPr>
              <w:instrText xml:space="preserve"> PAGEREF _Toc168135664 \h </w:instrText>
            </w:r>
            <w:r w:rsidR="00690C16">
              <w:rPr>
                <w:noProof/>
                <w:webHidden/>
              </w:rPr>
            </w:r>
            <w:r w:rsidR="00690C16">
              <w:rPr>
                <w:noProof/>
                <w:webHidden/>
              </w:rPr>
              <w:fldChar w:fldCharType="separate"/>
            </w:r>
            <w:r w:rsidR="00690C16">
              <w:rPr>
                <w:noProof/>
                <w:webHidden/>
              </w:rPr>
              <w:t>12</w:t>
            </w:r>
            <w:r w:rsidR="00690C16">
              <w:rPr>
                <w:noProof/>
                <w:webHidden/>
              </w:rPr>
              <w:fldChar w:fldCharType="end"/>
            </w:r>
          </w:hyperlink>
        </w:p>
        <w:p w14:paraId="667C4FB7" w14:textId="61EBDE71" w:rsidR="00690C16" w:rsidRDefault="00000000">
          <w:pPr>
            <w:pStyle w:val="TOC2"/>
            <w:tabs>
              <w:tab w:val="left" w:pos="960"/>
              <w:tab w:val="right" w:leader="dot" w:pos="5750"/>
            </w:tabs>
            <w:rPr>
              <w:noProof/>
            </w:rPr>
          </w:pPr>
          <w:hyperlink w:anchor="_Toc168135665" w:history="1">
            <w:r w:rsidR="00690C16" w:rsidRPr="009D10FC">
              <w:rPr>
                <w:rStyle w:val="Hyperlink"/>
                <w:rFonts w:ascii="Arial" w:hAnsi="Arial" w:cs="Arial"/>
                <w:noProof/>
                <w:lang w:val="vi-VN"/>
              </w:rPr>
              <w:t>2.1</w:t>
            </w:r>
            <w:r w:rsidR="00690C16">
              <w:rPr>
                <w:noProof/>
              </w:rPr>
              <w:tab/>
            </w:r>
            <w:r w:rsidR="00690C16" w:rsidRPr="009D10FC">
              <w:rPr>
                <w:rStyle w:val="Hyperlink"/>
                <w:rFonts w:ascii="Arial" w:hAnsi="Arial" w:cs="Arial"/>
                <w:noProof/>
              </w:rPr>
              <w:t>Câu lệnh SQL</w:t>
            </w:r>
            <w:r w:rsidR="00690C16" w:rsidRPr="009D10FC">
              <w:rPr>
                <w:rStyle w:val="Hyperlink"/>
                <w:rFonts w:ascii="Arial" w:hAnsi="Arial" w:cs="Arial"/>
                <w:noProof/>
                <w:lang w:val="vi-VN"/>
              </w:rPr>
              <w:t xml:space="preserve"> chuẩn</w:t>
            </w:r>
            <w:r w:rsidR="00690C16">
              <w:rPr>
                <w:noProof/>
                <w:webHidden/>
              </w:rPr>
              <w:tab/>
            </w:r>
            <w:r w:rsidR="00690C16">
              <w:rPr>
                <w:noProof/>
                <w:webHidden/>
              </w:rPr>
              <w:fldChar w:fldCharType="begin"/>
            </w:r>
            <w:r w:rsidR="00690C16">
              <w:rPr>
                <w:noProof/>
                <w:webHidden/>
              </w:rPr>
              <w:instrText xml:space="preserve"> PAGEREF _Toc168135665 \h </w:instrText>
            </w:r>
            <w:r w:rsidR="00690C16">
              <w:rPr>
                <w:noProof/>
                <w:webHidden/>
              </w:rPr>
            </w:r>
            <w:r w:rsidR="00690C16">
              <w:rPr>
                <w:noProof/>
                <w:webHidden/>
              </w:rPr>
              <w:fldChar w:fldCharType="separate"/>
            </w:r>
            <w:r w:rsidR="00690C16">
              <w:rPr>
                <w:noProof/>
                <w:webHidden/>
              </w:rPr>
              <w:t>13</w:t>
            </w:r>
            <w:r w:rsidR="00690C16">
              <w:rPr>
                <w:noProof/>
                <w:webHidden/>
              </w:rPr>
              <w:fldChar w:fldCharType="end"/>
            </w:r>
          </w:hyperlink>
        </w:p>
        <w:p w14:paraId="4A0B0023" w14:textId="1E95D5F5" w:rsidR="00690C16" w:rsidRDefault="00000000">
          <w:pPr>
            <w:pStyle w:val="TOC2"/>
            <w:tabs>
              <w:tab w:val="left" w:pos="960"/>
              <w:tab w:val="right" w:leader="dot" w:pos="5750"/>
            </w:tabs>
            <w:rPr>
              <w:noProof/>
            </w:rPr>
          </w:pPr>
          <w:hyperlink w:anchor="_Toc168135666" w:history="1">
            <w:r w:rsidR="00690C16" w:rsidRPr="009D10FC">
              <w:rPr>
                <w:rStyle w:val="Hyperlink"/>
                <w:rFonts w:ascii="Arial" w:hAnsi="Arial" w:cs="Arial"/>
                <w:noProof/>
                <w:lang w:val="vi-VN"/>
              </w:rPr>
              <w:t>2.2</w:t>
            </w:r>
            <w:r w:rsidR="00690C16">
              <w:rPr>
                <w:noProof/>
              </w:rPr>
              <w:tab/>
            </w:r>
            <w:r w:rsidR="00690C16" w:rsidRPr="009D10FC">
              <w:rPr>
                <w:rStyle w:val="Hyperlink"/>
                <w:rFonts w:ascii="Arial" w:hAnsi="Arial" w:cs="Arial"/>
                <w:noProof/>
              </w:rPr>
              <w:t>Câu lệnh SQL</w:t>
            </w:r>
            <w:r w:rsidR="00690C16" w:rsidRPr="009D10FC">
              <w:rPr>
                <w:rStyle w:val="Hyperlink"/>
                <w:rFonts w:ascii="Arial" w:hAnsi="Arial" w:cs="Arial"/>
                <w:noProof/>
                <w:lang w:val="vi-VN"/>
              </w:rPr>
              <w:t xml:space="preserve"> mở rộng</w:t>
            </w:r>
            <w:r w:rsidR="00690C16">
              <w:rPr>
                <w:noProof/>
                <w:webHidden/>
              </w:rPr>
              <w:tab/>
            </w:r>
            <w:r w:rsidR="00690C16">
              <w:rPr>
                <w:noProof/>
                <w:webHidden/>
              </w:rPr>
              <w:fldChar w:fldCharType="begin"/>
            </w:r>
            <w:r w:rsidR="00690C16">
              <w:rPr>
                <w:noProof/>
                <w:webHidden/>
              </w:rPr>
              <w:instrText xml:space="preserve"> PAGEREF _Toc168135666 \h </w:instrText>
            </w:r>
            <w:r w:rsidR="00690C16">
              <w:rPr>
                <w:noProof/>
                <w:webHidden/>
              </w:rPr>
            </w:r>
            <w:r w:rsidR="00690C16">
              <w:rPr>
                <w:noProof/>
                <w:webHidden/>
              </w:rPr>
              <w:fldChar w:fldCharType="separate"/>
            </w:r>
            <w:r w:rsidR="00690C16">
              <w:rPr>
                <w:noProof/>
                <w:webHidden/>
              </w:rPr>
              <w:t>15</w:t>
            </w:r>
            <w:r w:rsidR="00690C16">
              <w:rPr>
                <w:noProof/>
                <w:webHidden/>
              </w:rPr>
              <w:fldChar w:fldCharType="end"/>
            </w:r>
          </w:hyperlink>
        </w:p>
        <w:p w14:paraId="231124B2" w14:textId="7F3876C9" w:rsidR="00690C16" w:rsidRDefault="00000000">
          <w:pPr>
            <w:pStyle w:val="TOC2"/>
            <w:tabs>
              <w:tab w:val="left" w:pos="960"/>
              <w:tab w:val="right" w:leader="dot" w:pos="5750"/>
            </w:tabs>
            <w:rPr>
              <w:noProof/>
            </w:rPr>
          </w:pPr>
          <w:hyperlink w:anchor="_Toc168135667" w:history="1">
            <w:r w:rsidR="00690C16" w:rsidRPr="009D10FC">
              <w:rPr>
                <w:rStyle w:val="Hyperlink"/>
                <w:rFonts w:ascii="Arial" w:hAnsi="Arial" w:cs="Arial"/>
                <w:noProof/>
              </w:rPr>
              <w:t>2.3</w:t>
            </w:r>
            <w:r w:rsidR="00690C16">
              <w:rPr>
                <w:noProof/>
              </w:rPr>
              <w:tab/>
            </w:r>
            <w:r w:rsidR="00690C16" w:rsidRPr="009D10FC">
              <w:rPr>
                <w:rStyle w:val="Hyperlink"/>
                <w:rFonts w:ascii="Arial" w:hAnsi="Arial" w:cs="Arial"/>
                <w:noProof/>
              </w:rPr>
              <w:t>Tự động hóa với quan hệ SQL Excel</w:t>
            </w:r>
            <w:r w:rsidR="00690C16">
              <w:rPr>
                <w:noProof/>
                <w:webHidden/>
              </w:rPr>
              <w:tab/>
            </w:r>
            <w:r w:rsidR="00690C16">
              <w:rPr>
                <w:noProof/>
                <w:webHidden/>
              </w:rPr>
              <w:fldChar w:fldCharType="begin"/>
            </w:r>
            <w:r w:rsidR="00690C16">
              <w:rPr>
                <w:noProof/>
                <w:webHidden/>
              </w:rPr>
              <w:instrText xml:space="preserve"> PAGEREF _Toc168135667 \h </w:instrText>
            </w:r>
            <w:r w:rsidR="00690C16">
              <w:rPr>
                <w:noProof/>
                <w:webHidden/>
              </w:rPr>
            </w:r>
            <w:r w:rsidR="00690C16">
              <w:rPr>
                <w:noProof/>
                <w:webHidden/>
              </w:rPr>
              <w:fldChar w:fldCharType="separate"/>
            </w:r>
            <w:r w:rsidR="00690C16">
              <w:rPr>
                <w:noProof/>
                <w:webHidden/>
              </w:rPr>
              <w:t>15</w:t>
            </w:r>
            <w:r w:rsidR="00690C16">
              <w:rPr>
                <w:noProof/>
                <w:webHidden/>
              </w:rPr>
              <w:fldChar w:fldCharType="end"/>
            </w:r>
          </w:hyperlink>
        </w:p>
        <w:p w14:paraId="63B97C4E" w14:textId="66E8427B" w:rsidR="00690C16" w:rsidRDefault="00000000">
          <w:pPr>
            <w:pStyle w:val="TOC1"/>
            <w:tabs>
              <w:tab w:val="left" w:pos="480"/>
              <w:tab w:val="right" w:leader="dot" w:pos="5750"/>
            </w:tabs>
            <w:rPr>
              <w:noProof/>
            </w:rPr>
          </w:pPr>
          <w:hyperlink w:anchor="_Toc168135668" w:history="1">
            <w:r w:rsidR="00690C16" w:rsidRPr="009D10FC">
              <w:rPr>
                <w:rStyle w:val="Hyperlink"/>
                <w:rFonts w:ascii="Arial" w:hAnsi="Arial" w:cs="Arial"/>
                <w:b/>
                <w:bCs/>
                <w:noProof/>
                <w:lang w:val="vi-VN"/>
              </w:rPr>
              <w:t>3</w:t>
            </w:r>
            <w:r w:rsidR="00690C16">
              <w:rPr>
                <w:noProof/>
              </w:rPr>
              <w:tab/>
            </w:r>
            <w:r w:rsidR="00690C16" w:rsidRPr="009D10FC">
              <w:rPr>
                <w:rStyle w:val="Hyperlink"/>
                <w:rFonts w:ascii="Arial" w:hAnsi="Arial" w:cs="Arial"/>
                <w:b/>
                <w:bCs/>
                <w:noProof/>
                <w:lang w:val="vi-VN"/>
              </w:rPr>
              <w:t>Nền tảng và ngôn ngữ phân tích và tạo báo cáo</w:t>
            </w:r>
            <w:r w:rsidR="00690C16">
              <w:rPr>
                <w:noProof/>
                <w:webHidden/>
              </w:rPr>
              <w:tab/>
            </w:r>
            <w:r w:rsidR="00690C16">
              <w:rPr>
                <w:noProof/>
                <w:webHidden/>
              </w:rPr>
              <w:fldChar w:fldCharType="begin"/>
            </w:r>
            <w:r w:rsidR="00690C16">
              <w:rPr>
                <w:noProof/>
                <w:webHidden/>
              </w:rPr>
              <w:instrText xml:space="preserve"> PAGEREF _Toc168135668 \h </w:instrText>
            </w:r>
            <w:r w:rsidR="00690C16">
              <w:rPr>
                <w:noProof/>
                <w:webHidden/>
              </w:rPr>
            </w:r>
            <w:r w:rsidR="00690C16">
              <w:rPr>
                <w:noProof/>
                <w:webHidden/>
              </w:rPr>
              <w:fldChar w:fldCharType="separate"/>
            </w:r>
            <w:r w:rsidR="00690C16">
              <w:rPr>
                <w:noProof/>
                <w:webHidden/>
              </w:rPr>
              <w:t>15</w:t>
            </w:r>
            <w:r w:rsidR="00690C16">
              <w:rPr>
                <w:noProof/>
                <w:webHidden/>
              </w:rPr>
              <w:fldChar w:fldCharType="end"/>
            </w:r>
          </w:hyperlink>
        </w:p>
        <w:p w14:paraId="5DE2ACA7" w14:textId="3650388D" w:rsidR="00690C16" w:rsidRDefault="00000000">
          <w:pPr>
            <w:pStyle w:val="TOC2"/>
            <w:tabs>
              <w:tab w:val="left" w:pos="960"/>
              <w:tab w:val="right" w:leader="dot" w:pos="5750"/>
            </w:tabs>
            <w:rPr>
              <w:noProof/>
            </w:rPr>
          </w:pPr>
          <w:hyperlink w:anchor="_Toc168135669" w:history="1">
            <w:r w:rsidR="00690C16" w:rsidRPr="009D10FC">
              <w:rPr>
                <w:rStyle w:val="Hyperlink"/>
                <w:rFonts w:ascii="Arial" w:hAnsi="Arial" w:cs="Arial"/>
                <w:noProof/>
              </w:rPr>
              <w:t>3.1</w:t>
            </w:r>
            <w:r w:rsidR="00690C16">
              <w:rPr>
                <w:noProof/>
              </w:rPr>
              <w:tab/>
            </w:r>
            <w:r w:rsidR="00690C16" w:rsidRPr="009D10FC">
              <w:rPr>
                <w:rStyle w:val="Hyperlink"/>
                <w:rFonts w:ascii="Arial" w:hAnsi="Arial" w:cs="Arial"/>
                <w:noProof/>
              </w:rPr>
              <w:t>Câu lệnh Power BI</w:t>
            </w:r>
            <w:r w:rsidR="00690C16">
              <w:rPr>
                <w:noProof/>
                <w:webHidden/>
              </w:rPr>
              <w:tab/>
            </w:r>
            <w:r w:rsidR="00690C16">
              <w:rPr>
                <w:noProof/>
                <w:webHidden/>
              </w:rPr>
              <w:fldChar w:fldCharType="begin"/>
            </w:r>
            <w:r w:rsidR="00690C16">
              <w:rPr>
                <w:noProof/>
                <w:webHidden/>
              </w:rPr>
              <w:instrText xml:space="preserve"> PAGEREF _Toc168135669 \h </w:instrText>
            </w:r>
            <w:r w:rsidR="00690C16">
              <w:rPr>
                <w:noProof/>
                <w:webHidden/>
              </w:rPr>
            </w:r>
            <w:r w:rsidR="00690C16">
              <w:rPr>
                <w:noProof/>
                <w:webHidden/>
              </w:rPr>
              <w:fldChar w:fldCharType="separate"/>
            </w:r>
            <w:r w:rsidR="00690C16">
              <w:rPr>
                <w:noProof/>
                <w:webHidden/>
              </w:rPr>
              <w:t>17</w:t>
            </w:r>
            <w:r w:rsidR="00690C16">
              <w:rPr>
                <w:noProof/>
                <w:webHidden/>
              </w:rPr>
              <w:fldChar w:fldCharType="end"/>
            </w:r>
          </w:hyperlink>
        </w:p>
        <w:p w14:paraId="5C066738" w14:textId="0B552A9A" w:rsidR="00690C16" w:rsidRDefault="00000000">
          <w:pPr>
            <w:pStyle w:val="TOC2"/>
            <w:tabs>
              <w:tab w:val="left" w:pos="960"/>
              <w:tab w:val="right" w:leader="dot" w:pos="5750"/>
            </w:tabs>
            <w:rPr>
              <w:noProof/>
            </w:rPr>
          </w:pPr>
          <w:hyperlink w:anchor="_Toc168135670" w:history="1">
            <w:r w:rsidR="00690C16" w:rsidRPr="009D10FC">
              <w:rPr>
                <w:rStyle w:val="Hyperlink"/>
                <w:rFonts w:ascii="Arial" w:hAnsi="Arial" w:cs="Arial"/>
                <w:noProof/>
              </w:rPr>
              <w:t>3.2</w:t>
            </w:r>
            <w:r w:rsidR="00690C16">
              <w:rPr>
                <w:noProof/>
              </w:rPr>
              <w:tab/>
            </w:r>
            <w:r w:rsidR="00690C16" w:rsidRPr="009D10FC">
              <w:rPr>
                <w:rStyle w:val="Hyperlink"/>
                <w:rFonts w:ascii="Arial" w:hAnsi="Arial" w:cs="Arial"/>
                <w:noProof/>
              </w:rPr>
              <w:t xml:space="preserve">Tự động hóa với quan hệ SQL </w:t>
            </w:r>
            <w:r w:rsidR="00690C16" w:rsidRPr="009D10FC">
              <w:rPr>
                <w:rStyle w:val="Hyperlink"/>
                <w:rFonts w:ascii="Arial" w:hAnsi="Arial" w:cs="Arial"/>
                <w:noProof/>
                <w:lang w:val="vi-VN"/>
              </w:rPr>
              <w:t>Power BI</w:t>
            </w:r>
            <w:r w:rsidR="00690C16">
              <w:rPr>
                <w:noProof/>
                <w:webHidden/>
              </w:rPr>
              <w:tab/>
            </w:r>
            <w:r w:rsidR="00690C16">
              <w:rPr>
                <w:noProof/>
                <w:webHidden/>
              </w:rPr>
              <w:fldChar w:fldCharType="begin"/>
            </w:r>
            <w:r w:rsidR="00690C16">
              <w:rPr>
                <w:noProof/>
                <w:webHidden/>
              </w:rPr>
              <w:instrText xml:space="preserve"> PAGEREF _Toc168135670 \h </w:instrText>
            </w:r>
            <w:r w:rsidR="00690C16">
              <w:rPr>
                <w:noProof/>
                <w:webHidden/>
              </w:rPr>
            </w:r>
            <w:r w:rsidR="00690C16">
              <w:rPr>
                <w:noProof/>
                <w:webHidden/>
              </w:rPr>
              <w:fldChar w:fldCharType="separate"/>
            </w:r>
            <w:r w:rsidR="00690C16">
              <w:rPr>
                <w:noProof/>
                <w:webHidden/>
              </w:rPr>
              <w:t>17</w:t>
            </w:r>
            <w:r w:rsidR="00690C16">
              <w:rPr>
                <w:noProof/>
                <w:webHidden/>
              </w:rPr>
              <w:fldChar w:fldCharType="end"/>
            </w:r>
          </w:hyperlink>
        </w:p>
        <w:p w14:paraId="0EDD0437" w14:textId="5D501E1A" w:rsidR="00690C16" w:rsidRDefault="00690C16">
          <w:r>
            <w:rPr>
              <w:b/>
              <w:bCs/>
              <w:noProof/>
            </w:rPr>
            <w:fldChar w:fldCharType="end"/>
          </w:r>
        </w:p>
      </w:sdtContent>
    </w:sdt>
    <w:p w14:paraId="51D9C280" w14:textId="5EB50E95" w:rsidR="007A5D05" w:rsidRPr="00690C16" w:rsidRDefault="007A5D05" w:rsidP="00BB24A3">
      <w:pPr>
        <w:spacing w:before="100" w:beforeAutospacing="1" w:after="100" w:afterAutospacing="1" w:line="360" w:lineRule="auto"/>
        <w:jc w:val="both"/>
        <w:rPr>
          <w:rFonts w:ascii="Arial" w:hAnsi="Arial" w:cs="Arial"/>
          <w:b/>
          <w:bCs/>
          <w:sz w:val="20"/>
          <w:szCs w:val="20"/>
        </w:rPr>
      </w:pPr>
      <w:r w:rsidRPr="00690C16">
        <w:rPr>
          <w:rFonts w:ascii="Arial" w:hAnsi="Arial" w:cs="Arial"/>
          <w:b/>
          <w:bCs/>
          <w:sz w:val="20"/>
          <w:szCs w:val="20"/>
        </w:rPr>
        <w:br w:type="page"/>
      </w:r>
    </w:p>
    <w:p w14:paraId="3D4A7EF4" w14:textId="052B369F" w:rsidR="007A5D05" w:rsidRPr="00436B5A" w:rsidRDefault="007A5D05" w:rsidP="00BB24A3">
      <w:pPr>
        <w:pStyle w:val="Heading1"/>
        <w:spacing w:before="100" w:beforeAutospacing="1" w:after="100" w:afterAutospacing="1" w:line="360" w:lineRule="auto"/>
        <w:jc w:val="both"/>
        <w:rPr>
          <w:rFonts w:ascii="Arial" w:hAnsi="Arial" w:cs="Arial"/>
          <w:sz w:val="20"/>
          <w:szCs w:val="20"/>
        </w:rPr>
      </w:pPr>
      <w:bookmarkStart w:id="0" w:name="_Toc168135659"/>
      <w:r w:rsidRPr="00436B5A">
        <w:rPr>
          <w:rFonts w:ascii="Arial" w:hAnsi="Arial" w:cs="Arial"/>
          <w:sz w:val="20"/>
          <w:szCs w:val="20"/>
        </w:rPr>
        <w:lastRenderedPageBreak/>
        <w:t>DATA CARRER PATH</w:t>
      </w:r>
      <w:bookmarkEnd w:id="0"/>
    </w:p>
    <w:p w14:paraId="361C729E" w14:textId="127582C0" w:rsidR="007A5D05" w:rsidRPr="00436B5A" w:rsidRDefault="007A5D05"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Trong kỷ nguyên số, khi mà các công việc mang tính data trỗi dậy, người ta tuyển dụng nhiều các vị trí liên quan đến data nhưng lại không rạch ròi</w:t>
      </w:r>
      <w:r w:rsidR="00492AC5" w:rsidRPr="00436B5A">
        <w:rPr>
          <w:rFonts w:ascii="Arial" w:hAnsi="Arial" w:cs="Arial"/>
          <w:sz w:val="20"/>
          <w:szCs w:val="20"/>
        </w:rPr>
        <w:t>.</w:t>
      </w:r>
      <w:r w:rsidRPr="00436B5A">
        <w:rPr>
          <w:rFonts w:ascii="Arial" w:hAnsi="Arial" w:cs="Arial"/>
          <w:sz w:val="20"/>
          <w:szCs w:val="20"/>
        </w:rPr>
        <w:t xml:space="preserve"> </w:t>
      </w:r>
      <w:r w:rsidR="00492AC5" w:rsidRPr="00436B5A">
        <w:rPr>
          <w:rFonts w:ascii="Arial" w:hAnsi="Arial" w:cs="Arial"/>
          <w:sz w:val="20"/>
          <w:szCs w:val="20"/>
        </w:rPr>
        <w:t>Bọn tay mơ như chúng tôi ngày ấy thậm chí còn không phân biệt được nó thuộc thể loại gì cho đến khi đọc chính xác trách nhiệm và kỷ năng yêu cầu trong mô tả công việc.</w:t>
      </w:r>
      <w:r w:rsidRPr="00436B5A">
        <w:rPr>
          <w:rFonts w:ascii="Arial" w:hAnsi="Arial" w:cs="Arial"/>
          <w:sz w:val="20"/>
          <w:szCs w:val="20"/>
        </w:rPr>
        <w:t xml:space="preserve"> </w:t>
      </w:r>
      <w:r w:rsidR="00492AC5" w:rsidRPr="00436B5A">
        <w:rPr>
          <w:rFonts w:ascii="Arial" w:hAnsi="Arial" w:cs="Arial"/>
          <w:sz w:val="20"/>
          <w:szCs w:val="20"/>
        </w:rPr>
        <w:t>D</w:t>
      </w:r>
      <w:r w:rsidRPr="00436B5A">
        <w:rPr>
          <w:rFonts w:ascii="Arial" w:hAnsi="Arial" w:cs="Arial"/>
          <w:sz w:val="20"/>
          <w:szCs w:val="20"/>
        </w:rPr>
        <w:t>o đó</w:t>
      </w:r>
      <w:r w:rsidR="00492AC5" w:rsidRPr="00436B5A">
        <w:rPr>
          <w:rFonts w:ascii="Arial" w:hAnsi="Arial" w:cs="Arial"/>
          <w:sz w:val="20"/>
          <w:szCs w:val="20"/>
        </w:rPr>
        <w:t>,</w:t>
      </w:r>
      <w:r w:rsidRPr="00436B5A">
        <w:rPr>
          <w:rFonts w:ascii="Arial" w:hAnsi="Arial" w:cs="Arial"/>
          <w:sz w:val="20"/>
          <w:szCs w:val="20"/>
        </w:rPr>
        <w:t xml:space="preserve"> </w:t>
      </w:r>
      <w:r w:rsidR="006C6873" w:rsidRPr="00436B5A">
        <w:rPr>
          <w:rFonts w:ascii="Arial" w:hAnsi="Arial" w:cs="Arial"/>
          <w:sz w:val="20"/>
          <w:szCs w:val="20"/>
        </w:rPr>
        <w:t>trong quyển sách này, tôi muốn nói một chút về nghề</w:t>
      </w:r>
      <w:r w:rsidRPr="00436B5A">
        <w:rPr>
          <w:rFonts w:ascii="Arial" w:hAnsi="Arial" w:cs="Arial"/>
          <w:sz w:val="20"/>
          <w:szCs w:val="20"/>
        </w:rPr>
        <w:t xml:space="preserve"> data và vai trò của họ trong một dự án</w:t>
      </w:r>
    </w:p>
    <w:p w14:paraId="77A4638C" w14:textId="3855D43A" w:rsidR="00455C04" w:rsidRDefault="00455C04" w:rsidP="00BB24A3">
      <w:pPr>
        <w:spacing w:before="100" w:beforeAutospacing="1" w:after="100" w:afterAutospacing="1" w:line="360" w:lineRule="auto"/>
        <w:jc w:val="both"/>
        <w:rPr>
          <w:rFonts w:ascii="Arial" w:hAnsi="Arial" w:cs="Arial"/>
          <w:sz w:val="20"/>
          <w:szCs w:val="20"/>
          <w:lang w:val="vi-VN"/>
        </w:rPr>
      </w:pPr>
      <w:r>
        <w:rPr>
          <w:rFonts w:ascii="Arial" w:hAnsi="Arial" w:cs="Arial"/>
          <w:sz w:val="20"/>
          <w:szCs w:val="20"/>
          <w:lang w:val="vi-VN"/>
        </w:rPr>
        <w:t>Để mọi người dễ hình dung, tôi có một ví dụ một vài tình huống thực tế trong doanh nghiệp như sau</w:t>
      </w:r>
    </w:p>
    <w:p w14:paraId="17A80C1F" w14:textId="72BF445D" w:rsidR="00FC66F8" w:rsidRPr="00436B5A" w:rsidRDefault="00FC66F8"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Ví dụ có một website mạng xã hội tên Facepen</w:t>
      </w:r>
      <w:r w:rsidR="00455C04">
        <w:rPr>
          <w:rFonts w:ascii="Arial" w:hAnsi="Arial" w:cs="Arial"/>
          <w:sz w:val="20"/>
          <w:szCs w:val="20"/>
          <w:lang w:val="vi-VN"/>
        </w:rPr>
        <w:t xml:space="preserve">. Phía dưới là giao diện cá nhân của tôi trên </w:t>
      </w:r>
      <w:r w:rsidRPr="00436B5A">
        <w:rPr>
          <w:rFonts w:ascii="Arial" w:hAnsi="Arial" w:cs="Arial"/>
          <w:sz w:val="20"/>
          <w:szCs w:val="20"/>
        </w:rPr>
        <w:t xml:space="preserve">Facepen </w:t>
      </w:r>
      <w:r w:rsidR="00455C04">
        <w:rPr>
          <w:rFonts w:ascii="Arial" w:hAnsi="Arial" w:cs="Arial"/>
          <w:sz w:val="20"/>
          <w:szCs w:val="20"/>
          <w:lang w:val="vi-VN"/>
        </w:rPr>
        <w:t>với dữ liệu</w:t>
      </w:r>
      <w:r w:rsidRPr="00436B5A">
        <w:rPr>
          <w:rFonts w:ascii="Arial" w:hAnsi="Arial" w:cs="Arial"/>
          <w:sz w:val="20"/>
          <w:szCs w:val="20"/>
        </w:rPr>
        <w:t xml:space="preserve"> tên, tuổi, email và ảnh đại diện của tôi:</w:t>
      </w:r>
    </w:p>
    <w:tbl>
      <w:tblPr>
        <w:tblStyle w:val="TableGrid"/>
        <w:tblW w:w="0" w:type="auto"/>
        <w:tblLook w:val="04A0" w:firstRow="1" w:lastRow="0" w:firstColumn="1" w:lastColumn="0" w:noHBand="0" w:noVBand="1"/>
      </w:tblPr>
      <w:tblGrid>
        <w:gridCol w:w="5750"/>
      </w:tblGrid>
      <w:tr w:rsidR="00FC66F8" w:rsidRPr="00436B5A" w14:paraId="0EC0BDE6" w14:textId="77777777" w:rsidTr="00302E74">
        <w:tc>
          <w:tcPr>
            <w:tcW w:w="9350" w:type="dxa"/>
          </w:tcPr>
          <w:p w14:paraId="24E5B0C5" w14:textId="77777777" w:rsidR="00FC66F8" w:rsidRPr="00436B5A" w:rsidRDefault="00FC66F8"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Facepen website</w:t>
            </w:r>
          </w:p>
          <w:p w14:paraId="1ABB2F30" w14:textId="77777777" w:rsidR="00FC66F8" w:rsidRPr="00436B5A" w:rsidRDefault="00FC66F8" w:rsidP="00BB24A3">
            <w:pPr>
              <w:spacing w:before="100" w:beforeAutospacing="1" w:after="100" w:afterAutospacing="1" w:line="360" w:lineRule="auto"/>
              <w:jc w:val="both"/>
              <w:rPr>
                <w:rFonts w:ascii="Arial" w:hAnsi="Arial" w:cs="Arial"/>
                <w:sz w:val="20"/>
                <w:szCs w:val="20"/>
              </w:rPr>
            </w:pPr>
          </w:p>
          <w:p w14:paraId="1A0E1211" w14:textId="77777777" w:rsidR="00FC66F8" w:rsidRPr="00436B5A" w:rsidRDefault="00FC66F8" w:rsidP="00BB24A3">
            <w:pPr>
              <w:spacing w:before="100" w:beforeAutospacing="1" w:after="100" w:afterAutospacing="1" w:line="360" w:lineRule="auto"/>
              <w:jc w:val="both"/>
              <w:rPr>
                <w:rFonts w:ascii="Arial" w:hAnsi="Arial" w:cs="Arial"/>
                <w:sz w:val="20"/>
                <w:szCs w:val="20"/>
              </w:rPr>
            </w:pPr>
          </w:p>
          <w:p w14:paraId="28D7D08C" w14:textId="77777777" w:rsidR="00FC66F8" w:rsidRPr="00436B5A" w:rsidRDefault="00FC66F8" w:rsidP="00BB24A3">
            <w:pPr>
              <w:spacing w:before="100" w:beforeAutospacing="1" w:after="100" w:afterAutospacing="1" w:line="360" w:lineRule="auto"/>
              <w:jc w:val="both"/>
              <w:rPr>
                <w:rFonts w:ascii="Arial" w:hAnsi="Arial" w:cs="Arial"/>
                <w:sz w:val="20"/>
                <w:szCs w:val="20"/>
              </w:rPr>
            </w:pPr>
          </w:p>
          <w:p w14:paraId="7A685170" w14:textId="77777777" w:rsidR="00FC66F8" w:rsidRPr="00436B5A" w:rsidRDefault="00FC66F8" w:rsidP="00BB24A3">
            <w:pPr>
              <w:spacing w:before="100" w:beforeAutospacing="1" w:after="100" w:afterAutospacing="1" w:line="360" w:lineRule="auto"/>
              <w:jc w:val="both"/>
              <w:rPr>
                <w:rFonts w:ascii="Arial" w:hAnsi="Arial" w:cs="Arial"/>
                <w:sz w:val="20"/>
                <w:szCs w:val="20"/>
              </w:rPr>
            </w:pPr>
          </w:p>
          <w:p w14:paraId="0F0939F0" w14:textId="77777777" w:rsidR="00FC66F8" w:rsidRPr="00436B5A" w:rsidRDefault="00FC66F8" w:rsidP="00BB24A3">
            <w:pPr>
              <w:spacing w:before="100" w:beforeAutospacing="1" w:after="100" w:afterAutospacing="1" w:line="360" w:lineRule="auto"/>
              <w:jc w:val="both"/>
              <w:rPr>
                <w:rFonts w:ascii="Arial" w:hAnsi="Arial" w:cs="Arial"/>
                <w:sz w:val="20"/>
                <w:szCs w:val="20"/>
              </w:rPr>
            </w:pPr>
          </w:p>
          <w:p w14:paraId="70007697" w14:textId="77777777" w:rsidR="00FC66F8" w:rsidRPr="00436B5A" w:rsidRDefault="00FC66F8" w:rsidP="00BB24A3">
            <w:pPr>
              <w:spacing w:before="100" w:beforeAutospacing="1" w:after="100" w:afterAutospacing="1" w:line="360" w:lineRule="auto"/>
              <w:jc w:val="both"/>
              <w:rPr>
                <w:rFonts w:ascii="Arial" w:hAnsi="Arial" w:cs="Arial"/>
                <w:sz w:val="20"/>
                <w:szCs w:val="20"/>
              </w:rPr>
            </w:pPr>
          </w:p>
          <w:p w14:paraId="5CD266DB" w14:textId="77777777" w:rsidR="00FC66F8" w:rsidRPr="00436B5A" w:rsidRDefault="00FC66F8" w:rsidP="00BB24A3">
            <w:pPr>
              <w:spacing w:before="100" w:beforeAutospacing="1" w:after="100" w:afterAutospacing="1" w:line="360" w:lineRule="auto"/>
              <w:jc w:val="both"/>
              <w:rPr>
                <w:rFonts w:ascii="Arial" w:hAnsi="Arial" w:cs="Arial"/>
                <w:sz w:val="20"/>
                <w:szCs w:val="20"/>
              </w:rPr>
            </w:pPr>
          </w:p>
        </w:tc>
      </w:tr>
    </w:tbl>
    <w:p w14:paraId="1341C7F8" w14:textId="77777777" w:rsidR="00FC66F8" w:rsidRPr="00436B5A" w:rsidRDefault="00FC66F8" w:rsidP="00BB24A3">
      <w:pPr>
        <w:spacing w:before="100" w:beforeAutospacing="1" w:after="100" w:afterAutospacing="1" w:line="360" w:lineRule="auto"/>
        <w:jc w:val="both"/>
        <w:rPr>
          <w:rFonts w:ascii="Arial" w:hAnsi="Arial" w:cs="Arial"/>
          <w:sz w:val="20"/>
          <w:szCs w:val="20"/>
        </w:rPr>
      </w:pPr>
    </w:p>
    <w:p w14:paraId="5DA13D66" w14:textId="77777777" w:rsidR="00FC66F8" w:rsidRPr="00436B5A" w:rsidRDefault="00FC66F8" w:rsidP="00BB24A3">
      <w:pPr>
        <w:spacing w:before="100" w:beforeAutospacing="1" w:after="100" w:afterAutospacing="1" w:line="360" w:lineRule="auto"/>
        <w:ind w:left="1620"/>
        <w:jc w:val="both"/>
        <w:rPr>
          <w:rFonts w:ascii="Arial" w:hAnsi="Arial" w:cs="Arial"/>
          <w:sz w:val="20"/>
          <w:szCs w:val="20"/>
        </w:rPr>
      </w:pPr>
      <w:r w:rsidRPr="00436B5A">
        <w:rPr>
          <w:rFonts w:ascii="Arial" w:hAnsi="Arial" w:cs="Arial"/>
          <w:sz w:val="20"/>
          <w:szCs w:val="20"/>
        </w:rPr>
        <w:t>Data engineer sẽ là người xây dựng đường dẫn truyền dữ liệu (pipeline) để truyền dữ liệu từ website này lên Data Lake nơi có thể chứa tất cả các loại dữ liệu không có cấu trúc, bao gồm ảnh đại diện của tôi. Sau đó, từ Data lake anh ấy sẽ xử lý dữ liệu để thanh lọc chỉ còn dữ liệu được cấu trúc (Structured) đưa lên Data Ware House (DWH). Toàn bộ quá trình này người ta gọi đây là ETL. Trong quá trình ETL, tùy thuộc vào môi trường mà doanh nghiệp lựa chọn, anh ấy có thể sử dụng SQL, Python, Java,… (các ngôn ngữ này sẽ được nói chi tiết hơn ở các chương sau)</w:t>
      </w:r>
    </w:p>
    <w:p w14:paraId="0DBD56C3" w14:textId="77777777" w:rsidR="00FC66F8" w:rsidRPr="00436B5A" w:rsidRDefault="00FC66F8" w:rsidP="00BB24A3">
      <w:pPr>
        <w:spacing w:before="100" w:beforeAutospacing="1" w:after="100" w:afterAutospacing="1" w:line="360" w:lineRule="auto"/>
        <w:ind w:left="1620"/>
        <w:jc w:val="both"/>
        <w:rPr>
          <w:rFonts w:ascii="Arial" w:hAnsi="Arial" w:cs="Arial"/>
          <w:sz w:val="20"/>
          <w:szCs w:val="20"/>
        </w:rPr>
      </w:pPr>
    </w:p>
    <w:tbl>
      <w:tblPr>
        <w:tblStyle w:val="TableGrid"/>
        <w:tblW w:w="0" w:type="auto"/>
        <w:tblLook w:val="04A0" w:firstRow="1" w:lastRow="0" w:firstColumn="1" w:lastColumn="0" w:noHBand="0" w:noVBand="1"/>
      </w:tblPr>
      <w:tblGrid>
        <w:gridCol w:w="5750"/>
      </w:tblGrid>
      <w:tr w:rsidR="00FC66F8" w:rsidRPr="00436B5A" w14:paraId="69FBA887" w14:textId="77777777" w:rsidTr="00302E74">
        <w:trPr>
          <w:trHeight w:val="3896"/>
        </w:trPr>
        <w:tc>
          <w:tcPr>
            <w:tcW w:w="9350" w:type="dxa"/>
          </w:tcPr>
          <w:p w14:paraId="33B62F1D"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6F3A2ED1" w14:textId="77777777" w:rsidR="00FC66F8" w:rsidRPr="00436B5A" w:rsidRDefault="00FC66F8" w:rsidP="00BB24A3">
            <w:pPr>
              <w:spacing w:before="100" w:beforeAutospacing="1" w:after="100" w:afterAutospacing="1" w:line="360" w:lineRule="auto"/>
              <w:rPr>
                <w:rFonts w:ascii="Arial" w:hAnsi="Arial" w:cs="Arial"/>
                <w:sz w:val="20"/>
                <w:szCs w:val="20"/>
              </w:rPr>
            </w:pPr>
            <w:r w:rsidRPr="00436B5A">
              <w:rPr>
                <w:rFonts w:ascii="Arial" w:hAnsi="Arial" w:cs="Arial"/>
                <w:sz w:val="20"/>
                <w:szCs w:val="20"/>
              </w:rPr>
              <w:t>SQL server view</w:t>
            </w:r>
          </w:p>
          <w:p w14:paraId="26230C7A"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29A2643C"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55EC2950"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5FF9C1E5"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0B90543F"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3AFCB780"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0C186F56"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2073F4CF"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1B837661"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1D611E2A"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31CEEA34" w14:textId="77777777" w:rsidR="00FC66F8" w:rsidRPr="00436B5A" w:rsidRDefault="00FC66F8" w:rsidP="00BB24A3">
            <w:pPr>
              <w:spacing w:before="100" w:beforeAutospacing="1" w:after="100" w:afterAutospacing="1" w:line="360" w:lineRule="auto"/>
              <w:rPr>
                <w:rFonts w:ascii="Arial" w:hAnsi="Arial" w:cs="Arial"/>
                <w:sz w:val="20"/>
                <w:szCs w:val="20"/>
              </w:rPr>
            </w:pPr>
          </w:p>
        </w:tc>
      </w:tr>
    </w:tbl>
    <w:p w14:paraId="767D2280" w14:textId="7CD87184" w:rsidR="00FC66F8" w:rsidRPr="00436B5A" w:rsidRDefault="00FC66F8" w:rsidP="00BB24A3">
      <w:pPr>
        <w:spacing w:before="100" w:beforeAutospacing="1" w:after="100" w:afterAutospacing="1" w:line="360" w:lineRule="auto"/>
        <w:ind w:left="1530"/>
        <w:rPr>
          <w:rFonts w:ascii="Arial" w:hAnsi="Arial" w:cs="Arial"/>
          <w:sz w:val="20"/>
          <w:szCs w:val="20"/>
        </w:rPr>
      </w:pPr>
      <w:r w:rsidRPr="00436B5A">
        <w:rPr>
          <w:rFonts w:ascii="Arial" w:hAnsi="Arial" w:cs="Arial"/>
          <w:sz w:val="20"/>
          <w:szCs w:val="20"/>
        </w:rPr>
        <w:t xml:space="preserve">Sau đó, Business Intelligence sử dụng các bảng dữ liệu này để vẽ dashboard trên Excel hoặc Power BI cho các cấp lãnh đạo hoặc khách hàng theo dõi số liệu </w:t>
      </w:r>
      <w:r w:rsidR="00AB7143">
        <w:rPr>
          <w:rFonts w:ascii="Arial" w:hAnsi="Arial" w:cs="Arial"/>
          <w:sz w:val="20"/>
          <w:szCs w:val="20"/>
          <w:lang w:val="vi-VN"/>
        </w:rPr>
        <w:t xml:space="preserve">một cách </w:t>
      </w:r>
      <w:r w:rsidRPr="00436B5A">
        <w:rPr>
          <w:rFonts w:ascii="Arial" w:hAnsi="Arial" w:cs="Arial"/>
          <w:sz w:val="20"/>
          <w:szCs w:val="20"/>
        </w:rPr>
        <w:t>thường xuyên.</w:t>
      </w:r>
    </w:p>
    <w:tbl>
      <w:tblPr>
        <w:tblStyle w:val="TableGrid"/>
        <w:tblW w:w="0" w:type="auto"/>
        <w:tblLook w:val="04A0" w:firstRow="1" w:lastRow="0" w:firstColumn="1" w:lastColumn="0" w:noHBand="0" w:noVBand="1"/>
      </w:tblPr>
      <w:tblGrid>
        <w:gridCol w:w="5750"/>
      </w:tblGrid>
      <w:tr w:rsidR="00FC66F8" w:rsidRPr="00436B5A" w14:paraId="7475D731" w14:textId="77777777" w:rsidTr="00302E74">
        <w:tc>
          <w:tcPr>
            <w:tcW w:w="9350" w:type="dxa"/>
          </w:tcPr>
          <w:p w14:paraId="39A17213" w14:textId="77777777" w:rsidR="00FC66F8" w:rsidRPr="00436B5A" w:rsidRDefault="00FC66F8" w:rsidP="00BB24A3">
            <w:pPr>
              <w:spacing w:before="100" w:beforeAutospacing="1" w:after="100" w:afterAutospacing="1" w:line="360" w:lineRule="auto"/>
              <w:rPr>
                <w:rFonts w:ascii="Arial" w:hAnsi="Arial" w:cs="Arial"/>
                <w:sz w:val="20"/>
                <w:szCs w:val="20"/>
              </w:rPr>
            </w:pPr>
            <w:r w:rsidRPr="00436B5A">
              <w:rPr>
                <w:rFonts w:ascii="Arial" w:hAnsi="Arial" w:cs="Arial"/>
                <w:sz w:val="20"/>
                <w:szCs w:val="20"/>
              </w:rPr>
              <w:lastRenderedPageBreak/>
              <w:t>Power BI</w:t>
            </w:r>
          </w:p>
          <w:p w14:paraId="01A21A33"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42D3BB18"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4FBD53C6"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2D439FE2"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1659697C"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7F307F5A"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0292A093"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4E26EB10"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46149F7A"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2036F3EC"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77386E16"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4AE43B87"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30CC757F"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2EC45F9B"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3E948850"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633E3815"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64FA615B" w14:textId="77777777" w:rsidR="00FC66F8" w:rsidRPr="00436B5A" w:rsidRDefault="00FC66F8" w:rsidP="00BB24A3">
            <w:pPr>
              <w:spacing w:before="100" w:beforeAutospacing="1" w:after="100" w:afterAutospacing="1" w:line="360" w:lineRule="auto"/>
              <w:rPr>
                <w:rFonts w:ascii="Arial" w:hAnsi="Arial" w:cs="Arial"/>
                <w:sz w:val="20"/>
                <w:szCs w:val="20"/>
              </w:rPr>
            </w:pPr>
          </w:p>
        </w:tc>
      </w:tr>
    </w:tbl>
    <w:p w14:paraId="67CD6BA8" w14:textId="77777777" w:rsidR="00FC66F8" w:rsidRPr="00436B5A" w:rsidRDefault="00FC66F8" w:rsidP="00BB24A3">
      <w:pPr>
        <w:spacing w:before="100" w:beforeAutospacing="1" w:after="100" w:afterAutospacing="1" w:line="360" w:lineRule="auto"/>
        <w:rPr>
          <w:rFonts w:ascii="Arial" w:hAnsi="Arial" w:cs="Arial"/>
          <w:sz w:val="20"/>
          <w:szCs w:val="20"/>
        </w:rPr>
      </w:pPr>
    </w:p>
    <w:p w14:paraId="4EA80BC9" w14:textId="75920FE8" w:rsidR="00FC66F8" w:rsidRPr="00436B5A" w:rsidRDefault="00FC66F8" w:rsidP="00BB24A3">
      <w:pPr>
        <w:spacing w:before="100" w:beforeAutospacing="1" w:after="100" w:afterAutospacing="1" w:line="360" w:lineRule="auto"/>
        <w:ind w:left="1530"/>
        <w:jc w:val="both"/>
        <w:rPr>
          <w:rFonts w:ascii="Arial" w:hAnsi="Arial" w:cs="Arial"/>
          <w:sz w:val="20"/>
          <w:szCs w:val="20"/>
        </w:rPr>
      </w:pPr>
      <w:r w:rsidRPr="00436B5A">
        <w:rPr>
          <w:rFonts w:ascii="Arial" w:hAnsi="Arial" w:cs="Arial"/>
          <w:sz w:val="20"/>
          <w:szCs w:val="20"/>
        </w:rPr>
        <w:t xml:space="preserve">Mọi chuyện rất suông sẻ cho đến khi xuất hiện một requirement đến từ Product Owner. Chị ấy yêu cầu phải có thêm trường dữ liệu số điện thoại khách hàng để tăng tính bảo mật cho trang cá nhân của </w:t>
      </w:r>
      <w:r w:rsidR="00440D1D">
        <w:rPr>
          <w:rFonts w:ascii="Arial" w:hAnsi="Arial" w:cs="Arial"/>
          <w:sz w:val="20"/>
          <w:szCs w:val="20"/>
          <w:lang w:val="vi-VN"/>
        </w:rPr>
        <w:t>họ</w:t>
      </w:r>
      <w:r w:rsidRPr="00436B5A">
        <w:rPr>
          <w:rFonts w:ascii="Arial" w:hAnsi="Arial" w:cs="Arial"/>
          <w:sz w:val="20"/>
          <w:szCs w:val="20"/>
        </w:rPr>
        <w:t>. Vậy là phát sinh công việc mới.</w:t>
      </w:r>
    </w:p>
    <w:p w14:paraId="1FD8EC3F" w14:textId="77777777" w:rsidR="00FC66F8" w:rsidRPr="00436B5A" w:rsidRDefault="00FC66F8" w:rsidP="00BB24A3">
      <w:pPr>
        <w:spacing w:before="100" w:beforeAutospacing="1" w:after="100" w:afterAutospacing="1" w:line="360" w:lineRule="auto"/>
        <w:ind w:left="1530"/>
        <w:jc w:val="both"/>
        <w:rPr>
          <w:rFonts w:ascii="Arial" w:hAnsi="Arial" w:cs="Arial"/>
          <w:sz w:val="20"/>
          <w:szCs w:val="20"/>
        </w:rPr>
      </w:pPr>
      <w:r w:rsidRPr="00436B5A">
        <w:rPr>
          <w:rFonts w:ascii="Arial" w:hAnsi="Arial" w:cs="Arial"/>
          <w:sz w:val="20"/>
          <w:szCs w:val="20"/>
        </w:rPr>
        <w:t>Data Analyst sẽ là người tham gia vào để xác định liệu giao diện màn hình nào, bảng dữ liệu nào sẽ bị ảnh hưởng trong dự án lần này. Đội Solfware Engineer xây dựng một trường dữ liệu nhận thông tin số điện thoại khách hàng trên website còn Data engineer lại được bỏ vào giỏ hàng cho việc đảm bảo số điện thoại được kéo từ Website về Server.</w:t>
      </w:r>
    </w:p>
    <w:p w14:paraId="63F44AFA" w14:textId="77777777" w:rsidR="00384987" w:rsidRDefault="00384987" w:rsidP="00BB24A3">
      <w:pPr>
        <w:spacing w:before="100" w:beforeAutospacing="1" w:after="100" w:afterAutospacing="1" w:line="360" w:lineRule="auto"/>
        <w:jc w:val="both"/>
        <w:rPr>
          <w:rFonts w:ascii="Arial" w:hAnsi="Arial" w:cs="Arial"/>
          <w:sz w:val="20"/>
          <w:szCs w:val="20"/>
          <w:lang w:val="vi-VN"/>
        </w:rPr>
      </w:pPr>
    </w:p>
    <w:p w14:paraId="5FEBF8A3" w14:textId="69D67931" w:rsidR="00FC66F8" w:rsidRPr="00436B5A" w:rsidRDefault="00FC66F8"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Một ví dụ khác trong ngân hàng</w:t>
      </w:r>
    </w:p>
    <w:p w14:paraId="5AB0D7E1" w14:textId="77777777" w:rsidR="00BE3D95" w:rsidRPr="00436B5A" w:rsidRDefault="00BE3D95" w:rsidP="00BB24A3">
      <w:pPr>
        <w:spacing w:before="100" w:beforeAutospacing="1" w:after="100" w:afterAutospacing="1" w:line="360" w:lineRule="auto"/>
        <w:jc w:val="both"/>
        <w:rPr>
          <w:rFonts w:ascii="Arial" w:hAnsi="Arial" w:cs="Arial"/>
          <w:sz w:val="20"/>
          <w:szCs w:val="20"/>
        </w:rPr>
      </w:pPr>
    </w:p>
    <w:p w14:paraId="03287BD5" w14:textId="77777777" w:rsidR="00C907E7" w:rsidRDefault="00C907E7">
      <w:pPr>
        <w:rPr>
          <w:rFonts w:ascii="Arial" w:eastAsiaTheme="majorEastAsia" w:hAnsi="Arial" w:cs="Arial"/>
          <w:color w:val="0F4761" w:themeColor="accent1" w:themeShade="BF"/>
          <w:sz w:val="20"/>
          <w:szCs w:val="20"/>
        </w:rPr>
      </w:pPr>
      <w:bookmarkStart w:id="1" w:name="_Toc168135660"/>
      <w:r>
        <w:rPr>
          <w:rFonts w:ascii="Arial" w:hAnsi="Arial" w:cs="Arial"/>
          <w:sz w:val="20"/>
          <w:szCs w:val="20"/>
        </w:rPr>
        <w:br w:type="page"/>
      </w:r>
    </w:p>
    <w:p w14:paraId="24D13415" w14:textId="4A3F8D9C" w:rsidR="007A5D05" w:rsidRPr="00C907E7" w:rsidRDefault="007A5D05" w:rsidP="00C907E7">
      <w:pPr>
        <w:pStyle w:val="Heading2"/>
        <w:numPr>
          <w:ilvl w:val="0"/>
          <w:numId w:val="0"/>
        </w:numPr>
        <w:spacing w:before="100" w:beforeAutospacing="1" w:after="100" w:afterAutospacing="1" w:line="360" w:lineRule="auto"/>
        <w:ind w:left="576"/>
        <w:jc w:val="center"/>
        <w:rPr>
          <w:rFonts w:ascii="Britannic Bold" w:hAnsi="Britannic Bold" w:cs="Arial"/>
          <w:spacing w:val="34"/>
          <w:sz w:val="36"/>
          <w:szCs w:val="36"/>
        </w:rPr>
      </w:pPr>
      <w:r w:rsidRPr="00C907E7">
        <w:rPr>
          <w:rFonts w:ascii="Britannic Bold" w:hAnsi="Britannic Bold" w:cs="Arial"/>
          <w:spacing w:val="34"/>
          <w:sz w:val="36"/>
          <w:szCs w:val="36"/>
        </w:rPr>
        <w:lastRenderedPageBreak/>
        <w:t>Business Intelligence</w:t>
      </w:r>
      <w:bookmarkEnd w:id="1"/>
    </w:p>
    <w:p w14:paraId="52F21EF6" w14:textId="7DBF28F0" w:rsidR="00045DAC" w:rsidRPr="00436B5A" w:rsidRDefault="006A4D44"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Ở Việt Nam, bạn có thể tìm thấy Business Intelligence dưới các chức danh khác nhau tại các tên tuổi lớn trong và ngoài nước như Unilever, Nestlé, P&amp;G, Vingroup, FPT, Viettel, Masan,</w:t>
      </w:r>
      <w:r w:rsidR="00492AC5" w:rsidRPr="00436B5A">
        <w:rPr>
          <w:rFonts w:ascii="Arial" w:hAnsi="Arial" w:cs="Arial"/>
          <w:sz w:val="20"/>
          <w:szCs w:val="20"/>
        </w:rPr>
        <w:t xml:space="preserve"> Unilever, Nestlé, Procter &amp; Gamble, Vinamilk,… Đối với nhóm ngành tài chính, những cái tên mới nỗi như Momo, Fe Credit, Mcredit,… thậm chí ở những ngân hàng già cỗi trong nước như BIDV, Techcombank, VPBank,… tôi còn thấy nhân sự đã quá quen với việc xuất dữ liệu trực tiếp từ hệ thống đặc biệt là những người là</w:t>
      </w:r>
      <w:r w:rsidR="00B94465" w:rsidRPr="00436B5A">
        <w:rPr>
          <w:rFonts w:ascii="Arial" w:hAnsi="Arial" w:cs="Arial"/>
          <w:sz w:val="20"/>
          <w:szCs w:val="20"/>
        </w:rPr>
        <w:t>m</w:t>
      </w:r>
      <w:r w:rsidR="00492AC5" w:rsidRPr="00436B5A">
        <w:rPr>
          <w:rFonts w:ascii="Arial" w:hAnsi="Arial" w:cs="Arial"/>
          <w:sz w:val="20"/>
          <w:szCs w:val="20"/>
        </w:rPr>
        <w:t xml:space="preserve"> phân tích.</w:t>
      </w:r>
    </w:p>
    <w:p w14:paraId="017B8BC2" w14:textId="1283683B" w:rsidR="00045DAC" w:rsidRPr="00436B5A" w:rsidRDefault="00384987" w:rsidP="00BB24A3">
      <w:pPr>
        <w:spacing w:before="100" w:beforeAutospacing="1" w:after="100" w:afterAutospacing="1" w:line="360" w:lineRule="auto"/>
        <w:jc w:val="both"/>
        <w:rPr>
          <w:rFonts w:ascii="Arial" w:hAnsi="Arial" w:cs="Arial"/>
          <w:sz w:val="20"/>
          <w:szCs w:val="20"/>
        </w:rPr>
      </w:pPr>
      <w:r>
        <w:rPr>
          <w:rFonts w:ascii="Arial" w:hAnsi="Arial" w:cs="Arial"/>
          <w:sz w:val="20"/>
          <w:szCs w:val="20"/>
          <w:lang w:val="vi-VN"/>
        </w:rPr>
        <w:t>Tùy vào cơ cấu và loại hình doanh nghiệp, c</w:t>
      </w:r>
      <w:r w:rsidR="00045DAC" w:rsidRPr="00436B5A">
        <w:rPr>
          <w:rFonts w:ascii="Arial" w:hAnsi="Arial" w:cs="Arial"/>
          <w:sz w:val="20"/>
          <w:szCs w:val="20"/>
        </w:rPr>
        <w:t>ác chức danh tương tự</w:t>
      </w:r>
      <w:r>
        <w:rPr>
          <w:rFonts w:ascii="Arial" w:hAnsi="Arial" w:cs="Arial"/>
          <w:sz w:val="20"/>
          <w:szCs w:val="20"/>
          <w:lang w:val="vi-VN"/>
        </w:rPr>
        <w:t xml:space="preserve"> có thể là</w:t>
      </w:r>
      <w:r w:rsidR="00492AC5" w:rsidRPr="00436B5A">
        <w:rPr>
          <w:rFonts w:ascii="Arial" w:hAnsi="Arial" w:cs="Arial"/>
          <w:sz w:val="20"/>
          <w:szCs w:val="20"/>
        </w:rPr>
        <w:t xml:space="preserve"> Business Intelligence còn có thể là </w:t>
      </w:r>
      <w:r w:rsidR="00045DAC" w:rsidRPr="00436B5A">
        <w:rPr>
          <w:rFonts w:ascii="Arial" w:hAnsi="Arial" w:cs="Arial"/>
          <w:sz w:val="20"/>
          <w:szCs w:val="20"/>
        </w:rPr>
        <w:t>Reporting analyst, Financial Analyst</w:t>
      </w:r>
      <w:r w:rsidR="00B94465" w:rsidRPr="00436B5A">
        <w:rPr>
          <w:rFonts w:ascii="Arial" w:hAnsi="Arial" w:cs="Arial"/>
          <w:sz w:val="20"/>
          <w:szCs w:val="20"/>
        </w:rPr>
        <w:t xml:space="preserve">,… ở cấp độ cao hơn nó có thể </w:t>
      </w:r>
      <w:r w:rsidR="004E791E">
        <w:rPr>
          <w:rFonts w:ascii="Arial" w:hAnsi="Arial" w:cs="Arial"/>
          <w:sz w:val="20"/>
          <w:szCs w:val="20"/>
          <w:lang w:val="vi-VN"/>
        </w:rPr>
        <w:t>là</w:t>
      </w:r>
      <w:r w:rsidR="00B94465" w:rsidRPr="00436B5A">
        <w:rPr>
          <w:rFonts w:ascii="Arial" w:hAnsi="Arial" w:cs="Arial"/>
          <w:sz w:val="20"/>
          <w:szCs w:val="20"/>
        </w:rPr>
        <w:t xml:space="preserve"> Head of reporting, Head of Business Intelligence,</w:t>
      </w:r>
      <w:r w:rsidR="00AE762A" w:rsidRPr="00436B5A">
        <w:rPr>
          <w:rFonts w:ascii="Arial" w:hAnsi="Arial" w:cs="Arial"/>
          <w:sz w:val="20"/>
          <w:szCs w:val="20"/>
        </w:rPr>
        <w:t>...</w:t>
      </w:r>
    </w:p>
    <w:p w14:paraId="2A73AD1D" w14:textId="625149C0" w:rsidR="00045DAC" w:rsidRPr="00436B5A" w:rsidRDefault="00045DAC" w:rsidP="00BB24A3">
      <w:pPr>
        <w:spacing w:before="100" w:beforeAutospacing="1" w:after="100" w:afterAutospacing="1" w:line="360" w:lineRule="auto"/>
        <w:jc w:val="both"/>
        <w:rPr>
          <w:rFonts w:ascii="Arial" w:hAnsi="Arial" w:cs="Arial"/>
          <w:b/>
          <w:bCs/>
          <w:sz w:val="20"/>
          <w:szCs w:val="20"/>
        </w:rPr>
      </w:pPr>
      <w:r w:rsidRPr="00436B5A">
        <w:rPr>
          <w:rFonts w:ascii="Arial" w:hAnsi="Arial" w:cs="Arial"/>
          <w:b/>
          <w:bCs/>
          <w:sz w:val="20"/>
          <w:szCs w:val="20"/>
        </w:rPr>
        <w:t>Vai trò và trách nhiệm</w:t>
      </w:r>
    </w:p>
    <w:p w14:paraId="14ADD25B" w14:textId="77777777" w:rsidR="006A4D44" w:rsidRPr="00436B5A" w:rsidRDefault="006A4D44" w:rsidP="00BB24A3">
      <w:pPr>
        <w:pStyle w:val="ListParagraph"/>
        <w:numPr>
          <w:ilvl w:val="0"/>
          <w:numId w:val="10"/>
        </w:num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Thiết kế và xây dựng các hệ thống báo cáo, bảng điều khiển (dashboard) để cung cấp các thông tin quan trọng cho các nhà quản lý và lãnh đạo.</w:t>
      </w:r>
    </w:p>
    <w:p w14:paraId="6B6BB49D" w14:textId="77777777" w:rsidR="006A4D44" w:rsidRPr="00436B5A" w:rsidRDefault="006A4D44" w:rsidP="00BB24A3">
      <w:pPr>
        <w:pStyle w:val="ListParagraph"/>
        <w:numPr>
          <w:ilvl w:val="0"/>
          <w:numId w:val="10"/>
        </w:num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Phân tích dữ liệu từ nhiều nguồn khác nhau để tìm ra các mô hình, xu hướng và insights có giá trị cho việc ra quyết định kinh doanh.</w:t>
      </w:r>
    </w:p>
    <w:p w14:paraId="1DFCD6C9" w14:textId="77777777" w:rsidR="006A4D44" w:rsidRPr="00436B5A" w:rsidRDefault="006A4D44" w:rsidP="00BB24A3">
      <w:pPr>
        <w:pStyle w:val="ListParagraph"/>
        <w:numPr>
          <w:ilvl w:val="0"/>
          <w:numId w:val="10"/>
        </w:num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Xác định các chỉ số hiệu suất then chốt (KPI) và theo dõi chúng để đánh giá hiệu quả hoạt động của doanh nghiệp.</w:t>
      </w:r>
    </w:p>
    <w:p w14:paraId="07C8984B" w14:textId="77777777" w:rsidR="006A4D44" w:rsidRPr="00436B5A" w:rsidRDefault="006A4D44" w:rsidP="00BB24A3">
      <w:pPr>
        <w:pStyle w:val="ListParagraph"/>
        <w:numPr>
          <w:ilvl w:val="0"/>
          <w:numId w:val="10"/>
        </w:num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Hỗ trợ các bộ phận khác như marketing, sales, tài chính trong việc ra quyết định dựa trên dữ liệu.</w:t>
      </w:r>
    </w:p>
    <w:p w14:paraId="74F381C3" w14:textId="35871C5C" w:rsidR="006A4D44" w:rsidRPr="00436B5A" w:rsidRDefault="006A4D44" w:rsidP="00BB24A3">
      <w:pPr>
        <w:pStyle w:val="ListParagraph"/>
        <w:numPr>
          <w:ilvl w:val="0"/>
          <w:numId w:val="10"/>
        </w:num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lastRenderedPageBreak/>
        <w:t>Đề xuất các giải pháp công nghệ để cải thiện khả năng thu thập, quản lý và phân tích dữ liệu.</w:t>
      </w:r>
    </w:p>
    <w:p w14:paraId="542034AE" w14:textId="3C986D21" w:rsidR="00045DAC" w:rsidRPr="00436B5A" w:rsidRDefault="00045DAC" w:rsidP="00BB24A3">
      <w:pPr>
        <w:spacing w:before="100" w:beforeAutospacing="1" w:after="100" w:afterAutospacing="1" w:line="360" w:lineRule="auto"/>
        <w:jc w:val="both"/>
        <w:rPr>
          <w:rFonts w:ascii="Arial" w:hAnsi="Arial" w:cs="Arial"/>
          <w:b/>
          <w:bCs/>
          <w:sz w:val="20"/>
          <w:szCs w:val="20"/>
        </w:rPr>
      </w:pPr>
      <w:r w:rsidRPr="00436B5A">
        <w:rPr>
          <w:rFonts w:ascii="Arial" w:hAnsi="Arial" w:cs="Arial"/>
          <w:b/>
          <w:bCs/>
          <w:sz w:val="20"/>
          <w:szCs w:val="20"/>
        </w:rPr>
        <w:t>Ngôn ngữ và môi trường dữ liệu</w:t>
      </w:r>
    </w:p>
    <w:p w14:paraId="6CB27394" w14:textId="77777777" w:rsidR="006A4D44" w:rsidRPr="00436B5A" w:rsidRDefault="006A4D44" w:rsidP="00BB24A3">
      <w:pPr>
        <w:pStyle w:val="ListParagraph"/>
        <w:numPr>
          <w:ilvl w:val="0"/>
          <w:numId w:val="11"/>
        </w:num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SQL để truy vấn và thao tác dữ liệu từ các hệ thống cơ sở dữ liệu.</w:t>
      </w:r>
    </w:p>
    <w:p w14:paraId="1508E131" w14:textId="77777777" w:rsidR="006A4D44" w:rsidRPr="00436B5A" w:rsidRDefault="006A4D44" w:rsidP="00BB24A3">
      <w:pPr>
        <w:pStyle w:val="ListParagraph"/>
        <w:numPr>
          <w:ilvl w:val="0"/>
          <w:numId w:val="11"/>
        </w:num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Python, R để thực hiện phân tích dữ liệu, xây dựng mô hình và tự động hóa các quy trình.</w:t>
      </w:r>
    </w:p>
    <w:p w14:paraId="10B3C1FC" w14:textId="77777777" w:rsidR="006A4D44" w:rsidRPr="00436B5A" w:rsidRDefault="006A4D44" w:rsidP="00BB24A3">
      <w:pPr>
        <w:pStyle w:val="ListParagraph"/>
        <w:numPr>
          <w:ilvl w:val="0"/>
          <w:numId w:val="11"/>
        </w:num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Các công cụ BI như Power BI, Tableau, Qlik để xây dựng báo cáo và bảng điều khiển.</w:t>
      </w:r>
    </w:p>
    <w:p w14:paraId="36EE5FDC" w14:textId="5B25A854" w:rsidR="006A4D44" w:rsidRPr="004E791E" w:rsidRDefault="006A4D44" w:rsidP="00BB24A3">
      <w:pPr>
        <w:pStyle w:val="ListParagraph"/>
        <w:numPr>
          <w:ilvl w:val="0"/>
          <w:numId w:val="11"/>
        </w:num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Kho dữ liệu (data warehouse), hồ chứa dữ liệu (data lake) để lưu trữ và tổng hợp dữ liệu.</w:t>
      </w:r>
    </w:p>
    <w:p w14:paraId="528C64C6" w14:textId="55F89C01" w:rsidR="004E791E" w:rsidRDefault="00844C16" w:rsidP="00BB24A3">
      <w:pPr>
        <w:spacing w:before="100" w:beforeAutospacing="1" w:after="100" w:afterAutospacing="1" w:line="360" w:lineRule="auto"/>
        <w:jc w:val="both"/>
        <w:rPr>
          <w:rFonts w:ascii="Arial" w:hAnsi="Arial" w:cs="Arial"/>
          <w:b/>
          <w:bCs/>
          <w:sz w:val="20"/>
          <w:szCs w:val="20"/>
          <w:lang w:val="vi-VN"/>
        </w:rPr>
      </w:pPr>
      <w:r>
        <w:rPr>
          <w:rFonts w:ascii="Arial" w:hAnsi="Arial" w:cs="Arial"/>
          <w:b/>
          <w:bCs/>
          <w:sz w:val="20"/>
          <w:szCs w:val="20"/>
          <w:lang w:val="vi-VN"/>
        </w:rPr>
        <w:t>Kỹ</w:t>
      </w:r>
      <w:r w:rsidR="004E791E" w:rsidRPr="004E791E">
        <w:rPr>
          <w:rFonts w:ascii="Arial" w:hAnsi="Arial" w:cs="Arial"/>
          <w:b/>
          <w:bCs/>
          <w:sz w:val="20"/>
          <w:szCs w:val="20"/>
        </w:rPr>
        <w:t xml:space="preserve"> năng cần có và cái khó của nghề</w:t>
      </w:r>
    </w:p>
    <w:p w14:paraId="466CE27D" w14:textId="796B5BB7" w:rsidR="00033032" w:rsidRPr="00033032" w:rsidRDefault="00033032" w:rsidP="00BB24A3">
      <w:pPr>
        <w:spacing w:before="100" w:beforeAutospacing="1" w:after="100" w:afterAutospacing="1" w:line="360" w:lineRule="auto"/>
        <w:jc w:val="both"/>
        <w:rPr>
          <w:rFonts w:ascii="Arial" w:hAnsi="Arial" w:cs="Arial"/>
          <w:sz w:val="20"/>
          <w:szCs w:val="20"/>
          <w:lang w:val="vi-VN"/>
        </w:rPr>
      </w:pPr>
      <w:r w:rsidRPr="00033032">
        <w:rPr>
          <w:rFonts w:ascii="Arial" w:hAnsi="Arial" w:cs="Arial"/>
          <w:sz w:val="20"/>
          <w:szCs w:val="20"/>
          <w:lang w:val="vi-VN"/>
        </w:rPr>
        <w:t>Nh</w:t>
      </w:r>
      <w:r>
        <w:rPr>
          <w:rFonts w:ascii="Arial" w:hAnsi="Arial" w:cs="Arial"/>
          <w:sz w:val="20"/>
          <w:szCs w:val="20"/>
          <w:lang w:val="vi-VN"/>
        </w:rPr>
        <w:t xml:space="preserve">ư ví dụ phía trên, bạn có thể thấy người </w:t>
      </w:r>
    </w:p>
    <w:p w14:paraId="3C23DF99" w14:textId="77777777" w:rsidR="00C907E7" w:rsidRDefault="00C907E7">
      <w:pPr>
        <w:rPr>
          <w:rFonts w:ascii="Arial" w:eastAsiaTheme="majorEastAsia" w:hAnsi="Arial" w:cs="Arial"/>
          <w:color w:val="0F4761" w:themeColor="accent1" w:themeShade="BF"/>
          <w:sz w:val="20"/>
          <w:szCs w:val="20"/>
        </w:rPr>
      </w:pPr>
      <w:bookmarkStart w:id="2" w:name="_Toc168135661"/>
      <w:r>
        <w:rPr>
          <w:rFonts w:ascii="Arial" w:hAnsi="Arial" w:cs="Arial"/>
          <w:sz w:val="20"/>
          <w:szCs w:val="20"/>
        </w:rPr>
        <w:br w:type="page"/>
      </w:r>
    </w:p>
    <w:p w14:paraId="65E28984" w14:textId="43234BE8" w:rsidR="007A5D05" w:rsidRPr="00C907E7" w:rsidRDefault="007A5D05" w:rsidP="00C907E7">
      <w:pPr>
        <w:pStyle w:val="Heading2"/>
        <w:numPr>
          <w:ilvl w:val="0"/>
          <w:numId w:val="0"/>
        </w:numPr>
        <w:spacing w:before="100" w:beforeAutospacing="1" w:after="100" w:afterAutospacing="1" w:line="360" w:lineRule="auto"/>
        <w:ind w:left="576"/>
        <w:jc w:val="center"/>
        <w:rPr>
          <w:rFonts w:ascii="Britannic Bold" w:hAnsi="Britannic Bold" w:cs="Arial"/>
          <w:spacing w:val="34"/>
          <w:sz w:val="36"/>
          <w:szCs w:val="36"/>
        </w:rPr>
      </w:pPr>
      <w:r w:rsidRPr="00C907E7">
        <w:rPr>
          <w:rFonts w:ascii="Britannic Bold" w:hAnsi="Britannic Bold" w:cs="Arial"/>
          <w:spacing w:val="34"/>
          <w:sz w:val="36"/>
          <w:szCs w:val="36"/>
        </w:rPr>
        <w:lastRenderedPageBreak/>
        <w:t>Data analyst</w:t>
      </w:r>
      <w:bookmarkEnd w:id="2"/>
    </w:p>
    <w:p w14:paraId="57E42BE7" w14:textId="77777777" w:rsidR="00C907E7" w:rsidRDefault="00C907E7">
      <w:pPr>
        <w:rPr>
          <w:rFonts w:ascii="Arial" w:eastAsiaTheme="majorEastAsia" w:hAnsi="Arial" w:cs="Arial"/>
          <w:color w:val="0F4761" w:themeColor="accent1" w:themeShade="BF"/>
          <w:sz w:val="20"/>
          <w:szCs w:val="20"/>
        </w:rPr>
      </w:pPr>
      <w:bookmarkStart w:id="3" w:name="_Toc168135662"/>
      <w:r>
        <w:rPr>
          <w:rFonts w:ascii="Arial" w:hAnsi="Arial" w:cs="Arial"/>
          <w:sz w:val="20"/>
          <w:szCs w:val="20"/>
        </w:rPr>
        <w:br w:type="page"/>
      </w:r>
    </w:p>
    <w:p w14:paraId="496D1ACD" w14:textId="4745B2AB" w:rsidR="007A5D05" w:rsidRPr="00C907E7" w:rsidRDefault="007A5D05" w:rsidP="00C907E7">
      <w:pPr>
        <w:pStyle w:val="Heading2"/>
        <w:numPr>
          <w:ilvl w:val="0"/>
          <w:numId w:val="0"/>
        </w:numPr>
        <w:spacing w:before="100" w:beforeAutospacing="1" w:after="100" w:afterAutospacing="1" w:line="360" w:lineRule="auto"/>
        <w:ind w:left="576"/>
        <w:jc w:val="center"/>
        <w:rPr>
          <w:rFonts w:ascii="Britannic Bold" w:hAnsi="Britannic Bold" w:cs="Arial"/>
          <w:spacing w:val="34"/>
          <w:sz w:val="36"/>
          <w:szCs w:val="36"/>
        </w:rPr>
      </w:pPr>
      <w:r w:rsidRPr="00C907E7">
        <w:rPr>
          <w:rFonts w:ascii="Britannic Bold" w:hAnsi="Britannic Bold" w:cs="Arial"/>
          <w:spacing w:val="34"/>
          <w:sz w:val="36"/>
          <w:szCs w:val="36"/>
        </w:rPr>
        <w:lastRenderedPageBreak/>
        <w:t>Data engineer</w:t>
      </w:r>
      <w:bookmarkEnd w:id="3"/>
    </w:p>
    <w:p w14:paraId="12333F70" w14:textId="77777777" w:rsidR="00C907E7" w:rsidRDefault="00C907E7">
      <w:pPr>
        <w:rPr>
          <w:rFonts w:ascii="Arial" w:eastAsiaTheme="majorEastAsia" w:hAnsi="Arial" w:cs="Arial"/>
          <w:color w:val="0F4761" w:themeColor="accent1" w:themeShade="BF"/>
          <w:sz w:val="20"/>
          <w:szCs w:val="20"/>
        </w:rPr>
      </w:pPr>
      <w:bookmarkStart w:id="4" w:name="_Toc168135663"/>
      <w:r>
        <w:rPr>
          <w:rFonts w:ascii="Arial" w:hAnsi="Arial" w:cs="Arial"/>
          <w:sz w:val="20"/>
          <w:szCs w:val="20"/>
        </w:rPr>
        <w:br w:type="page"/>
      </w:r>
    </w:p>
    <w:p w14:paraId="22C12F92" w14:textId="67751854" w:rsidR="007A5D05" w:rsidRPr="00C907E7" w:rsidRDefault="007A5D05" w:rsidP="00C907E7">
      <w:pPr>
        <w:pStyle w:val="Heading2"/>
        <w:numPr>
          <w:ilvl w:val="0"/>
          <w:numId w:val="0"/>
        </w:numPr>
        <w:spacing w:before="100" w:beforeAutospacing="1" w:after="100" w:afterAutospacing="1" w:line="360" w:lineRule="auto"/>
        <w:ind w:left="576"/>
        <w:jc w:val="center"/>
        <w:rPr>
          <w:rFonts w:ascii="Britannic Bold" w:hAnsi="Britannic Bold" w:cs="Arial"/>
          <w:spacing w:val="34"/>
          <w:sz w:val="36"/>
          <w:szCs w:val="36"/>
        </w:rPr>
      </w:pPr>
      <w:r w:rsidRPr="00C907E7">
        <w:rPr>
          <w:rFonts w:ascii="Britannic Bold" w:hAnsi="Britannic Bold" w:cs="Arial"/>
          <w:spacing w:val="34"/>
          <w:sz w:val="36"/>
          <w:szCs w:val="36"/>
        </w:rPr>
        <w:lastRenderedPageBreak/>
        <w:t>Data scientist</w:t>
      </w:r>
      <w:bookmarkEnd w:id="4"/>
    </w:p>
    <w:p w14:paraId="018654E4" w14:textId="77777777" w:rsidR="00045DAC" w:rsidRPr="00436B5A" w:rsidRDefault="00045DAC" w:rsidP="00BB24A3">
      <w:pPr>
        <w:spacing w:before="100" w:beforeAutospacing="1" w:after="100" w:afterAutospacing="1" w:line="360" w:lineRule="auto"/>
        <w:rPr>
          <w:rFonts w:ascii="Arial" w:hAnsi="Arial" w:cs="Arial"/>
          <w:b/>
          <w:bCs/>
          <w:sz w:val="20"/>
          <w:szCs w:val="20"/>
        </w:rPr>
      </w:pPr>
      <w:r w:rsidRPr="00436B5A">
        <w:rPr>
          <w:rFonts w:ascii="Arial" w:hAnsi="Arial" w:cs="Arial"/>
          <w:b/>
          <w:bCs/>
          <w:sz w:val="20"/>
          <w:szCs w:val="20"/>
        </w:rPr>
        <w:t>Các chức danh tương tự</w:t>
      </w:r>
    </w:p>
    <w:p w14:paraId="19734D2D" w14:textId="1E8615D8" w:rsidR="00045DAC" w:rsidRPr="00436B5A" w:rsidRDefault="00384987" w:rsidP="00BB24A3">
      <w:pPr>
        <w:spacing w:before="100" w:beforeAutospacing="1" w:after="100" w:afterAutospacing="1" w:line="360" w:lineRule="auto"/>
        <w:jc w:val="both"/>
        <w:rPr>
          <w:rFonts w:ascii="Arial" w:hAnsi="Arial" w:cs="Arial"/>
          <w:sz w:val="20"/>
          <w:szCs w:val="20"/>
        </w:rPr>
      </w:pPr>
      <w:r w:rsidRPr="00384987">
        <w:rPr>
          <w:rFonts w:ascii="Arial" w:hAnsi="Arial" w:cs="Arial"/>
          <w:sz w:val="20"/>
          <w:szCs w:val="20"/>
        </w:rPr>
        <w:t xml:space="preserve">Các chức danh tương tự Business Intelligence còn có thể là </w:t>
      </w:r>
      <w:r>
        <w:rPr>
          <w:rFonts w:ascii="Arial" w:hAnsi="Arial" w:cs="Arial"/>
          <w:sz w:val="20"/>
          <w:szCs w:val="20"/>
          <w:lang w:val="vi-VN"/>
        </w:rPr>
        <w:t>Data Scientist</w:t>
      </w:r>
      <w:r w:rsidRPr="00384987">
        <w:rPr>
          <w:rFonts w:ascii="Arial" w:hAnsi="Arial" w:cs="Arial"/>
          <w:sz w:val="20"/>
          <w:szCs w:val="20"/>
        </w:rPr>
        <w:t xml:space="preserve">, </w:t>
      </w:r>
      <w:r>
        <w:rPr>
          <w:rFonts w:ascii="Arial" w:hAnsi="Arial" w:cs="Arial"/>
          <w:sz w:val="20"/>
          <w:szCs w:val="20"/>
          <w:lang w:val="vi-VN"/>
        </w:rPr>
        <w:t>Data researcher</w:t>
      </w:r>
      <w:r w:rsidRPr="00384987">
        <w:rPr>
          <w:rFonts w:ascii="Arial" w:hAnsi="Arial" w:cs="Arial"/>
          <w:sz w:val="20"/>
          <w:szCs w:val="20"/>
        </w:rPr>
        <w:t xml:space="preserve">,… ở cấp độ cao hơn nó có thể là Head of </w:t>
      </w:r>
      <w:r>
        <w:rPr>
          <w:rFonts w:ascii="Arial" w:hAnsi="Arial" w:cs="Arial"/>
          <w:sz w:val="20"/>
          <w:szCs w:val="20"/>
          <w:lang w:val="vi-VN"/>
        </w:rPr>
        <w:t>advance analytics</w:t>
      </w:r>
      <w:r w:rsidRPr="00384987">
        <w:rPr>
          <w:rFonts w:ascii="Arial" w:hAnsi="Arial" w:cs="Arial"/>
          <w:sz w:val="20"/>
          <w:szCs w:val="20"/>
        </w:rPr>
        <w:t xml:space="preserve">, </w:t>
      </w:r>
      <w:r>
        <w:rPr>
          <w:rFonts w:ascii="Arial" w:hAnsi="Arial" w:cs="Arial"/>
          <w:sz w:val="20"/>
          <w:szCs w:val="20"/>
          <w:lang w:val="vi-VN"/>
        </w:rPr>
        <w:t>Sr/Mid Data Scientist</w:t>
      </w:r>
      <w:r w:rsidRPr="00384987">
        <w:rPr>
          <w:rFonts w:ascii="Arial" w:hAnsi="Arial" w:cs="Arial"/>
          <w:sz w:val="20"/>
          <w:szCs w:val="20"/>
        </w:rPr>
        <w:t>,...</w:t>
      </w:r>
      <w:r>
        <w:rPr>
          <w:rFonts w:ascii="Arial" w:hAnsi="Arial" w:cs="Arial"/>
          <w:sz w:val="20"/>
          <w:szCs w:val="20"/>
          <w:lang w:val="vi-VN"/>
        </w:rPr>
        <w:t xml:space="preserve"> </w:t>
      </w:r>
    </w:p>
    <w:p w14:paraId="7764807A" w14:textId="77777777" w:rsidR="00045DAC" w:rsidRPr="00436B5A" w:rsidRDefault="00045DAC" w:rsidP="00BB24A3">
      <w:pPr>
        <w:spacing w:before="100" w:beforeAutospacing="1" w:after="100" w:afterAutospacing="1" w:line="360" w:lineRule="auto"/>
        <w:rPr>
          <w:rFonts w:ascii="Arial" w:hAnsi="Arial" w:cs="Arial"/>
          <w:b/>
          <w:bCs/>
          <w:sz w:val="20"/>
          <w:szCs w:val="20"/>
        </w:rPr>
      </w:pPr>
      <w:r w:rsidRPr="00436B5A">
        <w:rPr>
          <w:rFonts w:ascii="Arial" w:hAnsi="Arial" w:cs="Arial"/>
          <w:b/>
          <w:bCs/>
          <w:sz w:val="20"/>
          <w:szCs w:val="20"/>
        </w:rPr>
        <w:t>Vai trò và trách nhiệm</w:t>
      </w:r>
    </w:p>
    <w:p w14:paraId="65A1B873" w14:textId="77777777" w:rsidR="00045DAC" w:rsidRPr="00436B5A" w:rsidRDefault="00045DAC" w:rsidP="00BB24A3">
      <w:pPr>
        <w:spacing w:before="100" w:beforeAutospacing="1" w:after="100" w:afterAutospacing="1" w:line="360" w:lineRule="auto"/>
        <w:rPr>
          <w:rFonts w:ascii="Arial" w:hAnsi="Arial" w:cs="Arial"/>
          <w:b/>
          <w:bCs/>
          <w:sz w:val="20"/>
          <w:szCs w:val="20"/>
        </w:rPr>
      </w:pPr>
      <w:r w:rsidRPr="00436B5A">
        <w:rPr>
          <w:rFonts w:ascii="Arial" w:hAnsi="Arial" w:cs="Arial"/>
          <w:b/>
          <w:bCs/>
          <w:sz w:val="20"/>
          <w:szCs w:val="20"/>
        </w:rPr>
        <w:t>Ngôn ngữ và môi trường dữ liệu</w:t>
      </w:r>
    </w:p>
    <w:p w14:paraId="082DFA35" w14:textId="77777777" w:rsidR="00045DAC" w:rsidRPr="00436B5A" w:rsidRDefault="00045DAC" w:rsidP="00BB24A3">
      <w:pPr>
        <w:spacing w:before="100" w:beforeAutospacing="1" w:after="100" w:afterAutospacing="1" w:line="360" w:lineRule="auto"/>
        <w:rPr>
          <w:rFonts w:ascii="Arial" w:hAnsi="Arial" w:cs="Arial"/>
          <w:b/>
          <w:bCs/>
          <w:sz w:val="20"/>
          <w:szCs w:val="20"/>
        </w:rPr>
      </w:pPr>
      <w:r w:rsidRPr="00436B5A">
        <w:rPr>
          <w:rFonts w:ascii="Arial" w:hAnsi="Arial" w:cs="Arial"/>
          <w:b/>
          <w:bCs/>
          <w:sz w:val="20"/>
          <w:szCs w:val="20"/>
        </w:rPr>
        <w:t>Kỹ năng mềm</w:t>
      </w:r>
    </w:p>
    <w:p w14:paraId="58B77357" w14:textId="77777777" w:rsidR="00554990" w:rsidRDefault="002B16A4" w:rsidP="00BB24A3">
      <w:pPr>
        <w:spacing w:before="100" w:beforeAutospacing="1" w:after="100" w:afterAutospacing="1" w:line="360" w:lineRule="auto"/>
        <w:jc w:val="both"/>
        <w:rPr>
          <w:rFonts w:ascii="Arial" w:hAnsi="Arial" w:cs="Arial"/>
          <w:sz w:val="20"/>
          <w:szCs w:val="20"/>
          <w:lang w:val="vi-VN"/>
        </w:rPr>
      </w:pPr>
      <w:r>
        <w:rPr>
          <w:rFonts w:ascii="Arial" w:hAnsi="Arial" w:cs="Arial"/>
          <w:sz w:val="20"/>
          <w:szCs w:val="20"/>
          <w:lang w:val="vi-VN"/>
        </w:rPr>
        <w:t xml:space="preserve">Sơ đồ Carrer path Data </w:t>
      </w:r>
    </w:p>
    <w:p w14:paraId="1CC9CFAA" w14:textId="19E40CE9" w:rsidR="00492AC5" w:rsidRPr="00436B5A" w:rsidRDefault="00554990" w:rsidP="001E72CF">
      <w:pPr>
        <w:spacing w:before="100" w:beforeAutospacing="1" w:after="100" w:afterAutospacing="1" w:line="360" w:lineRule="auto"/>
        <w:jc w:val="center"/>
        <w:rPr>
          <w:rFonts w:ascii="Arial" w:hAnsi="Arial" w:cs="Arial"/>
          <w:sz w:val="20"/>
          <w:szCs w:val="20"/>
        </w:rPr>
      </w:pPr>
      <w:r w:rsidRPr="00554990">
        <w:rPr>
          <w:rFonts w:ascii="Arial" w:hAnsi="Arial" w:cs="Arial"/>
          <w:noProof/>
          <w:sz w:val="20"/>
          <w:szCs w:val="20"/>
        </w:rPr>
        <w:lastRenderedPageBreak/>
        <w:drawing>
          <wp:inline distT="0" distB="0" distL="0" distR="0" wp14:anchorId="5CD00C1A" wp14:editId="05CFDC77">
            <wp:extent cx="5148937" cy="4272902"/>
            <wp:effectExtent l="0" t="0" r="0" b="0"/>
            <wp:docPr id="55594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3177" name=""/>
                    <pic:cNvPicPr/>
                  </pic:nvPicPr>
                  <pic:blipFill>
                    <a:blip r:embed="rId6"/>
                    <a:stretch>
                      <a:fillRect/>
                    </a:stretch>
                  </pic:blipFill>
                  <pic:spPr>
                    <a:xfrm rot="16200000">
                      <a:off x="0" y="0"/>
                      <a:ext cx="5160457" cy="4282462"/>
                    </a:xfrm>
                    <a:prstGeom prst="rect">
                      <a:avLst/>
                    </a:prstGeom>
                  </pic:spPr>
                </pic:pic>
              </a:graphicData>
            </a:graphic>
          </wp:inline>
        </w:drawing>
      </w:r>
      <w:r w:rsidR="00492AC5" w:rsidRPr="00436B5A">
        <w:rPr>
          <w:rFonts w:ascii="Arial" w:hAnsi="Arial" w:cs="Arial"/>
          <w:sz w:val="20"/>
          <w:szCs w:val="20"/>
        </w:rPr>
        <w:br w:type="page"/>
      </w:r>
    </w:p>
    <w:p w14:paraId="26EFF347" w14:textId="053AE9E8" w:rsidR="007A5D05" w:rsidRPr="00436B5A" w:rsidRDefault="007757C8" w:rsidP="00BB24A3">
      <w:pPr>
        <w:pStyle w:val="Heading1"/>
        <w:spacing w:before="100" w:beforeAutospacing="1" w:after="100" w:afterAutospacing="1" w:line="360" w:lineRule="auto"/>
        <w:jc w:val="both"/>
        <w:rPr>
          <w:rFonts w:ascii="Arial" w:hAnsi="Arial" w:cs="Arial"/>
          <w:b/>
          <w:bCs/>
          <w:sz w:val="20"/>
          <w:szCs w:val="20"/>
        </w:rPr>
      </w:pPr>
      <w:bookmarkStart w:id="5" w:name="_Toc168135664"/>
      <w:r>
        <w:rPr>
          <w:rFonts w:ascii="Arial" w:hAnsi="Arial" w:cs="Arial"/>
          <w:b/>
          <w:bCs/>
          <w:sz w:val="20"/>
          <w:szCs w:val="20"/>
          <w:lang w:val="vi-VN"/>
        </w:rPr>
        <w:lastRenderedPageBreak/>
        <w:t>Nền tảng và ngôn ngữ lưu trữ dữ liệu</w:t>
      </w:r>
      <w:bookmarkEnd w:id="5"/>
    </w:p>
    <w:p w14:paraId="1F67F25F" w14:textId="2D70BB07" w:rsidR="004E791E" w:rsidRDefault="004E791E" w:rsidP="00BB24A3">
      <w:pPr>
        <w:spacing w:before="100" w:beforeAutospacing="1" w:after="100" w:afterAutospacing="1" w:line="360" w:lineRule="auto"/>
        <w:jc w:val="both"/>
        <w:rPr>
          <w:rFonts w:ascii="Arial" w:hAnsi="Arial" w:cs="Arial"/>
          <w:sz w:val="20"/>
          <w:szCs w:val="20"/>
          <w:lang w:val="vi-VN"/>
        </w:rPr>
      </w:pPr>
      <w:r>
        <w:rPr>
          <w:rFonts w:ascii="Arial" w:hAnsi="Arial" w:cs="Arial"/>
          <w:sz w:val="20"/>
          <w:szCs w:val="20"/>
          <w:lang w:val="vi-VN"/>
        </w:rPr>
        <w:t>Ta đã nói nhiều về SQL</w:t>
      </w:r>
      <w:r w:rsidR="00455C04">
        <w:rPr>
          <w:rFonts w:ascii="Arial" w:hAnsi="Arial" w:cs="Arial"/>
          <w:sz w:val="20"/>
          <w:szCs w:val="20"/>
          <w:lang w:val="vi-VN"/>
        </w:rPr>
        <w:t>, vậy SQL là gì?</w:t>
      </w:r>
    </w:p>
    <w:p w14:paraId="437DF81D" w14:textId="58C3D7A1" w:rsidR="00873676" w:rsidRPr="00436B5A" w:rsidRDefault="00873676"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SQ</w:t>
      </w:r>
      <w:r w:rsidR="00455C04">
        <w:rPr>
          <w:rFonts w:ascii="Arial" w:hAnsi="Arial" w:cs="Arial"/>
          <w:sz w:val="20"/>
          <w:szCs w:val="20"/>
          <w:lang w:val="vi-VN"/>
        </w:rPr>
        <w:t>L</w:t>
      </w:r>
      <w:r w:rsidRPr="00436B5A">
        <w:rPr>
          <w:rFonts w:ascii="Arial" w:hAnsi="Arial" w:cs="Arial"/>
          <w:sz w:val="20"/>
          <w:szCs w:val="20"/>
        </w:rPr>
        <w:t xml:space="preserve"> là viết tắt của Structured Query Language. Nói một cách dân gian, nó là ngôn ngữ giúp bạn xuất dữ liệu từ một hệ thống tập trung đã dược xử lý gọn gàn theo một trật tự được gọi là Server. </w:t>
      </w:r>
    </w:p>
    <w:p w14:paraId="6D370E2B" w14:textId="38E6EFC7" w:rsidR="00436B5A" w:rsidRPr="00436B5A" w:rsidRDefault="00436B5A" w:rsidP="00BB24A3">
      <w:pPr>
        <w:spacing w:before="100" w:beforeAutospacing="1" w:after="100" w:afterAutospacing="1" w:line="360" w:lineRule="auto"/>
        <w:jc w:val="both"/>
        <w:rPr>
          <w:rFonts w:ascii="Arial" w:hAnsi="Arial" w:cs="Arial"/>
          <w:sz w:val="20"/>
          <w:szCs w:val="20"/>
        </w:rPr>
      </w:pPr>
      <w:r w:rsidRPr="00436B5A">
        <w:rPr>
          <w:rFonts w:ascii="Arial" w:hAnsi="Arial" w:cs="Arial"/>
          <w:sz w:val="20"/>
          <w:szCs w:val="20"/>
        </w:rPr>
        <w:t>Việc sử dụng các ngôn ngữ SQL và nền tảng cơ sở dữ liệu</w:t>
      </w:r>
      <w:r w:rsidR="00FB2FEF">
        <w:rPr>
          <w:rFonts w:ascii="Arial" w:hAnsi="Arial" w:cs="Arial"/>
          <w:sz w:val="20"/>
          <w:szCs w:val="20"/>
          <w:lang w:val="vi-VN"/>
        </w:rPr>
        <w:t xml:space="preserve"> (nơi bạn viết câu lệnh)</w:t>
      </w:r>
      <w:r w:rsidRPr="00436B5A">
        <w:rPr>
          <w:rFonts w:ascii="Arial" w:hAnsi="Arial" w:cs="Arial"/>
          <w:sz w:val="20"/>
          <w:szCs w:val="20"/>
        </w:rPr>
        <w:t xml:space="preserve"> khác nhau tùy thuộc vào nhu cầu và yêu cầu của mỗi doanh nghiệp.</w:t>
      </w:r>
    </w:p>
    <w:p w14:paraId="45A7C13E" w14:textId="36FA3002" w:rsidR="00436B5A" w:rsidRPr="00436B5A" w:rsidRDefault="00B23D91" w:rsidP="00BB24A3">
      <w:pPr>
        <w:pStyle w:val="ListParagraph"/>
        <w:numPr>
          <w:ilvl w:val="0"/>
          <w:numId w:val="15"/>
        </w:numPr>
        <w:spacing w:before="100" w:beforeAutospacing="1" w:after="100" w:afterAutospacing="1" w:line="360" w:lineRule="auto"/>
        <w:jc w:val="both"/>
        <w:rPr>
          <w:rFonts w:ascii="Arial" w:hAnsi="Arial" w:cs="Arial"/>
          <w:sz w:val="20"/>
          <w:szCs w:val="20"/>
        </w:rPr>
      </w:pPr>
      <w:r>
        <w:rPr>
          <w:rFonts w:ascii="Arial" w:hAnsi="Arial" w:cs="Arial"/>
          <w:b/>
          <w:bCs/>
          <w:sz w:val="20"/>
          <w:szCs w:val="20"/>
          <w:lang w:val="vi-VN"/>
        </w:rPr>
        <w:t xml:space="preserve">Nền tảng </w:t>
      </w:r>
      <w:r w:rsidR="00436B5A" w:rsidRPr="00436B5A">
        <w:rPr>
          <w:rFonts w:ascii="Arial" w:hAnsi="Arial" w:cs="Arial"/>
          <w:b/>
          <w:bCs/>
          <w:sz w:val="20"/>
          <w:szCs w:val="20"/>
        </w:rPr>
        <w:t>MySQL</w:t>
      </w:r>
      <w:r w:rsidR="00436B5A">
        <w:rPr>
          <w:rFonts w:ascii="Arial" w:hAnsi="Arial" w:cs="Arial"/>
          <w:b/>
          <w:bCs/>
          <w:sz w:val="20"/>
          <w:szCs w:val="20"/>
        </w:rPr>
        <w:t>,</w:t>
      </w:r>
      <w:r w:rsidR="00436B5A" w:rsidRPr="00436B5A">
        <w:rPr>
          <w:rFonts w:ascii="Arial" w:hAnsi="Arial" w:cs="Arial"/>
          <w:b/>
          <w:bCs/>
          <w:sz w:val="20"/>
          <w:szCs w:val="20"/>
        </w:rPr>
        <w:t xml:space="preserve"> </w:t>
      </w:r>
      <w:r w:rsidR="00436B5A">
        <w:rPr>
          <w:rFonts w:ascii="Arial" w:hAnsi="Arial" w:cs="Arial"/>
          <w:sz w:val="20"/>
          <w:szCs w:val="20"/>
        </w:rPr>
        <w:t>t</w:t>
      </w:r>
      <w:r w:rsidR="00436B5A" w:rsidRPr="00436B5A">
        <w:rPr>
          <w:rFonts w:ascii="Arial" w:hAnsi="Arial" w:cs="Arial"/>
          <w:sz w:val="20"/>
          <w:szCs w:val="20"/>
        </w:rPr>
        <w:t>hường được sử dụng trong các ứng dụng web, thương mại điện tử, blog, và các doanh nghiệp vừa và nhỏ.</w:t>
      </w:r>
      <w:r w:rsidR="00436B5A">
        <w:rPr>
          <w:rFonts w:ascii="Arial" w:hAnsi="Arial" w:cs="Arial"/>
          <w:sz w:val="20"/>
          <w:szCs w:val="20"/>
        </w:rPr>
        <w:t xml:space="preserve"> </w:t>
      </w:r>
      <w:r>
        <w:rPr>
          <w:rFonts w:ascii="Arial" w:hAnsi="Arial" w:cs="Arial"/>
          <w:sz w:val="20"/>
          <w:szCs w:val="20"/>
          <w:lang w:val="vi-VN"/>
        </w:rPr>
        <w:t xml:space="preserve">MySQL </w:t>
      </w:r>
      <w:r w:rsidRPr="00B23D91">
        <w:rPr>
          <w:rFonts w:ascii="Arial" w:hAnsi="Arial" w:cs="Arial"/>
          <w:sz w:val="20"/>
          <w:szCs w:val="20"/>
          <w:lang w:val="vi-VN"/>
        </w:rPr>
        <w:t xml:space="preserve">Sử dụng SQL chuẩn, với một số chức năng mở rộng đặc biệt của MySQL. </w:t>
      </w:r>
      <w:r w:rsidR="00436B5A" w:rsidRPr="00436B5A">
        <w:rPr>
          <w:rFonts w:ascii="Arial" w:hAnsi="Arial" w:cs="Arial"/>
          <w:sz w:val="20"/>
          <w:szCs w:val="20"/>
        </w:rPr>
        <w:t>Ưu điểm: Dễ sử dụng, miễn phí, tính năng phong phú, hiệu suất cao.</w:t>
      </w:r>
    </w:p>
    <w:p w14:paraId="3C5FB0A8" w14:textId="6C112133" w:rsidR="00436B5A" w:rsidRPr="00436B5A" w:rsidRDefault="00436B5A" w:rsidP="00BB24A3">
      <w:pPr>
        <w:pStyle w:val="ListParagraph"/>
        <w:numPr>
          <w:ilvl w:val="0"/>
          <w:numId w:val="15"/>
        </w:numPr>
        <w:spacing w:before="100" w:beforeAutospacing="1" w:after="100" w:afterAutospacing="1" w:line="360" w:lineRule="auto"/>
        <w:jc w:val="both"/>
        <w:rPr>
          <w:rFonts w:ascii="Arial" w:hAnsi="Arial" w:cs="Arial"/>
          <w:sz w:val="20"/>
          <w:szCs w:val="20"/>
        </w:rPr>
      </w:pPr>
      <w:r w:rsidRPr="00436B5A">
        <w:rPr>
          <w:rFonts w:ascii="Arial" w:hAnsi="Arial" w:cs="Arial"/>
          <w:b/>
          <w:bCs/>
          <w:sz w:val="20"/>
          <w:szCs w:val="20"/>
        </w:rPr>
        <w:t>PostgreSQL</w:t>
      </w:r>
      <w:r>
        <w:rPr>
          <w:rFonts w:ascii="Arial" w:hAnsi="Arial" w:cs="Arial"/>
          <w:sz w:val="20"/>
          <w:szCs w:val="20"/>
        </w:rPr>
        <w:t>, p</w:t>
      </w:r>
      <w:r w:rsidRPr="00436B5A">
        <w:rPr>
          <w:rFonts w:ascii="Arial" w:hAnsi="Arial" w:cs="Arial"/>
          <w:sz w:val="20"/>
          <w:szCs w:val="20"/>
        </w:rPr>
        <w:t xml:space="preserve">hổ biến trong các ứng dụng yêu cầu tính toàn vẹn dữ liệu cao, </w:t>
      </w:r>
      <w:r w:rsidR="00455C04">
        <w:rPr>
          <w:rFonts w:ascii="Arial" w:hAnsi="Arial" w:cs="Arial"/>
          <w:sz w:val="20"/>
          <w:szCs w:val="20"/>
          <w:lang w:val="vi-VN"/>
        </w:rPr>
        <w:t>được sử dụng nhiều ở các doanh nghiệp châu Âu, Mỹ</w:t>
      </w:r>
      <w:r w:rsidRPr="00436B5A">
        <w:rPr>
          <w:rFonts w:ascii="Arial" w:hAnsi="Arial" w:cs="Arial"/>
          <w:sz w:val="20"/>
          <w:szCs w:val="20"/>
        </w:rPr>
        <w:t xml:space="preserve">. </w:t>
      </w:r>
      <w:r w:rsidR="0058005D" w:rsidRPr="00436B5A">
        <w:rPr>
          <w:rFonts w:ascii="Arial" w:hAnsi="Arial" w:cs="Arial"/>
          <w:sz w:val="20"/>
          <w:szCs w:val="20"/>
        </w:rPr>
        <w:t>Ưu điểm: Hỗ trợ các tính năng nâng cao như lập trình, giao dịch, và phân tích dữ liệu.</w:t>
      </w:r>
      <w:r w:rsidR="0058005D">
        <w:rPr>
          <w:rFonts w:ascii="Arial" w:hAnsi="Arial" w:cs="Arial"/>
          <w:sz w:val="20"/>
          <w:szCs w:val="20"/>
          <w:lang w:val="vi-VN"/>
        </w:rPr>
        <w:t xml:space="preserve"> </w:t>
      </w:r>
      <w:r w:rsidR="00B23D91">
        <w:rPr>
          <w:rFonts w:ascii="Arial" w:hAnsi="Arial" w:cs="Arial"/>
          <w:sz w:val="20"/>
          <w:szCs w:val="20"/>
          <w:lang w:val="vi-VN"/>
        </w:rPr>
        <w:t>PostgreSQL c</w:t>
      </w:r>
      <w:r w:rsidR="00B23D91" w:rsidRPr="00B23D91">
        <w:rPr>
          <w:rFonts w:ascii="Arial" w:hAnsi="Arial" w:cs="Arial"/>
          <w:sz w:val="20"/>
          <w:szCs w:val="20"/>
          <w:lang w:val="vi-VN"/>
        </w:rPr>
        <w:t xml:space="preserve">ũng sử dụng SQL chuẩn, nhưng có thêm một số chức năng nâng cao như hỗ trợ lập trình PL/pgSQL. </w:t>
      </w:r>
      <w:r w:rsidR="0058005D" w:rsidRPr="0058005D">
        <w:rPr>
          <w:rFonts w:ascii="Arial" w:hAnsi="Arial" w:cs="Arial"/>
          <w:sz w:val="20"/>
          <w:szCs w:val="20"/>
          <w:lang w:val="vi-VN"/>
        </w:rPr>
        <w:t>PL/pgSQL cho phép tạo các stored procedures, functions, triggers và các tính năng lập trình nâng cao khác trong PostgreSQL.</w:t>
      </w:r>
    </w:p>
    <w:p w14:paraId="390A7BBC" w14:textId="1759802C" w:rsidR="00436B5A" w:rsidRDefault="00436B5A" w:rsidP="00BB24A3">
      <w:pPr>
        <w:pStyle w:val="ListParagraph"/>
        <w:numPr>
          <w:ilvl w:val="0"/>
          <w:numId w:val="15"/>
        </w:numPr>
        <w:spacing w:before="100" w:beforeAutospacing="1" w:after="100" w:afterAutospacing="1" w:line="360" w:lineRule="auto"/>
        <w:jc w:val="both"/>
        <w:rPr>
          <w:rFonts w:ascii="Arial" w:hAnsi="Arial" w:cs="Arial"/>
          <w:sz w:val="20"/>
          <w:szCs w:val="20"/>
          <w:lang w:val="vi-VN"/>
        </w:rPr>
      </w:pPr>
      <w:r w:rsidRPr="00BB24A3">
        <w:rPr>
          <w:rFonts w:ascii="Arial" w:hAnsi="Arial" w:cs="Arial"/>
          <w:b/>
          <w:bCs/>
          <w:sz w:val="20"/>
          <w:szCs w:val="20"/>
          <w:lang w:val="vi-VN"/>
        </w:rPr>
        <w:t>Oracle Database</w:t>
      </w:r>
      <w:r w:rsidRPr="00BB24A3">
        <w:rPr>
          <w:rFonts w:ascii="Arial" w:hAnsi="Arial" w:cs="Arial"/>
          <w:sz w:val="20"/>
          <w:szCs w:val="20"/>
          <w:lang w:val="vi-VN"/>
        </w:rPr>
        <w:t xml:space="preserve">: Được sử dụng rộng rãi trong các tập đoàn lớn, hệ thống doanh nghiệp, và các ứng dụng phức tạp. </w:t>
      </w:r>
      <w:r w:rsidR="00B23D91" w:rsidRPr="00BB24A3">
        <w:rPr>
          <w:rFonts w:ascii="Arial" w:hAnsi="Arial" w:cs="Arial"/>
          <w:sz w:val="20"/>
          <w:szCs w:val="20"/>
          <w:lang w:val="vi-VN"/>
        </w:rPr>
        <w:t xml:space="preserve">Oracle cũng </w:t>
      </w:r>
      <w:r w:rsidR="0058005D" w:rsidRPr="00BB24A3">
        <w:rPr>
          <w:rFonts w:ascii="Arial" w:hAnsi="Arial" w:cs="Arial"/>
          <w:sz w:val="20"/>
          <w:szCs w:val="20"/>
          <w:lang w:val="vi-VN"/>
        </w:rPr>
        <w:t xml:space="preserve">sử </w:t>
      </w:r>
      <w:r w:rsidR="00B23D91" w:rsidRPr="00BB24A3">
        <w:rPr>
          <w:rFonts w:ascii="Arial" w:hAnsi="Arial" w:cs="Arial"/>
          <w:sz w:val="20"/>
          <w:szCs w:val="20"/>
          <w:lang w:val="vi-VN"/>
        </w:rPr>
        <w:t xml:space="preserve">dụng SQL chuẩn, nhưng có thêm một số chức năng riêng như package, cursor, và các tính năng </w:t>
      </w:r>
      <w:r w:rsidR="00B23D91" w:rsidRPr="00BB24A3">
        <w:rPr>
          <w:rFonts w:ascii="Arial" w:hAnsi="Arial" w:cs="Arial"/>
          <w:sz w:val="20"/>
          <w:szCs w:val="20"/>
          <w:lang w:val="vi-VN"/>
        </w:rPr>
        <w:lastRenderedPageBreak/>
        <w:t>quản trị nâng cao</w:t>
      </w:r>
      <w:r w:rsidR="00BB24A3" w:rsidRPr="00BB24A3">
        <w:rPr>
          <w:rFonts w:ascii="Arial" w:hAnsi="Arial" w:cs="Arial"/>
          <w:sz w:val="20"/>
          <w:szCs w:val="20"/>
          <w:lang w:val="vi-VN"/>
        </w:rPr>
        <w:t xml:space="preserve"> của Procedural Language/SQL (PL/SQL). PL/SQL cho phép tạo các stored procedures, functions, triggers và packages trong Oracle</w:t>
      </w:r>
      <w:r w:rsidR="00B23D91" w:rsidRPr="00BB24A3">
        <w:rPr>
          <w:rFonts w:ascii="Arial" w:hAnsi="Arial" w:cs="Arial"/>
          <w:sz w:val="20"/>
          <w:szCs w:val="20"/>
          <w:lang w:val="vi-VN"/>
        </w:rPr>
        <w:t>.</w:t>
      </w:r>
      <w:r w:rsidR="00BB24A3" w:rsidRPr="00BB24A3">
        <w:rPr>
          <w:rFonts w:ascii="Arial" w:hAnsi="Arial" w:cs="Arial"/>
          <w:sz w:val="20"/>
          <w:szCs w:val="20"/>
          <w:lang w:val="vi-VN"/>
        </w:rPr>
        <w:t xml:space="preserve"> </w:t>
      </w:r>
      <w:r w:rsidRPr="00BB24A3">
        <w:rPr>
          <w:rFonts w:ascii="Arial" w:hAnsi="Arial" w:cs="Arial"/>
          <w:sz w:val="20"/>
          <w:szCs w:val="20"/>
          <w:lang w:val="vi-VN"/>
        </w:rPr>
        <w:t>Ưu điểm: Khả năng mở rộng, an ninh, và các tính năng quản trị dữ liệu mạnh mẽ.</w:t>
      </w:r>
    </w:p>
    <w:p w14:paraId="29AABA4B" w14:textId="66416DD6" w:rsidR="00C61F3E" w:rsidRDefault="00C61F3E" w:rsidP="00C61F3E">
      <w:pPr>
        <w:pStyle w:val="ListParagraph"/>
        <w:spacing w:before="100" w:beforeAutospacing="1" w:after="100" w:afterAutospacing="1" w:line="360" w:lineRule="auto"/>
        <w:jc w:val="both"/>
        <w:rPr>
          <w:rFonts w:ascii="Arial" w:hAnsi="Arial" w:cs="Arial"/>
          <w:sz w:val="20"/>
          <w:szCs w:val="20"/>
          <w:lang w:val="vi-VN"/>
        </w:rPr>
      </w:pPr>
      <w:r w:rsidRPr="00C61F3E">
        <w:rPr>
          <w:rFonts w:ascii="Arial" w:hAnsi="Arial" w:cs="Arial"/>
          <w:sz w:val="20"/>
          <w:szCs w:val="20"/>
          <w:lang w:val="vi-VN"/>
        </w:rPr>
        <w:t>Ví dụ trực quan</w:t>
      </w:r>
      <w:r>
        <w:rPr>
          <w:rFonts w:ascii="Arial" w:hAnsi="Arial" w:cs="Arial"/>
          <w:sz w:val="20"/>
          <w:szCs w:val="20"/>
          <w:lang w:val="vi-VN"/>
        </w:rPr>
        <w:t>:</w:t>
      </w:r>
    </w:p>
    <w:p w14:paraId="1216984F" w14:textId="5B3D276F" w:rsidR="00C61F3E" w:rsidRPr="00C61F3E" w:rsidRDefault="00C61F3E" w:rsidP="0088611A">
      <w:pPr>
        <w:pStyle w:val="ListParagraph"/>
        <w:spacing w:before="100" w:beforeAutospacing="1" w:after="100" w:afterAutospacing="1" w:line="360" w:lineRule="auto"/>
        <w:jc w:val="both"/>
        <w:rPr>
          <w:rFonts w:ascii="Arial" w:hAnsi="Arial" w:cs="Arial"/>
          <w:sz w:val="20"/>
          <w:szCs w:val="20"/>
          <w:lang w:val="vi-VN"/>
        </w:rPr>
      </w:pPr>
    </w:p>
    <w:p w14:paraId="4AC59319" w14:textId="10DBF986" w:rsidR="00436B5A" w:rsidRPr="00436B5A" w:rsidRDefault="00436B5A" w:rsidP="00BB24A3">
      <w:pPr>
        <w:pStyle w:val="ListParagraph"/>
        <w:numPr>
          <w:ilvl w:val="0"/>
          <w:numId w:val="15"/>
        </w:numPr>
        <w:spacing w:before="100" w:beforeAutospacing="1" w:after="100" w:afterAutospacing="1" w:line="360" w:lineRule="auto"/>
        <w:jc w:val="both"/>
        <w:rPr>
          <w:rFonts w:ascii="Arial" w:hAnsi="Arial" w:cs="Arial"/>
          <w:sz w:val="20"/>
          <w:szCs w:val="20"/>
        </w:rPr>
      </w:pPr>
      <w:r w:rsidRPr="00436B5A">
        <w:rPr>
          <w:rFonts w:ascii="Arial" w:hAnsi="Arial" w:cs="Arial"/>
          <w:b/>
          <w:bCs/>
          <w:sz w:val="20"/>
          <w:szCs w:val="20"/>
        </w:rPr>
        <w:t>Microsoft SQL Server</w:t>
      </w:r>
      <w:r w:rsidRPr="00436B5A">
        <w:rPr>
          <w:rFonts w:ascii="Arial" w:hAnsi="Arial" w:cs="Arial"/>
          <w:sz w:val="20"/>
          <w:szCs w:val="20"/>
        </w:rPr>
        <w:t>: Phổ biến trong các doanh nghiệp sử dụng các sản phẩm Microsoft khác như Windows, Office, và .NET.</w:t>
      </w:r>
      <w:r w:rsidR="0058005D" w:rsidRPr="0058005D">
        <w:rPr>
          <w:rFonts w:ascii="Arial" w:hAnsi="Arial" w:cs="Arial"/>
          <w:sz w:val="20"/>
          <w:szCs w:val="20"/>
        </w:rPr>
        <w:t xml:space="preserve"> </w:t>
      </w:r>
      <w:r w:rsidR="0058005D" w:rsidRPr="00436B5A">
        <w:rPr>
          <w:rFonts w:ascii="Arial" w:hAnsi="Arial" w:cs="Arial"/>
          <w:sz w:val="20"/>
          <w:szCs w:val="20"/>
        </w:rPr>
        <w:t>Ưu điểm: Tích hợp tốt với các công cụ Microsoft, thân thiện với người dùng.</w:t>
      </w:r>
      <w:r>
        <w:rPr>
          <w:rFonts w:ascii="Arial" w:hAnsi="Arial" w:cs="Arial"/>
          <w:sz w:val="20"/>
          <w:szCs w:val="20"/>
        </w:rPr>
        <w:t xml:space="preserve"> </w:t>
      </w:r>
      <w:r w:rsidR="00900B1E">
        <w:rPr>
          <w:rFonts w:ascii="Arial" w:hAnsi="Arial" w:cs="Arial"/>
          <w:sz w:val="20"/>
          <w:szCs w:val="20"/>
          <w:lang w:val="vi-VN"/>
        </w:rPr>
        <w:t>Microsoft c</w:t>
      </w:r>
      <w:r w:rsidR="00900B1E" w:rsidRPr="00900B1E">
        <w:rPr>
          <w:rFonts w:ascii="Arial" w:hAnsi="Arial" w:cs="Arial"/>
          <w:sz w:val="20"/>
          <w:szCs w:val="20"/>
          <w:lang w:val="vi-VN"/>
        </w:rPr>
        <w:t>ũng sử dụng SQL chuẩn, nhưng có thêm một số chức năng mở rộng của SQL Server như Transact-SQL</w:t>
      </w:r>
      <w:r w:rsidR="0058005D">
        <w:rPr>
          <w:rFonts w:ascii="Arial" w:hAnsi="Arial" w:cs="Arial"/>
          <w:sz w:val="20"/>
          <w:szCs w:val="20"/>
          <w:lang w:val="vi-VN"/>
        </w:rPr>
        <w:t xml:space="preserve"> (T-SQL)</w:t>
      </w:r>
      <w:r w:rsidR="00900B1E">
        <w:rPr>
          <w:rFonts w:ascii="Arial" w:hAnsi="Arial" w:cs="Arial"/>
          <w:sz w:val="20"/>
          <w:szCs w:val="20"/>
          <w:lang w:val="vi-VN"/>
        </w:rPr>
        <w:t>.</w:t>
      </w:r>
      <w:r w:rsidR="0058005D" w:rsidRPr="0058005D">
        <w:t xml:space="preserve"> </w:t>
      </w:r>
      <w:r w:rsidR="0058005D" w:rsidRPr="0058005D">
        <w:rPr>
          <w:rFonts w:ascii="Arial" w:hAnsi="Arial" w:cs="Arial"/>
          <w:sz w:val="20"/>
          <w:szCs w:val="20"/>
          <w:lang w:val="vi-VN"/>
        </w:rPr>
        <w:t>T-SQL cung cấp các tính năng nâng cao như biến, điều khiển luồng, xử lý lỗi, và nhiều chức năng khác</w:t>
      </w:r>
      <w:r w:rsidR="0058005D">
        <w:rPr>
          <w:rFonts w:ascii="Arial" w:hAnsi="Arial" w:cs="Arial"/>
          <w:sz w:val="20"/>
          <w:szCs w:val="20"/>
          <w:lang w:val="vi-VN"/>
        </w:rPr>
        <w:t xml:space="preserve"> </w:t>
      </w:r>
    </w:p>
    <w:p w14:paraId="1C82AC13" w14:textId="2E86816E" w:rsidR="00436B5A" w:rsidRPr="00436B5A" w:rsidRDefault="00436B5A" w:rsidP="00BB24A3">
      <w:pPr>
        <w:pStyle w:val="ListParagraph"/>
        <w:numPr>
          <w:ilvl w:val="0"/>
          <w:numId w:val="15"/>
        </w:numPr>
        <w:spacing w:before="100" w:beforeAutospacing="1" w:after="100" w:afterAutospacing="1" w:line="360" w:lineRule="auto"/>
        <w:jc w:val="both"/>
        <w:rPr>
          <w:rFonts w:ascii="Arial" w:hAnsi="Arial" w:cs="Arial"/>
          <w:sz w:val="20"/>
          <w:szCs w:val="20"/>
        </w:rPr>
      </w:pPr>
      <w:r w:rsidRPr="00436B5A">
        <w:rPr>
          <w:rFonts w:ascii="Arial" w:hAnsi="Arial" w:cs="Arial"/>
          <w:b/>
          <w:bCs/>
          <w:sz w:val="20"/>
          <w:szCs w:val="20"/>
        </w:rPr>
        <w:t>SQLite</w:t>
      </w:r>
      <w:r w:rsidRPr="00436B5A">
        <w:rPr>
          <w:rFonts w:ascii="Arial" w:hAnsi="Arial" w:cs="Arial"/>
          <w:sz w:val="20"/>
          <w:szCs w:val="20"/>
        </w:rPr>
        <w:t>: Được sử dụng rộng rãi trong các ứng dụng di động và nhúng, do có kích thước nhỏ và dễ cài đặt.</w:t>
      </w:r>
      <w:r>
        <w:rPr>
          <w:rFonts w:ascii="Arial" w:hAnsi="Arial" w:cs="Arial"/>
          <w:sz w:val="20"/>
          <w:szCs w:val="20"/>
        </w:rPr>
        <w:t xml:space="preserve"> </w:t>
      </w:r>
      <w:r w:rsidRPr="00436B5A">
        <w:rPr>
          <w:rFonts w:ascii="Arial" w:hAnsi="Arial" w:cs="Arial"/>
          <w:sz w:val="20"/>
          <w:szCs w:val="20"/>
        </w:rPr>
        <w:t>Ưu điểm: Không yêu cầu cài đặt server, dễ sử dụng, mã nguồn mở.</w:t>
      </w:r>
    </w:p>
    <w:p w14:paraId="62E3C71F" w14:textId="26E17F38" w:rsidR="00873676" w:rsidRDefault="00873676" w:rsidP="00BB24A3">
      <w:pPr>
        <w:pStyle w:val="Heading2"/>
        <w:spacing w:before="100" w:beforeAutospacing="1" w:after="100" w:afterAutospacing="1" w:line="360" w:lineRule="auto"/>
        <w:jc w:val="both"/>
        <w:rPr>
          <w:rFonts w:ascii="Arial" w:hAnsi="Arial" w:cs="Arial"/>
          <w:sz w:val="20"/>
          <w:szCs w:val="20"/>
          <w:lang w:val="vi-VN"/>
        </w:rPr>
      </w:pPr>
      <w:bookmarkStart w:id="6" w:name="_Toc168135665"/>
      <w:r w:rsidRPr="00436B5A">
        <w:rPr>
          <w:rFonts w:ascii="Arial" w:hAnsi="Arial" w:cs="Arial"/>
          <w:sz w:val="20"/>
          <w:szCs w:val="20"/>
        </w:rPr>
        <w:t>Câu lệnh SQL</w:t>
      </w:r>
      <w:r w:rsidR="00033032">
        <w:rPr>
          <w:rFonts w:ascii="Arial" w:hAnsi="Arial" w:cs="Arial"/>
          <w:sz w:val="20"/>
          <w:szCs w:val="20"/>
          <w:lang w:val="vi-VN"/>
        </w:rPr>
        <w:t xml:space="preserve"> chuẩn</w:t>
      </w:r>
      <w:bookmarkEnd w:id="6"/>
    </w:p>
    <w:p w14:paraId="76788B62" w14:textId="77777777" w:rsidR="002B16A4" w:rsidRPr="00EA1731" w:rsidRDefault="002B16A4" w:rsidP="00995DA6">
      <w:pPr>
        <w:pStyle w:val="ListParagraph"/>
        <w:numPr>
          <w:ilvl w:val="0"/>
          <w:numId w:val="18"/>
        </w:numPr>
        <w:ind w:left="540" w:hanging="540"/>
        <w:jc w:val="both"/>
        <w:rPr>
          <w:rFonts w:ascii="Arial" w:hAnsi="Arial" w:cs="Arial"/>
          <w:b/>
          <w:bCs/>
          <w:sz w:val="20"/>
          <w:szCs w:val="20"/>
          <w:highlight w:val="lightGray"/>
          <w:lang w:val="vi-VN"/>
        </w:rPr>
      </w:pPr>
      <w:r w:rsidRPr="00EA1731">
        <w:rPr>
          <w:rFonts w:ascii="Arial" w:hAnsi="Arial" w:cs="Arial"/>
          <w:b/>
          <w:bCs/>
          <w:sz w:val="20"/>
          <w:szCs w:val="20"/>
          <w:highlight w:val="lightGray"/>
          <w:lang w:val="vi-VN"/>
        </w:rPr>
        <w:t>SELECT:</w:t>
      </w:r>
    </w:p>
    <w:p w14:paraId="09882F42"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Dùng để truy vấn và lấy dữ liệu từ bảng trong cơ sở dữ liệu.</w:t>
      </w:r>
    </w:p>
    <w:p w14:paraId="4889A5CE"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Ví dụ: SELECT * FROM employees; hoặc SELECT first_name, last_name FROM employees;</w:t>
      </w:r>
    </w:p>
    <w:p w14:paraId="63AABDD4" w14:textId="77777777" w:rsidR="002B16A4" w:rsidRPr="00EA1731" w:rsidRDefault="002B16A4" w:rsidP="00995DA6">
      <w:pPr>
        <w:pStyle w:val="ListParagraph"/>
        <w:numPr>
          <w:ilvl w:val="0"/>
          <w:numId w:val="18"/>
        </w:numPr>
        <w:ind w:left="540" w:hanging="540"/>
        <w:jc w:val="both"/>
        <w:rPr>
          <w:rFonts w:ascii="Arial" w:hAnsi="Arial" w:cs="Arial"/>
          <w:b/>
          <w:bCs/>
          <w:sz w:val="20"/>
          <w:szCs w:val="20"/>
          <w:highlight w:val="lightGray"/>
          <w:lang w:val="vi-VN"/>
        </w:rPr>
      </w:pPr>
      <w:r w:rsidRPr="00EA1731">
        <w:rPr>
          <w:rFonts w:ascii="Arial" w:hAnsi="Arial" w:cs="Arial"/>
          <w:b/>
          <w:bCs/>
          <w:sz w:val="20"/>
          <w:szCs w:val="20"/>
          <w:highlight w:val="lightGray"/>
          <w:lang w:val="vi-VN"/>
        </w:rPr>
        <w:t>INSERT:</w:t>
      </w:r>
    </w:p>
    <w:p w14:paraId="284160BC"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Dùng để thêm dữ liệu mới vào bảng.</w:t>
      </w:r>
    </w:p>
    <w:p w14:paraId="6F28C34B"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lastRenderedPageBreak/>
        <w:t>Ví dụ: INSERT INTO employees (first_name, last_name, email) VALUES ('John', 'Doe', 'john.doe@example.com');</w:t>
      </w:r>
    </w:p>
    <w:p w14:paraId="09D8FA87" w14:textId="77777777" w:rsidR="002B16A4" w:rsidRPr="00EA1731" w:rsidRDefault="002B16A4" w:rsidP="00995DA6">
      <w:pPr>
        <w:pStyle w:val="ListParagraph"/>
        <w:numPr>
          <w:ilvl w:val="0"/>
          <w:numId w:val="18"/>
        </w:numPr>
        <w:ind w:left="540" w:hanging="540"/>
        <w:jc w:val="both"/>
        <w:rPr>
          <w:rFonts w:ascii="Arial" w:hAnsi="Arial" w:cs="Arial"/>
          <w:b/>
          <w:bCs/>
          <w:sz w:val="20"/>
          <w:szCs w:val="20"/>
          <w:highlight w:val="lightGray"/>
          <w:lang w:val="vi-VN"/>
        </w:rPr>
      </w:pPr>
      <w:r w:rsidRPr="00EA1731">
        <w:rPr>
          <w:rFonts w:ascii="Arial" w:hAnsi="Arial" w:cs="Arial"/>
          <w:b/>
          <w:bCs/>
          <w:sz w:val="20"/>
          <w:szCs w:val="20"/>
          <w:highlight w:val="lightGray"/>
          <w:lang w:val="vi-VN"/>
        </w:rPr>
        <w:t>UPDATE:</w:t>
      </w:r>
    </w:p>
    <w:p w14:paraId="640FBE45"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Dùng để cập nhật dữ liệu trong bảng.</w:t>
      </w:r>
    </w:p>
    <w:p w14:paraId="4B0343DE"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Ví dụ: UPDATE employees SET email = 'jane.doe@example.com' WHERE id = 2;</w:t>
      </w:r>
    </w:p>
    <w:p w14:paraId="574F7D94" w14:textId="77777777" w:rsidR="002B16A4" w:rsidRPr="00EA1731" w:rsidRDefault="002B16A4" w:rsidP="00995DA6">
      <w:pPr>
        <w:pStyle w:val="ListParagraph"/>
        <w:numPr>
          <w:ilvl w:val="0"/>
          <w:numId w:val="18"/>
        </w:numPr>
        <w:ind w:left="540" w:hanging="540"/>
        <w:jc w:val="both"/>
        <w:rPr>
          <w:rFonts w:ascii="Arial" w:hAnsi="Arial" w:cs="Arial"/>
          <w:b/>
          <w:bCs/>
          <w:sz w:val="20"/>
          <w:szCs w:val="20"/>
          <w:highlight w:val="lightGray"/>
          <w:lang w:val="vi-VN"/>
        </w:rPr>
      </w:pPr>
      <w:r w:rsidRPr="00EA1731">
        <w:rPr>
          <w:rFonts w:ascii="Arial" w:hAnsi="Arial" w:cs="Arial"/>
          <w:b/>
          <w:bCs/>
          <w:sz w:val="20"/>
          <w:szCs w:val="20"/>
          <w:highlight w:val="lightGray"/>
          <w:lang w:val="vi-VN"/>
        </w:rPr>
        <w:t>DELETE:</w:t>
      </w:r>
    </w:p>
    <w:p w14:paraId="1F91801E"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Dùng để xóa dữ liệu từ bảng.</w:t>
      </w:r>
    </w:p>
    <w:p w14:paraId="2BECC136"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Ví dụ: DELETE FROM employees WHERE id = 3;</w:t>
      </w:r>
    </w:p>
    <w:p w14:paraId="34BD04F1" w14:textId="77777777" w:rsidR="002B16A4" w:rsidRPr="00EA1731" w:rsidRDefault="002B16A4" w:rsidP="00995DA6">
      <w:pPr>
        <w:pStyle w:val="ListParagraph"/>
        <w:numPr>
          <w:ilvl w:val="0"/>
          <w:numId w:val="18"/>
        </w:numPr>
        <w:ind w:left="540" w:hanging="540"/>
        <w:jc w:val="both"/>
        <w:rPr>
          <w:rFonts w:ascii="Arial" w:hAnsi="Arial" w:cs="Arial"/>
          <w:b/>
          <w:bCs/>
          <w:sz w:val="20"/>
          <w:szCs w:val="20"/>
          <w:highlight w:val="lightGray"/>
          <w:lang w:val="vi-VN"/>
        </w:rPr>
      </w:pPr>
      <w:r w:rsidRPr="00EA1731">
        <w:rPr>
          <w:rFonts w:ascii="Arial" w:hAnsi="Arial" w:cs="Arial"/>
          <w:b/>
          <w:bCs/>
          <w:sz w:val="20"/>
          <w:szCs w:val="20"/>
          <w:highlight w:val="lightGray"/>
          <w:lang w:val="vi-VN"/>
        </w:rPr>
        <w:t>CREATE TABLE:</w:t>
      </w:r>
    </w:p>
    <w:p w14:paraId="52736099"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Dùng để tạo mới một bảng trong cơ sở dữ liệu.</w:t>
      </w:r>
    </w:p>
    <w:p w14:paraId="2F4DBFA0"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Ví dụ: CREATE TABLE employees (id INT PRIMARY KEY, first_name VARCHAR(50), last_name VARCHAR(50), email VARCHAR(100));</w:t>
      </w:r>
    </w:p>
    <w:p w14:paraId="54BD2222" w14:textId="77777777" w:rsidR="002B16A4" w:rsidRPr="00EA1731" w:rsidRDefault="002B16A4" w:rsidP="00995DA6">
      <w:pPr>
        <w:pStyle w:val="ListParagraph"/>
        <w:numPr>
          <w:ilvl w:val="0"/>
          <w:numId w:val="18"/>
        </w:numPr>
        <w:ind w:left="540" w:hanging="540"/>
        <w:jc w:val="both"/>
        <w:rPr>
          <w:rFonts w:ascii="Arial" w:hAnsi="Arial" w:cs="Arial"/>
          <w:b/>
          <w:bCs/>
          <w:sz w:val="20"/>
          <w:szCs w:val="20"/>
          <w:highlight w:val="lightGray"/>
          <w:lang w:val="vi-VN"/>
        </w:rPr>
      </w:pPr>
      <w:r w:rsidRPr="00EA1731">
        <w:rPr>
          <w:rFonts w:ascii="Arial" w:hAnsi="Arial" w:cs="Arial"/>
          <w:b/>
          <w:bCs/>
          <w:sz w:val="20"/>
          <w:szCs w:val="20"/>
          <w:highlight w:val="lightGray"/>
          <w:lang w:val="vi-VN"/>
        </w:rPr>
        <w:t>ALTER TABLE:</w:t>
      </w:r>
    </w:p>
    <w:p w14:paraId="76D3575A"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Dùng để thay đổi cấu trúc của bảng, như thêm/xóa/sửa đổi cột.</w:t>
      </w:r>
    </w:p>
    <w:p w14:paraId="24CB1234"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Ví dụ: ALTER TABLE employees ADD COLUMN phone VARCHAR(20);</w:t>
      </w:r>
    </w:p>
    <w:p w14:paraId="1D862E22" w14:textId="77777777" w:rsidR="002B16A4" w:rsidRPr="00EA1731" w:rsidRDefault="002B16A4" w:rsidP="00995DA6">
      <w:pPr>
        <w:pStyle w:val="ListParagraph"/>
        <w:numPr>
          <w:ilvl w:val="0"/>
          <w:numId w:val="18"/>
        </w:numPr>
        <w:ind w:left="540" w:hanging="540"/>
        <w:jc w:val="both"/>
        <w:rPr>
          <w:rFonts w:ascii="Arial" w:hAnsi="Arial" w:cs="Arial"/>
          <w:b/>
          <w:bCs/>
          <w:sz w:val="20"/>
          <w:szCs w:val="20"/>
          <w:highlight w:val="lightGray"/>
          <w:lang w:val="vi-VN"/>
        </w:rPr>
      </w:pPr>
      <w:r w:rsidRPr="00EA1731">
        <w:rPr>
          <w:rFonts w:ascii="Arial" w:hAnsi="Arial" w:cs="Arial"/>
          <w:b/>
          <w:bCs/>
          <w:sz w:val="20"/>
          <w:szCs w:val="20"/>
          <w:highlight w:val="lightGray"/>
          <w:lang w:val="vi-VN"/>
        </w:rPr>
        <w:t>DROP TABLE:</w:t>
      </w:r>
    </w:p>
    <w:p w14:paraId="3FA48EA4"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Dùng để xóa hoàn toàn một bảng khỏi cơ sở dữ liệu.</w:t>
      </w:r>
    </w:p>
    <w:p w14:paraId="2700FD93"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Ví dụ: DROP TABLE employees;</w:t>
      </w:r>
    </w:p>
    <w:p w14:paraId="6C0CBBA1" w14:textId="77777777" w:rsidR="002B16A4" w:rsidRPr="00EA1731" w:rsidRDefault="002B16A4" w:rsidP="00995DA6">
      <w:pPr>
        <w:pStyle w:val="ListParagraph"/>
        <w:numPr>
          <w:ilvl w:val="0"/>
          <w:numId w:val="18"/>
        </w:numPr>
        <w:ind w:left="540" w:hanging="540"/>
        <w:jc w:val="both"/>
        <w:rPr>
          <w:rFonts w:ascii="Arial" w:hAnsi="Arial" w:cs="Arial"/>
          <w:b/>
          <w:bCs/>
          <w:sz w:val="20"/>
          <w:szCs w:val="20"/>
          <w:highlight w:val="lightGray"/>
          <w:lang w:val="vi-VN"/>
        </w:rPr>
      </w:pPr>
      <w:r w:rsidRPr="00EA1731">
        <w:rPr>
          <w:rFonts w:ascii="Arial" w:hAnsi="Arial" w:cs="Arial"/>
          <w:b/>
          <w:bCs/>
          <w:sz w:val="20"/>
          <w:szCs w:val="20"/>
          <w:highlight w:val="lightGray"/>
          <w:lang w:val="vi-VN"/>
        </w:rPr>
        <w:t>JOIN:</w:t>
      </w:r>
    </w:p>
    <w:p w14:paraId="3F86F76A"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Dùng để kết hợp dữ liệu từ nhiều bảng dựa trên một điều kiện liên kết.</w:t>
      </w:r>
    </w:p>
    <w:p w14:paraId="37CE74F3"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Ví dụ: SELECT employees.first_name, employees.last_name, departments.department_name FROM employees INNER JOIN departments ON employees.department_id = departments.id;</w:t>
      </w:r>
    </w:p>
    <w:p w14:paraId="06696725" w14:textId="77777777" w:rsidR="002B16A4" w:rsidRPr="00EA1731" w:rsidRDefault="002B16A4" w:rsidP="00995DA6">
      <w:pPr>
        <w:pStyle w:val="ListParagraph"/>
        <w:numPr>
          <w:ilvl w:val="0"/>
          <w:numId w:val="18"/>
        </w:numPr>
        <w:ind w:left="540" w:hanging="540"/>
        <w:jc w:val="both"/>
        <w:rPr>
          <w:rFonts w:ascii="Arial" w:hAnsi="Arial" w:cs="Arial"/>
          <w:b/>
          <w:bCs/>
          <w:sz w:val="20"/>
          <w:szCs w:val="20"/>
          <w:highlight w:val="lightGray"/>
          <w:lang w:val="vi-VN"/>
        </w:rPr>
      </w:pPr>
      <w:r w:rsidRPr="00EA1731">
        <w:rPr>
          <w:rFonts w:ascii="Arial" w:hAnsi="Arial" w:cs="Arial"/>
          <w:b/>
          <w:bCs/>
          <w:sz w:val="20"/>
          <w:szCs w:val="20"/>
          <w:highlight w:val="lightGray"/>
          <w:lang w:val="vi-VN"/>
        </w:rPr>
        <w:t>WHERE:</w:t>
      </w:r>
    </w:p>
    <w:p w14:paraId="14A6BA41"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lastRenderedPageBreak/>
        <w:t>Dùng để lọc dữ liệu dựa trên một điều kiện cụ thể.</w:t>
      </w:r>
    </w:p>
    <w:p w14:paraId="5B4411D9"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Ví dụ: SELECT * FROM employees WHERE email LIKE '%@example.com';</w:t>
      </w:r>
    </w:p>
    <w:p w14:paraId="5D6DA18C" w14:textId="77777777" w:rsidR="002B16A4" w:rsidRPr="00EA1731" w:rsidRDefault="002B16A4" w:rsidP="00995DA6">
      <w:pPr>
        <w:pStyle w:val="ListParagraph"/>
        <w:numPr>
          <w:ilvl w:val="0"/>
          <w:numId w:val="18"/>
        </w:numPr>
        <w:ind w:left="540" w:hanging="540"/>
        <w:jc w:val="both"/>
        <w:rPr>
          <w:rFonts w:ascii="Arial" w:hAnsi="Arial" w:cs="Arial"/>
          <w:b/>
          <w:bCs/>
          <w:sz w:val="20"/>
          <w:szCs w:val="20"/>
          <w:highlight w:val="lightGray"/>
          <w:lang w:val="vi-VN"/>
        </w:rPr>
      </w:pPr>
      <w:r w:rsidRPr="00EA1731">
        <w:rPr>
          <w:rFonts w:ascii="Arial" w:hAnsi="Arial" w:cs="Arial"/>
          <w:b/>
          <w:bCs/>
          <w:sz w:val="20"/>
          <w:szCs w:val="20"/>
          <w:highlight w:val="lightGray"/>
          <w:lang w:val="vi-VN"/>
        </w:rPr>
        <w:t>ORDER BY:</w:t>
      </w:r>
    </w:p>
    <w:p w14:paraId="51DB7164" w14:textId="77777777" w:rsidR="002B16A4" w:rsidRPr="00EA1731" w:rsidRDefault="002B16A4" w:rsidP="002B16A4">
      <w:pPr>
        <w:jc w:val="both"/>
        <w:rPr>
          <w:rFonts w:ascii="Arial" w:hAnsi="Arial" w:cs="Arial"/>
          <w:sz w:val="20"/>
          <w:szCs w:val="20"/>
          <w:highlight w:val="lightGray"/>
          <w:lang w:val="vi-VN"/>
        </w:rPr>
      </w:pPr>
      <w:r w:rsidRPr="00EA1731">
        <w:rPr>
          <w:rFonts w:ascii="Arial" w:hAnsi="Arial" w:cs="Arial"/>
          <w:sz w:val="20"/>
          <w:szCs w:val="20"/>
          <w:highlight w:val="lightGray"/>
          <w:lang w:val="vi-VN"/>
        </w:rPr>
        <w:t>Dùng để sắp xếp dữ liệu kết quả theo thứ tự tăng dần hoặc giảm dần.</w:t>
      </w:r>
    </w:p>
    <w:p w14:paraId="3BBE2207" w14:textId="6A99FAFE" w:rsidR="002B16A4" w:rsidRDefault="002B16A4" w:rsidP="002B16A4">
      <w:pPr>
        <w:jc w:val="both"/>
        <w:rPr>
          <w:rFonts w:ascii="Arial" w:hAnsi="Arial" w:cs="Arial"/>
          <w:sz w:val="20"/>
          <w:szCs w:val="20"/>
          <w:lang w:val="vi-VN"/>
        </w:rPr>
      </w:pPr>
      <w:r w:rsidRPr="00EA1731">
        <w:rPr>
          <w:rFonts w:ascii="Arial" w:hAnsi="Arial" w:cs="Arial"/>
          <w:sz w:val="20"/>
          <w:szCs w:val="20"/>
          <w:highlight w:val="lightGray"/>
          <w:lang w:val="vi-VN"/>
        </w:rPr>
        <w:t>Ví dụ: SELECT * FROM employees ORDER BY first_name ASC, last_name DESC;</w:t>
      </w:r>
    </w:p>
    <w:p w14:paraId="74EB31DD" w14:textId="0BF7ABAC" w:rsidR="002B16A4" w:rsidRPr="002B16A4" w:rsidRDefault="002B16A4" w:rsidP="002B16A4">
      <w:pPr>
        <w:jc w:val="both"/>
        <w:rPr>
          <w:rFonts w:ascii="Arial" w:hAnsi="Arial" w:cs="Arial"/>
          <w:b/>
          <w:bCs/>
          <w:sz w:val="20"/>
          <w:szCs w:val="20"/>
          <w:lang w:val="vi-VN"/>
        </w:rPr>
      </w:pPr>
      <w:r w:rsidRPr="002B16A4">
        <w:rPr>
          <w:rFonts w:ascii="Arial" w:hAnsi="Arial" w:cs="Arial"/>
          <w:b/>
          <w:bCs/>
          <w:sz w:val="20"/>
          <w:szCs w:val="20"/>
          <w:lang w:val="vi-VN"/>
        </w:rPr>
        <w:t>Tình huống</w:t>
      </w:r>
    </w:p>
    <w:p w14:paraId="5108994B" w14:textId="77777777" w:rsidR="002B16A4" w:rsidRDefault="002B16A4" w:rsidP="002B16A4">
      <w:pPr>
        <w:jc w:val="both"/>
        <w:rPr>
          <w:rFonts w:ascii="Arial" w:hAnsi="Arial" w:cs="Arial"/>
          <w:sz w:val="20"/>
          <w:szCs w:val="20"/>
          <w:lang w:val="vi-VN"/>
        </w:rPr>
      </w:pPr>
    </w:p>
    <w:p w14:paraId="024EA19D" w14:textId="77777777" w:rsidR="002B16A4" w:rsidRDefault="002B16A4" w:rsidP="002B16A4">
      <w:pPr>
        <w:jc w:val="both"/>
        <w:rPr>
          <w:rFonts w:ascii="Arial" w:hAnsi="Arial" w:cs="Arial"/>
          <w:sz w:val="20"/>
          <w:szCs w:val="20"/>
          <w:lang w:val="vi-VN"/>
        </w:rPr>
      </w:pPr>
    </w:p>
    <w:p w14:paraId="27FE36DC" w14:textId="194413DB" w:rsidR="00AC3753" w:rsidRPr="00AC3753" w:rsidRDefault="00AC3753" w:rsidP="005038D4">
      <w:pPr>
        <w:jc w:val="both"/>
        <w:rPr>
          <w:rFonts w:ascii="Arial" w:hAnsi="Arial" w:cs="Arial"/>
          <w:sz w:val="20"/>
          <w:szCs w:val="20"/>
          <w:lang w:val="vi-VN"/>
        </w:rPr>
      </w:pPr>
      <w:r w:rsidRPr="00AC3753">
        <w:rPr>
          <w:rFonts w:ascii="Arial" w:hAnsi="Arial" w:cs="Arial"/>
          <w:sz w:val="20"/>
          <w:szCs w:val="20"/>
          <w:lang w:val="vi-VN"/>
        </w:rPr>
        <w:t xml:space="preserve">Để nói chi tiết hơn về SQL, tôi dành hẵn một quyển sách </w:t>
      </w:r>
      <w:r w:rsidR="00554990">
        <w:rPr>
          <w:rFonts w:ascii="Arial" w:hAnsi="Arial" w:cs="Arial"/>
          <w:sz w:val="20"/>
          <w:szCs w:val="20"/>
          <w:lang w:val="vi-VN"/>
        </w:rPr>
        <w:t xml:space="preserve">“Advanced SQL” </w:t>
      </w:r>
      <w:r w:rsidRPr="00AC3753">
        <w:rPr>
          <w:rFonts w:ascii="Arial" w:hAnsi="Arial" w:cs="Arial"/>
          <w:sz w:val="20"/>
          <w:szCs w:val="20"/>
          <w:lang w:val="vi-VN"/>
        </w:rPr>
        <w:t>nói về mọi thứ liên quan SQL bao gồm các câu lệnh phổ biến, giải quyết các tình huống phức tạp</w:t>
      </w:r>
      <w:r w:rsidR="00554990">
        <w:rPr>
          <w:rFonts w:ascii="Arial" w:hAnsi="Arial" w:cs="Arial"/>
          <w:sz w:val="20"/>
          <w:szCs w:val="20"/>
          <w:lang w:val="vi-VN"/>
        </w:rPr>
        <w:t>, data modeling, xây dựng datamart</w:t>
      </w:r>
      <w:r w:rsidRPr="00AC3753">
        <w:rPr>
          <w:rFonts w:ascii="Arial" w:hAnsi="Arial" w:cs="Arial"/>
          <w:sz w:val="20"/>
          <w:szCs w:val="20"/>
          <w:lang w:val="vi-VN"/>
        </w:rPr>
        <w:t xml:space="preserve">, các chứng chỉ uy tín và việc ôn luyện cho các buổi phỏng vấn </w:t>
      </w:r>
    </w:p>
    <w:p w14:paraId="3C5A959E" w14:textId="6D335F13" w:rsidR="00033032" w:rsidRDefault="00033032" w:rsidP="00033032">
      <w:pPr>
        <w:pStyle w:val="Heading2"/>
        <w:spacing w:before="100" w:beforeAutospacing="1" w:after="100" w:afterAutospacing="1" w:line="360" w:lineRule="auto"/>
        <w:jc w:val="both"/>
        <w:rPr>
          <w:rFonts w:ascii="Arial" w:hAnsi="Arial" w:cs="Arial"/>
          <w:sz w:val="20"/>
          <w:szCs w:val="20"/>
          <w:lang w:val="vi-VN"/>
        </w:rPr>
      </w:pPr>
      <w:bookmarkStart w:id="7" w:name="_Toc168135666"/>
      <w:r w:rsidRPr="00436B5A">
        <w:rPr>
          <w:rFonts w:ascii="Arial" w:hAnsi="Arial" w:cs="Arial"/>
          <w:sz w:val="20"/>
          <w:szCs w:val="20"/>
        </w:rPr>
        <w:t>Câu lệnh SQL</w:t>
      </w:r>
      <w:r>
        <w:rPr>
          <w:rFonts w:ascii="Arial" w:hAnsi="Arial" w:cs="Arial"/>
          <w:sz w:val="20"/>
          <w:szCs w:val="20"/>
          <w:lang w:val="vi-VN"/>
        </w:rPr>
        <w:t xml:space="preserve"> mở rộng</w:t>
      </w:r>
      <w:bookmarkEnd w:id="7"/>
    </w:p>
    <w:p w14:paraId="626B53A9" w14:textId="109CD504" w:rsidR="00873676" w:rsidRPr="00436B5A" w:rsidRDefault="00920227" w:rsidP="00BB24A3">
      <w:pPr>
        <w:pStyle w:val="Heading2"/>
        <w:spacing w:before="100" w:beforeAutospacing="1" w:after="100" w:afterAutospacing="1" w:line="360" w:lineRule="auto"/>
        <w:jc w:val="both"/>
        <w:rPr>
          <w:rFonts w:ascii="Arial" w:hAnsi="Arial" w:cs="Arial"/>
          <w:sz w:val="20"/>
          <w:szCs w:val="20"/>
        </w:rPr>
      </w:pPr>
      <w:bookmarkStart w:id="8" w:name="_Toc168135667"/>
      <w:r w:rsidRPr="00436B5A">
        <w:rPr>
          <w:rFonts w:ascii="Arial" w:hAnsi="Arial" w:cs="Arial"/>
          <w:sz w:val="20"/>
          <w:szCs w:val="20"/>
        </w:rPr>
        <w:t>Tự động hóa</w:t>
      </w:r>
      <w:r w:rsidR="00873676" w:rsidRPr="00436B5A">
        <w:rPr>
          <w:rFonts w:ascii="Arial" w:hAnsi="Arial" w:cs="Arial"/>
          <w:sz w:val="20"/>
          <w:szCs w:val="20"/>
        </w:rPr>
        <w:t xml:space="preserve"> </w:t>
      </w:r>
      <w:r w:rsidRPr="00436B5A">
        <w:rPr>
          <w:rFonts w:ascii="Arial" w:hAnsi="Arial" w:cs="Arial"/>
          <w:sz w:val="20"/>
          <w:szCs w:val="20"/>
        </w:rPr>
        <w:t xml:space="preserve">với quan hệ SQL </w:t>
      </w:r>
      <w:r w:rsidR="00873676" w:rsidRPr="00436B5A">
        <w:rPr>
          <w:rFonts w:ascii="Arial" w:hAnsi="Arial" w:cs="Arial"/>
          <w:sz w:val="20"/>
          <w:szCs w:val="20"/>
        </w:rPr>
        <w:t>Excel</w:t>
      </w:r>
      <w:bookmarkEnd w:id="8"/>
    </w:p>
    <w:p w14:paraId="05517E8A" w14:textId="5E85C250" w:rsidR="00873676" w:rsidRDefault="007757C8" w:rsidP="00BB24A3">
      <w:pPr>
        <w:pStyle w:val="Heading1"/>
        <w:spacing w:before="100" w:beforeAutospacing="1" w:after="100" w:afterAutospacing="1" w:line="360" w:lineRule="auto"/>
        <w:jc w:val="both"/>
        <w:rPr>
          <w:rFonts w:ascii="Arial" w:hAnsi="Arial" w:cs="Arial"/>
          <w:b/>
          <w:bCs/>
          <w:sz w:val="20"/>
          <w:szCs w:val="20"/>
          <w:lang w:val="vi-VN"/>
        </w:rPr>
      </w:pPr>
      <w:bookmarkStart w:id="9" w:name="_Toc168135668"/>
      <w:r>
        <w:rPr>
          <w:rFonts w:ascii="Arial" w:hAnsi="Arial" w:cs="Arial"/>
          <w:b/>
          <w:bCs/>
          <w:sz w:val="20"/>
          <w:szCs w:val="20"/>
          <w:lang w:val="vi-VN"/>
        </w:rPr>
        <w:t>Nền tảng và ngôn ngữ phân tích và tạo báo cáo</w:t>
      </w:r>
      <w:bookmarkEnd w:id="9"/>
    </w:p>
    <w:p w14:paraId="452E80A5" w14:textId="77777777" w:rsidR="00AC3753" w:rsidRDefault="007E241B" w:rsidP="00F24A58">
      <w:pPr>
        <w:spacing w:before="100" w:beforeAutospacing="1" w:after="100" w:afterAutospacing="1" w:line="360" w:lineRule="auto"/>
        <w:rPr>
          <w:rFonts w:ascii="Arial" w:hAnsi="Arial" w:cs="Arial"/>
          <w:sz w:val="20"/>
          <w:szCs w:val="20"/>
          <w:lang w:val="vi-VN"/>
        </w:rPr>
      </w:pPr>
      <w:r w:rsidRPr="007E241B">
        <w:rPr>
          <w:rFonts w:ascii="Arial" w:hAnsi="Arial" w:cs="Arial"/>
          <w:sz w:val="20"/>
          <w:szCs w:val="20"/>
          <w:lang w:val="vi-VN"/>
        </w:rPr>
        <w:t>Hãy</w:t>
      </w:r>
      <w:r>
        <w:rPr>
          <w:rFonts w:ascii="Arial" w:hAnsi="Arial" w:cs="Arial"/>
          <w:sz w:val="20"/>
          <w:szCs w:val="20"/>
          <w:lang w:val="vi-VN"/>
        </w:rPr>
        <w:t xml:space="preserve"> bắt đầu với một cụm từ quá quen thuộc với người làm nghề data ở Việt Nam, Power BI. </w:t>
      </w:r>
      <w:r w:rsidRPr="007E241B">
        <w:rPr>
          <w:rFonts w:ascii="Arial" w:hAnsi="Arial" w:cs="Arial"/>
          <w:sz w:val="20"/>
          <w:szCs w:val="20"/>
          <w:lang w:val="vi-VN"/>
        </w:rPr>
        <w:t>Power BI là một</w:t>
      </w:r>
      <w:r>
        <w:rPr>
          <w:rFonts w:ascii="Arial" w:hAnsi="Arial" w:cs="Arial"/>
          <w:sz w:val="20"/>
          <w:szCs w:val="20"/>
          <w:lang w:val="vi-VN"/>
        </w:rPr>
        <w:t xml:space="preserve"> nền tảng hoặc</w:t>
      </w:r>
      <w:r w:rsidRPr="007E241B">
        <w:rPr>
          <w:rFonts w:ascii="Arial" w:hAnsi="Arial" w:cs="Arial"/>
          <w:sz w:val="20"/>
          <w:szCs w:val="20"/>
          <w:lang w:val="vi-VN"/>
        </w:rPr>
        <w:t xml:space="preserve"> công cụ BI (Business Intelligence) được phát triển bởi Microsoft</w:t>
      </w:r>
      <w:r>
        <w:rPr>
          <w:rFonts w:ascii="Arial" w:hAnsi="Arial" w:cs="Arial"/>
          <w:sz w:val="20"/>
          <w:szCs w:val="20"/>
          <w:lang w:val="vi-VN"/>
        </w:rPr>
        <w:t xml:space="preserve"> giúp</w:t>
      </w:r>
      <w:r w:rsidRPr="007E241B">
        <w:rPr>
          <w:rFonts w:ascii="Arial" w:hAnsi="Arial" w:cs="Arial"/>
          <w:sz w:val="20"/>
          <w:szCs w:val="20"/>
          <w:lang w:val="vi-VN"/>
        </w:rPr>
        <w:t xml:space="preserve"> tạo báo cáo trực quan</w:t>
      </w:r>
      <w:r w:rsidR="009B2737">
        <w:rPr>
          <w:rFonts w:ascii="Arial" w:hAnsi="Arial" w:cs="Arial"/>
          <w:sz w:val="20"/>
          <w:szCs w:val="20"/>
          <w:lang w:val="vi-VN"/>
        </w:rPr>
        <w:t>.</w:t>
      </w:r>
      <w:r w:rsidR="00F24A58">
        <w:rPr>
          <w:rFonts w:ascii="Arial" w:hAnsi="Arial" w:cs="Arial"/>
          <w:sz w:val="20"/>
          <w:szCs w:val="20"/>
          <w:lang w:val="vi-VN"/>
        </w:rPr>
        <w:t xml:space="preserve"> </w:t>
      </w:r>
    </w:p>
    <w:p w14:paraId="33E1B798" w14:textId="77777777" w:rsidR="00AC3753" w:rsidRDefault="00AC3753" w:rsidP="00F24A58">
      <w:pPr>
        <w:spacing w:before="100" w:beforeAutospacing="1" w:after="100" w:afterAutospacing="1" w:line="360" w:lineRule="auto"/>
        <w:rPr>
          <w:rFonts w:ascii="Arial" w:hAnsi="Arial" w:cs="Arial"/>
          <w:sz w:val="20"/>
          <w:szCs w:val="20"/>
          <w:lang w:val="vi-VN"/>
        </w:rPr>
      </w:pPr>
    </w:p>
    <w:p w14:paraId="3FA740C5" w14:textId="240A22B1" w:rsidR="00F24A58" w:rsidRPr="00F24A58" w:rsidRDefault="00F24A58" w:rsidP="00F24A58">
      <w:p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Ngoài Power BI của Microsoft, còn có một số nền tảng phân tích dữ liệu và tạo báo cáo tương tự khác, bao gồm:</w:t>
      </w:r>
    </w:p>
    <w:p w14:paraId="7A489223" w14:textId="77777777" w:rsidR="00F24A58" w:rsidRPr="00F24A58" w:rsidRDefault="00F24A58" w:rsidP="00F24A58">
      <w:pPr>
        <w:pStyle w:val="ListParagraph"/>
        <w:numPr>
          <w:ilvl w:val="0"/>
          <w:numId w:val="17"/>
        </w:numPr>
        <w:spacing w:before="100" w:beforeAutospacing="1" w:after="100" w:afterAutospacing="1" w:line="360" w:lineRule="auto"/>
        <w:rPr>
          <w:rFonts w:ascii="Arial" w:hAnsi="Arial" w:cs="Arial"/>
          <w:b/>
          <w:bCs/>
          <w:sz w:val="20"/>
          <w:szCs w:val="20"/>
          <w:lang w:val="vi-VN"/>
        </w:rPr>
      </w:pPr>
      <w:r w:rsidRPr="00F24A58">
        <w:rPr>
          <w:rFonts w:ascii="Arial" w:hAnsi="Arial" w:cs="Arial"/>
          <w:b/>
          <w:bCs/>
          <w:sz w:val="20"/>
          <w:szCs w:val="20"/>
          <w:lang w:val="vi-VN"/>
        </w:rPr>
        <w:lastRenderedPageBreak/>
        <w:t>Tableau:</w:t>
      </w:r>
    </w:p>
    <w:p w14:paraId="4D1B40F9"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Là một trong những công cụ BI phổ biến và mạnh mẽ nhất.</w:t>
      </w:r>
    </w:p>
    <w:p w14:paraId="29987ED4"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Cung cấp khả năng kết nối với nhiều nguồn dữ liệu, biến đổi dữ liệu và tạo các biểu đồ, báo cáo trực quan.</w:t>
      </w:r>
    </w:p>
    <w:p w14:paraId="5A4653D8"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Có các tính năng như dashboard, story, data blending và các tính năng nâng cao khác.</w:t>
      </w:r>
    </w:p>
    <w:p w14:paraId="570B7496" w14:textId="77777777" w:rsidR="00F24A58" w:rsidRPr="00F24A58" w:rsidRDefault="00F24A58" w:rsidP="00F24A58">
      <w:pPr>
        <w:pStyle w:val="ListParagraph"/>
        <w:numPr>
          <w:ilvl w:val="0"/>
          <w:numId w:val="17"/>
        </w:numPr>
        <w:spacing w:before="100" w:beforeAutospacing="1" w:after="100" w:afterAutospacing="1" w:line="360" w:lineRule="auto"/>
        <w:rPr>
          <w:rFonts w:ascii="Arial" w:hAnsi="Arial" w:cs="Arial"/>
          <w:b/>
          <w:bCs/>
          <w:sz w:val="20"/>
          <w:szCs w:val="20"/>
          <w:lang w:val="vi-VN"/>
        </w:rPr>
      </w:pPr>
      <w:r w:rsidRPr="00F24A58">
        <w:rPr>
          <w:rFonts w:ascii="Arial" w:hAnsi="Arial" w:cs="Arial"/>
          <w:b/>
          <w:bCs/>
          <w:sz w:val="20"/>
          <w:szCs w:val="20"/>
          <w:lang w:val="vi-VN"/>
        </w:rPr>
        <w:t>Google Data Studio:</w:t>
      </w:r>
    </w:p>
    <w:p w14:paraId="6D8486A4"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Là một công cụ BI miễn phí của Google.</w:t>
      </w:r>
    </w:p>
    <w:p w14:paraId="102E2DDA"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Cho phép kết nối với nhiều nguồn dữ liệu của Google như Analytics, Ads, Sheets.</w:t>
      </w:r>
    </w:p>
    <w:p w14:paraId="56A1C9CD"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Cung cấp các mẫu sẵn và khả năng tạo báo cáo và dashboard tương tác.</w:t>
      </w:r>
    </w:p>
    <w:p w14:paraId="17C7B3DD" w14:textId="77777777" w:rsidR="00F24A58" w:rsidRPr="00F24A58" w:rsidRDefault="00F24A58" w:rsidP="00F24A58">
      <w:pPr>
        <w:pStyle w:val="ListParagraph"/>
        <w:numPr>
          <w:ilvl w:val="0"/>
          <w:numId w:val="17"/>
        </w:numPr>
        <w:spacing w:before="100" w:beforeAutospacing="1" w:after="100" w:afterAutospacing="1" w:line="360" w:lineRule="auto"/>
        <w:rPr>
          <w:rFonts w:ascii="Arial" w:hAnsi="Arial" w:cs="Arial"/>
          <w:b/>
          <w:bCs/>
          <w:sz w:val="20"/>
          <w:szCs w:val="20"/>
          <w:lang w:val="vi-VN"/>
        </w:rPr>
      </w:pPr>
      <w:r w:rsidRPr="00F24A58">
        <w:rPr>
          <w:rFonts w:ascii="Arial" w:hAnsi="Arial" w:cs="Arial"/>
          <w:b/>
          <w:bCs/>
          <w:sz w:val="20"/>
          <w:szCs w:val="20"/>
          <w:lang w:val="vi-VN"/>
        </w:rPr>
        <w:t>Qlik Sense:</w:t>
      </w:r>
    </w:p>
    <w:p w14:paraId="634BD876"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Là nền tảng BI của Qlik, cung cấp các tính năng phân tích dữ liệu mạnh mẽ.</w:t>
      </w:r>
    </w:p>
    <w:p w14:paraId="6FBC0307"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Sử dụng kỹ thuật "associative" để phân tích dữ liệu và tạo các visualization.</w:t>
      </w:r>
    </w:p>
    <w:p w14:paraId="1ACD0D6B"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Hỗ trợ nhiều nguồn dữ liệu và có các tính năng như dashboard, storytelling.</w:t>
      </w:r>
    </w:p>
    <w:p w14:paraId="47888EAC" w14:textId="77777777" w:rsidR="00F24A58" w:rsidRPr="00F24A58" w:rsidRDefault="00F24A58" w:rsidP="00F24A58">
      <w:pPr>
        <w:pStyle w:val="ListParagraph"/>
        <w:numPr>
          <w:ilvl w:val="0"/>
          <w:numId w:val="17"/>
        </w:numPr>
        <w:spacing w:before="100" w:beforeAutospacing="1" w:after="100" w:afterAutospacing="1" w:line="360" w:lineRule="auto"/>
        <w:rPr>
          <w:rFonts w:ascii="Arial" w:hAnsi="Arial" w:cs="Arial"/>
          <w:b/>
          <w:bCs/>
          <w:sz w:val="20"/>
          <w:szCs w:val="20"/>
          <w:lang w:val="vi-VN"/>
        </w:rPr>
      </w:pPr>
      <w:r w:rsidRPr="00F24A58">
        <w:rPr>
          <w:rFonts w:ascii="Arial" w:hAnsi="Arial" w:cs="Arial"/>
          <w:b/>
          <w:bCs/>
          <w:sz w:val="20"/>
          <w:szCs w:val="20"/>
          <w:lang w:val="vi-VN"/>
        </w:rPr>
        <w:t>Looker:</w:t>
      </w:r>
    </w:p>
    <w:p w14:paraId="5CD63D4A"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Là một nền tảng BI được mua lại bởi Google.</w:t>
      </w:r>
    </w:p>
    <w:p w14:paraId="21FA33CD" w14:textId="1C70195E"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Cung cấp các tính năng phân tích dữ liệu, tạo báo cáo và dashboard</w:t>
      </w:r>
    </w:p>
    <w:p w14:paraId="16A1F2E0" w14:textId="77777777" w:rsidR="00F24A58" w:rsidRPr="00F24A58" w:rsidRDefault="00F24A58" w:rsidP="00F24A58">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Sử dụng LookML để mô hình hóa dữ liệu và tạo các metric, dimension.</w:t>
      </w:r>
    </w:p>
    <w:p w14:paraId="5DEF4614" w14:textId="77777777" w:rsidR="00F24A58" w:rsidRPr="00F24A58" w:rsidRDefault="00F24A58" w:rsidP="00F24A58">
      <w:pPr>
        <w:pStyle w:val="ListParagraph"/>
        <w:numPr>
          <w:ilvl w:val="0"/>
          <w:numId w:val="17"/>
        </w:numPr>
        <w:spacing w:before="100" w:beforeAutospacing="1" w:after="100" w:afterAutospacing="1" w:line="360" w:lineRule="auto"/>
        <w:rPr>
          <w:rFonts w:ascii="Arial" w:hAnsi="Arial" w:cs="Arial"/>
          <w:b/>
          <w:bCs/>
          <w:sz w:val="20"/>
          <w:szCs w:val="20"/>
          <w:lang w:val="vi-VN"/>
        </w:rPr>
      </w:pPr>
      <w:r w:rsidRPr="00F24A58">
        <w:rPr>
          <w:rFonts w:ascii="Arial" w:hAnsi="Arial" w:cs="Arial"/>
          <w:b/>
          <w:bCs/>
          <w:sz w:val="20"/>
          <w:szCs w:val="20"/>
          <w:lang w:val="vi-VN"/>
        </w:rPr>
        <w:t>Microsoft Excel:</w:t>
      </w:r>
    </w:p>
    <w:p w14:paraId="3F604AC7" w14:textId="77777777" w:rsidR="00F24A58" w:rsidRPr="00F24A58" w:rsidRDefault="00F24A58" w:rsidP="00B03905">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lastRenderedPageBreak/>
        <w:t>Mặc dù không phải một nền tảng BI chuyên dụng, Excel vẫn là một công cụ phổ biến và mạnh mẽ để phân tích dữ liệu.</w:t>
      </w:r>
    </w:p>
    <w:p w14:paraId="797C591D" w14:textId="6C218224" w:rsidR="009B2737" w:rsidRPr="007E241B" w:rsidRDefault="00F24A58" w:rsidP="00B03905">
      <w:pPr>
        <w:pStyle w:val="ListParagraph"/>
        <w:numPr>
          <w:ilvl w:val="0"/>
          <w:numId w:val="16"/>
        </w:numPr>
        <w:spacing w:before="100" w:beforeAutospacing="1" w:after="100" w:afterAutospacing="1" w:line="360" w:lineRule="auto"/>
        <w:rPr>
          <w:rFonts w:ascii="Arial" w:hAnsi="Arial" w:cs="Arial"/>
          <w:sz w:val="20"/>
          <w:szCs w:val="20"/>
          <w:lang w:val="vi-VN"/>
        </w:rPr>
      </w:pPr>
      <w:r w:rsidRPr="00F24A58">
        <w:rPr>
          <w:rFonts w:ascii="Arial" w:hAnsi="Arial" w:cs="Arial"/>
          <w:sz w:val="20"/>
          <w:szCs w:val="20"/>
          <w:lang w:val="vi-VN"/>
        </w:rPr>
        <w:t>Cung cấp các tính năng như bảng tính, biểu đồ, pivot table, Power Query, Power Pivot.</w:t>
      </w:r>
    </w:p>
    <w:p w14:paraId="2DFD674D" w14:textId="50B4AF6B" w:rsidR="00873676" w:rsidRPr="00436B5A" w:rsidRDefault="00873676" w:rsidP="00BB24A3">
      <w:pPr>
        <w:pStyle w:val="Heading2"/>
        <w:spacing w:before="100" w:beforeAutospacing="1" w:after="100" w:afterAutospacing="1" w:line="360" w:lineRule="auto"/>
        <w:jc w:val="both"/>
        <w:rPr>
          <w:rFonts w:ascii="Arial" w:hAnsi="Arial" w:cs="Arial"/>
          <w:sz w:val="20"/>
          <w:szCs w:val="20"/>
        </w:rPr>
      </w:pPr>
      <w:bookmarkStart w:id="10" w:name="_Toc168135669"/>
      <w:r w:rsidRPr="00436B5A">
        <w:rPr>
          <w:rFonts w:ascii="Arial" w:hAnsi="Arial" w:cs="Arial"/>
          <w:sz w:val="20"/>
          <w:szCs w:val="20"/>
        </w:rPr>
        <w:t>Câu lệnh Power BI</w:t>
      </w:r>
      <w:bookmarkEnd w:id="10"/>
    </w:p>
    <w:p w14:paraId="6E26BC9F" w14:textId="3ED4A8E3" w:rsidR="00920227" w:rsidRPr="00436B5A" w:rsidRDefault="00920227" w:rsidP="00BB24A3">
      <w:pPr>
        <w:pStyle w:val="Heading2"/>
        <w:spacing w:before="100" w:beforeAutospacing="1" w:after="100" w:afterAutospacing="1" w:line="360" w:lineRule="auto"/>
        <w:jc w:val="both"/>
        <w:rPr>
          <w:rFonts w:ascii="Arial" w:hAnsi="Arial" w:cs="Arial"/>
          <w:sz w:val="20"/>
          <w:szCs w:val="20"/>
        </w:rPr>
      </w:pPr>
      <w:bookmarkStart w:id="11" w:name="_Toc168135670"/>
      <w:r w:rsidRPr="00436B5A">
        <w:rPr>
          <w:rFonts w:ascii="Arial" w:hAnsi="Arial" w:cs="Arial"/>
          <w:sz w:val="20"/>
          <w:szCs w:val="20"/>
        </w:rPr>
        <w:t xml:space="preserve">Tự động hóa với quan hệ SQL </w:t>
      </w:r>
      <w:r w:rsidR="00BC3178">
        <w:rPr>
          <w:rFonts w:ascii="Arial" w:hAnsi="Arial" w:cs="Arial"/>
          <w:sz w:val="20"/>
          <w:szCs w:val="20"/>
          <w:lang w:val="vi-VN"/>
        </w:rPr>
        <w:t>Power BI</w:t>
      </w:r>
      <w:bookmarkEnd w:id="11"/>
    </w:p>
    <w:p w14:paraId="2A8FD0D5" w14:textId="49F980AB" w:rsidR="00534A68" w:rsidRPr="00436B5A" w:rsidRDefault="00534A68" w:rsidP="00BB24A3">
      <w:pPr>
        <w:spacing w:before="100" w:beforeAutospacing="1" w:after="100" w:afterAutospacing="1" w:line="360" w:lineRule="auto"/>
        <w:rPr>
          <w:rFonts w:ascii="Arial" w:hAnsi="Arial" w:cs="Arial"/>
          <w:sz w:val="20"/>
          <w:szCs w:val="20"/>
        </w:rPr>
      </w:pPr>
      <w:r w:rsidRPr="00436B5A">
        <w:rPr>
          <w:rFonts w:ascii="Arial" w:hAnsi="Arial" w:cs="Arial"/>
          <w:sz w:val="20"/>
          <w:szCs w:val="20"/>
        </w:rPr>
        <w:br w:type="page"/>
      </w:r>
    </w:p>
    <w:p w14:paraId="3405304F" w14:textId="77777777" w:rsidR="00534A68" w:rsidRPr="00436B5A" w:rsidRDefault="00534A68" w:rsidP="00BB24A3">
      <w:pPr>
        <w:spacing w:before="100" w:beforeAutospacing="1" w:after="100" w:afterAutospacing="1" w:line="360" w:lineRule="auto"/>
        <w:jc w:val="both"/>
        <w:rPr>
          <w:rFonts w:ascii="Arial" w:hAnsi="Arial" w:cs="Arial"/>
          <w:sz w:val="20"/>
          <w:szCs w:val="20"/>
        </w:rPr>
      </w:pPr>
    </w:p>
    <w:p w14:paraId="089FB5F0" w14:textId="2046FD45" w:rsidR="00687F44" w:rsidRDefault="003A59D6" w:rsidP="00687F44">
      <w:pPr>
        <w:pStyle w:val="Heading1"/>
        <w:spacing w:before="100" w:beforeAutospacing="1" w:after="100" w:afterAutospacing="1" w:line="360" w:lineRule="auto"/>
        <w:jc w:val="both"/>
        <w:rPr>
          <w:rFonts w:ascii="Arial" w:hAnsi="Arial" w:cs="Arial"/>
          <w:b/>
          <w:bCs/>
          <w:sz w:val="20"/>
          <w:szCs w:val="20"/>
        </w:rPr>
      </w:pPr>
      <w:r>
        <w:rPr>
          <w:rFonts w:ascii="Arial" w:hAnsi="Arial" w:cs="Arial"/>
          <w:b/>
          <w:bCs/>
          <w:sz w:val="20"/>
          <w:szCs w:val="20"/>
        </w:rPr>
        <w:t>Ngôn ngữ lập trình</w:t>
      </w:r>
    </w:p>
    <w:p w14:paraId="61458FE2" w14:textId="7A676C9E" w:rsidR="003A59D6" w:rsidRDefault="003A59D6" w:rsidP="003A59D6">
      <w:pPr>
        <w:pStyle w:val="Heading2"/>
        <w:spacing w:before="100" w:beforeAutospacing="1" w:after="100" w:afterAutospacing="1" w:line="360" w:lineRule="auto"/>
        <w:ind w:left="450" w:hanging="450"/>
        <w:jc w:val="both"/>
        <w:rPr>
          <w:rFonts w:ascii="Arial" w:hAnsi="Arial" w:cs="Arial"/>
          <w:b/>
          <w:bCs/>
          <w:sz w:val="20"/>
          <w:szCs w:val="20"/>
        </w:rPr>
      </w:pPr>
      <w:r>
        <w:rPr>
          <w:rFonts w:ascii="Arial" w:hAnsi="Arial" w:cs="Arial"/>
          <w:b/>
          <w:bCs/>
          <w:sz w:val="20"/>
          <w:szCs w:val="20"/>
        </w:rPr>
        <w:t>Python</w:t>
      </w:r>
    </w:p>
    <w:p w14:paraId="70F54674" w14:textId="222DF4E9" w:rsidR="00651038" w:rsidRDefault="00651038" w:rsidP="00651038">
      <w:r>
        <w:t>Các thư viện phổ biến</w:t>
      </w:r>
    </w:p>
    <w:p w14:paraId="50F66D86" w14:textId="63283125" w:rsidR="00651038" w:rsidRDefault="00651038" w:rsidP="00651038">
      <w:r>
        <w:t>Xử lý dữ liệu: Pandas,</w:t>
      </w:r>
    </w:p>
    <w:p w14:paraId="424BDCA5" w14:textId="356B7C32" w:rsidR="00651038" w:rsidRDefault="00651038" w:rsidP="00651038">
      <w:r>
        <w:t>Visualize: Plot, Stre</w:t>
      </w:r>
    </w:p>
    <w:p w14:paraId="455A7894" w14:textId="2FDDA5A3" w:rsidR="00651038" w:rsidRPr="00651038" w:rsidRDefault="00651038" w:rsidP="00651038">
      <w:r>
        <w:t>Crawl dữ liệu</w:t>
      </w:r>
    </w:p>
    <w:p w14:paraId="1ED34E40" w14:textId="77777777" w:rsidR="00534A68" w:rsidRPr="00436B5A" w:rsidRDefault="00534A68" w:rsidP="00BB24A3">
      <w:pPr>
        <w:spacing w:before="100" w:beforeAutospacing="1" w:after="100" w:afterAutospacing="1" w:line="360" w:lineRule="auto"/>
        <w:jc w:val="both"/>
        <w:rPr>
          <w:rFonts w:ascii="Arial" w:hAnsi="Arial" w:cs="Arial"/>
          <w:sz w:val="20"/>
          <w:szCs w:val="20"/>
        </w:rPr>
      </w:pPr>
    </w:p>
    <w:sectPr w:rsidR="00534A68" w:rsidRPr="00436B5A" w:rsidSect="00795447">
      <w:pgSz w:w="8640" w:h="12960"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93737"/>
    <w:multiLevelType w:val="hybridMultilevel"/>
    <w:tmpl w:val="5290D2DA"/>
    <w:lvl w:ilvl="0" w:tplc="05A4E0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464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DCD23D6"/>
    <w:multiLevelType w:val="hybridMultilevel"/>
    <w:tmpl w:val="DFAA3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F4454"/>
    <w:multiLevelType w:val="hybridMultilevel"/>
    <w:tmpl w:val="2070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E64C3"/>
    <w:multiLevelType w:val="hybridMultilevel"/>
    <w:tmpl w:val="B40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06D83"/>
    <w:multiLevelType w:val="hybridMultilevel"/>
    <w:tmpl w:val="22F2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002B5"/>
    <w:multiLevelType w:val="hybridMultilevel"/>
    <w:tmpl w:val="A6C0B23A"/>
    <w:lvl w:ilvl="0" w:tplc="61FC5E5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0B316A8"/>
    <w:multiLevelType w:val="hybridMultilevel"/>
    <w:tmpl w:val="94D656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ABE4011"/>
    <w:multiLevelType w:val="hybridMultilevel"/>
    <w:tmpl w:val="0C50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203178">
    <w:abstractNumId w:val="0"/>
  </w:num>
  <w:num w:numId="2" w16cid:durableId="1876697664">
    <w:abstractNumId w:val="1"/>
  </w:num>
  <w:num w:numId="3" w16cid:durableId="2142993420">
    <w:abstractNumId w:val="1"/>
  </w:num>
  <w:num w:numId="4" w16cid:durableId="242762297">
    <w:abstractNumId w:val="1"/>
  </w:num>
  <w:num w:numId="5" w16cid:durableId="1775860818">
    <w:abstractNumId w:val="1"/>
  </w:num>
  <w:num w:numId="6" w16cid:durableId="1782144045">
    <w:abstractNumId w:val="1"/>
  </w:num>
  <w:num w:numId="7" w16cid:durableId="531961933">
    <w:abstractNumId w:val="1"/>
  </w:num>
  <w:num w:numId="8" w16cid:durableId="817573224">
    <w:abstractNumId w:val="1"/>
  </w:num>
  <w:num w:numId="9" w16cid:durableId="1141773247">
    <w:abstractNumId w:val="4"/>
  </w:num>
  <w:num w:numId="10" w16cid:durableId="92870432">
    <w:abstractNumId w:val="6"/>
  </w:num>
  <w:num w:numId="11" w16cid:durableId="1624461149">
    <w:abstractNumId w:val="8"/>
  </w:num>
  <w:num w:numId="12" w16cid:durableId="602881956">
    <w:abstractNumId w:val="1"/>
  </w:num>
  <w:num w:numId="13" w16cid:durableId="1026638483">
    <w:abstractNumId w:val="1"/>
  </w:num>
  <w:num w:numId="14" w16cid:durableId="1907496471">
    <w:abstractNumId w:val="1"/>
  </w:num>
  <w:num w:numId="15" w16cid:durableId="1046639365">
    <w:abstractNumId w:val="5"/>
  </w:num>
  <w:num w:numId="16" w16cid:durableId="1605377711">
    <w:abstractNumId w:val="3"/>
  </w:num>
  <w:num w:numId="17" w16cid:durableId="1833183322">
    <w:abstractNumId w:val="7"/>
  </w:num>
  <w:num w:numId="18" w16cid:durableId="1122532675">
    <w:abstractNumId w:val="2"/>
  </w:num>
  <w:num w:numId="19" w16cid:durableId="1860772398">
    <w:abstractNumId w:val="1"/>
  </w:num>
  <w:num w:numId="20" w16cid:durableId="175583218">
    <w:abstractNumId w:val="1"/>
  </w:num>
  <w:num w:numId="21" w16cid:durableId="217598135">
    <w:abstractNumId w:val="1"/>
  </w:num>
  <w:num w:numId="22" w16cid:durableId="776827189">
    <w:abstractNumId w:val="1"/>
  </w:num>
  <w:num w:numId="23" w16cid:durableId="97891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04"/>
    <w:rsid w:val="00033032"/>
    <w:rsid w:val="00045DAC"/>
    <w:rsid w:val="00050E75"/>
    <w:rsid w:val="00147C93"/>
    <w:rsid w:val="001930B5"/>
    <w:rsid w:val="00195AA7"/>
    <w:rsid w:val="001E72CF"/>
    <w:rsid w:val="001F5F5F"/>
    <w:rsid w:val="0026778D"/>
    <w:rsid w:val="00276403"/>
    <w:rsid w:val="002B16A4"/>
    <w:rsid w:val="00384987"/>
    <w:rsid w:val="003A59D6"/>
    <w:rsid w:val="003B7711"/>
    <w:rsid w:val="00430404"/>
    <w:rsid w:val="00436B5A"/>
    <w:rsid w:val="00440D1D"/>
    <w:rsid w:val="00455C04"/>
    <w:rsid w:val="00492AC5"/>
    <w:rsid w:val="004D7CFA"/>
    <w:rsid w:val="004E791E"/>
    <w:rsid w:val="005038D4"/>
    <w:rsid w:val="00516C1A"/>
    <w:rsid w:val="00534A68"/>
    <w:rsid w:val="00554990"/>
    <w:rsid w:val="0058005D"/>
    <w:rsid w:val="005A7621"/>
    <w:rsid w:val="005B32F2"/>
    <w:rsid w:val="005F72BE"/>
    <w:rsid w:val="00635AAC"/>
    <w:rsid w:val="00651038"/>
    <w:rsid w:val="00687F44"/>
    <w:rsid w:val="00690C16"/>
    <w:rsid w:val="006A4D44"/>
    <w:rsid w:val="006C6873"/>
    <w:rsid w:val="00707F7B"/>
    <w:rsid w:val="0076523B"/>
    <w:rsid w:val="00774277"/>
    <w:rsid w:val="007757C8"/>
    <w:rsid w:val="00795447"/>
    <w:rsid w:val="007A5D05"/>
    <w:rsid w:val="007A611C"/>
    <w:rsid w:val="007E241B"/>
    <w:rsid w:val="00844C16"/>
    <w:rsid w:val="00853BE9"/>
    <w:rsid w:val="00873676"/>
    <w:rsid w:val="0088611A"/>
    <w:rsid w:val="00900B1E"/>
    <w:rsid w:val="00920227"/>
    <w:rsid w:val="00995DA6"/>
    <w:rsid w:val="009B2737"/>
    <w:rsid w:val="009D5597"/>
    <w:rsid w:val="00AB7143"/>
    <w:rsid w:val="00AC3753"/>
    <w:rsid w:val="00AE762A"/>
    <w:rsid w:val="00B03905"/>
    <w:rsid w:val="00B03B7F"/>
    <w:rsid w:val="00B23D91"/>
    <w:rsid w:val="00B94465"/>
    <w:rsid w:val="00BB0B99"/>
    <w:rsid w:val="00BB24A3"/>
    <w:rsid w:val="00BC2004"/>
    <w:rsid w:val="00BC3178"/>
    <w:rsid w:val="00BE3D95"/>
    <w:rsid w:val="00C224E9"/>
    <w:rsid w:val="00C61F3E"/>
    <w:rsid w:val="00C73CDF"/>
    <w:rsid w:val="00C77337"/>
    <w:rsid w:val="00C907E7"/>
    <w:rsid w:val="00DD29DC"/>
    <w:rsid w:val="00DE7536"/>
    <w:rsid w:val="00E65579"/>
    <w:rsid w:val="00E95BF4"/>
    <w:rsid w:val="00EA1731"/>
    <w:rsid w:val="00EF5B3C"/>
    <w:rsid w:val="00F06018"/>
    <w:rsid w:val="00F24A58"/>
    <w:rsid w:val="00F31A22"/>
    <w:rsid w:val="00F40FF1"/>
    <w:rsid w:val="00F83FA7"/>
    <w:rsid w:val="00FB0292"/>
    <w:rsid w:val="00FB2FEF"/>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EFCC"/>
  <w15:chartTrackingRefBased/>
  <w15:docId w15:val="{0F3EBB5C-E2EA-4DE3-8904-31653848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404"/>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0404"/>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0404"/>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404"/>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404"/>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404"/>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404"/>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404"/>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404"/>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0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0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404"/>
    <w:rPr>
      <w:rFonts w:eastAsiaTheme="majorEastAsia" w:cstheme="majorBidi"/>
      <w:color w:val="272727" w:themeColor="text1" w:themeTint="D8"/>
    </w:rPr>
  </w:style>
  <w:style w:type="paragraph" w:styleId="Title">
    <w:name w:val="Title"/>
    <w:basedOn w:val="Normal"/>
    <w:next w:val="Normal"/>
    <w:link w:val="TitleChar"/>
    <w:uiPriority w:val="10"/>
    <w:qFormat/>
    <w:rsid w:val="00430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404"/>
    <w:pPr>
      <w:spacing w:before="160"/>
      <w:jc w:val="center"/>
    </w:pPr>
    <w:rPr>
      <w:i/>
      <w:iCs/>
      <w:color w:val="404040" w:themeColor="text1" w:themeTint="BF"/>
    </w:rPr>
  </w:style>
  <w:style w:type="character" w:customStyle="1" w:styleId="QuoteChar">
    <w:name w:val="Quote Char"/>
    <w:basedOn w:val="DefaultParagraphFont"/>
    <w:link w:val="Quote"/>
    <w:uiPriority w:val="29"/>
    <w:rsid w:val="00430404"/>
    <w:rPr>
      <w:i/>
      <w:iCs/>
      <w:color w:val="404040" w:themeColor="text1" w:themeTint="BF"/>
    </w:rPr>
  </w:style>
  <w:style w:type="paragraph" w:styleId="ListParagraph">
    <w:name w:val="List Paragraph"/>
    <w:basedOn w:val="Normal"/>
    <w:uiPriority w:val="34"/>
    <w:qFormat/>
    <w:rsid w:val="00430404"/>
    <w:pPr>
      <w:ind w:left="720"/>
      <w:contextualSpacing/>
    </w:pPr>
  </w:style>
  <w:style w:type="character" w:styleId="IntenseEmphasis">
    <w:name w:val="Intense Emphasis"/>
    <w:basedOn w:val="DefaultParagraphFont"/>
    <w:uiPriority w:val="21"/>
    <w:qFormat/>
    <w:rsid w:val="00430404"/>
    <w:rPr>
      <w:i/>
      <w:iCs/>
      <w:color w:val="0F4761" w:themeColor="accent1" w:themeShade="BF"/>
    </w:rPr>
  </w:style>
  <w:style w:type="paragraph" w:styleId="IntenseQuote">
    <w:name w:val="Intense Quote"/>
    <w:basedOn w:val="Normal"/>
    <w:next w:val="Normal"/>
    <w:link w:val="IntenseQuoteChar"/>
    <w:uiPriority w:val="30"/>
    <w:qFormat/>
    <w:rsid w:val="00430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404"/>
    <w:rPr>
      <w:i/>
      <w:iCs/>
      <w:color w:val="0F4761" w:themeColor="accent1" w:themeShade="BF"/>
    </w:rPr>
  </w:style>
  <w:style w:type="character" w:styleId="IntenseReference">
    <w:name w:val="Intense Reference"/>
    <w:basedOn w:val="DefaultParagraphFont"/>
    <w:uiPriority w:val="32"/>
    <w:qFormat/>
    <w:rsid w:val="00430404"/>
    <w:rPr>
      <w:b/>
      <w:bCs/>
      <w:smallCaps/>
      <w:color w:val="0F4761" w:themeColor="accent1" w:themeShade="BF"/>
      <w:spacing w:val="5"/>
    </w:rPr>
  </w:style>
  <w:style w:type="table" w:styleId="TableGrid">
    <w:name w:val="Table Grid"/>
    <w:basedOn w:val="TableNormal"/>
    <w:uiPriority w:val="39"/>
    <w:rsid w:val="00C7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90C16"/>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90C16"/>
    <w:pPr>
      <w:spacing w:after="100"/>
    </w:pPr>
  </w:style>
  <w:style w:type="paragraph" w:styleId="TOC2">
    <w:name w:val="toc 2"/>
    <w:basedOn w:val="Normal"/>
    <w:next w:val="Normal"/>
    <w:autoRedefine/>
    <w:uiPriority w:val="39"/>
    <w:unhideWhenUsed/>
    <w:rsid w:val="00690C16"/>
    <w:pPr>
      <w:spacing w:after="100"/>
      <w:ind w:left="220"/>
    </w:pPr>
  </w:style>
  <w:style w:type="character" w:styleId="Hyperlink">
    <w:name w:val="Hyperlink"/>
    <w:basedOn w:val="DefaultParagraphFont"/>
    <w:uiPriority w:val="99"/>
    <w:unhideWhenUsed/>
    <w:rsid w:val="00690C1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807219">
      <w:bodyDiv w:val="1"/>
      <w:marLeft w:val="0"/>
      <w:marRight w:val="0"/>
      <w:marTop w:val="0"/>
      <w:marBottom w:val="0"/>
      <w:divBdr>
        <w:top w:val="none" w:sz="0" w:space="0" w:color="auto"/>
        <w:left w:val="none" w:sz="0" w:space="0" w:color="auto"/>
        <w:bottom w:val="none" w:sz="0" w:space="0" w:color="auto"/>
        <w:right w:val="none" w:sz="0" w:space="0" w:color="auto"/>
      </w:divBdr>
    </w:div>
    <w:div w:id="1078405867">
      <w:bodyDiv w:val="1"/>
      <w:marLeft w:val="0"/>
      <w:marRight w:val="0"/>
      <w:marTop w:val="0"/>
      <w:marBottom w:val="0"/>
      <w:divBdr>
        <w:top w:val="none" w:sz="0" w:space="0" w:color="auto"/>
        <w:left w:val="none" w:sz="0" w:space="0" w:color="auto"/>
        <w:bottom w:val="none" w:sz="0" w:space="0" w:color="auto"/>
        <w:right w:val="none" w:sz="0" w:space="0" w:color="auto"/>
      </w:divBdr>
    </w:div>
    <w:div w:id="1119254101">
      <w:bodyDiv w:val="1"/>
      <w:marLeft w:val="0"/>
      <w:marRight w:val="0"/>
      <w:marTop w:val="0"/>
      <w:marBottom w:val="0"/>
      <w:divBdr>
        <w:top w:val="none" w:sz="0" w:space="0" w:color="auto"/>
        <w:left w:val="none" w:sz="0" w:space="0" w:color="auto"/>
        <w:bottom w:val="none" w:sz="0" w:space="0" w:color="auto"/>
        <w:right w:val="none" w:sz="0" w:space="0" w:color="auto"/>
      </w:divBdr>
    </w:div>
    <w:div w:id="1219584127">
      <w:bodyDiv w:val="1"/>
      <w:marLeft w:val="0"/>
      <w:marRight w:val="0"/>
      <w:marTop w:val="0"/>
      <w:marBottom w:val="0"/>
      <w:divBdr>
        <w:top w:val="none" w:sz="0" w:space="0" w:color="auto"/>
        <w:left w:val="none" w:sz="0" w:space="0" w:color="auto"/>
        <w:bottom w:val="none" w:sz="0" w:space="0" w:color="auto"/>
        <w:right w:val="none" w:sz="0" w:space="0" w:color="auto"/>
      </w:divBdr>
    </w:div>
    <w:div w:id="14990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9163E-D1E1-42D8-8DF5-680C5AE0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21</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 Pham Dieu (FIN - RB-BFD)</dc:creator>
  <cp:keywords/>
  <dc:description/>
  <cp:lastModifiedBy>Hien Nguyen Pham Dieu (FIN - RB-BFD)</cp:lastModifiedBy>
  <cp:revision>76</cp:revision>
  <dcterms:created xsi:type="dcterms:W3CDTF">2024-05-09T04:46:00Z</dcterms:created>
  <dcterms:modified xsi:type="dcterms:W3CDTF">2024-06-03T07:47:00Z</dcterms:modified>
</cp:coreProperties>
</file>