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68C9E" w14:textId="77777777" w:rsidR="00432AC7" w:rsidRDefault="00000000">
      <w:pPr>
        <w:pStyle w:val="Titre1"/>
      </w:pPr>
      <w:r>
        <w:t>Devis - Infrastructure Système, Réseau et Sécurité EcoDeli</w:t>
      </w:r>
    </w:p>
    <w:p w14:paraId="68BD3C46" w14:textId="77777777" w:rsidR="00432AC7" w:rsidRDefault="00000000">
      <w:pPr>
        <w:pStyle w:val="Titre2"/>
      </w:pPr>
      <w:r>
        <w:t>Matériel et logiciels</w:t>
      </w:r>
    </w:p>
    <w:p w14:paraId="3EBE3015" w14:textId="77777777" w:rsidR="00432AC7" w:rsidRDefault="00000000">
      <w:pPr>
        <w:pStyle w:val="Titre3"/>
      </w:pPr>
      <w:r>
        <w:t>Site de 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32AC7" w14:paraId="6F7DF8E2" w14:textId="77777777">
        <w:tc>
          <w:tcPr>
            <w:tcW w:w="2160" w:type="dxa"/>
          </w:tcPr>
          <w:p w14:paraId="214769A0" w14:textId="77777777" w:rsidR="00432AC7" w:rsidRDefault="00000000"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14:paraId="4BABEA5A" w14:textId="77777777" w:rsidR="00432AC7" w:rsidRDefault="00000000">
            <w:r>
              <w:rPr>
                <w:b/>
              </w:rPr>
              <w:t>Quantité</w:t>
            </w:r>
          </w:p>
        </w:tc>
        <w:tc>
          <w:tcPr>
            <w:tcW w:w="2160" w:type="dxa"/>
          </w:tcPr>
          <w:p w14:paraId="1D4A66A0" w14:textId="77777777" w:rsidR="00432AC7" w:rsidRDefault="00000000">
            <w:r>
              <w:rPr>
                <w:b/>
              </w:rPr>
              <w:t>Prix unitaire HT</w:t>
            </w:r>
          </w:p>
        </w:tc>
        <w:tc>
          <w:tcPr>
            <w:tcW w:w="2160" w:type="dxa"/>
          </w:tcPr>
          <w:p w14:paraId="4A4FB921" w14:textId="77777777" w:rsidR="00432AC7" w:rsidRDefault="00000000">
            <w:r>
              <w:rPr>
                <w:b/>
              </w:rPr>
              <w:t>Total HT</w:t>
            </w:r>
          </w:p>
        </w:tc>
      </w:tr>
      <w:tr w:rsidR="00432AC7" w14:paraId="076474EF" w14:textId="77777777">
        <w:tc>
          <w:tcPr>
            <w:tcW w:w="2160" w:type="dxa"/>
          </w:tcPr>
          <w:p w14:paraId="4EC1E465" w14:textId="77777777" w:rsidR="00432AC7" w:rsidRDefault="00000000">
            <w:r>
              <w:t>Serveur Dell PowerEdge R740 (Active Directory)</w:t>
            </w:r>
          </w:p>
        </w:tc>
        <w:tc>
          <w:tcPr>
            <w:tcW w:w="2160" w:type="dxa"/>
          </w:tcPr>
          <w:p w14:paraId="7F63DEEA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356BAA40" w14:textId="77777777" w:rsidR="00432AC7" w:rsidRDefault="00000000">
            <w:r>
              <w:t>5 800,00 €</w:t>
            </w:r>
          </w:p>
        </w:tc>
        <w:tc>
          <w:tcPr>
            <w:tcW w:w="2160" w:type="dxa"/>
          </w:tcPr>
          <w:p w14:paraId="7E6F1ACF" w14:textId="77777777" w:rsidR="00432AC7" w:rsidRDefault="00000000">
            <w:r>
              <w:t>5 800,00 €</w:t>
            </w:r>
          </w:p>
        </w:tc>
      </w:tr>
      <w:tr w:rsidR="00432AC7" w14:paraId="04233231" w14:textId="77777777">
        <w:tc>
          <w:tcPr>
            <w:tcW w:w="2160" w:type="dxa"/>
          </w:tcPr>
          <w:p w14:paraId="33E6A082" w14:textId="77777777" w:rsidR="00432AC7" w:rsidRDefault="00000000">
            <w:r>
              <w:t>Serveur Dell PowerEdge R640 (Mail)</w:t>
            </w:r>
          </w:p>
        </w:tc>
        <w:tc>
          <w:tcPr>
            <w:tcW w:w="2160" w:type="dxa"/>
          </w:tcPr>
          <w:p w14:paraId="31A87118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260785B4" w14:textId="77777777" w:rsidR="00432AC7" w:rsidRDefault="00000000">
            <w:r>
              <w:t>3 700,00 €</w:t>
            </w:r>
          </w:p>
        </w:tc>
        <w:tc>
          <w:tcPr>
            <w:tcW w:w="2160" w:type="dxa"/>
          </w:tcPr>
          <w:p w14:paraId="09A11805" w14:textId="77777777" w:rsidR="00432AC7" w:rsidRDefault="00000000">
            <w:r>
              <w:t>3 700,00 €</w:t>
            </w:r>
          </w:p>
        </w:tc>
      </w:tr>
      <w:tr w:rsidR="00432AC7" w14:paraId="027028D6" w14:textId="77777777">
        <w:tc>
          <w:tcPr>
            <w:tcW w:w="2160" w:type="dxa"/>
          </w:tcPr>
          <w:p w14:paraId="55492205" w14:textId="77777777" w:rsidR="00432AC7" w:rsidRDefault="00000000">
            <w:r>
              <w:t>NAS Synology RS3621xs+ (12 baies)</w:t>
            </w:r>
          </w:p>
        </w:tc>
        <w:tc>
          <w:tcPr>
            <w:tcW w:w="2160" w:type="dxa"/>
          </w:tcPr>
          <w:p w14:paraId="71AAF7B3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46ED7EB8" w14:textId="77777777" w:rsidR="00432AC7" w:rsidRDefault="00000000">
            <w:r>
              <w:t>6 200,00 €</w:t>
            </w:r>
          </w:p>
        </w:tc>
        <w:tc>
          <w:tcPr>
            <w:tcW w:w="2160" w:type="dxa"/>
          </w:tcPr>
          <w:p w14:paraId="202339E1" w14:textId="77777777" w:rsidR="00432AC7" w:rsidRDefault="00000000">
            <w:r>
              <w:t>6 200,00 €</w:t>
            </w:r>
          </w:p>
        </w:tc>
      </w:tr>
      <w:tr w:rsidR="00432AC7" w14:paraId="1795369A" w14:textId="77777777">
        <w:tc>
          <w:tcPr>
            <w:tcW w:w="2160" w:type="dxa"/>
          </w:tcPr>
          <w:p w14:paraId="23DB40C8" w14:textId="77777777" w:rsidR="00432AC7" w:rsidRDefault="00000000">
            <w:r>
              <w:t>Disque dur 8 TB WD Red Pro NAS</w:t>
            </w:r>
          </w:p>
        </w:tc>
        <w:tc>
          <w:tcPr>
            <w:tcW w:w="2160" w:type="dxa"/>
          </w:tcPr>
          <w:p w14:paraId="2D51047D" w14:textId="77777777" w:rsidR="00432AC7" w:rsidRDefault="00000000">
            <w:r>
              <w:t>12</w:t>
            </w:r>
          </w:p>
        </w:tc>
        <w:tc>
          <w:tcPr>
            <w:tcW w:w="2160" w:type="dxa"/>
          </w:tcPr>
          <w:p w14:paraId="1825F300" w14:textId="77777777" w:rsidR="00432AC7" w:rsidRDefault="00000000">
            <w:r>
              <w:t>310,00 €</w:t>
            </w:r>
          </w:p>
        </w:tc>
        <w:tc>
          <w:tcPr>
            <w:tcW w:w="2160" w:type="dxa"/>
          </w:tcPr>
          <w:p w14:paraId="02E7F456" w14:textId="77777777" w:rsidR="00432AC7" w:rsidRDefault="00000000">
            <w:r>
              <w:t>3 720,00 €</w:t>
            </w:r>
          </w:p>
        </w:tc>
      </w:tr>
      <w:tr w:rsidR="00432AC7" w14:paraId="513E3FBE" w14:textId="77777777">
        <w:tc>
          <w:tcPr>
            <w:tcW w:w="2160" w:type="dxa"/>
          </w:tcPr>
          <w:p w14:paraId="525C5DA1" w14:textId="77777777" w:rsidR="00432AC7" w:rsidRDefault="00000000">
            <w:r>
              <w:t>Switch Cisco Catalyst 9300 (48 ports)</w:t>
            </w:r>
          </w:p>
        </w:tc>
        <w:tc>
          <w:tcPr>
            <w:tcW w:w="2160" w:type="dxa"/>
          </w:tcPr>
          <w:p w14:paraId="3C80D65C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35AC5E57" w14:textId="77777777" w:rsidR="00432AC7" w:rsidRDefault="00000000">
            <w:r>
              <w:t>9 500,00 €</w:t>
            </w:r>
          </w:p>
        </w:tc>
        <w:tc>
          <w:tcPr>
            <w:tcW w:w="2160" w:type="dxa"/>
          </w:tcPr>
          <w:p w14:paraId="30ABFE0F" w14:textId="77777777" w:rsidR="00432AC7" w:rsidRDefault="00000000">
            <w:r>
              <w:t>19 000,00 €</w:t>
            </w:r>
          </w:p>
        </w:tc>
      </w:tr>
      <w:tr w:rsidR="00432AC7" w14:paraId="60347CE6" w14:textId="77777777">
        <w:tc>
          <w:tcPr>
            <w:tcW w:w="2160" w:type="dxa"/>
          </w:tcPr>
          <w:p w14:paraId="5C204200" w14:textId="77777777" w:rsidR="00432AC7" w:rsidRDefault="00000000">
            <w:r>
              <w:t>Firewall OPNSense XG-7100 1U</w:t>
            </w:r>
          </w:p>
        </w:tc>
        <w:tc>
          <w:tcPr>
            <w:tcW w:w="2160" w:type="dxa"/>
          </w:tcPr>
          <w:p w14:paraId="5C90DC01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3C5502AE" w14:textId="77777777" w:rsidR="00432AC7" w:rsidRDefault="00000000">
            <w:r>
              <w:t>2 800,00 €</w:t>
            </w:r>
          </w:p>
        </w:tc>
        <w:tc>
          <w:tcPr>
            <w:tcW w:w="2160" w:type="dxa"/>
          </w:tcPr>
          <w:p w14:paraId="2454B1C4" w14:textId="77777777" w:rsidR="00432AC7" w:rsidRDefault="00000000">
            <w:r>
              <w:t>5 600,00 €</w:t>
            </w:r>
          </w:p>
        </w:tc>
      </w:tr>
      <w:tr w:rsidR="00432AC7" w14:paraId="662A3E9A" w14:textId="77777777">
        <w:tc>
          <w:tcPr>
            <w:tcW w:w="2160" w:type="dxa"/>
          </w:tcPr>
          <w:p w14:paraId="58A87572" w14:textId="77777777" w:rsidR="00432AC7" w:rsidRDefault="00000000">
            <w:r>
              <w:t>Routeur Cisco ISR 4451</w:t>
            </w:r>
          </w:p>
        </w:tc>
        <w:tc>
          <w:tcPr>
            <w:tcW w:w="2160" w:type="dxa"/>
          </w:tcPr>
          <w:p w14:paraId="51AE73D9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2C9F3914" w14:textId="77777777" w:rsidR="00432AC7" w:rsidRDefault="00000000">
            <w:r>
              <w:t>10 200,00 €</w:t>
            </w:r>
          </w:p>
        </w:tc>
        <w:tc>
          <w:tcPr>
            <w:tcW w:w="2160" w:type="dxa"/>
          </w:tcPr>
          <w:p w14:paraId="735D87A8" w14:textId="77777777" w:rsidR="00432AC7" w:rsidRDefault="00000000">
            <w:r>
              <w:t>20 400,00 €</w:t>
            </w:r>
          </w:p>
        </w:tc>
      </w:tr>
      <w:tr w:rsidR="001F454D" w14:paraId="2064F6E0" w14:textId="77777777">
        <w:tc>
          <w:tcPr>
            <w:tcW w:w="2160" w:type="dxa"/>
          </w:tcPr>
          <w:p w14:paraId="04EC8870" w14:textId="234C5EE4" w:rsidR="001F454D" w:rsidRDefault="001F454D">
            <w:r>
              <w:t>Total Site</w:t>
            </w:r>
          </w:p>
        </w:tc>
        <w:tc>
          <w:tcPr>
            <w:tcW w:w="2160" w:type="dxa"/>
          </w:tcPr>
          <w:p w14:paraId="013AF40D" w14:textId="77777777" w:rsidR="001F454D" w:rsidRDefault="001F454D"/>
        </w:tc>
        <w:tc>
          <w:tcPr>
            <w:tcW w:w="2160" w:type="dxa"/>
          </w:tcPr>
          <w:p w14:paraId="4DB15583" w14:textId="77777777" w:rsidR="001F454D" w:rsidRDefault="001F454D"/>
        </w:tc>
        <w:tc>
          <w:tcPr>
            <w:tcW w:w="2160" w:type="dxa"/>
          </w:tcPr>
          <w:p w14:paraId="272A64AD" w14:textId="7E02A47B" w:rsidR="001F454D" w:rsidRDefault="001F454D">
            <w:r>
              <w:t>58 620,00€</w:t>
            </w:r>
          </w:p>
        </w:tc>
      </w:tr>
    </w:tbl>
    <w:p w14:paraId="7DB07C79" w14:textId="77777777" w:rsidR="00432AC7" w:rsidRDefault="00000000">
      <w:pPr>
        <w:pStyle w:val="Titre3"/>
      </w:pPr>
      <w:r>
        <w:t>Site de Marseille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32AC7" w14:paraId="4D921DAE" w14:textId="77777777">
        <w:tc>
          <w:tcPr>
            <w:tcW w:w="2160" w:type="dxa"/>
          </w:tcPr>
          <w:p w14:paraId="76A428B0" w14:textId="77777777" w:rsidR="00432AC7" w:rsidRDefault="00000000"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14:paraId="12B9D629" w14:textId="77777777" w:rsidR="00432AC7" w:rsidRDefault="00000000">
            <w:r>
              <w:rPr>
                <w:b/>
              </w:rPr>
              <w:t>Quantité</w:t>
            </w:r>
          </w:p>
        </w:tc>
        <w:tc>
          <w:tcPr>
            <w:tcW w:w="2160" w:type="dxa"/>
          </w:tcPr>
          <w:p w14:paraId="7E599DDC" w14:textId="77777777" w:rsidR="00432AC7" w:rsidRDefault="00000000">
            <w:r>
              <w:rPr>
                <w:b/>
              </w:rPr>
              <w:t>Prix unitaire HT</w:t>
            </w:r>
          </w:p>
        </w:tc>
        <w:tc>
          <w:tcPr>
            <w:tcW w:w="2160" w:type="dxa"/>
          </w:tcPr>
          <w:p w14:paraId="4F09FF40" w14:textId="77777777" w:rsidR="00432AC7" w:rsidRDefault="00000000">
            <w:r>
              <w:rPr>
                <w:b/>
              </w:rPr>
              <w:t>Total HT</w:t>
            </w:r>
          </w:p>
        </w:tc>
      </w:tr>
      <w:tr w:rsidR="00432AC7" w14:paraId="14635037" w14:textId="77777777">
        <w:tc>
          <w:tcPr>
            <w:tcW w:w="2160" w:type="dxa"/>
          </w:tcPr>
          <w:p w14:paraId="79897778" w14:textId="77777777" w:rsidR="00432AC7" w:rsidRDefault="00000000">
            <w:r>
              <w:t>Serveur Dell PowerEdge R440 (Mail Backup)</w:t>
            </w:r>
          </w:p>
        </w:tc>
        <w:tc>
          <w:tcPr>
            <w:tcW w:w="2160" w:type="dxa"/>
          </w:tcPr>
          <w:p w14:paraId="29B93FF0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42D6B214" w14:textId="77777777" w:rsidR="00432AC7" w:rsidRDefault="00000000">
            <w:r>
              <w:t>2 900,00 €</w:t>
            </w:r>
          </w:p>
        </w:tc>
        <w:tc>
          <w:tcPr>
            <w:tcW w:w="2160" w:type="dxa"/>
          </w:tcPr>
          <w:p w14:paraId="417A8594" w14:textId="77777777" w:rsidR="00432AC7" w:rsidRDefault="00000000">
            <w:r>
              <w:t>2 900,00 €</w:t>
            </w:r>
          </w:p>
        </w:tc>
      </w:tr>
      <w:tr w:rsidR="00432AC7" w14:paraId="1A038AFB" w14:textId="77777777">
        <w:tc>
          <w:tcPr>
            <w:tcW w:w="2160" w:type="dxa"/>
          </w:tcPr>
          <w:p w14:paraId="41091277" w14:textId="77777777" w:rsidR="00432AC7" w:rsidRDefault="00000000">
            <w:r>
              <w:t>Switch Cisco Catalyst 9200 (24 ports)</w:t>
            </w:r>
          </w:p>
        </w:tc>
        <w:tc>
          <w:tcPr>
            <w:tcW w:w="2160" w:type="dxa"/>
          </w:tcPr>
          <w:p w14:paraId="141639D2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33B4F7EB" w14:textId="77777777" w:rsidR="00432AC7" w:rsidRDefault="00000000">
            <w:r>
              <w:t>4 200,00 €</w:t>
            </w:r>
          </w:p>
        </w:tc>
        <w:tc>
          <w:tcPr>
            <w:tcW w:w="2160" w:type="dxa"/>
          </w:tcPr>
          <w:p w14:paraId="4097C8EA" w14:textId="77777777" w:rsidR="00432AC7" w:rsidRDefault="00000000">
            <w:r>
              <w:t>4 200,00 €</w:t>
            </w:r>
          </w:p>
        </w:tc>
      </w:tr>
      <w:tr w:rsidR="00432AC7" w14:paraId="4911B2AB" w14:textId="77777777">
        <w:tc>
          <w:tcPr>
            <w:tcW w:w="2160" w:type="dxa"/>
          </w:tcPr>
          <w:p w14:paraId="14F78E16" w14:textId="77777777" w:rsidR="00432AC7" w:rsidRDefault="00000000">
            <w:r>
              <w:t>Firewall OPNSense XG-7100 1U</w:t>
            </w:r>
          </w:p>
        </w:tc>
        <w:tc>
          <w:tcPr>
            <w:tcW w:w="2160" w:type="dxa"/>
          </w:tcPr>
          <w:p w14:paraId="78129FBB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7D86BC8B" w14:textId="77777777" w:rsidR="00432AC7" w:rsidRDefault="00000000">
            <w:r>
              <w:t>2 800,00 €</w:t>
            </w:r>
          </w:p>
        </w:tc>
        <w:tc>
          <w:tcPr>
            <w:tcW w:w="2160" w:type="dxa"/>
          </w:tcPr>
          <w:p w14:paraId="34FC2B30" w14:textId="77777777" w:rsidR="00432AC7" w:rsidRDefault="00000000">
            <w:r>
              <w:t>5 600,00 €</w:t>
            </w:r>
          </w:p>
        </w:tc>
      </w:tr>
      <w:tr w:rsidR="00432AC7" w14:paraId="6BC20241" w14:textId="77777777">
        <w:tc>
          <w:tcPr>
            <w:tcW w:w="2160" w:type="dxa"/>
          </w:tcPr>
          <w:p w14:paraId="470028FB" w14:textId="77777777" w:rsidR="00432AC7" w:rsidRDefault="00000000">
            <w:r>
              <w:t>Routeur Cisco ISR 4331</w:t>
            </w:r>
          </w:p>
        </w:tc>
        <w:tc>
          <w:tcPr>
            <w:tcW w:w="2160" w:type="dxa"/>
          </w:tcPr>
          <w:p w14:paraId="6C30FD5F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2E751DB3" w14:textId="77777777" w:rsidR="00432AC7" w:rsidRDefault="00000000">
            <w:r>
              <w:t>5 400,00 €</w:t>
            </w:r>
          </w:p>
        </w:tc>
        <w:tc>
          <w:tcPr>
            <w:tcW w:w="2160" w:type="dxa"/>
          </w:tcPr>
          <w:p w14:paraId="5E011CFD" w14:textId="77777777" w:rsidR="00432AC7" w:rsidRDefault="00000000">
            <w:r>
              <w:t>10 800,00 €</w:t>
            </w:r>
          </w:p>
        </w:tc>
      </w:tr>
      <w:tr w:rsidR="001F454D" w14:paraId="5F0F0844" w14:textId="77777777">
        <w:tc>
          <w:tcPr>
            <w:tcW w:w="2160" w:type="dxa"/>
          </w:tcPr>
          <w:p w14:paraId="2EBBE160" w14:textId="37C5B001" w:rsidR="001F454D" w:rsidRDefault="001F454D" w:rsidP="001F454D">
            <w:r>
              <w:t>Total Site</w:t>
            </w:r>
          </w:p>
        </w:tc>
        <w:tc>
          <w:tcPr>
            <w:tcW w:w="2160" w:type="dxa"/>
          </w:tcPr>
          <w:p w14:paraId="78C1EF72" w14:textId="77777777" w:rsidR="001F454D" w:rsidRDefault="001F454D" w:rsidP="001F454D"/>
        </w:tc>
        <w:tc>
          <w:tcPr>
            <w:tcW w:w="2160" w:type="dxa"/>
          </w:tcPr>
          <w:p w14:paraId="430BE4DF" w14:textId="77777777" w:rsidR="001F454D" w:rsidRDefault="001F454D" w:rsidP="001F454D"/>
        </w:tc>
        <w:tc>
          <w:tcPr>
            <w:tcW w:w="2160" w:type="dxa"/>
          </w:tcPr>
          <w:p w14:paraId="3A580D9D" w14:textId="57865303" w:rsidR="001F454D" w:rsidRDefault="001F454D" w:rsidP="001F454D">
            <w:r>
              <w:t>23 500,00€</w:t>
            </w:r>
          </w:p>
        </w:tc>
      </w:tr>
    </w:tbl>
    <w:p w14:paraId="0CDD6A7B" w14:textId="77777777" w:rsidR="00432AC7" w:rsidRDefault="00000000">
      <w:pPr>
        <w:pStyle w:val="Titre3"/>
      </w:pPr>
      <w:r>
        <w:t>Site de Lyon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32AC7" w14:paraId="1AF5AF85" w14:textId="77777777">
        <w:tc>
          <w:tcPr>
            <w:tcW w:w="2160" w:type="dxa"/>
          </w:tcPr>
          <w:p w14:paraId="254AB5B2" w14:textId="77777777" w:rsidR="00432AC7" w:rsidRDefault="00000000"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14:paraId="3E292C4E" w14:textId="77777777" w:rsidR="00432AC7" w:rsidRDefault="00000000">
            <w:r>
              <w:rPr>
                <w:b/>
              </w:rPr>
              <w:t>Quantité</w:t>
            </w:r>
          </w:p>
        </w:tc>
        <w:tc>
          <w:tcPr>
            <w:tcW w:w="2160" w:type="dxa"/>
          </w:tcPr>
          <w:p w14:paraId="4C95807B" w14:textId="77777777" w:rsidR="00432AC7" w:rsidRDefault="00000000">
            <w:r>
              <w:rPr>
                <w:b/>
              </w:rPr>
              <w:t>Prix unitaire HT</w:t>
            </w:r>
          </w:p>
        </w:tc>
        <w:tc>
          <w:tcPr>
            <w:tcW w:w="2160" w:type="dxa"/>
          </w:tcPr>
          <w:p w14:paraId="1E6EC7DA" w14:textId="77777777" w:rsidR="00432AC7" w:rsidRDefault="00000000">
            <w:r>
              <w:rPr>
                <w:b/>
              </w:rPr>
              <w:t>Total HT</w:t>
            </w:r>
          </w:p>
        </w:tc>
      </w:tr>
      <w:tr w:rsidR="00432AC7" w14:paraId="497A7BAF" w14:textId="77777777">
        <w:tc>
          <w:tcPr>
            <w:tcW w:w="2160" w:type="dxa"/>
          </w:tcPr>
          <w:p w14:paraId="5E5B3311" w14:textId="77777777" w:rsidR="00432AC7" w:rsidRDefault="00000000">
            <w:r>
              <w:t>Serveur Dell PowerEdge R440 (DHCP/DNS)</w:t>
            </w:r>
          </w:p>
        </w:tc>
        <w:tc>
          <w:tcPr>
            <w:tcW w:w="2160" w:type="dxa"/>
          </w:tcPr>
          <w:p w14:paraId="6BC30464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338C5BC7" w14:textId="77777777" w:rsidR="00432AC7" w:rsidRDefault="00000000">
            <w:r>
              <w:t>2 900,00 €</w:t>
            </w:r>
          </w:p>
        </w:tc>
        <w:tc>
          <w:tcPr>
            <w:tcW w:w="2160" w:type="dxa"/>
          </w:tcPr>
          <w:p w14:paraId="2AA9A70E" w14:textId="77777777" w:rsidR="00432AC7" w:rsidRDefault="00000000">
            <w:r>
              <w:t>2 900,00 €</w:t>
            </w:r>
          </w:p>
        </w:tc>
      </w:tr>
      <w:tr w:rsidR="00432AC7" w14:paraId="3562C552" w14:textId="77777777">
        <w:tc>
          <w:tcPr>
            <w:tcW w:w="2160" w:type="dxa"/>
          </w:tcPr>
          <w:p w14:paraId="7AE7B9DE" w14:textId="77777777" w:rsidR="00432AC7" w:rsidRDefault="00000000">
            <w:r>
              <w:t xml:space="preserve">Serveur Dell </w:t>
            </w:r>
            <w:r>
              <w:lastRenderedPageBreak/>
              <w:t>PowerEdge R740 (Backup Storage)</w:t>
            </w:r>
          </w:p>
        </w:tc>
        <w:tc>
          <w:tcPr>
            <w:tcW w:w="2160" w:type="dxa"/>
          </w:tcPr>
          <w:p w14:paraId="26D27CED" w14:textId="77777777" w:rsidR="00432AC7" w:rsidRDefault="00000000">
            <w:r>
              <w:lastRenderedPageBreak/>
              <w:t>1</w:t>
            </w:r>
          </w:p>
        </w:tc>
        <w:tc>
          <w:tcPr>
            <w:tcW w:w="2160" w:type="dxa"/>
          </w:tcPr>
          <w:p w14:paraId="740F4C90" w14:textId="77777777" w:rsidR="00432AC7" w:rsidRDefault="00000000">
            <w:r>
              <w:t>5 800,00 €</w:t>
            </w:r>
          </w:p>
        </w:tc>
        <w:tc>
          <w:tcPr>
            <w:tcW w:w="2160" w:type="dxa"/>
          </w:tcPr>
          <w:p w14:paraId="09F9208F" w14:textId="77777777" w:rsidR="00432AC7" w:rsidRDefault="00000000">
            <w:r>
              <w:t>5 800,00 €</w:t>
            </w:r>
          </w:p>
        </w:tc>
      </w:tr>
      <w:tr w:rsidR="00432AC7" w14:paraId="29B0B584" w14:textId="77777777">
        <w:tc>
          <w:tcPr>
            <w:tcW w:w="2160" w:type="dxa"/>
          </w:tcPr>
          <w:p w14:paraId="2938BD8C" w14:textId="77777777" w:rsidR="00432AC7" w:rsidRDefault="00000000">
            <w:r>
              <w:t>NAS Synology RS2421+ (12 baies)</w:t>
            </w:r>
          </w:p>
        </w:tc>
        <w:tc>
          <w:tcPr>
            <w:tcW w:w="2160" w:type="dxa"/>
          </w:tcPr>
          <w:p w14:paraId="00CC66C6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3C8F7546" w14:textId="77777777" w:rsidR="00432AC7" w:rsidRDefault="00000000">
            <w:r>
              <w:t>4 800,00 €</w:t>
            </w:r>
          </w:p>
        </w:tc>
        <w:tc>
          <w:tcPr>
            <w:tcW w:w="2160" w:type="dxa"/>
          </w:tcPr>
          <w:p w14:paraId="6692D2DF" w14:textId="77777777" w:rsidR="00432AC7" w:rsidRDefault="00000000">
            <w:r>
              <w:t>4 800,00 €</w:t>
            </w:r>
          </w:p>
        </w:tc>
      </w:tr>
      <w:tr w:rsidR="00432AC7" w14:paraId="6D499270" w14:textId="77777777">
        <w:tc>
          <w:tcPr>
            <w:tcW w:w="2160" w:type="dxa"/>
          </w:tcPr>
          <w:p w14:paraId="7B305022" w14:textId="77777777" w:rsidR="00432AC7" w:rsidRDefault="00000000">
            <w:r>
              <w:t>Disque dur 8 TB WD Red Pro NAS</w:t>
            </w:r>
          </w:p>
        </w:tc>
        <w:tc>
          <w:tcPr>
            <w:tcW w:w="2160" w:type="dxa"/>
          </w:tcPr>
          <w:p w14:paraId="077F17A0" w14:textId="77777777" w:rsidR="00432AC7" w:rsidRDefault="00000000">
            <w:r>
              <w:t>8</w:t>
            </w:r>
          </w:p>
        </w:tc>
        <w:tc>
          <w:tcPr>
            <w:tcW w:w="2160" w:type="dxa"/>
          </w:tcPr>
          <w:p w14:paraId="31B9FE90" w14:textId="77777777" w:rsidR="00432AC7" w:rsidRDefault="00000000">
            <w:r>
              <w:t>310,00 €</w:t>
            </w:r>
          </w:p>
        </w:tc>
        <w:tc>
          <w:tcPr>
            <w:tcW w:w="2160" w:type="dxa"/>
          </w:tcPr>
          <w:p w14:paraId="47679EF2" w14:textId="77777777" w:rsidR="00432AC7" w:rsidRDefault="00000000">
            <w:r>
              <w:t>2 480,00 €</w:t>
            </w:r>
          </w:p>
        </w:tc>
      </w:tr>
      <w:tr w:rsidR="00432AC7" w14:paraId="0A3E84C0" w14:textId="77777777">
        <w:tc>
          <w:tcPr>
            <w:tcW w:w="2160" w:type="dxa"/>
          </w:tcPr>
          <w:p w14:paraId="3A83BB70" w14:textId="77777777" w:rsidR="00432AC7" w:rsidRDefault="00000000">
            <w:r>
              <w:t>Switch Cisco Catalyst 9200 (24 ports)</w:t>
            </w:r>
          </w:p>
        </w:tc>
        <w:tc>
          <w:tcPr>
            <w:tcW w:w="2160" w:type="dxa"/>
          </w:tcPr>
          <w:p w14:paraId="6ABA8F20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1211BDDB" w14:textId="77777777" w:rsidR="00432AC7" w:rsidRDefault="00000000">
            <w:r>
              <w:t>4 200,00 €</w:t>
            </w:r>
          </w:p>
        </w:tc>
        <w:tc>
          <w:tcPr>
            <w:tcW w:w="2160" w:type="dxa"/>
          </w:tcPr>
          <w:p w14:paraId="4DAD3E5E" w14:textId="77777777" w:rsidR="00432AC7" w:rsidRDefault="00000000">
            <w:r>
              <w:t>4 200,00 €</w:t>
            </w:r>
          </w:p>
        </w:tc>
      </w:tr>
      <w:tr w:rsidR="00432AC7" w14:paraId="5D7C78CB" w14:textId="77777777">
        <w:tc>
          <w:tcPr>
            <w:tcW w:w="2160" w:type="dxa"/>
          </w:tcPr>
          <w:p w14:paraId="1B77831B" w14:textId="77777777" w:rsidR="00432AC7" w:rsidRDefault="00000000">
            <w:r>
              <w:t>Firewall OPNSense XG-7100 1U</w:t>
            </w:r>
          </w:p>
        </w:tc>
        <w:tc>
          <w:tcPr>
            <w:tcW w:w="2160" w:type="dxa"/>
          </w:tcPr>
          <w:p w14:paraId="52ED75FA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7AD3E97C" w14:textId="77777777" w:rsidR="00432AC7" w:rsidRDefault="00000000">
            <w:r>
              <w:t>2 800,00 €</w:t>
            </w:r>
          </w:p>
        </w:tc>
        <w:tc>
          <w:tcPr>
            <w:tcW w:w="2160" w:type="dxa"/>
          </w:tcPr>
          <w:p w14:paraId="2EB128F1" w14:textId="77777777" w:rsidR="00432AC7" w:rsidRDefault="00000000">
            <w:r>
              <w:t>5 600,00 €</w:t>
            </w:r>
          </w:p>
        </w:tc>
      </w:tr>
      <w:tr w:rsidR="00432AC7" w14:paraId="6DFC54E3" w14:textId="77777777">
        <w:tc>
          <w:tcPr>
            <w:tcW w:w="2160" w:type="dxa"/>
          </w:tcPr>
          <w:p w14:paraId="0B32FC62" w14:textId="77777777" w:rsidR="00432AC7" w:rsidRDefault="00000000">
            <w:r>
              <w:t>Routeur Cisco ISR 4331</w:t>
            </w:r>
          </w:p>
        </w:tc>
        <w:tc>
          <w:tcPr>
            <w:tcW w:w="2160" w:type="dxa"/>
          </w:tcPr>
          <w:p w14:paraId="3E090003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7A5246B5" w14:textId="77777777" w:rsidR="00432AC7" w:rsidRDefault="00000000">
            <w:r>
              <w:t>5 400,00 €</w:t>
            </w:r>
          </w:p>
        </w:tc>
        <w:tc>
          <w:tcPr>
            <w:tcW w:w="2160" w:type="dxa"/>
          </w:tcPr>
          <w:p w14:paraId="416F82DE" w14:textId="77777777" w:rsidR="00432AC7" w:rsidRDefault="00000000">
            <w:r>
              <w:t>10 800,00 €</w:t>
            </w:r>
          </w:p>
        </w:tc>
      </w:tr>
      <w:tr w:rsidR="001F454D" w14:paraId="43C6E722" w14:textId="77777777">
        <w:tc>
          <w:tcPr>
            <w:tcW w:w="2160" w:type="dxa"/>
          </w:tcPr>
          <w:p w14:paraId="37CC064B" w14:textId="788FA646" w:rsidR="001F454D" w:rsidRDefault="001F454D" w:rsidP="001F454D">
            <w:r>
              <w:t>Total Site</w:t>
            </w:r>
          </w:p>
        </w:tc>
        <w:tc>
          <w:tcPr>
            <w:tcW w:w="2160" w:type="dxa"/>
          </w:tcPr>
          <w:p w14:paraId="291A45D6" w14:textId="77777777" w:rsidR="001F454D" w:rsidRDefault="001F454D" w:rsidP="001F454D"/>
        </w:tc>
        <w:tc>
          <w:tcPr>
            <w:tcW w:w="2160" w:type="dxa"/>
          </w:tcPr>
          <w:p w14:paraId="6FF5ED5E" w14:textId="77777777" w:rsidR="001F454D" w:rsidRDefault="001F454D" w:rsidP="001F454D"/>
        </w:tc>
        <w:tc>
          <w:tcPr>
            <w:tcW w:w="2160" w:type="dxa"/>
          </w:tcPr>
          <w:p w14:paraId="48A02C0E" w14:textId="57909171" w:rsidR="001F454D" w:rsidRDefault="001F454D" w:rsidP="001F454D">
            <w:r>
              <w:t>36 580,00€</w:t>
            </w:r>
          </w:p>
        </w:tc>
      </w:tr>
    </w:tbl>
    <w:p w14:paraId="04518B4B" w14:textId="77777777" w:rsidR="00432AC7" w:rsidRDefault="00000000">
      <w:pPr>
        <w:pStyle w:val="Titre3"/>
      </w:pPr>
      <w:r>
        <w:t>Site de Lille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32AC7" w14:paraId="7FABE3C6" w14:textId="77777777">
        <w:tc>
          <w:tcPr>
            <w:tcW w:w="2160" w:type="dxa"/>
          </w:tcPr>
          <w:p w14:paraId="4759756B" w14:textId="77777777" w:rsidR="00432AC7" w:rsidRDefault="00000000"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14:paraId="4DFA540D" w14:textId="77777777" w:rsidR="00432AC7" w:rsidRDefault="00000000">
            <w:r>
              <w:rPr>
                <w:b/>
              </w:rPr>
              <w:t>Quantité</w:t>
            </w:r>
          </w:p>
        </w:tc>
        <w:tc>
          <w:tcPr>
            <w:tcW w:w="2160" w:type="dxa"/>
          </w:tcPr>
          <w:p w14:paraId="177749D2" w14:textId="77777777" w:rsidR="00432AC7" w:rsidRDefault="00000000">
            <w:r>
              <w:rPr>
                <w:b/>
              </w:rPr>
              <w:t>Prix unitaire HT</w:t>
            </w:r>
          </w:p>
        </w:tc>
        <w:tc>
          <w:tcPr>
            <w:tcW w:w="2160" w:type="dxa"/>
          </w:tcPr>
          <w:p w14:paraId="5657C19F" w14:textId="77777777" w:rsidR="00432AC7" w:rsidRDefault="00000000">
            <w:r>
              <w:rPr>
                <w:b/>
              </w:rPr>
              <w:t>Total HT</w:t>
            </w:r>
          </w:p>
        </w:tc>
      </w:tr>
      <w:tr w:rsidR="00432AC7" w14:paraId="15D3F5B8" w14:textId="77777777">
        <w:tc>
          <w:tcPr>
            <w:tcW w:w="2160" w:type="dxa"/>
          </w:tcPr>
          <w:p w14:paraId="004E1C2B" w14:textId="77777777" w:rsidR="00432AC7" w:rsidRDefault="00000000">
            <w:r>
              <w:t>Serveur Dell PowerEdge R440 (RODC)</w:t>
            </w:r>
          </w:p>
        </w:tc>
        <w:tc>
          <w:tcPr>
            <w:tcW w:w="2160" w:type="dxa"/>
          </w:tcPr>
          <w:p w14:paraId="4F9B4D33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13ED847C" w14:textId="77777777" w:rsidR="00432AC7" w:rsidRDefault="00000000">
            <w:r>
              <w:t>2 900,00 €</w:t>
            </w:r>
          </w:p>
        </w:tc>
        <w:tc>
          <w:tcPr>
            <w:tcW w:w="2160" w:type="dxa"/>
          </w:tcPr>
          <w:p w14:paraId="1A003A94" w14:textId="77777777" w:rsidR="00432AC7" w:rsidRDefault="00000000">
            <w:r>
              <w:t>2 900,00 €</w:t>
            </w:r>
          </w:p>
        </w:tc>
      </w:tr>
      <w:tr w:rsidR="00432AC7" w14:paraId="7D152118" w14:textId="77777777">
        <w:tc>
          <w:tcPr>
            <w:tcW w:w="2160" w:type="dxa"/>
          </w:tcPr>
          <w:p w14:paraId="7F863EED" w14:textId="77777777" w:rsidR="00432AC7" w:rsidRDefault="00000000">
            <w:r>
              <w:t>NAS Synology RS1221+ (8 baies)</w:t>
            </w:r>
          </w:p>
        </w:tc>
        <w:tc>
          <w:tcPr>
            <w:tcW w:w="2160" w:type="dxa"/>
          </w:tcPr>
          <w:p w14:paraId="5C28F4F2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2A49C2A7" w14:textId="77777777" w:rsidR="00432AC7" w:rsidRDefault="00000000">
            <w:r>
              <w:t>3 500,00 €</w:t>
            </w:r>
          </w:p>
        </w:tc>
        <w:tc>
          <w:tcPr>
            <w:tcW w:w="2160" w:type="dxa"/>
          </w:tcPr>
          <w:p w14:paraId="6ABD593B" w14:textId="77777777" w:rsidR="00432AC7" w:rsidRDefault="00000000">
            <w:r>
              <w:t>3 500,00 €</w:t>
            </w:r>
          </w:p>
        </w:tc>
      </w:tr>
      <w:tr w:rsidR="00432AC7" w14:paraId="6303BC50" w14:textId="77777777">
        <w:tc>
          <w:tcPr>
            <w:tcW w:w="2160" w:type="dxa"/>
          </w:tcPr>
          <w:p w14:paraId="2EA38ECE" w14:textId="77777777" w:rsidR="00432AC7" w:rsidRDefault="00000000">
            <w:r>
              <w:t>Disque dur 8 TB WD Red Pro NAS</w:t>
            </w:r>
          </w:p>
        </w:tc>
        <w:tc>
          <w:tcPr>
            <w:tcW w:w="2160" w:type="dxa"/>
          </w:tcPr>
          <w:p w14:paraId="53AA3CB1" w14:textId="77777777" w:rsidR="00432AC7" w:rsidRDefault="00000000">
            <w:r>
              <w:t>6</w:t>
            </w:r>
          </w:p>
        </w:tc>
        <w:tc>
          <w:tcPr>
            <w:tcW w:w="2160" w:type="dxa"/>
          </w:tcPr>
          <w:p w14:paraId="44E7338F" w14:textId="77777777" w:rsidR="00432AC7" w:rsidRDefault="00000000">
            <w:r>
              <w:t>310,00 €</w:t>
            </w:r>
          </w:p>
        </w:tc>
        <w:tc>
          <w:tcPr>
            <w:tcW w:w="2160" w:type="dxa"/>
          </w:tcPr>
          <w:p w14:paraId="74B1C5F2" w14:textId="77777777" w:rsidR="00432AC7" w:rsidRDefault="00000000">
            <w:r>
              <w:t>1 860,00 €</w:t>
            </w:r>
          </w:p>
        </w:tc>
      </w:tr>
      <w:tr w:rsidR="00432AC7" w14:paraId="3495C7BF" w14:textId="77777777">
        <w:tc>
          <w:tcPr>
            <w:tcW w:w="2160" w:type="dxa"/>
          </w:tcPr>
          <w:p w14:paraId="215C3C61" w14:textId="77777777" w:rsidR="00432AC7" w:rsidRDefault="00000000">
            <w:r>
              <w:t>Switch Cisco Catalyst 9200 (24 ports)</w:t>
            </w:r>
          </w:p>
        </w:tc>
        <w:tc>
          <w:tcPr>
            <w:tcW w:w="2160" w:type="dxa"/>
          </w:tcPr>
          <w:p w14:paraId="6A851D9E" w14:textId="77777777" w:rsidR="00432AC7" w:rsidRDefault="00000000">
            <w:r>
              <w:t>1</w:t>
            </w:r>
          </w:p>
        </w:tc>
        <w:tc>
          <w:tcPr>
            <w:tcW w:w="2160" w:type="dxa"/>
          </w:tcPr>
          <w:p w14:paraId="0FCE2213" w14:textId="77777777" w:rsidR="00432AC7" w:rsidRDefault="00000000">
            <w:r>
              <w:t>4 200,00 €</w:t>
            </w:r>
          </w:p>
        </w:tc>
        <w:tc>
          <w:tcPr>
            <w:tcW w:w="2160" w:type="dxa"/>
          </w:tcPr>
          <w:p w14:paraId="71FDE70D" w14:textId="77777777" w:rsidR="00432AC7" w:rsidRDefault="00000000">
            <w:r>
              <w:t>4 200,00 €</w:t>
            </w:r>
          </w:p>
        </w:tc>
      </w:tr>
      <w:tr w:rsidR="00432AC7" w14:paraId="4C1DA421" w14:textId="77777777">
        <w:tc>
          <w:tcPr>
            <w:tcW w:w="2160" w:type="dxa"/>
          </w:tcPr>
          <w:p w14:paraId="711CC51F" w14:textId="77777777" w:rsidR="00432AC7" w:rsidRDefault="00000000">
            <w:r>
              <w:t>Firewall OPNSense XG-7100 1U</w:t>
            </w:r>
          </w:p>
        </w:tc>
        <w:tc>
          <w:tcPr>
            <w:tcW w:w="2160" w:type="dxa"/>
          </w:tcPr>
          <w:p w14:paraId="77C33530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16DC6741" w14:textId="77777777" w:rsidR="00432AC7" w:rsidRDefault="00000000">
            <w:r>
              <w:t>2 800,00 €</w:t>
            </w:r>
          </w:p>
        </w:tc>
        <w:tc>
          <w:tcPr>
            <w:tcW w:w="2160" w:type="dxa"/>
          </w:tcPr>
          <w:p w14:paraId="2071E2FC" w14:textId="77777777" w:rsidR="00432AC7" w:rsidRDefault="00000000">
            <w:r>
              <w:t>5 600,00 €</w:t>
            </w:r>
          </w:p>
        </w:tc>
      </w:tr>
      <w:tr w:rsidR="00432AC7" w14:paraId="412C44B4" w14:textId="77777777">
        <w:tc>
          <w:tcPr>
            <w:tcW w:w="2160" w:type="dxa"/>
          </w:tcPr>
          <w:p w14:paraId="282E63E0" w14:textId="77777777" w:rsidR="00432AC7" w:rsidRDefault="00000000">
            <w:r>
              <w:t>Routeur Cisco ISR 4331</w:t>
            </w:r>
          </w:p>
        </w:tc>
        <w:tc>
          <w:tcPr>
            <w:tcW w:w="2160" w:type="dxa"/>
          </w:tcPr>
          <w:p w14:paraId="16BA52B5" w14:textId="77777777" w:rsidR="00432AC7" w:rsidRDefault="00000000">
            <w:r>
              <w:t>2</w:t>
            </w:r>
          </w:p>
        </w:tc>
        <w:tc>
          <w:tcPr>
            <w:tcW w:w="2160" w:type="dxa"/>
          </w:tcPr>
          <w:p w14:paraId="0503A46D" w14:textId="77777777" w:rsidR="00432AC7" w:rsidRDefault="00000000">
            <w:r>
              <w:t>5 400,00 €</w:t>
            </w:r>
          </w:p>
        </w:tc>
        <w:tc>
          <w:tcPr>
            <w:tcW w:w="2160" w:type="dxa"/>
          </w:tcPr>
          <w:p w14:paraId="77C7A5B0" w14:textId="77777777" w:rsidR="00432AC7" w:rsidRDefault="00000000">
            <w:r>
              <w:t>10 800,00 €</w:t>
            </w:r>
          </w:p>
        </w:tc>
      </w:tr>
      <w:tr w:rsidR="001F454D" w14:paraId="65EF1677" w14:textId="77777777">
        <w:tc>
          <w:tcPr>
            <w:tcW w:w="2160" w:type="dxa"/>
          </w:tcPr>
          <w:p w14:paraId="7C70DDA3" w14:textId="3249CBE3" w:rsidR="001F454D" w:rsidRDefault="001F454D">
            <w:r>
              <w:t>Total Site</w:t>
            </w:r>
          </w:p>
        </w:tc>
        <w:tc>
          <w:tcPr>
            <w:tcW w:w="2160" w:type="dxa"/>
          </w:tcPr>
          <w:p w14:paraId="10F3ADE1" w14:textId="77777777" w:rsidR="001F454D" w:rsidRDefault="001F454D"/>
        </w:tc>
        <w:tc>
          <w:tcPr>
            <w:tcW w:w="2160" w:type="dxa"/>
          </w:tcPr>
          <w:p w14:paraId="6F62475C" w14:textId="77777777" w:rsidR="001F454D" w:rsidRDefault="001F454D"/>
        </w:tc>
        <w:tc>
          <w:tcPr>
            <w:tcW w:w="2160" w:type="dxa"/>
          </w:tcPr>
          <w:p w14:paraId="28587E39" w14:textId="7FA76A6F" w:rsidR="001F454D" w:rsidRDefault="001F454D">
            <w:r>
              <w:t>28 860,00€</w:t>
            </w:r>
          </w:p>
        </w:tc>
      </w:tr>
    </w:tbl>
    <w:p w14:paraId="2FBB1C13" w14:textId="77777777" w:rsidR="00C06DE8" w:rsidRDefault="00C06DE8" w:rsidP="00C06DE8">
      <w:pPr>
        <w:pStyle w:val="Titre2"/>
      </w:pPr>
      <w:r>
        <w:t>Prestations de services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06DE8" w14:paraId="24855844" w14:textId="77777777" w:rsidTr="00D02223">
        <w:tc>
          <w:tcPr>
            <w:tcW w:w="2160" w:type="dxa"/>
          </w:tcPr>
          <w:p w14:paraId="3830D47A" w14:textId="77777777" w:rsidR="00C06DE8" w:rsidRDefault="00C06DE8" w:rsidP="00D02223">
            <w:r>
              <w:t>Description</w:t>
            </w:r>
          </w:p>
        </w:tc>
        <w:tc>
          <w:tcPr>
            <w:tcW w:w="2160" w:type="dxa"/>
          </w:tcPr>
          <w:p w14:paraId="4454226A" w14:textId="77777777" w:rsidR="00C06DE8" w:rsidRDefault="00C06DE8" w:rsidP="00D02223">
            <w:r>
              <w:t>Nombre de jours</w:t>
            </w:r>
          </w:p>
        </w:tc>
        <w:tc>
          <w:tcPr>
            <w:tcW w:w="2160" w:type="dxa"/>
          </w:tcPr>
          <w:p w14:paraId="6AB90B08" w14:textId="77777777" w:rsidR="00C06DE8" w:rsidRDefault="00C06DE8" w:rsidP="00D02223">
            <w:r>
              <w:t>Tarif journalier HT</w:t>
            </w:r>
          </w:p>
        </w:tc>
        <w:tc>
          <w:tcPr>
            <w:tcW w:w="2160" w:type="dxa"/>
          </w:tcPr>
          <w:p w14:paraId="57E91988" w14:textId="77777777" w:rsidR="00C06DE8" w:rsidRDefault="00C06DE8" w:rsidP="00D02223">
            <w:r>
              <w:t>Total HT</w:t>
            </w:r>
          </w:p>
        </w:tc>
      </w:tr>
      <w:tr w:rsidR="00C06DE8" w14:paraId="60457A51" w14:textId="77777777" w:rsidTr="00D02223">
        <w:tc>
          <w:tcPr>
            <w:tcW w:w="2160" w:type="dxa"/>
          </w:tcPr>
          <w:p w14:paraId="2A97E4B9" w14:textId="77777777" w:rsidR="00C06DE8" w:rsidRDefault="00C06DE8" w:rsidP="00D02223">
            <w:r>
              <w:t>Gestion de projet</w:t>
            </w:r>
          </w:p>
        </w:tc>
        <w:tc>
          <w:tcPr>
            <w:tcW w:w="2160" w:type="dxa"/>
          </w:tcPr>
          <w:p w14:paraId="202E53A4" w14:textId="77777777" w:rsidR="00C06DE8" w:rsidRDefault="00C06DE8" w:rsidP="00D02223">
            <w:r>
              <w:t>20</w:t>
            </w:r>
          </w:p>
        </w:tc>
        <w:tc>
          <w:tcPr>
            <w:tcW w:w="2160" w:type="dxa"/>
          </w:tcPr>
          <w:p w14:paraId="2C4B8A87" w14:textId="77777777" w:rsidR="00C06DE8" w:rsidRDefault="00C06DE8" w:rsidP="00D02223">
            <w:r>
              <w:t>850,00 €</w:t>
            </w:r>
          </w:p>
        </w:tc>
        <w:tc>
          <w:tcPr>
            <w:tcW w:w="2160" w:type="dxa"/>
          </w:tcPr>
          <w:p w14:paraId="690E2F9D" w14:textId="77777777" w:rsidR="00C06DE8" w:rsidRDefault="00C06DE8" w:rsidP="00D02223">
            <w:r>
              <w:t>17 000,00 €</w:t>
            </w:r>
          </w:p>
        </w:tc>
      </w:tr>
      <w:tr w:rsidR="00C06DE8" w14:paraId="735B3555" w14:textId="77777777" w:rsidTr="00D02223">
        <w:tc>
          <w:tcPr>
            <w:tcW w:w="2160" w:type="dxa"/>
          </w:tcPr>
          <w:p w14:paraId="64725EEC" w14:textId="77777777" w:rsidR="00C06DE8" w:rsidRDefault="00C06DE8" w:rsidP="00D02223">
            <w:r>
              <w:t>Ingénieur réseau senior</w:t>
            </w:r>
          </w:p>
        </w:tc>
        <w:tc>
          <w:tcPr>
            <w:tcW w:w="2160" w:type="dxa"/>
          </w:tcPr>
          <w:p w14:paraId="12B07A59" w14:textId="77777777" w:rsidR="00C06DE8" w:rsidRDefault="00C06DE8" w:rsidP="00D02223">
            <w:r>
              <w:t>30</w:t>
            </w:r>
          </w:p>
        </w:tc>
        <w:tc>
          <w:tcPr>
            <w:tcW w:w="2160" w:type="dxa"/>
          </w:tcPr>
          <w:p w14:paraId="1752706A" w14:textId="77777777" w:rsidR="00C06DE8" w:rsidRDefault="00C06DE8" w:rsidP="00D02223">
            <w:r>
              <w:t>950,00 €</w:t>
            </w:r>
          </w:p>
        </w:tc>
        <w:tc>
          <w:tcPr>
            <w:tcW w:w="2160" w:type="dxa"/>
          </w:tcPr>
          <w:p w14:paraId="50AF624E" w14:textId="77777777" w:rsidR="00C06DE8" w:rsidRDefault="00C06DE8" w:rsidP="00D02223">
            <w:r w:rsidRPr="00CF2C35">
              <w:t>28 500</w:t>
            </w:r>
            <w:r>
              <w:t>,00 €</w:t>
            </w:r>
          </w:p>
        </w:tc>
      </w:tr>
      <w:tr w:rsidR="00C06DE8" w14:paraId="61A9A871" w14:textId="77777777" w:rsidTr="00D02223">
        <w:tc>
          <w:tcPr>
            <w:tcW w:w="2160" w:type="dxa"/>
          </w:tcPr>
          <w:p w14:paraId="0D19E668" w14:textId="77777777" w:rsidR="00C06DE8" w:rsidRDefault="00C06DE8" w:rsidP="00D02223">
            <w:r>
              <w:t>Technicien déploiement</w:t>
            </w:r>
          </w:p>
        </w:tc>
        <w:tc>
          <w:tcPr>
            <w:tcW w:w="2160" w:type="dxa"/>
          </w:tcPr>
          <w:p w14:paraId="35A8E63E" w14:textId="77777777" w:rsidR="00C06DE8" w:rsidRDefault="00C06DE8" w:rsidP="00D02223">
            <w:r>
              <w:t>20</w:t>
            </w:r>
          </w:p>
        </w:tc>
        <w:tc>
          <w:tcPr>
            <w:tcW w:w="2160" w:type="dxa"/>
          </w:tcPr>
          <w:p w14:paraId="2B95B6C9" w14:textId="77777777" w:rsidR="00C06DE8" w:rsidRDefault="00C06DE8" w:rsidP="00D02223">
            <w:r>
              <w:t>650,00 €</w:t>
            </w:r>
          </w:p>
        </w:tc>
        <w:tc>
          <w:tcPr>
            <w:tcW w:w="2160" w:type="dxa"/>
          </w:tcPr>
          <w:p w14:paraId="299203D4" w14:textId="77777777" w:rsidR="00C06DE8" w:rsidRDefault="00C06DE8" w:rsidP="00D02223">
            <w:r>
              <w:t>13 000,00 €</w:t>
            </w:r>
          </w:p>
        </w:tc>
      </w:tr>
      <w:tr w:rsidR="00C06DE8" w14:paraId="7F5F5C7F" w14:textId="77777777" w:rsidTr="00D02223">
        <w:tc>
          <w:tcPr>
            <w:tcW w:w="2160" w:type="dxa"/>
          </w:tcPr>
          <w:p w14:paraId="44AFDB61" w14:textId="77777777" w:rsidR="00C06DE8" w:rsidRDefault="00C06DE8" w:rsidP="00D02223">
            <w:r>
              <w:t>Formation des équipes</w:t>
            </w:r>
          </w:p>
        </w:tc>
        <w:tc>
          <w:tcPr>
            <w:tcW w:w="2160" w:type="dxa"/>
          </w:tcPr>
          <w:p w14:paraId="297FFA65" w14:textId="77777777" w:rsidR="00C06DE8" w:rsidRDefault="00C06DE8" w:rsidP="00D02223">
            <w:r>
              <w:t>5</w:t>
            </w:r>
          </w:p>
        </w:tc>
        <w:tc>
          <w:tcPr>
            <w:tcW w:w="2160" w:type="dxa"/>
          </w:tcPr>
          <w:p w14:paraId="2DB5CC95" w14:textId="77777777" w:rsidR="00C06DE8" w:rsidRDefault="00C06DE8" w:rsidP="00D02223">
            <w:r>
              <w:t>800,00 €</w:t>
            </w:r>
          </w:p>
        </w:tc>
        <w:tc>
          <w:tcPr>
            <w:tcW w:w="2160" w:type="dxa"/>
          </w:tcPr>
          <w:p w14:paraId="32764C71" w14:textId="77777777" w:rsidR="00C06DE8" w:rsidRDefault="00C06DE8" w:rsidP="00D02223">
            <w:r>
              <w:t>4 000,00 €</w:t>
            </w:r>
          </w:p>
        </w:tc>
      </w:tr>
      <w:tr w:rsidR="00C06DE8" w14:paraId="279726F8" w14:textId="77777777" w:rsidTr="00D02223">
        <w:tc>
          <w:tcPr>
            <w:tcW w:w="2160" w:type="dxa"/>
          </w:tcPr>
          <w:p w14:paraId="086C5EFD" w14:textId="77777777" w:rsidR="00C06DE8" w:rsidRDefault="00C06DE8" w:rsidP="00D02223">
            <w:r>
              <w:t>Documentation technique</w:t>
            </w:r>
          </w:p>
        </w:tc>
        <w:tc>
          <w:tcPr>
            <w:tcW w:w="2160" w:type="dxa"/>
          </w:tcPr>
          <w:p w14:paraId="4084C449" w14:textId="77777777" w:rsidR="00C06DE8" w:rsidRDefault="00C06DE8" w:rsidP="00D02223">
            <w:r>
              <w:t>8</w:t>
            </w:r>
          </w:p>
        </w:tc>
        <w:tc>
          <w:tcPr>
            <w:tcW w:w="2160" w:type="dxa"/>
          </w:tcPr>
          <w:p w14:paraId="406AFD16" w14:textId="77777777" w:rsidR="00C06DE8" w:rsidRDefault="00C06DE8" w:rsidP="00D02223">
            <w:r>
              <w:t>750,00 €</w:t>
            </w:r>
          </w:p>
        </w:tc>
        <w:tc>
          <w:tcPr>
            <w:tcW w:w="2160" w:type="dxa"/>
          </w:tcPr>
          <w:p w14:paraId="637C034A" w14:textId="77777777" w:rsidR="00C06DE8" w:rsidRDefault="00C06DE8" w:rsidP="00D02223">
            <w:r>
              <w:t>6 000,00 €</w:t>
            </w:r>
          </w:p>
        </w:tc>
      </w:tr>
      <w:tr w:rsidR="00C06DE8" w14:paraId="71BAA6E9" w14:textId="77777777" w:rsidTr="00D02223">
        <w:tc>
          <w:tcPr>
            <w:tcW w:w="2160" w:type="dxa"/>
          </w:tcPr>
          <w:p w14:paraId="6CBEBFF3" w14:textId="77777777" w:rsidR="00C06DE8" w:rsidRDefault="00C06DE8" w:rsidP="00D02223">
            <w:r>
              <w:t>Total prestations</w:t>
            </w:r>
          </w:p>
        </w:tc>
        <w:tc>
          <w:tcPr>
            <w:tcW w:w="2160" w:type="dxa"/>
          </w:tcPr>
          <w:p w14:paraId="6CD6AE88" w14:textId="77777777" w:rsidR="00C06DE8" w:rsidRDefault="00C06DE8" w:rsidP="00D02223"/>
        </w:tc>
        <w:tc>
          <w:tcPr>
            <w:tcW w:w="2160" w:type="dxa"/>
          </w:tcPr>
          <w:p w14:paraId="02F28EEC" w14:textId="77777777" w:rsidR="00C06DE8" w:rsidRDefault="00C06DE8" w:rsidP="00D02223"/>
        </w:tc>
        <w:tc>
          <w:tcPr>
            <w:tcW w:w="2160" w:type="dxa"/>
          </w:tcPr>
          <w:p w14:paraId="2E619C6C" w14:textId="77777777" w:rsidR="00C06DE8" w:rsidRDefault="00C06DE8" w:rsidP="00D02223">
            <w:r>
              <w:t>68 500,00 €</w:t>
            </w:r>
          </w:p>
        </w:tc>
      </w:tr>
    </w:tbl>
    <w:p w14:paraId="20A23B06" w14:textId="77777777" w:rsidR="00C06DE8" w:rsidRDefault="00C06DE8" w:rsidP="00C06DE8">
      <w:pPr>
        <w:pStyle w:val="Titre2"/>
      </w:pPr>
      <w:r>
        <w:t>Récapitulatif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06DE8" w14:paraId="1C41F5B9" w14:textId="77777777" w:rsidTr="00D02223">
        <w:tc>
          <w:tcPr>
            <w:tcW w:w="4320" w:type="dxa"/>
          </w:tcPr>
          <w:p w14:paraId="0ABF0AC2" w14:textId="77777777" w:rsidR="00C06DE8" w:rsidRDefault="00C06DE8" w:rsidP="00D02223">
            <w:r>
              <w:t>Désignation</w:t>
            </w:r>
          </w:p>
        </w:tc>
        <w:tc>
          <w:tcPr>
            <w:tcW w:w="4320" w:type="dxa"/>
          </w:tcPr>
          <w:p w14:paraId="5E0C6315" w14:textId="77777777" w:rsidR="00C06DE8" w:rsidRDefault="00C06DE8" w:rsidP="00D02223">
            <w:r>
              <w:t>Montant HT</w:t>
            </w:r>
          </w:p>
        </w:tc>
      </w:tr>
      <w:tr w:rsidR="00C06DE8" w14:paraId="0FF1A9EB" w14:textId="77777777" w:rsidTr="00D02223">
        <w:tc>
          <w:tcPr>
            <w:tcW w:w="4320" w:type="dxa"/>
          </w:tcPr>
          <w:p w14:paraId="297C6C90" w14:textId="77777777" w:rsidR="00C06DE8" w:rsidRDefault="00C06DE8" w:rsidP="00D02223">
            <w:r>
              <w:lastRenderedPageBreak/>
              <w:t>Total matériel et logiciels</w:t>
            </w:r>
          </w:p>
        </w:tc>
        <w:tc>
          <w:tcPr>
            <w:tcW w:w="4320" w:type="dxa"/>
          </w:tcPr>
          <w:p w14:paraId="255D8630" w14:textId="4AB751E1" w:rsidR="00C06DE8" w:rsidRDefault="00C06DE8" w:rsidP="00D02223">
            <w:r>
              <w:t>1</w:t>
            </w:r>
            <w:r w:rsidR="005B441E">
              <w:t xml:space="preserve">47  </w:t>
            </w:r>
            <w:r>
              <w:t>5</w:t>
            </w:r>
            <w:r w:rsidR="005B441E">
              <w:t>6</w:t>
            </w:r>
            <w:r>
              <w:t>0,00 €</w:t>
            </w:r>
          </w:p>
        </w:tc>
      </w:tr>
      <w:tr w:rsidR="00C06DE8" w14:paraId="640E186B" w14:textId="77777777" w:rsidTr="00D02223">
        <w:tc>
          <w:tcPr>
            <w:tcW w:w="4320" w:type="dxa"/>
          </w:tcPr>
          <w:p w14:paraId="451064FA" w14:textId="77777777" w:rsidR="00C06DE8" w:rsidRDefault="00C06DE8" w:rsidP="00D02223">
            <w:r>
              <w:t>Total prestations</w:t>
            </w:r>
          </w:p>
        </w:tc>
        <w:tc>
          <w:tcPr>
            <w:tcW w:w="4320" w:type="dxa"/>
          </w:tcPr>
          <w:p w14:paraId="20FEA509" w14:textId="77777777" w:rsidR="00C06DE8" w:rsidRDefault="00C06DE8" w:rsidP="00D02223">
            <w:r>
              <w:t>68 500,00 €</w:t>
            </w:r>
          </w:p>
        </w:tc>
      </w:tr>
      <w:tr w:rsidR="00C06DE8" w14:paraId="673CF083" w14:textId="77777777" w:rsidTr="00D02223">
        <w:tc>
          <w:tcPr>
            <w:tcW w:w="4320" w:type="dxa"/>
          </w:tcPr>
          <w:p w14:paraId="0BCBAC06" w14:textId="77777777" w:rsidR="00C06DE8" w:rsidRDefault="00C06DE8" w:rsidP="00D02223">
            <w:r>
              <w:t>Total HT</w:t>
            </w:r>
          </w:p>
        </w:tc>
        <w:tc>
          <w:tcPr>
            <w:tcW w:w="4320" w:type="dxa"/>
          </w:tcPr>
          <w:p w14:paraId="1F930BEB" w14:textId="7588F2DF" w:rsidR="00C06DE8" w:rsidRDefault="005B441E" w:rsidP="00D02223">
            <w:r>
              <w:t>216 060,00€</w:t>
            </w:r>
          </w:p>
        </w:tc>
      </w:tr>
      <w:tr w:rsidR="00C06DE8" w14:paraId="007236E4" w14:textId="77777777" w:rsidTr="00D02223">
        <w:tc>
          <w:tcPr>
            <w:tcW w:w="4320" w:type="dxa"/>
          </w:tcPr>
          <w:p w14:paraId="27E3CFFF" w14:textId="77777777" w:rsidR="00C06DE8" w:rsidRDefault="00C06DE8" w:rsidP="00D02223">
            <w:r>
              <w:t>TVA (20%)</w:t>
            </w:r>
          </w:p>
        </w:tc>
        <w:tc>
          <w:tcPr>
            <w:tcW w:w="4320" w:type="dxa"/>
          </w:tcPr>
          <w:p w14:paraId="69AF2D85" w14:textId="130E7EF8" w:rsidR="00C06DE8" w:rsidRDefault="005B441E" w:rsidP="00D02223">
            <w:r>
              <w:t>43 212</w:t>
            </w:r>
            <w:r w:rsidR="00C06DE8">
              <w:t>,00 €</w:t>
            </w:r>
          </w:p>
        </w:tc>
      </w:tr>
      <w:tr w:rsidR="00C06DE8" w14:paraId="72BA07A5" w14:textId="77777777" w:rsidTr="00D02223">
        <w:tc>
          <w:tcPr>
            <w:tcW w:w="4320" w:type="dxa"/>
          </w:tcPr>
          <w:p w14:paraId="38B067B3" w14:textId="77777777" w:rsidR="00C06DE8" w:rsidRDefault="00C06DE8" w:rsidP="00D02223">
            <w:r>
              <w:t>Total TTC</w:t>
            </w:r>
          </w:p>
        </w:tc>
        <w:tc>
          <w:tcPr>
            <w:tcW w:w="4320" w:type="dxa"/>
          </w:tcPr>
          <w:p w14:paraId="62871192" w14:textId="77477FAD" w:rsidR="00C06DE8" w:rsidRDefault="005B441E" w:rsidP="00D02223">
            <w:r w:rsidRPr="005B441E">
              <w:t>259 272</w:t>
            </w:r>
            <w:r w:rsidR="00C06DE8">
              <w:t>,00 €</w:t>
            </w:r>
          </w:p>
        </w:tc>
      </w:tr>
    </w:tbl>
    <w:p w14:paraId="65C43D93" w14:textId="77777777" w:rsidR="00C06DE8" w:rsidRPr="00D520AA" w:rsidRDefault="00C06DE8" w:rsidP="00C06DE8">
      <w:pPr>
        <w:pStyle w:val="Titre2"/>
      </w:pPr>
      <w:r>
        <w:t>Conditions commerciales</w:t>
      </w:r>
    </w:p>
    <w:p w14:paraId="347B1B53" w14:textId="77777777" w:rsidR="00C06DE8" w:rsidRDefault="00C06DE8" w:rsidP="00C06DE8">
      <w:r>
        <w:t>- Validité de l'offre : 30 jours à compter de la date d'émission</w:t>
      </w:r>
      <w:r>
        <w:br/>
        <w:t>- Conditions de paiement : 30% à la commande, 40% à mi-projet, 30% à la livraison</w:t>
      </w:r>
      <w:r>
        <w:br/>
        <w:t>- Délai de livraison : 12 semaines à compter de la signature du bon de commande</w:t>
      </w:r>
      <w:r>
        <w:br/>
        <w:t>- Garantie : Matériel garanti selon les conditions du fabricant (minimum 3 ans)</w:t>
      </w:r>
      <w:r>
        <w:br/>
        <w:t>- Maintenance : Proposition de contrat de maintenance annuel à l'issue du projet</w:t>
      </w:r>
      <w:r>
        <w:br/>
      </w:r>
    </w:p>
    <w:p w14:paraId="71D420B5" w14:textId="77777777" w:rsidR="00C06DE8" w:rsidRDefault="00C06DE8" w:rsidP="00C06DE8"/>
    <w:p w14:paraId="5A54794B" w14:textId="531C42F3" w:rsidR="00432AC7" w:rsidRDefault="00432AC7"/>
    <w:sectPr w:rsidR="00432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507958">
    <w:abstractNumId w:val="8"/>
  </w:num>
  <w:num w:numId="2" w16cid:durableId="1788960144">
    <w:abstractNumId w:val="6"/>
  </w:num>
  <w:num w:numId="3" w16cid:durableId="164789701">
    <w:abstractNumId w:val="5"/>
  </w:num>
  <w:num w:numId="4" w16cid:durableId="2011978402">
    <w:abstractNumId w:val="4"/>
  </w:num>
  <w:num w:numId="5" w16cid:durableId="2101368852">
    <w:abstractNumId w:val="7"/>
  </w:num>
  <w:num w:numId="6" w16cid:durableId="365328553">
    <w:abstractNumId w:val="3"/>
  </w:num>
  <w:num w:numId="7" w16cid:durableId="787696739">
    <w:abstractNumId w:val="2"/>
  </w:num>
  <w:num w:numId="8" w16cid:durableId="637107451">
    <w:abstractNumId w:val="1"/>
  </w:num>
  <w:num w:numId="9" w16cid:durableId="75570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54D"/>
    <w:rsid w:val="0029639D"/>
    <w:rsid w:val="00326F90"/>
    <w:rsid w:val="00432AC7"/>
    <w:rsid w:val="005B441E"/>
    <w:rsid w:val="00AA1D8D"/>
    <w:rsid w:val="00B47730"/>
    <w:rsid w:val="00C06DE8"/>
    <w:rsid w:val="00CB0664"/>
    <w:rsid w:val="00CD5AA6"/>
    <w:rsid w:val="00F262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5D81B"/>
  <w14:defaultImageDpi w14:val="300"/>
  <w15:docId w15:val="{5BB1CED0-A5FA-46B8-ADD9-B43BB678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Kamil MEZIANE</cp:lastModifiedBy>
  <cp:revision>3</cp:revision>
  <dcterms:created xsi:type="dcterms:W3CDTF">2013-12-23T23:15:00Z</dcterms:created>
  <dcterms:modified xsi:type="dcterms:W3CDTF">2025-03-23T13:21:00Z</dcterms:modified>
  <cp:category/>
</cp:coreProperties>
</file>