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8BA3" w14:textId="49B83C3B" w:rsidR="003C67BD" w:rsidRPr="00211F5B" w:rsidRDefault="00211F5B">
      <w:pPr>
        <w:rPr>
          <w:b/>
          <w:bCs/>
          <w:sz w:val="32"/>
          <w:szCs w:val="36"/>
        </w:rPr>
      </w:pPr>
      <w:bookmarkStart w:id="0" w:name="_Hlk141866360"/>
      <w:bookmarkEnd w:id="0"/>
      <w:r w:rsidRPr="00211F5B">
        <w:rPr>
          <w:rFonts w:hint="eastAsia"/>
          <w:b/>
          <w:bCs/>
          <w:sz w:val="32"/>
          <w:szCs w:val="36"/>
        </w:rPr>
        <w:t>工程前置设置</w:t>
      </w:r>
    </w:p>
    <w:p w14:paraId="06387D6F" w14:textId="726FEB5C" w:rsidR="003C67BD" w:rsidRDefault="003C67BD">
      <w:r>
        <w:rPr>
          <w:rFonts w:hint="eastAsia"/>
        </w:rPr>
        <w:t>Unity版本号：2</w:t>
      </w:r>
      <w:r>
        <w:t>021.3.22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（最好是当前版本或以上的版本）</w:t>
      </w:r>
    </w:p>
    <w:p w14:paraId="4AA50E53" w14:textId="19079BC3" w:rsidR="00034310" w:rsidRDefault="00034310">
      <w:r>
        <w:rPr>
          <w:rFonts w:hint="eastAsia"/>
        </w:rPr>
        <w:t>Package</w:t>
      </w:r>
      <w:r>
        <w:t>M</w:t>
      </w:r>
      <w:r>
        <w:rPr>
          <w:rFonts w:hint="eastAsia"/>
        </w:rPr>
        <w:t>anager：重点是Input</w:t>
      </w:r>
      <w:r>
        <w:t xml:space="preserve"> S</w:t>
      </w:r>
      <w:r>
        <w:rPr>
          <w:rFonts w:hint="eastAsia"/>
        </w:rPr>
        <w:t>ystem要手动搜索下载，其他应该都会有</w:t>
      </w:r>
      <w:r w:rsidR="00211F5B">
        <w:rPr>
          <w:rFonts w:hint="eastAsia"/>
        </w:rPr>
        <w:t>。</w:t>
      </w:r>
    </w:p>
    <w:p w14:paraId="70A47EC8" w14:textId="45EE8084" w:rsidR="00034310" w:rsidRDefault="00034310">
      <w:r>
        <w:rPr>
          <w:noProof/>
        </w:rPr>
        <w:drawing>
          <wp:inline distT="0" distB="0" distL="0" distR="0" wp14:anchorId="1EDB8A4F" wp14:editId="481E83D8">
            <wp:extent cx="5270500" cy="35801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1D12" w14:textId="75AFE525" w:rsidR="004D3D6D" w:rsidRDefault="004D3D6D" w:rsidP="004D3D6D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1</w:t>
      </w:r>
    </w:p>
    <w:p w14:paraId="1E21E8D0" w14:textId="5406607C" w:rsidR="00211F5B" w:rsidRPr="00211F5B" w:rsidRDefault="00C856EF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本次</w:t>
      </w:r>
      <w:r w:rsidR="00211F5B" w:rsidRPr="00211F5B">
        <w:rPr>
          <w:rFonts w:hint="eastAsia"/>
          <w:b/>
          <w:bCs/>
          <w:sz w:val="32"/>
          <w:szCs w:val="36"/>
        </w:rPr>
        <w:t>工程</w:t>
      </w:r>
      <w:r w:rsidR="00211F5B">
        <w:rPr>
          <w:rFonts w:hint="eastAsia"/>
          <w:b/>
          <w:bCs/>
          <w:sz w:val="32"/>
          <w:szCs w:val="36"/>
        </w:rPr>
        <w:t>内容</w:t>
      </w:r>
    </w:p>
    <w:p w14:paraId="3620C903" w14:textId="439DD83A" w:rsidR="00604C22" w:rsidRDefault="00604C22" w:rsidP="00211F5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补充敌人预制体</w:t>
      </w:r>
      <w:r w:rsidR="00FA44F0">
        <w:rPr>
          <w:rFonts w:hint="eastAsia"/>
          <w:sz w:val="24"/>
          <w:szCs w:val="28"/>
        </w:rPr>
        <w:t>、子弹</w:t>
      </w:r>
      <w:r w:rsidR="006D5F5E">
        <w:rPr>
          <w:rFonts w:hint="eastAsia"/>
          <w:sz w:val="24"/>
          <w:szCs w:val="28"/>
        </w:rPr>
        <w:t>、武器</w:t>
      </w:r>
      <w:r w:rsidR="00FA44F0">
        <w:rPr>
          <w:rFonts w:hint="eastAsia"/>
          <w:sz w:val="24"/>
          <w:szCs w:val="28"/>
        </w:rPr>
        <w:t>预制体</w:t>
      </w:r>
      <w:r>
        <w:rPr>
          <w:rFonts w:hint="eastAsia"/>
          <w:sz w:val="24"/>
          <w:szCs w:val="28"/>
        </w:rPr>
        <w:t>；补充射击方法</w:t>
      </w:r>
    </w:p>
    <w:p w14:paraId="19D2C3A8" w14:textId="5A7BAFDA" w:rsidR="00EA6FC0" w:rsidRPr="00211F5B" w:rsidRDefault="00EA6FC0" w:rsidP="00EA6FC0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基本步骤</w:t>
      </w:r>
    </w:p>
    <w:p w14:paraId="47D9C6F7" w14:textId="338C04E5" w:rsidR="00211F5B" w:rsidRDefault="00EA6FC0" w:rsidP="002A4E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创建Enemy</w:t>
      </w:r>
      <w:r>
        <w:t>P</w:t>
      </w:r>
      <w:r>
        <w:rPr>
          <w:rFonts w:hint="eastAsia"/>
        </w:rPr>
        <w:t>rofile资产文件</w:t>
      </w:r>
    </w:p>
    <w:p w14:paraId="5EE28819" w14:textId="2686BDF1" w:rsidR="002A4EE0" w:rsidRDefault="002A4EE0" w:rsidP="002A4EE0">
      <w:pPr>
        <w:jc w:val="center"/>
      </w:pPr>
      <w:r>
        <w:rPr>
          <w:noProof/>
        </w:rPr>
        <w:drawing>
          <wp:inline distT="0" distB="0" distL="0" distR="0" wp14:anchorId="4F5B97E5" wp14:editId="06E7133F">
            <wp:extent cx="3222233" cy="214797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54" cy="215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7BAA" w14:textId="068E44CE" w:rsidR="002A4EE0" w:rsidRDefault="003E37E7" w:rsidP="004D3D6D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 w:rsidR="004D3D6D">
        <w:t>2</w:t>
      </w:r>
    </w:p>
    <w:p w14:paraId="5968984A" w14:textId="28B34822" w:rsidR="002A4EE0" w:rsidRDefault="002A4EE0" w:rsidP="002A4EE0">
      <w:pPr>
        <w:jc w:val="center"/>
      </w:pPr>
      <w:r>
        <w:rPr>
          <w:noProof/>
        </w:rPr>
        <w:lastRenderedPageBreak/>
        <w:drawing>
          <wp:inline distT="0" distB="0" distL="0" distR="0" wp14:anchorId="4D2FFF1A" wp14:editId="53705FB0">
            <wp:extent cx="4477385" cy="27343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AABE" w14:textId="5A554A2F" w:rsidR="003E37E7" w:rsidRDefault="003E37E7" w:rsidP="003E37E7">
      <w:pPr>
        <w:jc w:val="center"/>
      </w:pPr>
      <w:r>
        <w:rPr>
          <w:rFonts w:hint="eastAsia"/>
        </w:rPr>
        <w:t xml:space="preserve">图 </w:t>
      </w:r>
      <w:r w:rsidR="004D3D6D">
        <w:t>3</w:t>
      </w:r>
    </w:p>
    <w:p w14:paraId="00E31673" w14:textId="22E0E1F1" w:rsidR="002A4EE0" w:rsidRDefault="002A4EE0" w:rsidP="002A4EE0">
      <w:pPr>
        <w:jc w:val="center"/>
      </w:pPr>
    </w:p>
    <w:p w14:paraId="28489BD1" w14:textId="09E4D63B" w:rsidR="002A4EE0" w:rsidRDefault="002A4EE0" w:rsidP="002A4EE0">
      <w:pPr>
        <w:jc w:val="center"/>
      </w:pPr>
      <w:r>
        <w:rPr>
          <w:noProof/>
        </w:rPr>
        <w:drawing>
          <wp:inline distT="0" distB="0" distL="0" distR="0" wp14:anchorId="1EF1F666" wp14:editId="4606E4D0">
            <wp:extent cx="5270500" cy="48736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AF06" w14:textId="00C68614" w:rsidR="003E37E7" w:rsidRDefault="003E37E7" w:rsidP="003E37E7">
      <w:pPr>
        <w:jc w:val="center"/>
      </w:pPr>
      <w:r>
        <w:rPr>
          <w:rFonts w:hint="eastAsia"/>
        </w:rPr>
        <w:t xml:space="preserve">图 </w:t>
      </w:r>
      <w:r w:rsidR="004D3D6D">
        <w:t>4</w:t>
      </w:r>
    </w:p>
    <w:p w14:paraId="3703B590" w14:textId="5B1267A2" w:rsidR="00BB551E" w:rsidRDefault="00BB551E" w:rsidP="002A4EE0">
      <w:pPr>
        <w:jc w:val="center"/>
      </w:pPr>
    </w:p>
    <w:p w14:paraId="6C1E9ECC" w14:textId="77777777" w:rsidR="004D3D6D" w:rsidRDefault="004D3D6D" w:rsidP="002A4EE0">
      <w:pPr>
        <w:jc w:val="center"/>
        <w:rPr>
          <w:rFonts w:hint="eastAsia"/>
        </w:rPr>
      </w:pPr>
    </w:p>
    <w:p w14:paraId="6E3F464B" w14:textId="3D120DED" w:rsidR="00BB551E" w:rsidRDefault="00BB551E" w:rsidP="00BB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制作子弹预制体</w:t>
      </w:r>
    </w:p>
    <w:p w14:paraId="091463A4" w14:textId="243325DF" w:rsidR="00BB551E" w:rsidRDefault="00BB551E" w:rsidP="00BB551E">
      <w:pPr>
        <w:jc w:val="center"/>
      </w:pPr>
      <w:r>
        <w:rPr>
          <w:rFonts w:hint="eastAsia"/>
          <w:noProof/>
        </w:rPr>
        <w:drawing>
          <wp:inline distT="0" distB="0" distL="0" distR="0" wp14:anchorId="400AE8A6" wp14:editId="157D8AA6">
            <wp:extent cx="3027872" cy="167597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08" cy="168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A7EA" w14:textId="4EDC2E54" w:rsidR="003E37E7" w:rsidRDefault="003E37E7" w:rsidP="003E37E7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 w:rsidR="004D3D6D">
        <w:t>5</w:t>
      </w:r>
    </w:p>
    <w:p w14:paraId="5F485BBC" w14:textId="1DE7BBE2" w:rsidR="00BB551E" w:rsidRDefault="00BB551E" w:rsidP="00BB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制作敌人预制体</w:t>
      </w:r>
    </w:p>
    <w:p w14:paraId="42470647" w14:textId="5DAFD99D" w:rsidR="00BB551E" w:rsidRDefault="00BB551E" w:rsidP="00BB551E">
      <w:pPr>
        <w:jc w:val="center"/>
      </w:pPr>
      <w:r>
        <w:rPr>
          <w:rFonts w:hint="eastAsia"/>
          <w:noProof/>
        </w:rPr>
        <w:drawing>
          <wp:inline distT="0" distB="0" distL="0" distR="0" wp14:anchorId="64FCD830" wp14:editId="1E354AED">
            <wp:extent cx="2760453" cy="1687366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08" cy="16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34FA" w14:textId="057ABAFA" w:rsidR="003E37E7" w:rsidRDefault="003E37E7" w:rsidP="003E37E7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 w:rsidR="004D3D6D">
        <w:t>6</w:t>
      </w:r>
    </w:p>
    <w:p w14:paraId="5030A549" w14:textId="07840EE5" w:rsidR="00BB551E" w:rsidRDefault="00BB551E" w:rsidP="00BB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补充射击方法</w:t>
      </w:r>
    </w:p>
    <w:p w14:paraId="7C32DD2D" w14:textId="404FDECB" w:rsidR="00BB551E" w:rsidRDefault="00D40514" w:rsidP="00D40514">
      <w:pPr>
        <w:jc w:val="center"/>
      </w:pPr>
      <w:r>
        <w:rPr>
          <w:rFonts w:hint="eastAsia"/>
          <w:noProof/>
        </w:rPr>
        <w:drawing>
          <wp:inline distT="0" distB="0" distL="0" distR="0" wp14:anchorId="69C71DA5" wp14:editId="42A49E0B">
            <wp:extent cx="3969164" cy="3794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5" cy="382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E092" w14:textId="1AA09F4A" w:rsidR="003E37E7" w:rsidRDefault="003E37E7" w:rsidP="003E37E7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 w:rsidR="004D3D6D">
        <w:t>7</w:t>
      </w:r>
    </w:p>
    <w:p w14:paraId="107C6550" w14:textId="10A33677" w:rsidR="003F12DE" w:rsidRDefault="003F12DE" w:rsidP="003F1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补充武器预制体</w:t>
      </w:r>
    </w:p>
    <w:p w14:paraId="606D2D73" w14:textId="082D2855" w:rsidR="003F12DE" w:rsidRDefault="003F12DE" w:rsidP="001B58F8">
      <w:pPr>
        <w:jc w:val="center"/>
        <w:rPr>
          <w:rFonts w:hint="eastAsia"/>
        </w:rPr>
      </w:pPr>
    </w:p>
    <w:p w14:paraId="7A2C4C6A" w14:textId="60630DA8" w:rsidR="003F12DE" w:rsidRDefault="001B58F8" w:rsidP="001B58F8">
      <w:pPr>
        <w:jc w:val="left"/>
        <w:rPr>
          <w:rFonts w:hint="eastAsia"/>
        </w:rPr>
      </w:pPr>
      <w:r>
        <w:rPr>
          <w:rFonts w:hint="eastAsia"/>
        </w:rPr>
        <w:t>1、编写好其他颜色的武器脚本</w:t>
      </w:r>
    </w:p>
    <w:p w14:paraId="4843E9CD" w14:textId="152CE80D" w:rsidR="001B58F8" w:rsidRDefault="001B58F8" w:rsidP="00D40514">
      <w:pPr>
        <w:jc w:val="center"/>
      </w:pPr>
      <w:r>
        <w:rPr>
          <w:noProof/>
        </w:rPr>
        <w:drawing>
          <wp:inline distT="0" distB="0" distL="0" distR="0" wp14:anchorId="12C0DDB2" wp14:editId="3A0A5A7D">
            <wp:extent cx="5270500" cy="27000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F67" w14:textId="18B69A0C" w:rsidR="003E37E7" w:rsidRDefault="003E37E7" w:rsidP="003E37E7">
      <w:pPr>
        <w:jc w:val="center"/>
      </w:pPr>
      <w:r>
        <w:rPr>
          <w:rFonts w:hint="eastAsia"/>
        </w:rPr>
        <w:t xml:space="preserve">图 </w:t>
      </w:r>
      <w:r w:rsidR="004D3D6D">
        <w:t>8</w:t>
      </w:r>
    </w:p>
    <w:p w14:paraId="76CEE833" w14:textId="7AAEF68B" w:rsidR="00AA6DF1" w:rsidRDefault="00AA6DF1" w:rsidP="00AA6DF1"/>
    <w:p w14:paraId="253522D1" w14:textId="6056BEED" w:rsidR="00AA6DF1" w:rsidRDefault="00AA6DF1" w:rsidP="00AA6DF1">
      <w:r>
        <w:rPr>
          <w:rFonts w:hint="eastAsia"/>
        </w:rPr>
        <w:t>2、打开节点预制体的武器子物体对象，挂载对应颜色脚本并配置好，参考下面的模板</w:t>
      </w:r>
    </w:p>
    <w:p w14:paraId="7AE76668" w14:textId="52620F5E" w:rsidR="001B1615" w:rsidRDefault="001B1615" w:rsidP="00AA6DF1">
      <w:r>
        <w:rPr>
          <w:noProof/>
        </w:rPr>
        <w:drawing>
          <wp:inline distT="0" distB="0" distL="0" distR="0" wp14:anchorId="4F74A2B4" wp14:editId="75E37746">
            <wp:extent cx="5262245" cy="30276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F532" w14:textId="32F47512" w:rsidR="003E37E7" w:rsidRDefault="003E37E7" w:rsidP="003E37E7">
      <w:pPr>
        <w:jc w:val="center"/>
      </w:pPr>
      <w:r>
        <w:rPr>
          <w:rFonts w:hint="eastAsia"/>
        </w:rPr>
        <w:t xml:space="preserve">图 </w:t>
      </w:r>
      <w:r w:rsidR="004D3D6D">
        <w:t>9</w:t>
      </w:r>
    </w:p>
    <w:p w14:paraId="60F6390D" w14:textId="4259D2F9" w:rsidR="00DE5525" w:rsidRPr="00211F5B" w:rsidRDefault="00DE5525" w:rsidP="00DE5525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附件</w:t>
      </w:r>
    </w:p>
    <w:p w14:paraId="16F46337" w14:textId="71EC3652" w:rsidR="003E37E7" w:rsidRDefault="00DE5525" w:rsidP="00AA6DF1">
      <w:r>
        <w:rPr>
          <w:rFonts w:hint="eastAsia"/>
        </w:rPr>
        <w:t>图1</w:t>
      </w:r>
      <w:r>
        <w:t>-9</w:t>
      </w:r>
    </w:p>
    <w:p w14:paraId="0DECE6DF" w14:textId="014B2228" w:rsidR="00845CFC" w:rsidRDefault="00845CFC" w:rsidP="00AA6DF1">
      <w:r>
        <w:rPr>
          <w:rFonts w:hint="eastAsia"/>
        </w:rPr>
        <w:t>脚本</w:t>
      </w:r>
      <w:r w:rsidR="008017C2">
        <w:rPr>
          <w:rFonts w:hint="eastAsia"/>
        </w:rPr>
        <w:t>部分</w:t>
      </w:r>
      <w:r>
        <w:rPr>
          <w:rFonts w:hint="eastAsia"/>
        </w:rPr>
        <w:t>架构示意图</w:t>
      </w:r>
    </w:p>
    <w:p w14:paraId="3A69FEF8" w14:textId="3E0A8532" w:rsidR="007B2EB1" w:rsidRPr="00C856EF" w:rsidRDefault="007B2EB1" w:rsidP="00AA6DF1">
      <w:pPr>
        <w:rPr>
          <w:rFonts w:hint="eastAsia"/>
        </w:rPr>
      </w:pPr>
      <w:r>
        <w:rPr>
          <w:rFonts w:hint="eastAsia"/>
        </w:rPr>
        <w:t>元素反应表</w:t>
      </w:r>
    </w:p>
    <w:sectPr w:rsidR="007B2EB1" w:rsidRPr="00C8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1CCC"/>
    <w:multiLevelType w:val="hybridMultilevel"/>
    <w:tmpl w:val="1A88340C"/>
    <w:lvl w:ilvl="0" w:tplc="147671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49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C"/>
    <w:rsid w:val="00034310"/>
    <w:rsid w:val="001B1615"/>
    <w:rsid w:val="001B58F8"/>
    <w:rsid w:val="00211F5B"/>
    <w:rsid w:val="002A4EE0"/>
    <w:rsid w:val="0035675E"/>
    <w:rsid w:val="00361092"/>
    <w:rsid w:val="003C67BD"/>
    <w:rsid w:val="003E37E7"/>
    <w:rsid w:val="003F12DE"/>
    <w:rsid w:val="00432BBC"/>
    <w:rsid w:val="004D3D6D"/>
    <w:rsid w:val="00604C22"/>
    <w:rsid w:val="006A331E"/>
    <w:rsid w:val="006D5F5E"/>
    <w:rsid w:val="007B2EB1"/>
    <w:rsid w:val="008017C2"/>
    <w:rsid w:val="00845CFC"/>
    <w:rsid w:val="008D4E98"/>
    <w:rsid w:val="00922A77"/>
    <w:rsid w:val="00AA6DF1"/>
    <w:rsid w:val="00BB551E"/>
    <w:rsid w:val="00BD7BC1"/>
    <w:rsid w:val="00C856EF"/>
    <w:rsid w:val="00D40514"/>
    <w:rsid w:val="00DE5525"/>
    <w:rsid w:val="00EA6FC0"/>
    <w:rsid w:val="00F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B9EB"/>
  <w15:chartTrackingRefBased/>
  <w15:docId w15:val="{632DE63D-D3F8-4ED8-AF03-34E6D1C1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陈奕龙</dc:creator>
  <cp:keywords/>
  <dc:description/>
  <cp:lastModifiedBy>陈奕龙</cp:lastModifiedBy>
  <cp:revision>27</cp:revision>
  <dcterms:created xsi:type="dcterms:W3CDTF">2023-07-26T14:32:00Z</dcterms:created>
  <dcterms:modified xsi:type="dcterms:W3CDTF">2023-08-02T03:03:00Z</dcterms:modified>
</cp:coreProperties>
</file>