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42C68" w14:textId="110415E6" w:rsidR="00BB5B6A" w:rsidRDefault="00BB5B6A">
      <w:r>
        <w:t>Ex 1</w:t>
      </w:r>
    </w:p>
    <w:p w14:paraId="3507C978" w14:textId="1439DC59" w:rsidR="00BB5B6A" w:rsidRDefault="00BB5B6A">
      <w:pPr>
        <w:rPr>
          <w:noProof/>
        </w:rPr>
      </w:pPr>
      <w:r>
        <w:t>a)</w:t>
      </w:r>
      <w:r w:rsidRPr="00BB5B6A">
        <w:rPr>
          <w:noProof/>
        </w:rPr>
        <w:t xml:space="preserve"> </w:t>
      </w:r>
      <w:r>
        <w:rPr>
          <w:noProof/>
        </w:rPr>
        <w:drawing>
          <wp:inline distT="0" distB="0" distL="0" distR="0" wp14:anchorId="1BD55C82" wp14:editId="71EE91E1">
            <wp:extent cx="4148667" cy="233362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51246" cy="2335076"/>
                    </a:xfrm>
                    <a:prstGeom prst="rect">
                      <a:avLst/>
                    </a:prstGeom>
                  </pic:spPr>
                </pic:pic>
              </a:graphicData>
            </a:graphic>
          </wp:inline>
        </w:drawing>
      </w:r>
    </w:p>
    <w:p w14:paraId="0AC7009A" w14:textId="0F6EC540" w:rsidR="009A1A10" w:rsidRDefault="009A1A10">
      <w:pPr>
        <w:rPr>
          <w:noProof/>
        </w:rPr>
      </w:pPr>
    </w:p>
    <w:p w14:paraId="2791EFA9" w14:textId="696E7D50" w:rsidR="009A1A10" w:rsidRDefault="009A1A10">
      <w:pPr>
        <w:rPr>
          <w:noProof/>
        </w:rPr>
      </w:pPr>
      <w:r>
        <w:rPr>
          <w:noProof/>
        </w:rPr>
        <w:t>b)</w:t>
      </w:r>
    </w:p>
    <w:p w14:paraId="4ECA467F" w14:textId="22D08DDD" w:rsidR="009A1A10" w:rsidRDefault="009A1A10">
      <w:r>
        <w:rPr>
          <w:noProof/>
        </w:rPr>
        <w:drawing>
          <wp:inline distT="0" distB="0" distL="0" distR="0" wp14:anchorId="34113DFF" wp14:editId="5561C507">
            <wp:extent cx="4250267" cy="2390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52887" cy="2392249"/>
                    </a:xfrm>
                    <a:prstGeom prst="rect">
                      <a:avLst/>
                    </a:prstGeom>
                  </pic:spPr>
                </pic:pic>
              </a:graphicData>
            </a:graphic>
          </wp:inline>
        </w:drawing>
      </w:r>
    </w:p>
    <w:p w14:paraId="35DF157A" w14:textId="0E78DAAB" w:rsidR="009A1A10" w:rsidRDefault="009A1A10"/>
    <w:p w14:paraId="4D697F4D" w14:textId="54E6EDB8" w:rsidR="009A1A10" w:rsidRDefault="009A1A10">
      <w:pPr>
        <w:rPr>
          <w:rFonts w:ascii="Segoe UI" w:hAnsi="Segoe UI" w:cs="Segoe UI"/>
          <w:color w:val="0F1115"/>
          <w:shd w:val="clear" w:color="auto" w:fill="FFFFFF"/>
        </w:rPr>
      </w:pPr>
      <w:r>
        <w:t>c)</w:t>
      </w:r>
      <w:r w:rsidR="00986B85" w:rsidRPr="00986B85">
        <w:rPr>
          <w:rStyle w:val="HTMLCode"/>
          <w:rFonts w:ascii="Consolas" w:eastAsiaTheme="minorHAnsi" w:hAnsi="Consolas"/>
          <w:color w:val="0F1115"/>
          <w:shd w:val="clear" w:color="auto" w:fill="EBEEF2"/>
        </w:rPr>
        <w:t xml:space="preserve"> </w:t>
      </w:r>
      <w:r w:rsidR="00986B85">
        <w:rPr>
          <w:rStyle w:val="HTMLCode"/>
          <w:rFonts w:ascii="Consolas" w:eastAsiaTheme="minorHAnsi" w:hAnsi="Consolas"/>
          <w:color w:val="0F1115"/>
          <w:shd w:val="clear" w:color="auto" w:fill="EBEEF2"/>
        </w:rPr>
        <w:t>GL.ClearColor(...)</w:t>
      </w:r>
      <w:r w:rsidR="00986B85">
        <w:rPr>
          <w:rFonts w:ascii="Segoe UI" w:hAnsi="Segoe UI" w:cs="Segoe UI"/>
          <w:color w:val="0F1115"/>
          <w:shd w:val="clear" w:color="auto" w:fill="FFFFFF"/>
        </w:rPr>
        <w:t xml:space="preserve"> setează o </w:t>
      </w:r>
      <w:r w:rsidR="00986B85">
        <w:rPr>
          <w:rStyle w:val="Strong"/>
          <w:rFonts w:ascii="Segoe UI" w:hAnsi="Segoe UI" w:cs="Segoe UI"/>
          <w:color w:val="0F1115"/>
          <w:shd w:val="clear" w:color="auto" w:fill="FFFFFF"/>
        </w:rPr>
        <w:t>stare</w:t>
      </w:r>
      <w:r w:rsidR="00986B85">
        <w:rPr>
          <w:rFonts w:ascii="Segoe UI" w:hAnsi="Segoe UI" w:cs="Segoe UI"/>
          <w:color w:val="0F1115"/>
          <w:shd w:val="clear" w:color="auto" w:fill="FFFFFF"/>
        </w:rPr>
        <w:t xml:space="preserve"> OpenGL, iar </w:t>
      </w:r>
      <w:r w:rsidR="00986B85">
        <w:rPr>
          <w:rStyle w:val="HTMLCode"/>
          <w:rFonts w:ascii="Consolas" w:eastAsiaTheme="minorHAnsi" w:hAnsi="Consolas"/>
          <w:color w:val="0F1115"/>
          <w:shd w:val="clear" w:color="auto" w:fill="EBEEF2"/>
        </w:rPr>
        <w:t>GL.Clear(...)</w:t>
      </w:r>
      <w:r w:rsidR="00986B85">
        <w:rPr>
          <w:rFonts w:ascii="Segoe UI" w:hAnsi="Segoe UI" w:cs="Segoe UI"/>
          <w:color w:val="0F1115"/>
          <w:shd w:val="clear" w:color="auto" w:fill="FFFFFF"/>
        </w:rPr>
        <w:t xml:space="preserve"> o folosește. Dacă l-am muta în </w:t>
      </w:r>
      <w:r w:rsidR="00986B85">
        <w:rPr>
          <w:rStyle w:val="HTMLCode"/>
          <w:rFonts w:ascii="Consolas" w:eastAsiaTheme="minorHAnsi" w:hAnsi="Consolas"/>
          <w:color w:val="0F1115"/>
          <w:shd w:val="clear" w:color="auto" w:fill="EBEEF2"/>
        </w:rPr>
        <w:t>OnLoad</w:t>
      </w:r>
      <w:r w:rsidR="00986B85">
        <w:rPr>
          <w:rFonts w:ascii="Segoe UI" w:hAnsi="Segoe UI" w:cs="Segoe UI"/>
          <w:color w:val="0F1115"/>
          <w:shd w:val="clear" w:color="auto" w:fill="FFFFFF"/>
        </w:rPr>
        <w:t xml:space="preserve">, starea s-ar seta o singură dată la pornire, deci fundalul ar rămâne static — animația nu ar mai funcționa. De aceea trebuie apelat în </w:t>
      </w:r>
      <w:r w:rsidR="00986B85">
        <w:rPr>
          <w:rStyle w:val="HTMLCode"/>
          <w:rFonts w:ascii="Consolas" w:eastAsiaTheme="minorHAnsi" w:hAnsi="Consolas"/>
          <w:color w:val="0F1115"/>
          <w:shd w:val="clear" w:color="auto" w:fill="EBEEF2"/>
        </w:rPr>
        <w:t>OnRenderFrame</w:t>
      </w:r>
      <w:r w:rsidR="00986B85">
        <w:rPr>
          <w:rFonts w:ascii="Segoe UI" w:hAnsi="Segoe UI" w:cs="Segoe UI"/>
          <w:color w:val="0F1115"/>
          <w:shd w:val="clear" w:color="auto" w:fill="FFFFFF"/>
        </w:rPr>
        <w:t xml:space="preserve">, la fiecare cadru, după ce </w:t>
      </w:r>
      <w:r w:rsidR="00986B85">
        <w:rPr>
          <w:rStyle w:val="HTMLCode"/>
          <w:rFonts w:ascii="Consolas" w:eastAsiaTheme="minorHAnsi" w:hAnsi="Consolas"/>
          <w:color w:val="0F1115"/>
          <w:shd w:val="clear" w:color="auto" w:fill="EBEEF2"/>
        </w:rPr>
        <w:t>_clearColor</w:t>
      </w:r>
      <w:r w:rsidR="00986B85">
        <w:rPr>
          <w:rFonts w:ascii="Segoe UI" w:hAnsi="Segoe UI" w:cs="Segoe UI"/>
          <w:color w:val="0F1115"/>
          <w:shd w:val="clear" w:color="auto" w:fill="FFFFFF"/>
        </w:rPr>
        <w:t xml:space="preserve"> a fost recalculat.</w:t>
      </w:r>
    </w:p>
    <w:p w14:paraId="3A3A9EB6" w14:textId="75E7710C" w:rsidR="00986B85" w:rsidRDefault="00986B85">
      <w:pPr>
        <w:rPr>
          <w:rFonts w:ascii="Segoe UI" w:hAnsi="Segoe UI" w:cs="Segoe UI"/>
          <w:color w:val="0F1115"/>
          <w:shd w:val="clear" w:color="auto" w:fill="FFFFFF"/>
        </w:rPr>
      </w:pPr>
    </w:p>
    <w:p w14:paraId="4AE8DDC2" w14:textId="629033D1" w:rsidR="00986B85" w:rsidRDefault="00986B85">
      <w:pPr>
        <w:rPr>
          <w:rFonts w:ascii="Segoe UI" w:hAnsi="Segoe UI" w:cs="Segoe UI"/>
          <w:color w:val="0F1115"/>
          <w:shd w:val="clear" w:color="auto" w:fill="FFFFFF"/>
        </w:rPr>
      </w:pPr>
    </w:p>
    <w:p w14:paraId="5120B8AF" w14:textId="18B00A12" w:rsidR="00986B85" w:rsidRDefault="00986B85">
      <w:pPr>
        <w:rPr>
          <w:rFonts w:ascii="Segoe UI" w:hAnsi="Segoe UI" w:cs="Segoe UI"/>
          <w:color w:val="0F1115"/>
          <w:shd w:val="clear" w:color="auto" w:fill="FFFFFF"/>
        </w:rPr>
      </w:pPr>
      <w:r>
        <w:rPr>
          <w:rFonts w:ascii="Segoe UI" w:hAnsi="Segoe UI" w:cs="Segoe UI"/>
          <w:color w:val="0F1115"/>
          <w:shd w:val="clear" w:color="auto" w:fill="FFFFFF"/>
        </w:rPr>
        <w:t>Ex2)</w:t>
      </w:r>
    </w:p>
    <w:p w14:paraId="347F0997" w14:textId="2B7A17F0" w:rsidR="00986B85" w:rsidRDefault="00986B85">
      <w:pPr>
        <w:rPr>
          <w:rFonts w:ascii="Segoe UI" w:hAnsi="Segoe UI" w:cs="Segoe UI"/>
          <w:color w:val="0F1115"/>
          <w:shd w:val="clear" w:color="auto" w:fill="FFFFFF"/>
        </w:rPr>
      </w:pPr>
      <w:r>
        <w:rPr>
          <w:rFonts w:ascii="Segoe UI" w:hAnsi="Segoe UI" w:cs="Segoe UI"/>
          <w:color w:val="0F1115"/>
          <w:shd w:val="clear" w:color="auto" w:fill="FFFFFF"/>
        </w:rPr>
        <w:t>a)</w:t>
      </w:r>
    </w:p>
    <w:p w14:paraId="05F520CB" w14:textId="34FC65DB" w:rsidR="00986B85" w:rsidRDefault="00986B85">
      <w:pPr>
        <w:rPr>
          <w:rFonts w:ascii="Segoe UI" w:hAnsi="Segoe UI" w:cs="Segoe UI"/>
          <w:color w:val="0F1115"/>
          <w:shd w:val="clear" w:color="auto" w:fill="FFFFFF"/>
        </w:rPr>
      </w:pPr>
      <w:r>
        <w:rPr>
          <w:noProof/>
        </w:rPr>
        <w:lastRenderedPageBreak/>
        <w:drawing>
          <wp:inline distT="0" distB="0" distL="0" distR="0" wp14:anchorId="19C4BC09" wp14:editId="4B2DBEC5">
            <wp:extent cx="3981450" cy="2239566"/>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8381" cy="2243465"/>
                    </a:xfrm>
                    <a:prstGeom prst="rect">
                      <a:avLst/>
                    </a:prstGeom>
                  </pic:spPr>
                </pic:pic>
              </a:graphicData>
            </a:graphic>
          </wp:inline>
        </w:drawing>
      </w:r>
    </w:p>
    <w:p w14:paraId="51DC57AD" w14:textId="4C93C7B9" w:rsidR="00986B85" w:rsidRDefault="00986B85">
      <w:pPr>
        <w:rPr>
          <w:rFonts w:ascii="Segoe UI" w:hAnsi="Segoe UI" w:cs="Segoe UI"/>
          <w:color w:val="0F1115"/>
          <w:shd w:val="clear" w:color="auto" w:fill="FFFFFF"/>
        </w:rPr>
      </w:pPr>
    </w:p>
    <w:p w14:paraId="5C61F054" w14:textId="5230634F" w:rsidR="00986B85" w:rsidRDefault="00986B85">
      <w:pPr>
        <w:rPr>
          <w:rFonts w:ascii="Segoe UI" w:hAnsi="Segoe UI" w:cs="Segoe UI"/>
          <w:color w:val="0F1115"/>
          <w:shd w:val="clear" w:color="auto" w:fill="FFFFFF"/>
        </w:rPr>
      </w:pPr>
      <w:r>
        <w:rPr>
          <w:rFonts w:ascii="Segoe UI" w:hAnsi="Segoe UI" w:cs="Segoe UI"/>
          <w:color w:val="0F1115"/>
          <w:shd w:val="clear" w:color="auto" w:fill="FFFFFF"/>
        </w:rPr>
        <w:t>b)</w:t>
      </w:r>
    </w:p>
    <w:p w14:paraId="255EB088" w14:textId="3CA71B49" w:rsidR="00986B85" w:rsidRDefault="00986B85">
      <w:pPr>
        <w:rPr>
          <w:rFonts w:ascii="Segoe UI" w:hAnsi="Segoe UI" w:cs="Segoe UI"/>
          <w:color w:val="0F1115"/>
          <w:shd w:val="clear" w:color="auto" w:fill="FFFFFF"/>
        </w:rPr>
      </w:pPr>
    </w:p>
    <w:p w14:paraId="71CE9D1A" w14:textId="7264B82C" w:rsidR="00986B85" w:rsidRDefault="004C1B7C">
      <w:pPr>
        <w:rPr>
          <w:rFonts w:ascii="Segoe UI" w:hAnsi="Segoe UI" w:cs="Segoe UI"/>
          <w:color w:val="0F1115"/>
          <w:shd w:val="clear" w:color="auto" w:fill="FFFFFF"/>
        </w:rPr>
      </w:pPr>
      <w:r>
        <w:rPr>
          <w:noProof/>
        </w:rPr>
        <w:drawing>
          <wp:inline distT="0" distB="0" distL="0" distR="0" wp14:anchorId="0675BF70" wp14:editId="241FC8BD">
            <wp:extent cx="4013200" cy="2257425"/>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16112" cy="2259063"/>
                    </a:xfrm>
                    <a:prstGeom prst="rect">
                      <a:avLst/>
                    </a:prstGeom>
                  </pic:spPr>
                </pic:pic>
              </a:graphicData>
            </a:graphic>
          </wp:inline>
        </w:drawing>
      </w:r>
    </w:p>
    <w:p w14:paraId="1CFA750F" w14:textId="4F698AB4" w:rsidR="004C1B7C" w:rsidRDefault="004C1B7C">
      <w:pPr>
        <w:rPr>
          <w:rFonts w:ascii="Segoe UI" w:hAnsi="Segoe UI" w:cs="Segoe UI"/>
          <w:color w:val="0F1115"/>
          <w:shd w:val="clear" w:color="auto" w:fill="FFFFFF"/>
        </w:rPr>
      </w:pPr>
    </w:p>
    <w:p w14:paraId="1EFAF575" w14:textId="1A8D9E38" w:rsidR="004C1B7C" w:rsidRDefault="004C1B7C">
      <w:pPr>
        <w:rPr>
          <w:noProof/>
        </w:rPr>
      </w:pPr>
      <w:r>
        <w:rPr>
          <w:rFonts w:ascii="Segoe UI" w:hAnsi="Segoe UI" w:cs="Segoe UI"/>
          <w:color w:val="0F1115"/>
          <w:shd w:val="clear" w:color="auto" w:fill="FFFFFF"/>
        </w:rPr>
        <w:t>c)</w:t>
      </w:r>
      <w:r w:rsidRPr="004C1B7C">
        <w:rPr>
          <w:noProof/>
        </w:rPr>
        <w:t xml:space="preserve"> </w:t>
      </w:r>
      <w:r>
        <w:rPr>
          <w:noProof/>
        </w:rPr>
        <w:drawing>
          <wp:inline distT="0" distB="0" distL="0" distR="0" wp14:anchorId="08335ED7" wp14:editId="35CA091E">
            <wp:extent cx="3819525" cy="2148483"/>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22508" cy="2150161"/>
                    </a:xfrm>
                    <a:prstGeom prst="rect">
                      <a:avLst/>
                    </a:prstGeom>
                  </pic:spPr>
                </pic:pic>
              </a:graphicData>
            </a:graphic>
          </wp:inline>
        </w:drawing>
      </w:r>
    </w:p>
    <w:p w14:paraId="58533F96" w14:textId="77777777" w:rsidR="00554233" w:rsidRDefault="00554233">
      <w:pPr>
        <w:rPr>
          <w:noProof/>
        </w:rPr>
      </w:pPr>
    </w:p>
    <w:p w14:paraId="099C17A2" w14:textId="00E2A8D9" w:rsidR="00554233" w:rsidRDefault="00554233">
      <w:pPr>
        <w:rPr>
          <w:noProof/>
        </w:rPr>
      </w:pPr>
      <w:r w:rsidRPr="00554233">
        <w:rPr>
          <w:noProof/>
        </w:rPr>
        <w:t> </w:t>
      </w:r>
      <w:r>
        <w:rPr>
          <w:noProof/>
        </w:rPr>
        <w:t>C</w:t>
      </w:r>
      <w:r w:rsidRPr="00554233">
        <w:rPr>
          <w:noProof/>
        </w:rPr>
        <w:t>uloarea pixelilor din interior se obține prin </w:t>
      </w:r>
      <w:r w:rsidRPr="00554233">
        <w:rPr>
          <w:b/>
          <w:bCs/>
          <w:noProof/>
        </w:rPr>
        <w:t>interpolare baricentrică</w:t>
      </w:r>
      <w:r w:rsidRPr="00554233">
        <w:rPr>
          <w:noProof/>
        </w:rPr>
        <w:t> – rasterizerul calculează pentru fiecare pixel o combinație a culorilor celor 3 vârfuri, în funcție de poziția pixelului față de vârfuri. De aceea apare un gradient lin între cele 3 culori.</w:t>
      </w:r>
    </w:p>
    <w:p w14:paraId="0D8C8E24" w14:textId="77777777" w:rsidR="00554233" w:rsidRDefault="00554233">
      <w:pPr>
        <w:rPr>
          <w:noProof/>
        </w:rPr>
      </w:pPr>
    </w:p>
    <w:p w14:paraId="6D517C41" w14:textId="17A9C665" w:rsidR="00A10AA5" w:rsidRDefault="00554233" w:rsidP="00554233">
      <w:pPr>
        <w:rPr>
          <w:b/>
          <w:bCs/>
          <w:noProof/>
        </w:rPr>
      </w:pPr>
      <w:r w:rsidRPr="00554233">
        <w:rPr>
          <w:b/>
          <w:bCs/>
          <w:noProof/>
        </w:rPr>
        <w:t>d) </w:t>
      </w:r>
      <w:r w:rsidR="00A10AA5">
        <w:rPr>
          <w:noProof/>
        </w:rPr>
        <w:drawing>
          <wp:inline distT="0" distB="0" distL="0" distR="0" wp14:anchorId="672CDED7" wp14:editId="1C65E591">
            <wp:extent cx="4389120" cy="2468880"/>
            <wp:effectExtent l="0" t="0" r="0" b="7620"/>
            <wp:docPr id="29002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0737" name=""/>
                    <pic:cNvPicPr/>
                  </pic:nvPicPr>
                  <pic:blipFill>
                    <a:blip r:embed="rId11"/>
                    <a:stretch>
                      <a:fillRect/>
                    </a:stretch>
                  </pic:blipFill>
                  <pic:spPr>
                    <a:xfrm>
                      <a:off x="0" y="0"/>
                      <a:ext cx="4394018" cy="2471635"/>
                    </a:xfrm>
                    <a:prstGeom prst="rect">
                      <a:avLst/>
                    </a:prstGeom>
                  </pic:spPr>
                </pic:pic>
              </a:graphicData>
            </a:graphic>
          </wp:inline>
        </w:drawing>
      </w:r>
    </w:p>
    <w:p w14:paraId="53429143" w14:textId="77777777" w:rsidR="00A10AA5" w:rsidRDefault="00A10AA5" w:rsidP="00554233">
      <w:pPr>
        <w:rPr>
          <w:b/>
          <w:bCs/>
          <w:noProof/>
        </w:rPr>
      </w:pPr>
    </w:p>
    <w:p w14:paraId="14CEC4C4" w14:textId="77777777" w:rsidR="00A10AA5" w:rsidRDefault="00A10AA5" w:rsidP="00554233">
      <w:pPr>
        <w:rPr>
          <w:b/>
          <w:bCs/>
          <w:noProof/>
        </w:rPr>
      </w:pPr>
    </w:p>
    <w:p w14:paraId="634173DF" w14:textId="0C24A333" w:rsidR="00A10AA5" w:rsidRDefault="00A10AA5" w:rsidP="00554233">
      <w:pPr>
        <w:rPr>
          <w:b/>
          <w:bCs/>
          <w:noProof/>
        </w:rPr>
      </w:pPr>
      <w:r>
        <w:rPr>
          <w:b/>
          <w:bCs/>
          <w:noProof/>
        </w:rPr>
        <w:t>e)</w:t>
      </w:r>
    </w:p>
    <w:p w14:paraId="71B4CBC3" w14:textId="2A42E46A" w:rsidR="00554233" w:rsidRDefault="00A10AA5" w:rsidP="00554233">
      <w:pPr>
        <w:rPr>
          <w:b/>
          <w:bCs/>
          <w:noProof/>
        </w:rPr>
      </w:pPr>
      <w:r>
        <w:rPr>
          <w:noProof/>
        </w:rPr>
        <w:drawing>
          <wp:inline distT="0" distB="0" distL="0" distR="0" wp14:anchorId="629DC508" wp14:editId="5F097429">
            <wp:extent cx="4564380" cy="2567464"/>
            <wp:effectExtent l="0" t="0" r="7620" b="4445"/>
            <wp:docPr id="66973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32989" name=""/>
                    <pic:cNvPicPr/>
                  </pic:nvPicPr>
                  <pic:blipFill>
                    <a:blip r:embed="rId12"/>
                    <a:stretch>
                      <a:fillRect/>
                    </a:stretch>
                  </pic:blipFill>
                  <pic:spPr>
                    <a:xfrm>
                      <a:off x="0" y="0"/>
                      <a:ext cx="4568291" cy="2569664"/>
                    </a:xfrm>
                    <a:prstGeom prst="rect">
                      <a:avLst/>
                    </a:prstGeom>
                  </pic:spPr>
                </pic:pic>
              </a:graphicData>
            </a:graphic>
          </wp:inline>
        </w:drawing>
      </w:r>
    </w:p>
    <w:p w14:paraId="675D7D45" w14:textId="77777777" w:rsidR="00A10AA5" w:rsidRDefault="00A10AA5" w:rsidP="00554233">
      <w:pPr>
        <w:rPr>
          <w:b/>
          <w:bCs/>
          <w:noProof/>
        </w:rPr>
      </w:pPr>
    </w:p>
    <w:p w14:paraId="56ADF0F5" w14:textId="7C929A4B" w:rsidR="00A10AA5" w:rsidRDefault="00A10AA5" w:rsidP="00554233">
      <w:pPr>
        <w:rPr>
          <w:b/>
          <w:bCs/>
          <w:noProof/>
        </w:rPr>
      </w:pPr>
      <w:r>
        <w:rPr>
          <w:b/>
          <w:bCs/>
          <w:noProof/>
        </w:rPr>
        <w:t>Ex3:</w:t>
      </w:r>
    </w:p>
    <w:p w14:paraId="7B4E9163" w14:textId="77777777" w:rsidR="00A10AA5" w:rsidRDefault="00A10AA5" w:rsidP="00554233">
      <w:pPr>
        <w:rPr>
          <w:b/>
          <w:bCs/>
          <w:noProof/>
        </w:rPr>
      </w:pPr>
    </w:p>
    <w:p w14:paraId="50C0ED82" w14:textId="480E9F69" w:rsidR="00A10AA5" w:rsidRDefault="00DE54F7" w:rsidP="00DE54F7">
      <w:pPr>
        <w:pStyle w:val="ListParagraph"/>
        <w:numPr>
          <w:ilvl w:val="0"/>
          <w:numId w:val="1"/>
        </w:numPr>
        <w:rPr>
          <w:noProof/>
        </w:rPr>
      </w:pPr>
      <w:r>
        <w:rPr>
          <w:noProof/>
        </w:rPr>
        <w:lastRenderedPageBreak/>
        <w:drawing>
          <wp:inline distT="0" distB="0" distL="0" distR="0" wp14:anchorId="1CF9F481" wp14:editId="4E2F6645">
            <wp:extent cx="4064000" cy="2286000"/>
            <wp:effectExtent l="0" t="0" r="0" b="0"/>
            <wp:docPr id="56926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61140" name=""/>
                    <pic:cNvPicPr/>
                  </pic:nvPicPr>
                  <pic:blipFill>
                    <a:blip r:embed="rId13"/>
                    <a:stretch>
                      <a:fillRect/>
                    </a:stretch>
                  </pic:blipFill>
                  <pic:spPr>
                    <a:xfrm>
                      <a:off x="0" y="0"/>
                      <a:ext cx="4065142" cy="2286642"/>
                    </a:xfrm>
                    <a:prstGeom prst="rect">
                      <a:avLst/>
                    </a:prstGeom>
                  </pic:spPr>
                </pic:pic>
              </a:graphicData>
            </a:graphic>
          </wp:inline>
        </w:drawing>
      </w:r>
    </w:p>
    <w:p w14:paraId="603E1092" w14:textId="77777777" w:rsidR="00DE54F7" w:rsidRDefault="00DE54F7" w:rsidP="00DE54F7">
      <w:pPr>
        <w:rPr>
          <w:b/>
          <w:bCs/>
          <w:noProof/>
        </w:rPr>
      </w:pPr>
    </w:p>
    <w:p w14:paraId="4A32D6FE" w14:textId="77777777" w:rsidR="00DE54F7" w:rsidRDefault="00DE54F7" w:rsidP="00DE54F7">
      <w:pPr>
        <w:rPr>
          <w:b/>
          <w:bCs/>
          <w:noProof/>
        </w:rPr>
      </w:pPr>
    </w:p>
    <w:p w14:paraId="1B76AEFA" w14:textId="41B9354C" w:rsidR="00DE54F7" w:rsidRPr="00DE54F7" w:rsidRDefault="00DE54F7" w:rsidP="00DE54F7">
      <w:pPr>
        <w:rPr>
          <w:b/>
          <w:bCs/>
          <w:noProof/>
        </w:rPr>
      </w:pPr>
      <w:r>
        <w:rPr>
          <w:b/>
          <w:bCs/>
          <w:noProof/>
        </w:rPr>
        <w:t>b)</w:t>
      </w:r>
    </w:p>
    <w:p w14:paraId="31174CFA" w14:textId="1C604682" w:rsidR="00DE54F7" w:rsidRDefault="00DE54F7" w:rsidP="00DE54F7">
      <w:pPr>
        <w:rPr>
          <w:b/>
          <w:bCs/>
          <w:noProof/>
        </w:rPr>
      </w:pPr>
      <w:r>
        <w:rPr>
          <w:noProof/>
        </w:rPr>
        <w:drawing>
          <wp:inline distT="0" distB="0" distL="0" distR="0" wp14:anchorId="347DB26F" wp14:editId="743F76B0">
            <wp:extent cx="4267200" cy="2400300"/>
            <wp:effectExtent l="0" t="0" r="0" b="0"/>
            <wp:docPr id="114761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19264" name=""/>
                    <pic:cNvPicPr/>
                  </pic:nvPicPr>
                  <pic:blipFill>
                    <a:blip r:embed="rId14"/>
                    <a:stretch>
                      <a:fillRect/>
                    </a:stretch>
                  </pic:blipFill>
                  <pic:spPr>
                    <a:xfrm>
                      <a:off x="0" y="0"/>
                      <a:ext cx="4274423" cy="2404363"/>
                    </a:xfrm>
                    <a:prstGeom prst="rect">
                      <a:avLst/>
                    </a:prstGeom>
                  </pic:spPr>
                </pic:pic>
              </a:graphicData>
            </a:graphic>
          </wp:inline>
        </w:drawing>
      </w:r>
      <w:r>
        <w:rPr>
          <w:noProof/>
        </w:rPr>
        <w:drawing>
          <wp:inline distT="0" distB="0" distL="0" distR="0" wp14:anchorId="1C1FC5F4" wp14:editId="2A28A00E">
            <wp:extent cx="4307840" cy="2423160"/>
            <wp:effectExtent l="0" t="0" r="0" b="0"/>
            <wp:docPr id="28878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86806" name=""/>
                    <pic:cNvPicPr/>
                  </pic:nvPicPr>
                  <pic:blipFill>
                    <a:blip r:embed="rId15"/>
                    <a:stretch>
                      <a:fillRect/>
                    </a:stretch>
                  </pic:blipFill>
                  <pic:spPr>
                    <a:xfrm>
                      <a:off x="0" y="0"/>
                      <a:ext cx="4309881" cy="2424308"/>
                    </a:xfrm>
                    <a:prstGeom prst="rect">
                      <a:avLst/>
                    </a:prstGeom>
                  </pic:spPr>
                </pic:pic>
              </a:graphicData>
            </a:graphic>
          </wp:inline>
        </w:drawing>
      </w:r>
    </w:p>
    <w:p w14:paraId="6F90FBE9" w14:textId="77777777" w:rsidR="00DE54F7" w:rsidRDefault="00DE54F7" w:rsidP="00DE54F7">
      <w:pPr>
        <w:rPr>
          <w:b/>
          <w:bCs/>
          <w:noProof/>
        </w:rPr>
      </w:pPr>
    </w:p>
    <w:p w14:paraId="7C3990D2" w14:textId="1D376C72" w:rsidR="00DE54F7" w:rsidRDefault="00DE54F7" w:rsidP="00DE54F7">
      <w:pPr>
        <w:rPr>
          <w:b/>
          <w:bCs/>
          <w:noProof/>
        </w:rPr>
      </w:pPr>
      <w:r>
        <w:rPr>
          <w:b/>
          <w:bCs/>
          <w:noProof/>
        </w:rPr>
        <w:t>c)</w:t>
      </w:r>
      <w:r w:rsidRPr="00DE54F7">
        <w:rPr>
          <w:rFonts w:ascii="Segoe UI" w:hAnsi="Segoe UI" w:cs="Segoe UI"/>
          <w:color w:val="0F1115"/>
          <w:shd w:val="clear" w:color="auto" w:fill="FFFFFF"/>
        </w:rPr>
        <w:t xml:space="preserve"> </w:t>
      </w:r>
      <w:r w:rsidRPr="00DE54F7">
        <w:rPr>
          <w:b/>
          <w:bCs/>
          <w:noProof/>
        </w:rPr>
        <w:t>Dacă apelezi GL.PolygonMode doar în OnLoad, starea rămâne setată pentru tot restul execuției (nu se resetează între cadre) – deci vizual ar funcționa la fel. Dar nu ai putea să o schimbi dinamic la rulare (fără să apelezi din nou). Principiul ilustrat: OpenGL este o mașină cu stări (state machine) – comenzile GL.* modifică starea curentă, care persistă până e schimbată din nou.</w:t>
      </w:r>
    </w:p>
    <w:p w14:paraId="3597A657" w14:textId="77777777" w:rsidR="00DE54F7" w:rsidRDefault="00DE54F7" w:rsidP="00DE54F7">
      <w:pPr>
        <w:rPr>
          <w:b/>
          <w:bCs/>
          <w:noProof/>
        </w:rPr>
      </w:pPr>
    </w:p>
    <w:p w14:paraId="2E527A09" w14:textId="5337D980" w:rsidR="00DE54F7" w:rsidRDefault="00DE54F7" w:rsidP="00DE54F7">
      <w:pPr>
        <w:rPr>
          <w:b/>
          <w:bCs/>
          <w:noProof/>
        </w:rPr>
      </w:pPr>
      <w:r>
        <w:rPr>
          <w:b/>
          <w:bCs/>
          <w:noProof/>
        </w:rPr>
        <w:t>d)</w:t>
      </w:r>
    </w:p>
    <w:p w14:paraId="2F266DD9" w14:textId="28EB0E3A" w:rsidR="00DE54F7" w:rsidRDefault="00DE54F7" w:rsidP="00DE54F7">
      <w:pPr>
        <w:rPr>
          <w:b/>
          <w:bCs/>
          <w:noProof/>
        </w:rPr>
      </w:pPr>
      <w:r>
        <w:rPr>
          <w:noProof/>
        </w:rPr>
        <w:drawing>
          <wp:inline distT="0" distB="0" distL="0" distR="0" wp14:anchorId="5C8D8782" wp14:editId="4C8D1C12">
            <wp:extent cx="4084320" cy="2297430"/>
            <wp:effectExtent l="0" t="0" r="0" b="7620"/>
            <wp:docPr id="146650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06596" name=""/>
                    <pic:cNvPicPr/>
                  </pic:nvPicPr>
                  <pic:blipFill>
                    <a:blip r:embed="rId16"/>
                    <a:stretch>
                      <a:fillRect/>
                    </a:stretch>
                  </pic:blipFill>
                  <pic:spPr>
                    <a:xfrm>
                      <a:off x="0" y="0"/>
                      <a:ext cx="4092694" cy="2302140"/>
                    </a:xfrm>
                    <a:prstGeom prst="rect">
                      <a:avLst/>
                    </a:prstGeom>
                  </pic:spPr>
                </pic:pic>
              </a:graphicData>
            </a:graphic>
          </wp:inline>
        </w:drawing>
      </w:r>
    </w:p>
    <w:p w14:paraId="6D39594D" w14:textId="77777777" w:rsidR="00DE54F7" w:rsidRDefault="00DE54F7" w:rsidP="00DE54F7">
      <w:pPr>
        <w:rPr>
          <w:b/>
          <w:bCs/>
          <w:noProof/>
        </w:rPr>
      </w:pPr>
    </w:p>
    <w:p w14:paraId="1597A5B8" w14:textId="61950143" w:rsidR="00DE54F7" w:rsidRDefault="00DE54F7" w:rsidP="00DE54F7">
      <w:pPr>
        <w:rPr>
          <w:b/>
          <w:bCs/>
          <w:noProof/>
        </w:rPr>
      </w:pPr>
      <w:r>
        <w:rPr>
          <w:b/>
          <w:bCs/>
          <w:noProof/>
        </w:rPr>
        <w:t>Ex4:</w:t>
      </w:r>
    </w:p>
    <w:p w14:paraId="3847A441" w14:textId="39BB1939" w:rsidR="00DE54F7" w:rsidRDefault="00DE54F7" w:rsidP="00DE54F7">
      <w:pPr>
        <w:rPr>
          <w:b/>
          <w:bCs/>
          <w:noProof/>
        </w:rPr>
      </w:pPr>
      <w:r>
        <w:rPr>
          <w:b/>
          <w:bCs/>
          <w:noProof/>
        </w:rPr>
        <w:t>a)</w:t>
      </w:r>
    </w:p>
    <w:p w14:paraId="3A7CA8A5" w14:textId="0D47E9ED" w:rsidR="00DE54F7" w:rsidRDefault="00DE54F7" w:rsidP="00DE54F7">
      <w:pPr>
        <w:rPr>
          <w:b/>
          <w:bCs/>
          <w:noProof/>
        </w:rPr>
      </w:pPr>
      <w:r>
        <w:rPr>
          <w:noProof/>
        </w:rPr>
        <w:drawing>
          <wp:inline distT="0" distB="0" distL="0" distR="0" wp14:anchorId="1AE5D04A" wp14:editId="2E362A36">
            <wp:extent cx="4754880" cy="2674620"/>
            <wp:effectExtent l="0" t="0" r="7620" b="0"/>
            <wp:docPr id="81288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7454" name=""/>
                    <pic:cNvPicPr/>
                  </pic:nvPicPr>
                  <pic:blipFill>
                    <a:blip r:embed="rId17"/>
                    <a:stretch>
                      <a:fillRect/>
                    </a:stretch>
                  </pic:blipFill>
                  <pic:spPr>
                    <a:xfrm>
                      <a:off x="0" y="0"/>
                      <a:ext cx="4756102" cy="2675307"/>
                    </a:xfrm>
                    <a:prstGeom prst="rect">
                      <a:avLst/>
                    </a:prstGeom>
                  </pic:spPr>
                </pic:pic>
              </a:graphicData>
            </a:graphic>
          </wp:inline>
        </w:drawing>
      </w:r>
    </w:p>
    <w:p w14:paraId="28708808" w14:textId="2DFB9A12" w:rsidR="00DE54F7" w:rsidRDefault="00DE54F7" w:rsidP="00DE54F7">
      <w:pPr>
        <w:rPr>
          <w:b/>
          <w:bCs/>
          <w:noProof/>
        </w:rPr>
      </w:pPr>
      <w:r w:rsidRPr="00DE54F7">
        <w:rPr>
          <w:b/>
          <w:bCs/>
          <w:noProof/>
        </w:rPr>
        <w:t>triunghiul e deplasat, dar datele din VBO nu s-au schimbat</w:t>
      </w:r>
    </w:p>
    <w:p w14:paraId="3E574CFE" w14:textId="77777777" w:rsidR="00DE54F7" w:rsidRDefault="00DE54F7" w:rsidP="00DE54F7">
      <w:pPr>
        <w:rPr>
          <w:b/>
          <w:bCs/>
          <w:noProof/>
        </w:rPr>
      </w:pPr>
    </w:p>
    <w:p w14:paraId="1BB86D0B" w14:textId="4F6BFBDF" w:rsidR="00DE54F7" w:rsidRDefault="00DE54F7" w:rsidP="00DE54F7">
      <w:pPr>
        <w:rPr>
          <w:b/>
          <w:bCs/>
          <w:noProof/>
        </w:rPr>
      </w:pPr>
      <w:r>
        <w:rPr>
          <w:b/>
          <w:bCs/>
          <w:noProof/>
        </w:rPr>
        <w:lastRenderedPageBreak/>
        <w:t>b)</w:t>
      </w:r>
      <w:r w:rsidR="00CC1B61" w:rsidRPr="00CC1B61">
        <w:rPr>
          <w:noProof/>
        </w:rPr>
        <w:t xml:space="preserve"> </w:t>
      </w:r>
      <w:r w:rsidR="00CC1B61">
        <w:rPr>
          <w:noProof/>
        </w:rPr>
        <w:drawing>
          <wp:inline distT="0" distB="0" distL="0" distR="0" wp14:anchorId="364C915F" wp14:editId="316F9664">
            <wp:extent cx="4741333" cy="2667000"/>
            <wp:effectExtent l="0" t="0" r="2540" b="0"/>
            <wp:docPr id="110824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40240" name=""/>
                    <pic:cNvPicPr/>
                  </pic:nvPicPr>
                  <pic:blipFill>
                    <a:blip r:embed="rId18"/>
                    <a:stretch>
                      <a:fillRect/>
                    </a:stretch>
                  </pic:blipFill>
                  <pic:spPr>
                    <a:xfrm>
                      <a:off x="0" y="0"/>
                      <a:ext cx="4745385" cy="2669279"/>
                    </a:xfrm>
                    <a:prstGeom prst="rect">
                      <a:avLst/>
                    </a:prstGeom>
                  </pic:spPr>
                </pic:pic>
              </a:graphicData>
            </a:graphic>
          </wp:inline>
        </w:drawing>
      </w:r>
    </w:p>
    <w:p w14:paraId="2A16946B" w14:textId="77777777" w:rsidR="00DE54F7" w:rsidRDefault="00DE54F7" w:rsidP="00DE54F7">
      <w:pPr>
        <w:rPr>
          <w:b/>
          <w:bCs/>
          <w:noProof/>
        </w:rPr>
      </w:pPr>
    </w:p>
    <w:p w14:paraId="7CB7BEE3" w14:textId="5A4F0CE3" w:rsidR="00DE54F7" w:rsidRDefault="00CC1B61" w:rsidP="00DE54F7">
      <w:pPr>
        <w:rPr>
          <w:noProof/>
        </w:rPr>
      </w:pPr>
      <w:r>
        <w:rPr>
          <w:b/>
          <w:bCs/>
          <w:noProof/>
        </w:rPr>
        <w:t>c)</w:t>
      </w:r>
      <w:r w:rsidRPr="00CC1B61">
        <w:rPr>
          <w:noProof/>
        </w:rPr>
        <w:t xml:space="preserve"> </w:t>
      </w:r>
      <w:r>
        <w:rPr>
          <w:noProof/>
        </w:rPr>
        <w:drawing>
          <wp:inline distT="0" distB="0" distL="0" distR="0" wp14:anchorId="07E1275A" wp14:editId="4A27FC9C">
            <wp:extent cx="4739640" cy="2666048"/>
            <wp:effectExtent l="0" t="0" r="3810" b="1270"/>
            <wp:docPr id="130838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86853" name=""/>
                    <pic:cNvPicPr/>
                  </pic:nvPicPr>
                  <pic:blipFill>
                    <a:blip r:embed="rId19"/>
                    <a:stretch>
                      <a:fillRect/>
                    </a:stretch>
                  </pic:blipFill>
                  <pic:spPr>
                    <a:xfrm>
                      <a:off x="0" y="0"/>
                      <a:ext cx="4748990" cy="2671308"/>
                    </a:xfrm>
                    <a:prstGeom prst="rect">
                      <a:avLst/>
                    </a:prstGeom>
                  </pic:spPr>
                </pic:pic>
              </a:graphicData>
            </a:graphic>
          </wp:inline>
        </w:drawing>
      </w:r>
    </w:p>
    <w:p w14:paraId="1CADB643" w14:textId="59CE733B" w:rsidR="00CC1B61" w:rsidRDefault="00CC1B61" w:rsidP="00DE54F7">
      <w:pPr>
        <w:rPr>
          <w:b/>
          <w:bCs/>
          <w:noProof/>
        </w:rPr>
      </w:pPr>
      <w:r>
        <w:rPr>
          <w:b/>
          <w:bCs/>
          <w:noProof/>
        </w:rPr>
        <w:t>d)</w:t>
      </w:r>
      <w:r w:rsidRPr="00CC1B61">
        <w:rPr>
          <w:rFonts w:ascii="Segoe UI" w:hAnsi="Segoe UI" w:cs="Segoe UI"/>
          <w:color w:val="0F1115"/>
          <w:shd w:val="clear" w:color="auto" w:fill="FFFFFF"/>
        </w:rPr>
        <w:t xml:space="preserve"> </w:t>
      </w:r>
      <w:r w:rsidRPr="00CC1B61">
        <w:rPr>
          <w:b/>
          <w:bCs/>
          <w:noProof/>
        </w:rPr>
        <w:t>dacă ai folosi pas fix (_offset.X -= 0.01f), viteza pe ecran ar depinde de numărul de cadre/secundă (FPS). Cu VSync On ai ~60 fps → 0.6 unități/s; fără VSync ai poate 300 fps → 3 unități/s. Mișcarea ar fi inconsistentă între mașini. Folosind viteză × Δt, distanța totală e independentă de FPS.</w:t>
      </w:r>
    </w:p>
    <w:p w14:paraId="4F441BE7" w14:textId="2F917CA0" w:rsidR="00CC1B61" w:rsidRDefault="00CC1B61" w:rsidP="00DE54F7">
      <w:pPr>
        <w:rPr>
          <w:b/>
          <w:bCs/>
          <w:noProof/>
        </w:rPr>
      </w:pPr>
      <w:r>
        <w:rPr>
          <w:b/>
          <w:bCs/>
          <w:noProof/>
        </w:rPr>
        <w:t>e)</w:t>
      </w:r>
    </w:p>
    <w:p w14:paraId="32E1E3F8" w14:textId="0D1D9F16" w:rsidR="00CC1B61" w:rsidRDefault="00CC1B61" w:rsidP="00DE54F7">
      <w:pPr>
        <w:rPr>
          <w:b/>
          <w:bCs/>
          <w:noProof/>
        </w:rPr>
      </w:pPr>
      <w:r w:rsidRPr="00CC1B61">
        <w:rPr>
          <w:b/>
          <w:bCs/>
          <w:noProof/>
        </w:rPr>
        <w:t>Când triunghiul iese din cubul NDC ([-1,1]³), părțile din afara intervalului sunt decupate (clipping) în etapa de clipping din pipeline (după vertex shader, înainte de rasterizare). Ce rămâne în interior se desenează; restul e aruncat. Deci triunghiul „dispare” treptat pe măsură ce iese.</w:t>
      </w:r>
    </w:p>
    <w:p w14:paraId="385A46CB" w14:textId="77777777" w:rsidR="00CC1B61" w:rsidRDefault="00CC1B61" w:rsidP="00DE54F7">
      <w:pPr>
        <w:rPr>
          <w:b/>
          <w:bCs/>
          <w:noProof/>
        </w:rPr>
      </w:pPr>
    </w:p>
    <w:p w14:paraId="0424191E" w14:textId="77777777" w:rsidR="00CC1B61" w:rsidRDefault="00CC1B61" w:rsidP="00DE54F7">
      <w:pPr>
        <w:rPr>
          <w:b/>
          <w:bCs/>
          <w:noProof/>
        </w:rPr>
      </w:pPr>
    </w:p>
    <w:p w14:paraId="0B2B8435" w14:textId="474CC748" w:rsidR="00CC1B61" w:rsidRDefault="00CC1B61" w:rsidP="00DE54F7">
      <w:pPr>
        <w:rPr>
          <w:b/>
          <w:bCs/>
          <w:noProof/>
        </w:rPr>
      </w:pPr>
      <w:r>
        <w:rPr>
          <w:b/>
          <w:bCs/>
          <w:noProof/>
        </w:rPr>
        <w:lastRenderedPageBreak/>
        <w:t>Ex5:</w:t>
      </w:r>
    </w:p>
    <w:p w14:paraId="199E6DC2" w14:textId="0952171A" w:rsidR="00CC1B61" w:rsidRDefault="00CC1B61" w:rsidP="00CC1B61">
      <w:pPr>
        <w:pStyle w:val="ListParagraph"/>
        <w:numPr>
          <w:ilvl w:val="0"/>
          <w:numId w:val="2"/>
        </w:numPr>
        <w:rPr>
          <w:noProof/>
        </w:rPr>
      </w:pPr>
      <w:r>
        <w:rPr>
          <w:noProof/>
        </w:rPr>
        <w:drawing>
          <wp:inline distT="0" distB="0" distL="0" distR="0" wp14:anchorId="3766E9FE" wp14:editId="6865CEAA">
            <wp:extent cx="3657600" cy="2057400"/>
            <wp:effectExtent l="0" t="0" r="0" b="0"/>
            <wp:docPr id="51390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08631" name=""/>
                    <pic:cNvPicPr/>
                  </pic:nvPicPr>
                  <pic:blipFill>
                    <a:blip r:embed="rId20"/>
                    <a:stretch>
                      <a:fillRect/>
                    </a:stretch>
                  </pic:blipFill>
                  <pic:spPr>
                    <a:xfrm>
                      <a:off x="0" y="0"/>
                      <a:ext cx="3660544" cy="2059056"/>
                    </a:xfrm>
                    <a:prstGeom prst="rect">
                      <a:avLst/>
                    </a:prstGeom>
                  </pic:spPr>
                </pic:pic>
              </a:graphicData>
            </a:graphic>
          </wp:inline>
        </w:drawing>
      </w:r>
    </w:p>
    <w:p w14:paraId="00EFC480" w14:textId="317F72B4" w:rsidR="00CC1B61" w:rsidRDefault="00CC1B61" w:rsidP="00CC1B61">
      <w:pPr>
        <w:rPr>
          <w:b/>
          <w:bCs/>
          <w:noProof/>
        </w:rPr>
      </w:pPr>
    </w:p>
    <w:p w14:paraId="58827A09" w14:textId="23042162" w:rsidR="00CC1B61" w:rsidRDefault="00CC1B61" w:rsidP="00CC1B61">
      <w:pPr>
        <w:rPr>
          <w:b/>
          <w:bCs/>
          <w:noProof/>
        </w:rPr>
      </w:pPr>
      <w:r>
        <w:rPr>
          <w:b/>
          <w:bCs/>
          <w:noProof/>
        </w:rPr>
        <w:t>b)</w:t>
      </w:r>
      <w:r w:rsidRPr="00CC1B61">
        <w:rPr>
          <w:rFonts w:ascii="Segoe UI" w:hAnsi="Segoe UI" w:cs="Segoe UI"/>
          <w:color w:val="0F1115"/>
          <w:shd w:val="clear" w:color="auto" w:fill="FFFFFF"/>
        </w:rPr>
        <w:t xml:space="preserve"> </w:t>
      </w:r>
      <w:r w:rsidRPr="00CC1B61">
        <w:rPr>
          <w:b/>
          <w:bCs/>
          <w:noProof/>
        </w:rPr>
        <w:t>Dacă uiți UpdateVertices(), modificarea rămâne doar în tabloul din RAM (Vertices). GPU-ul are încă datele vechi din VBO → nu vezi nicio schimbare pe ecran. BufferSubData e cel care copiază RAM → GPU.</w:t>
      </w:r>
    </w:p>
    <w:p w14:paraId="0148FE1C" w14:textId="77777777" w:rsidR="00CC1B61" w:rsidRDefault="00CC1B61" w:rsidP="00CC1B61">
      <w:pPr>
        <w:rPr>
          <w:b/>
          <w:bCs/>
          <w:noProof/>
        </w:rPr>
      </w:pPr>
    </w:p>
    <w:p w14:paraId="19CCEDBA" w14:textId="1ECEB003" w:rsidR="00CC1B61" w:rsidRDefault="00CC1B61" w:rsidP="00CC1B61">
      <w:pPr>
        <w:rPr>
          <w:noProof/>
        </w:rPr>
      </w:pPr>
      <w:r>
        <w:rPr>
          <w:b/>
          <w:bCs/>
          <w:noProof/>
        </w:rPr>
        <w:t>c)</w:t>
      </w:r>
      <w:r w:rsidRPr="00CC1B61">
        <w:rPr>
          <w:noProof/>
        </w:rPr>
        <w:t xml:space="preserve"> </w:t>
      </w:r>
      <w:r>
        <w:rPr>
          <w:noProof/>
        </w:rPr>
        <w:drawing>
          <wp:inline distT="0" distB="0" distL="0" distR="0" wp14:anchorId="1D75055B" wp14:editId="0FB37B14">
            <wp:extent cx="4307840" cy="2423160"/>
            <wp:effectExtent l="0" t="0" r="0" b="0"/>
            <wp:docPr id="9570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8087" name=""/>
                    <pic:cNvPicPr/>
                  </pic:nvPicPr>
                  <pic:blipFill>
                    <a:blip r:embed="rId21"/>
                    <a:stretch>
                      <a:fillRect/>
                    </a:stretch>
                  </pic:blipFill>
                  <pic:spPr>
                    <a:xfrm>
                      <a:off x="0" y="0"/>
                      <a:ext cx="4313106" cy="2426122"/>
                    </a:xfrm>
                    <a:prstGeom prst="rect">
                      <a:avLst/>
                    </a:prstGeom>
                  </pic:spPr>
                </pic:pic>
              </a:graphicData>
            </a:graphic>
          </wp:inline>
        </w:drawing>
      </w:r>
    </w:p>
    <w:p w14:paraId="6248020F" w14:textId="7AB9A176" w:rsidR="00CC1B61" w:rsidRDefault="00CC1B61" w:rsidP="00CC1B61">
      <w:pPr>
        <w:rPr>
          <w:b/>
          <w:bCs/>
          <w:noProof/>
        </w:rPr>
      </w:pPr>
      <w:r>
        <w:rPr>
          <w:b/>
          <w:bCs/>
          <w:noProof/>
        </w:rPr>
        <w:t>d)</w:t>
      </w:r>
    </w:p>
    <w:p w14:paraId="08363299" w14:textId="6C41C648" w:rsidR="00CC1B61" w:rsidRDefault="00CC1B61" w:rsidP="00CC1B61">
      <w:pPr>
        <w:rPr>
          <w:b/>
          <w:bCs/>
          <w:noProof/>
        </w:rPr>
      </w:pPr>
      <w:r w:rsidRPr="00CC1B61">
        <w:rPr>
          <w:b/>
          <w:bCs/>
          <w:noProof/>
        </w:rPr>
        <w:t>transferă mai multe date: la fiecare cadru trimite 18 float (6/vârf × 3 vârfuri = 72 bytes) prin BufferSubData. Problema 4 trimite doar 3 float (12 bytes) prin uniformă. Pentru un model cu 1 milion de vârfuri, Problema 5 ar trimite ~24 MB/cadru → dezastru de performanță. De aceea pentru animații de model se folosesc uniforme, transformări în vertex shader, sau GPU compute – nu actualizări de VBO per cadru.</w:t>
      </w:r>
    </w:p>
    <w:p w14:paraId="2993F282" w14:textId="77777777" w:rsidR="00CC1B61" w:rsidRDefault="00CC1B61" w:rsidP="00CC1B61">
      <w:pPr>
        <w:rPr>
          <w:b/>
          <w:bCs/>
          <w:noProof/>
        </w:rPr>
      </w:pPr>
    </w:p>
    <w:p w14:paraId="2ECC4606" w14:textId="6941F655" w:rsidR="00CC1B61" w:rsidRDefault="00CC1B61" w:rsidP="00CC1B61">
      <w:pPr>
        <w:rPr>
          <w:noProof/>
        </w:rPr>
      </w:pPr>
      <w:r>
        <w:rPr>
          <w:b/>
          <w:bCs/>
          <w:noProof/>
        </w:rPr>
        <w:lastRenderedPageBreak/>
        <w:t>e)</w:t>
      </w:r>
      <w:r w:rsidR="00136E8D" w:rsidRPr="00136E8D">
        <w:rPr>
          <w:noProof/>
        </w:rPr>
        <w:t xml:space="preserve"> </w:t>
      </w:r>
      <w:r w:rsidR="00136E8D">
        <w:rPr>
          <w:noProof/>
        </w:rPr>
        <w:drawing>
          <wp:inline distT="0" distB="0" distL="0" distR="0" wp14:anchorId="696BB54D" wp14:editId="4933D1AD">
            <wp:extent cx="3738880" cy="2103120"/>
            <wp:effectExtent l="0" t="0" r="0" b="0"/>
            <wp:docPr id="24823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3301" name=""/>
                    <pic:cNvPicPr/>
                  </pic:nvPicPr>
                  <pic:blipFill>
                    <a:blip r:embed="rId22"/>
                    <a:stretch>
                      <a:fillRect/>
                    </a:stretch>
                  </pic:blipFill>
                  <pic:spPr>
                    <a:xfrm>
                      <a:off x="0" y="0"/>
                      <a:ext cx="3743296" cy="2105604"/>
                    </a:xfrm>
                    <a:prstGeom prst="rect">
                      <a:avLst/>
                    </a:prstGeom>
                  </pic:spPr>
                </pic:pic>
              </a:graphicData>
            </a:graphic>
          </wp:inline>
        </w:drawing>
      </w:r>
    </w:p>
    <w:p w14:paraId="6374FA6B" w14:textId="4EF6B3B5" w:rsidR="00136E8D" w:rsidRDefault="00136E8D" w:rsidP="00CC1B61">
      <w:pPr>
        <w:rPr>
          <w:b/>
          <w:bCs/>
          <w:noProof/>
        </w:rPr>
      </w:pPr>
      <w:r w:rsidRPr="00136E8D">
        <w:rPr>
          <w:b/>
          <w:bCs/>
          <w:noProof/>
        </w:rPr>
        <w:t> aria triunghiului devine 0 → rasterizerul nu generează niciun fragment → nu se desenează nimic. Triunghiul „dispare”.</w:t>
      </w:r>
    </w:p>
    <w:p w14:paraId="34403014" w14:textId="77777777" w:rsidR="00136E8D" w:rsidRDefault="00136E8D" w:rsidP="00CC1B61">
      <w:pPr>
        <w:rPr>
          <w:b/>
          <w:bCs/>
          <w:noProof/>
        </w:rPr>
      </w:pPr>
    </w:p>
    <w:p w14:paraId="0528F39D" w14:textId="74D6E115" w:rsidR="00136E8D" w:rsidRDefault="00136E8D" w:rsidP="00CC1B61">
      <w:pPr>
        <w:rPr>
          <w:noProof/>
        </w:rPr>
      </w:pPr>
      <w:r>
        <w:rPr>
          <w:b/>
          <w:bCs/>
          <w:noProof/>
        </w:rPr>
        <w:t>6)</w:t>
      </w:r>
      <w:r w:rsidR="008B59AA" w:rsidRPr="008B59AA">
        <w:rPr>
          <w:noProof/>
        </w:rPr>
        <w:t xml:space="preserve"> </w:t>
      </w:r>
      <w:r w:rsidR="008B59AA">
        <w:rPr>
          <w:noProof/>
        </w:rPr>
        <w:drawing>
          <wp:inline distT="0" distB="0" distL="0" distR="0" wp14:anchorId="6029D402" wp14:editId="25DDBA2B">
            <wp:extent cx="5943600" cy="3343275"/>
            <wp:effectExtent l="0" t="0" r="0" b="9525"/>
            <wp:docPr id="112963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31109" name=""/>
                    <pic:cNvPicPr/>
                  </pic:nvPicPr>
                  <pic:blipFill>
                    <a:blip r:embed="rId23"/>
                    <a:stretch>
                      <a:fillRect/>
                    </a:stretch>
                  </pic:blipFill>
                  <pic:spPr>
                    <a:xfrm>
                      <a:off x="0" y="0"/>
                      <a:ext cx="5943600" cy="3343275"/>
                    </a:xfrm>
                    <a:prstGeom prst="rect">
                      <a:avLst/>
                    </a:prstGeom>
                  </pic:spPr>
                </pic:pic>
              </a:graphicData>
            </a:graphic>
          </wp:inline>
        </w:drawing>
      </w:r>
    </w:p>
    <w:p w14:paraId="7EEE6917" w14:textId="7E4BFED8" w:rsidR="008B59AA" w:rsidRPr="00CC1B61" w:rsidRDefault="008B59AA" w:rsidP="00CC1B61">
      <w:pPr>
        <w:rPr>
          <w:b/>
          <w:bCs/>
          <w:noProof/>
        </w:rPr>
      </w:pPr>
      <w:r w:rsidRPr="008B59AA">
        <w:rPr>
          <w:b/>
          <w:bCs/>
          <w:noProof/>
        </w:rPr>
        <w:t>Aceasta este muchia comună a celor două triunghiuri care formează dreptunghiul. Placa video nu știe să deseneze un dreptunghi (4 laturi), așa că îl împărțim în două triunghiuri: {0, 1, 2} (primul) și {2, 3, 0} (al doilea). Muchia dintre vârful 0 și 2 este desenată de ambele triunghiuri, de aceea apare vizibilă.</w:t>
      </w:r>
    </w:p>
    <w:p w14:paraId="25062120" w14:textId="7EC88DD3" w:rsidR="00CC1B61" w:rsidRDefault="00CC1B61" w:rsidP="00DE54F7">
      <w:pPr>
        <w:rPr>
          <w:b/>
          <w:bCs/>
          <w:noProof/>
        </w:rPr>
      </w:pPr>
    </w:p>
    <w:p w14:paraId="655EA139" w14:textId="77777777" w:rsidR="00344770" w:rsidRDefault="00344770" w:rsidP="00DE54F7">
      <w:pPr>
        <w:rPr>
          <w:b/>
          <w:bCs/>
          <w:noProof/>
        </w:rPr>
      </w:pPr>
    </w:p>
    <w:p w14:paraId="6B2A1931" w14:textId="77777777" w:rsidR="00344770" w:rsidRDefault="00344770" w:rsidP="00DE54F7">
      <w:pPr>
        <w:rPr>
          <w:b/>
          <w:bCs/>
          <w:noProof/>
        </w:rPr>
      </w:pPr>
    </w:p>
    <w:p w14:paraId="5396AD0B" w14:textId="16008547" w:rsidR="00344770" w:rsidRDefault="00344770" w:rsidP="00DE54F7">
      <w:pPr>
        <w:rPr>
          <w:b/>
          <w:bCs/>
          <w:noProof/>
        </w:rPr>
      </w:pPr>
      <w:r>
        <w:rPr>
          <w:b/>
          <w:bCs/>
          <w:noProof/>
        </w:rPr>
        <w:lastRenderedPageBreak/>
        <w:t>Ex7:</w:t>
      </w:r>
    </w:p>
    <w:p w14:paraId="38B8F878" w14:textId="77777777" w:rsidR="00344770" w:rsidRPr="00344770" w:rsidRDefault="00344770" w:rsidP="00344770">
      <w:pPr>
        <w:rPr>
          <w:b/>
          <w:bCs/>
          <w:noProof/>
        </w:rPr>
      </w:pPr>
      <w:r w:rsidRPr="00344770">
        <w:rPr>
          <w:b/>
          <w:bCs/>
          <w:noProof/>
        </w:rPr>
        <w:t>a) Comentează GL.EnableVertexAttribArray(1);</w:t>
      </w:r>
    </w:p>
    <w:p w14:paraId="2B20E3B2" w14:textId="77777777" w:rsidR="00344770" w:rsidRPr="00344770" w:rsidRDefault="00344770" w:rsidP="00344770">
      <w:pPr>
        <w:numPr>
          <w:ilvl w:val="0"/>
          <w:numId w:val="3"/>
        </w:numPr>
        <w:rPr>
          <w:b/>
          <w:bCs/>
          <w:noProof/>
        </w:rPr>
      </w:pPr>
      <w:r w:rsidRPr="00344770">
        <w:rPr>
          <w:b/>
          <w:bCs/>
          <w:noProof/>
        </w:rPr>
        <w:t>Ce faci: În Quad.cs (sau Triangle.cs), pune // în fața liniei GL.EnableVertexAttribArray(1);.</w:t>
      </w:r>
    </w:p>
    <w:p w14:paraId="27CBDDCF" w14:textId="77777777" w:rsidR="00344770" w:rsidRPr="00344770" w:rsidRDefault="00344770" w:rsidP="00344770">
      <w:pPr>
        <w:numPr>
          <w:ilvl w:val="0"/>
          <w:numId w:val="3"/>
        </w:numPr>
        <w:rPr>
          <w:b/>
          <w:bCs/>
          <w:noProof/>
        </w:rPr>
      </w:pPr>
      <w:r w:rsidRPr="00344770">
        <w:rPr>
          <w:b/>
          <w:bCs/>
          <w:noProof/>
        </w:rPr>
        <w:t>Ce vei vedea: Dreptunghiul va deveni negru (sau de culoarea fundalului, în funcție de driver).</w:t>
      </w:r>
    </w:p>
    <w:p w14:paraId="5309263D" w14:textId="77777777" w:rsidR="00344770" w:rsidRPr="00344770" w:rsidRDefault="00344770" w:rsidP="00344770">
      <w:pPr>
        <w:numPr>
          <w:ilvl w:val="0"/>
          <w:numId w:val="3"/>
        </w:numPr>
        <w:rPr>
          <w:b/>
          <w:bCs/>
          <w:noProof/>
        </w:rPr>
      </w:pPr>
      <w:r w:rsidRPr="00344770">
        <w:rPr>
          <w:b/>
          <w:bCs/>
          <w:noProof/>
        </w:rPr>
        <w:t>De ce: Atributul 1 reprezintă culoarea. Dacă nu îl activezi, placa video ignoră datele de culoare din VBO și folosește o valoare implicită (de obicei zero).</w:t>
      </w:r>
    </w:p>
    <w:p w14:paraId="210CDC69" w14:textId="77777777" w:rsidR="00344770" w:rsidRPr="00344770" w:rsidRDefault="00344770" w:rsidP="00344770">
      <w:pPr>
        <w:rPr>
          <w:b/>
          <w:bCs/>
          <w:noProof/>
        </w:rPr>
      </w:pPr>
      <w:r w:rsidRPr="00344770">
        <w:rPr>
          <w:b/>
          <w:bCs/>
          <w:noProof/>
        </w:rPr>
        <w:t>b) Schimbă stride din 6 * sizeof(float) în 5 * sizeof(float)</w:t>
      </w:r>
    </w:p>
    <w:p w14:paraId="0570715A" w14:textId="77777777" w:rsidR="00344770" w:rsidRPr="00344770" w:rsidRDefault="00344770" w:rsidP="00344770">
      <w:pPr>
        <w:numPr>
          <w:ilvl w:val="0"/>
          <w:numId w:val="4"/>
        </w:numPr>
        <w:rPr>
          <w:b/>
          <w:bCs/>
          <w:noProof/>
        </w:rPr>
      </w:pPr>
      <w:r w:rsidRPr="00344770">
        <w:rPr>
          <w:b/>
          <w:bCs/>
          <w:noProof/>
        </w:rPr>
        <w:t>Ce faci: În Quad.cs, găsește int stride = FloatsPerVertex * sizeof(float); (adică 6 * 4 = 24) și schimbă-l în 5 * sizeof(float).</w:t>
      </w:r>
    </w:p>
    <w:p w14:paraId="45B94EEE" w14:textId="77777777" w:rsidR="00344770" w:rsidRPr="00344770" w:rsidRDefault="00344770" w:rsidP="00344770">
      <w:pPr>
        <w:numPr>
          <w:ilvl w:val="0"/>
          <w:numId w:val="4"/>
        </w:numPr>
        <w:rPr>
          <w:b/>
          <w:bCs/>
          <w:noProof/>
        </w:rPr>
      </w:pPr>
      <w:r w:rsidRPr="00344770">
        <w:rPr>
          <w:b/>
          <w:bCs/>
          <w:noProof/>
        </w:rPr>
        <w:t>Ce vei vedea: Forma va fi complet distorsionată, culorile se vor amesteca aiurea, iar dreptunghiul va arăta ca un evantai de linii.</w:t>
      </w:r>
    </w:p>
    <w:p w14:paraId="7115D401" w14:textId="77777777" w:rsidR="00344770" w:rsidRPr="00344770" w:rsidRDefault="00344770" w:rsidP="00344770">
      <w:pPr>
        <w:numPr>
          <w:ilvl w:val="0"/>
          <w:numId w:val="4"/>
        </w:numPr>
        <w:rPr>
          <w:b/>
          <w:bCs/>
          <w:noProof/>
        </w:rPr>
      </w:pPr>
      <w:r w:rsidRPr="00344770">
        <w:rPr>
          <w:b/>
          <w:bCs/>
          <w:noProof/>
        </w:rPr>
        <w:t>De ce: stride îi spune plăcii video câți octeți să sară pentru a ajunge la următorul vârf. Dacă îi dai 20 în loc de 24, va citi datele "pe repede-nainte" (va citi culoarea ca și cum ar fi poziție și viceversa).</w:t>
      </w:r>
    </w:p>
    <w:p w14:paraId="6D731881" w14:textId="77777777" w:rsidR="00344770" w:rsidRPr="00344770" w:rsidRDefault="00344770" w:rsidP="00344770">
      <w:pPr>
        <w:rPr>
          <w:b/>
          <w:bCs/>
          <w:noProof/>
        </w:rPr>
      </w:pPr>
      <w:r w:rsidRPr="00344770">
        <w:rPr>
          <w:b/>
          <w:bCs/>
          <w:noProof/>
        </w:rPr>
        <w:t>c) Schimbă _indices.Length în DrawElements cu 2</w:t>
      </w:r>
    </w:p>
    <w:p w14:paraId="73800DAA" w14:textId="77777777" w:rsidR="00344770" w:rsidRPr="00344770" w:rsidRDefault="00344770" w:rsidP="00344770">
      <w:pPr>
        <w:numPr>
          <w:ilvl w:val="0"/>
          <w:numId w:val="5"/>
        </w:numPr>
        <w:rPr>
          <w:b/>
          <w:bCs/>
          <w:noProof/>
        </w:rPr>
      </w:pPr>
      <w:r w:rsidRPr="00344770">
        <w:rPr>
          <w:b/>
          <w:bCs/>
          <w:noProof/>
        </w:rPr>
        <w:t>Ce faci: În metoda Draw() din Quad.cs, schimbă _indices.Length în cifra 2.</w:t>
      </w:r>
    </w:p>
    <w:p w14:paraId="129915E4" w14:textId="77777777" w:rsidR="00344770" w:rsidRPr="00344770" w:rsidRDefault="00344770" w:rsidP="00344770">
      <w:pPr>
        <w:numPr>
          <w:ilvl w:val="0"/>
          <w:numId w:val="5"/>
        </w:numPr>
        <w:rPr>
          <w:b/>
          <w:bCs/>
          <w:noProof/>
        </w:rPr>
      </w:pPr>
      <w:r w:rsidRPr="00344770">
        <w:rPr>
          <w:b/>
          <w:bCs/>
          <w:noProof/>
        </w:rPr>
        <w:t>Ce vei vedea: Nu se va mai desena nimic (ecran gol).</w:t>
      </w:r>
    </w:p>
    <w:p w14:paraId="15E98B4C" w14:textId="77777777" w:rsidR="00344770" w:rsidRPr="00344770" w:rsidRDefault="00344770" w:rsidP="00344770">
      <w:pPr>
        <w:numPr>
          <w:ilvl w:val="0"/>
          <w:numId w:val="5"/>
        </w:numPr>
        <w:rPr>
          <w:b/>
          <w:bCs/>
          <w:noProof/>
        </w:rPr>
      </w:pPr>
      <w:r w:rsidRPr="00344770">
        <w:rPr>
          <w:b/>
          <w:bCs/>
          <w:noProof/>
        </w:rPr>
        <w:t>De ce: Pentru a desena un triunghi ai nevoie de minim 3 vârfuri. Dacă îi dai doar 2, placa video nu poate forma nicio față.</w:t>
      </w:r>
    </w:p>
    <w:p w14:paraId="3B919051" w14:textId="77777777" w:rsidR="00344770" w:rsidRPr="00344770" w:rsidRDefault="00344770" w:rsidP="00344770">
      <w:pPr>
        <w:rPr>
          <w:b/>
          <w:bCs/>
          <w:noProof/>
        </w:rPr>
      </w:pPr>
      <w:r w:rsidRPr="00344770">
        <w:rPr>
          <w:b/>
          <w:bCs/>
          <w:noProof/>
        </w:rPr>
        <w:t>d) Comentează _shader.Use(); din OnRenderFrame</w:t>
      </w:r>
    </w:p>
    <w:p w14:paraId="5A5A459F" w14:textId="77777777" w:rsidR="00344770" w:rsidRPr="00344770" w:rsidRDefault="00344770" w:rsidP="00344770">
      <w:pPr>
        <w:numPr>
          <w:ilvl w:val="0"/>
          <w:numId w:val="6"/>
        </w:numPr>
        <w:rPr>
          <w:b/>
          <w:bCs/>
          <w:noProof/>
        </w:rPr>
      </w:pPr>
      <w:r w:rsidRPr="00344770">
        <w:rPr>
          <w:b/>
          <w:bCs/>
          <w:noProof/>
        </w:rPr>
        <w:t>Ce faci: În Game.cs, în metoda OnRenderFrame, pune // în fața liniei _shader.Use();.</w:t>
      </w:r>
    </w:p>
    <w:p w14:paraId="542DC891" w14:textId="77777777" w:rsidR="00344770" w:rsidRPr="00344770" w:rsidRDefault="00344770" w:rsidP="00344770">
      <w:pPr>
        <w:numPr>
          <w:ilvl w:val="0"/>
          <w:numId w:val="6"/>
        </w:numPr>
        <w:rPr>
          <w:b/>
          <w:bCs/>
          <w:noProof/>
        </w:rPr>
      </w:pPr>
      <w:r w:rsidRPr="00344770">
        <w:rPr>
          <w:b/>
          <w:bCs/>
          <w:noProof/>
        </w:rPr>
        <w:t>Ce vei vedea: Ecran gol (sau doar culoarea de fundal).</w:t>
      </w:r>
    </w:p>
    <w:p w14:paraId="7B743A6A" w14:textId="77777777" w:rsidR="00344770" w:rsidRPr="00344770" w:rsidRDefault="00344770" w:rsidP="00344770">
      <w:pPr>
        <w:numPr>
          <w:ilvl w:val="0"/>
          <w:numId w:val="6"/>
        </w:numPr>
        <w:rPr>
          <w:b/>
          <w:bCs/>
          <w:noProof/>
        </w:rPr>
      </w:pPr>
      <w:r w:rsidRPr="00344770">
        <w:rPr>
          <w:b/>
          <w:bCs/>
          <w:noProof/>
        </w:rPr>
        <w:t>De ce: Fără _shader.Use(), placa video nu știe ce program să folosească pentru a transforma vârfurile în pixeli. Este ca și cum ai încerca să rulezi un joc fără să îl fi deschis.</w:t>
      </w:r>
    </w:p>
    <w:p w14:paraId="34F1E93F" w14:textId="77777777" w:rsidR="00344770" w:rsidRPr="00344770" w:rsidRDefault="00344770" w:rsidP="00344770">
      <w:pPr>
        <w:rPr>
          <w:b/>
          <w:bCs/>
          <w:noProof/>
        </w:rPr>
      </w:pPr>
      <w:r w:rsidRPr="00344770">
        <w:rPr>
          <w:b/>
          <w:bCs/>
          <w:noProof/>
        </w:rPr>
        <w:t>e) Adaugă GL.BindBuffer(BufferTarget.ElementArrayBuffer, 0); înainte de GL.BindVertexArray(0); în constructorul Quad</w:t>
      </w:r>
    </w:p>
    <w:p w14:paraId="3F8DEFBA" w14:textId="77777777" w:rsidR="00344770" w:rsidRPr="00344770" w:rsidRDefault="00344770" w:rsidP="00344770">
      <w:pPr>
        <w:numPr>
          <w:ilvl w:val="0"/>
          <w:numId w:val="7"/>
        </w:numPr>
        <w:rPr>
          <w:b/>
          <w:bCs/>
          <w:noProof/>
        </w:rPr>
      </w:pPr>
      <w:r w:rsidRPr="00344770">
        <w:rPr>
          <w:b/>
          <w:bCs/>
          <w:noProof/>
        </w:rPr>
        <w:t>Ce faci: În constructorul din Quad.cs, găsește sfârșitul (liniile cu GL.BindVertexArray(0); și GL.BindBuffer(...)). Chiar înainte de GL.BindVertexArray(0);, adaugă GL.BindBuffer(BufferTarget.ElementArrayBuffer, 0);.</w:t>
      </w:r>
    </w:p>
    <w:p w14:paraId="4332843E" w14:textId="77777777" w:rsidR="00344770" w:rsidRPr="00344770" w:rsidRDefault="00344770" w:rsidP="00344770">
      <w:pPr>
        <w:numPr>
          <w:ilvl w:val="0"/>
          <w:numId w:val="7"/>
        </w:numPr>
        <w:rPr>
          <w:b/>
          <w:bCs/>
          <w:noProof/>
        </w:rPr>
      </w:pPr>
      <w:r w:rsidRPr="00344770">
        <w:rPr>
          <w:b/>
          <w:bCs/>
          <w:noProof/>
        </w:rPr>
        <w:t>Ce vei vedea: Nu se va mai desena nimic (sau va apărea o linie aleatorie).</w:t>
      </w:r>
    </w:p>
    <w:p w14:paraId="040817EB" w14:textId="77777777" w:rsidR="00344770" w:rsidRPr="00344770" w:rsidRDefault="00344770" w:rsidP="00344770">
      <w:pPr>
        <w:numPr>
          <w:ilvl w:val="0"/>
          <w:numId w:val="7"/>
        </w:numPr>
        <w:rPr>
          <w:b/>
          <w:bCs/>
          <w:noProof/>
        </w:rPr>
      </w:pPr>
      <w:r w:rsidRPr="00344770">
        <w:rPr>
          <w:b/>
          <w:bCs/>
          <w:noProof/>
        </w:rPr>
        <w:t>De ce: EBO-ul (indices) este "capturat" de VAO. Dacă îl dezlegi înainte să dezlegi VAO-ul, VAO-ul rămâne fără indici, iar DrawElements nu mai știe în ce ordine să unească vârfurile.</w:t>
      </w:r>
    </w:p>
    <w:p w14:paraId="4CCD53F9" w14:textId="77777777" w:rsidR="00344770" w:rsidRPr="00DE54F7" w:rsidRDefault="00344770" w:rsidP="00DE54F7">
      <w:pPr>
        <w:rPr>
          <w:b/>
          <w:bCs/>
          <w:noProof/>
        </w:rPr>
      </w:pPr>
    </w:p>
    <w:p w14:paraId="787AF615" w14:textId="3B7A1271" w:rsidR="00554233" w:rsidRDefault="006221A8">
      <w:pPr>
        <w:rPr>
          <w:noProof/>
        </w:rPr>
      </w:pPr>
      <w:r>
        <w:rPr>
          <w:noProof/>
        </w:rPr>
        <w:lastRenderedPageBreak/>
        <w:t>Lab3:</w:t>
      </w:r>
      <w:r>
        <w:rPr>
          <w:noProof/>
        </w:rPr>
        <w:br/>
        <w:t>Ex1:</w:t>
      </w:r>
    </w:p>
    <w:p w14:paraId="21B2FC6A" w14:textId="0CDC7B17" w:rsidR="006221A8" w:rsidRDefault="006221A8">
      <w:pPr>
        <w:rPr>
          <w:noProof/>
        </w:rPr>
      </w:pPr>
      <w:r>
        <w:rPr>
          <w:noProof/>
        </w:rPr>
        <w:drawing>
          <wp:inline distT="0" distB="0" distL="0" distR="0" wp14:anchorId="016AD4D6" wp14:editId="739E588E">
            <wp:extent cx="4863253" cy="2735580"/>
            <wp:effectExtent l="0" t="0" r="0" b="7620"/>
            <wp:docPr id="11340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4423" name=""/>
                    <pic:cNvPicPr/>
                  </pic:nvPicPr>
                  <pic:blipFill>
                    <a:blip r:embed="rId24"/>
                    <a:stretch>
                      <a:fillRect/>
                    </a:stretch>
                  </pic:blipFill>
                  <pic:spPr>
                    <a:xfrm>
                      <a:off x="0" y="0"/>
                      <a:ext cx="4865745" cy="2736982"/>
                    </a:xfrm>
                    <a:prstGeom prst="rect">
                      <a:avLst/>
                    </a:prstGeom>
                  </pic:spPr>
                </pic:pic>
              </a:graphicData>
            </a:graphic>
          </wp:inline>
        </w:drawing>
      </w:r>
    </w:p>
    <w:p w14:paraId="6420725E" w14:textId="58835F57" w:rsidR="006221A8" w:rsidRDefault="006221A8">
      <w:pPr>
        <w:rPr>
          <w:noProof/>
        </w:rPr>
      </w:pPr>
      <w:r>
        <w:rPr>
          <w:noProof/>
        </w:rPr>
        <w:t>b)</w:t>
      </w:r>
      <w:r w:rsidRPr="006221A8">
        <w:rPr>
          <w:noProof/>
        </w:rPr>
        <w:t>Apare muchia diagonală. Reprezintă latura comună a celor două triunghiuri din care este format dreptunghiul (triunghiurile {0,1,2} și {2,3,0})</w:t>
      </w:r>
    </w:p>
    <w:p w14:paraId="2BB0505C" w14:textId="6CB94874" w:rsidR="006221A8" w:rsidRDefault="006221A8">
      <w:pPr>
        <w:rPr>
          <w:noProof/>
        </w:rPr>
      </w:pPr>
      <w:r>
        <w:rPr>
          <w:noProof/>
        </w:rPr>
        <w:t>c)</w:t>
      </w:r>
      <w:r w:rsidRPr="006221A8">
        <w:rPr>
          <w:rFonts w:ascii="Segoe UI" w:hAnsi="Segoe UI" w:cs="Segoe UI"/>
          <w:color w:val="0F1115"/>
          <w:shd w:val="clear" w:color="auto" w:fill="FFFFFF"/>
        </w:rPr>
        <w:t xml:space="preserve"> </w:t>
      </w:r>
      <w:r w:rsidRPr="006221A8">
        <w:rPr>
          <w:noProof/>
        </w:rPr>
        <w:t>Pentru că dreptunghiul este desenat ca două triunghiuri separate. Interpolarea culorilor (degradeul) se face strict în interiorul fiecărui triunghi, creând o discontinuitate pe diagonală. Pentru un degrade perfect neted, ar fi nevoie de un singur poligon sau de tehnici mai avansate (cum ar fi shadere de fragment).</w:t>
      </w:r>
    </w:p>
    <w:p w14:paraId="0F4DBDFA" w14:textId="2FB8C731" w:rsidR="006221A8" w:rsidRDefault="006221A8">
      <w:pPr>
        <w:rPr>
          <w:noProof/>
        </w:rPr>
      </w:pPr>
      <w:r>
        <w:rPr>
          <w:noProof/>
        </w:rPr>
        <w:t>d)</w:t>
      </w:r>
      <w:r w:rsidRPr="006221A8">
        <w:rPr>
          <w:rFonts w:ascii="Segoe UI" w:hAnsi="Segoe UI" w:cs="Segoe UI"/>
          <w:color w:val="0F1115"/>
          <w:shd w:val="clear" w:color="auto" w:fill="FFFFFF"/>
        </w:rPr>
        <w:t xml:space="preserve"> </w:t>
      </w:r>
      <w:r w:rsidRPr="006221A8">
        <w:rPr>
          <w:noProof/>
        </w:rPr>
        <w:t>Dacă toate sunt aceeași culoare, dreptunghiul va fi uniform colorat. Dacă puneți două roșii jos și două albastre sus, degradeul va curge frumos pe verticală (de jos în sus), pentru că vârfurile de pe aceeași orizontală au aceeași culoare.</w:t>
      </w:r>
    </w:p>
    <w:p w14:paraId="65056279" w14:textId="77777777" w:rsidR="006221A8" w:rsidRDefault="006221A8">
      <w:pPr>
        <w:rPr>
          <w:noProof/>
        </w:rPr>
      </w:pPr>
    </w:p>
    <w:p w14:paraId="7C6CC94A" w14:textId="320A5E3F" w:rsidR="006221A8" w:rsidRDefault="006221A8">
      <w:pPr>
        <w:rPr>
          <w:noProof/>
        </w:rPr>
      </w:pPr>
      <w:r>
        <w:rPr>
          <w:noProof/>
        </w:rPr>
        <w:t>Ex2:</w:t>
      </w:r>
    </w:p>
    <w:p w14:paraId="5294083A" w14:textId="2B256AC5" w:rsidR="006221A8" w:rsidRDefault="006221A8">
      <w:pPr>
        <w:rPr>
          <w:noProof/>
        </w:rPr>
      </w:pPr>
      <w:r>
        <w:rPr>
          <w:noProof/>
        </w:rPr>
        <w:lastRenderedPageBreak/>
        <w:drawing>
          <wp:inline distT="0" distB="0" distL="0" distR="0" wp14:anchorId="557DDC62" wp14:editId="34F9ED93">
            <wp:extent cx="4321387" cy="2430780"/>
            <wp:effectExtent l="0" t="0" r="3175" b="7620"/>
            <wp:docPr id="157482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26264" name=""/>
                    <pic:cNvPicPr/>
                  </pic:nvPicPr>
                  <pic:blipFill>
                    <a:blip r:embed="rId25"/>
                    <a:stretch>
                      <a:fillRect/>
                    </a:stretch>
                  </pic:blipFill>
                  <pic:spPr>
                    <a:xfrm>
                      <a:off x="0" y="0"/>
                      <a:ext cx="4322564" cy="2431442"/>
                    </a:xfrm>
                    <a:prstGeom prst="rect">
                      <a:avLst/>
                    </a:prstGeom>
                  </pic:spPr>
                </pic:pic>
              </a:graphicData>
            </a:graphic>
          </wp:inline>
        </w:drawing>
      </w:r>
    </w:p>
    <w:p w14:paraId="45FB9499" w14:textId="24854552" w:rsidR="004C1B7C" w:rsidRDefault="004C1B7C">
      <w:pPr>
        <w:rPr>
          <w:noProof/>
        </w:rPr>
      </w:pPr>
    </w:p>
    <w:p w14:paraId="1C5E7312" w14:textId="77777777" w:rsidR="006221A8" w:rsidRDefault="006221A8" w:rsidP="006221A8">
      <w:pPr>
        <w:rPr>
          <w:noProof/>
        </w:rPr>
      </w:pPr>
      <w:r w:rsidRPr="006221A8">
        <w:rPr>
          <w:b/>
          <w:bCs/>
          <w:noProof/>
        </w:rPr>
        <w:t>d)</w:t>
      </w:r>
      <w:r w:rsidRPr="006221A8">
        <w:rPr>
          <w:noProof/>
        </w:rPr>
        <w:t> Un poligon cu n laturi are n + 1</w:t>
      </w:r>
      <w:r w:rsidRPr="006221A8">
        <w:rPr>
          <w:b/>
          <w:bCs/>
          <w:noProof/>
        </w:rPr>
        <w:t> vârfuri</w:t>
      </w:r>
      <w:r w:rsidRPr="006221A8">
        <w:rPr>
          <w:noProof/>
        </w:rPr>
        <w:t> (centrul + colțurile) și 3 * n</w:t>
      </w:r>
      <w:r w:rsidRPr="006221A8">
        <w:rPr>
          <w:b/>
          <w:bCs/>
          <w:noProof/>
        </w:rPr>
        <w:t> indici</w:t>
      </w:r>
      <w:r w:rsidRPr="006221A8">
        <w:rPr>
          <w:noProof/>
        </w:rPr>
        <w:t> (sunt n triunghiuri, fiecare cu 3 indici). % sides este necesar la ultimul triunghi pentru a închide poligonul înapoi la primul colț. Dacă ai scrie i / sides (împărțire întreagă), toți indicii ar fi 0 și nu s-ar desena nimic.</w:t>
      </w:r>
    </w:p>
    <w:p w14:paraId="5C869E91" w14:textId="77777777" w:rsidR="006221A8" w:rsidRDefault="006221A8" w:rsidP="006221A8">
      <w:pPr>
        <w:rPr>
          <w:noProof/>
        </w:rPr>
      </w:pPr>
    </w:p>
    <w:p w14:paraId="076FD88C" w14:textId="77777777" w:rsidR="006221A8" w:rsidRDefault="006221A8" w:rsidP="006221A8">
      <w:pPr>
        <w:rPr>
          <w:noProof/>
        </w:rPr>
      </w:pPr>
    </w:p>
    <w:p w14:paraId="04E60046" w14:textId="7C46CCBF" w:rsidR="006221A8" w:rsidRDefault="006221A8" w:rsidP="006221A8">
      <w:pPr>
        <w:rPr>
          <w:noProof/>
        </w:rPr>
      </w:pPr>
      <w:r>
        <w:rPr>
          <w:noProof/>
        </w:rPr>
        <w:t>Ex3:</w:t>
      </w:r>
    </w:p>
    <w:p w14:paraId="4E3D0923" w14:textId="2F6634DC" w:rsidR="006221A8" w:rsidRDefault="006221A8" w:rsidP="006221A8">
      <w:pPr>
        <w:rPr>
          <w:noProof/>
        </w:rPr>
      </w:pPr>
      <w:r>
        <w:rPr>
          <w:noProof/>
        </w:rPr>
        <w:t>a) Da</w:t>
      </w:r>
    </w:p>
    <w:p w14:paraId="21209F31" w14:textId="5745A631" w:rsidR="006221A8" w:rsidRPr="006221A8" w:rsidRDefault="006221A8" w:rsidP="006221A8">
      <w:pPr>
        <w:rPr>
          <w:noProof/>
        </w:rPr>
      </w:pPr>
      <w:r w:rsidRPr="006221A8">
        <w:rPr>
          <w:b/>
          <w:bCs/>
          <w:noProof/>
        </w:rPr>
        <w:t>b)</w:t>
      </w:r>
      <w:r w:rsidRPr="006221A8">
        <w:rPr>
          <w:noProof/>
        </w:rPr>
        <w:t> Poligonul cu 64 de laturi arată ca o elipsă pentru că fereastra are 800x600. Coordonatele NDC (-1 la 1) se întind pe toată fereastra, deci pe orizontală se întind pe 800 pixeli, iar pe verticală pe 600. Rezolvarea se va face în laboratorul viitor cu matricea de proiecție.</w:t>
      </w:r>
    </w:p>
    <w:p w14:paraId="7B87D4CB" w14:textId="77777777" w:rsidR="006221A8" w:rsidRPr="006221A8" w:rsidRDefault="006221A8" w:rsidP="006221A8">
      <w:pPr>
        <w:rPr>
          <w:noProof/>
        </w:rPr>
      </w:pPr>
      <w:r w:rsidRPr="006221A8">
        <w:rPr>
          <w:b/>
          <w:bCs/>
          <w:noProof/>
        </w:rPr>
        <w:t>c)</w:t>
      </w:r>
      <w:r w:rsidRPr="006221A8">
        <w:rPr>
          <w:noProof/>
        </w:rPr>
        <w:t> Ai înmulți coordonatele X cu 600/800 = 0.75. Nu e o soluție bună pentru că dacă redimensionezi fereastra, cercul se va deforma din nou (raportul de aspect se schimbă).</w:t>
      </w:r>
    </w:p>
    <w:p w14:paraId="24FB6037" w14:textId="77777777" w:rsidR="006221A8" w:rsidRPr="006221A8" w:rsidRDefault="006221A8" w:rsidP="006221A8">
      <w:pPr>
        <w:rPr>
          <w:noProof/>
        </w:rPr>
      </w:pPr>
      <w:r w:rsidRPr="006221A8">
        <w:rPr>
          <w:b/>
          <w:bCs/>
          <w:noProof/>
        </w:rPr>
        <w:t>d)</w:t>
      </w:r>
      <w:r w:rsidRPr="006221A8">
        <w:rPr>
          <w:noProof/>
        </w:rPr>
        <w:t> De la n = 32 sau n = 64 nu mai distingi laturile cu ochiul liber.</w:t>
      </w:r>
    </w:p>
    <w:p w14:paraId="32C684E9" w14:textId="589130DF" w:rsidR="006221A8" w:rsidRDefault="006221A8" w:rsidP="006221A8">
      <w:pPr>
        <w:rPr>
          <w:noProof/>
        </w:rPr>
      </w:pPr>
      <w:r>
        <w:rPr>
          <w:noProof/>
        </w:rPr>
        <w:t xml:space="preserve"> </w:t>
      </w:r>
    </w:p>
    <w:p w14:paraId="63ADFEED" w14:textId="77777777" w:rsidR="006221A8" w:rsidRDefault="006221A8" w:rsidP="006221A8">
      <w:pPr>
        <w:rPr>
          <w:noProof/>
        </w:rPr>
      </w:pPr>
    </w:p>
    <w:p w14:paraId="65DDC6E6" w14:textId="5ECE3136" w:rsidR="006221A8" w:rsidRDefault="006221A8" w:rsidP="006221A8">
      <w:pPr>
        <w:rPr>
          <w:noProof/>
        </w:rPr>
      </w:pPr>
      <w:r>
        <w:rPr>
          <w:noProof/>
        </w:rPr>
        <w:lastRenderedPageBreak/>
        <w:t>Ex4:</w:t>
      </w:r>
      <w:r>
        <w:rPr>
          <w:noProof/>
        </w:rPr>
        <w:br/>
      </w:r>
      <w:r>
        <w:rPr>
          <w:noProof/>
        </w:rPr>
        <w:drawing>
          <wp:inline distT="0" distB="0" distL="0" distR="0" wp14:anchorId="2742C50D" wp14:editId="058314A0">
            <wp:extent cx="4294293" cy="2415540"/>
            <wp:effectExtent l="0" t="0" r="0" b="3810"/>
            <wp:docPr id="208328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88845" name=""/>
                    <pic:cNvPicPr/>
                  </pic:nvPicPr>
                  <pic:blipFill>
                    <a:blip r:embed="rId26"/>
                    <a:stretch>
                      <a:fillRect/>
                    </a:stretch>
                  </pic:blipFill>
                  <pic:spPr>
                    <a:xfrm>
                      <a:off x="0" y="0"/>
                      <a:ext cx="4296671" cy="2416878"/>
                    </a:xfrm>
                    <a:prstGeom prst="rect">
                      <a:avLst/>
                    </a:prstGeom>
                  </pic:spPr>
                </pic:pic>
              </a:graphicData>
            </a:graphic>
          </wp:inline>
        </w:drawing>
      </w:r>
    </w:p>
    <w:p w14:paraId="6C4F8F95" w14:textId="77777777" w:rsidR="006221A8" w:rsidRDefault="006221A8" w:rsidP="006221A8">
      <w:pPr>
        <w:rPr>
          <w:noProof/>
        </w:rPr>
      </w:pPr>
    </w:p>
    <w:p w14:paraId="63B5B17F" w14:textId="4055DAC5" w:rsidR="006221A8" w:rsidRPr="006221A8" w:rsidRDefault="006221A8" w:rsidP="006221A8">
      <w:pPr>
        <w:ind w:left="720"/>
        <w:rPr>
          <w:noProof/>
        </w:rPr>
      </w:pPr>
      <w:r w:rsidRPr="006221A8">
        <w:rPr>
          <w:b/>
          <w:bCs/>
          <w:noProof/>
        </w:rPr>
        <w:t>c)</w:t>
      </w:r>
      <w:r w:rsidRPr="006221A8">
        <w:rPr>
          <w:noProof/>
        </w:rPr>
        <w:t> Nu trebuie să aducem valoarea în [0, 1) pentru că funcția ColorUtil.FromHsv face deja asta intern (h -= MathF.Floor(h)). Astfel, timpul poate crește la nesfârșit, iar nuanța se învârte continuu prin curcubeu.</w:t>
      </w:r>
    </w:p>
    <w:p w14:paraId="2DBC1644" w14:textId="4C67441B" w:rsidR="006221A8" w:rsidRPr="006221A8" w:rsidRDefault="006221A8" w:rsidP="006221A8">
      <w:pPr>
        <w:rPr>
          <w:noProof/>
        </w:rPr>
      </w:pPr>
    </w:p>
    <w:p w14:paraId="13D1C8E5" w14:textId="77777777" w:rsidR="006221A8" w:rsidRDefault="006221A8">
      <w:pPr>
        <w:rPr>
          <w:noProof/>
        </w:rPr>
      </w:pPr>
    </w:p>
    <w:p w14:paraId="27C11BFA" w14:textId="77777777" w:rsidR="004C1B7C" w:rsidRDefault="004C1B7C">
      <w:pPr>
        <w:rPr>
          <w:rFonts w:ascii="Segoe UI" w:hAnsi="Segoe UI" w:cs="Segoe UI"/>
          <w:color w:val="0F1115"/>
          <w:shd w:val="clear" w:color="auto" w:fill="FFFFFF"/>
        </w:rPr>
      </w:pPr>
    </w:p>
    <w:p w14:paraId="767FEB36" w14:textId="034FA8E3" w:rsidR="004C1B7C" w:rsidRDefault="004C1B7C">
      <w:pPr>
        <w:rPr>
          <w:rFonts w:ascii="Segoe UI" w:hAnsi="Segoe UI" w:cs="Segoe UI"/>
          <w:color w:val="0F1115"/>
          <w:shd w:val="clear" w:color="auto" w:fill="FFFFFF"/>
        </w:rPr>
      </w:pPr>
    </w:p>
    <w:p w14:paraId="44A3C6F9" w14:textId="77777777" w:rsidR="004C1B7C" w:rsidRDefault="004C1B7C">
      <w:pPr>
        <w:rPr>
          <w:rFonts w:ascii="Segoe UI" w:hAnsi="Segoe UI" w:cs="Segoe UI"/>
          <w:color w:val="0F1115"/>
          <w:shd w:val="clear" w:color="auto" w:fill="FFFFFF"/>
        </w:rPr>
      </w:pPr>
    </w:p>
    <w:p w14:paraId="63CC3DC5" w14:textId="77777777" w:rsidR="00986B85" w:rsidRDefault="00986B85"/>
    <w:sectPr w:rsidR="00986B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70D2"/>
    <w:multiLevelType w:val="multilevel"/>
    <w:tmpl w:val="F73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4B02"/>
    <w:multiLevelType w:val="multilevel"/>
    <w:tmpl w:val="C37A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4676A"/>
    <w:multiLevelType w:val="hybridMultilevel"/>
    <w:tmpl w:val="F24AC06C"/>
    <w:lvl w:ilvl="0" w:tplc="FF88BF1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327214"/>
    <w:multiLevelType w:val="hybridMultilevel"/>
    <w:tmpl w:val="28968A4A"/>
    <w:lvl w:ilvl="0" w:tplc="AFBAF9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147529"/>
    <w:multiLevelType w:val="multilevel"/>
    <w:tmpl w:val="F282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F4204"/>
    <w:multiLevelType w:val="multilevel"/>
    <w:tmpl w:val="B954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34710"/>
    <w:multiLevelType w:val="multilevel"/>
    <w:tmpl w:val="DCC0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863675"/>
    <w:multiLevelType w:val="multilevel"/>
    <w:tmpl w:val="DF6A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43F04"/>
    <w:multiLevelType w:val="multilevel"/>
    <w:tmpl w:val="6CB2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074CD"/>
    <w:multiLevelType w:val="multilevel"/>
    <w:tmpl w:val="4094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450891">
    <w:abstractNumId w:val="2"/>
  </w:num>
  <w:num w:numId="2" w16cid:durableId="228735859">
    <w:abstractNumId w:val="3"/>
  </w:num>
  <w:num w:numId="3" w16cid:durableId="995836341">
    <w:abstractNumId w:val="7"/>
  </w:num>
  <w:num w:numId="4" w16cid:durableId="324550982">
    <w:abstractNumId w:val="8"/>
  </w:num>
  <w:num w:numId="5" w16cid:durableId="29494338">
    <w:abstractNumId w:val="5"/>
  </w:num>
  <w:num w:numId="6" w16cid:durableId="419452980">
    <w:abstractNumId w:val="1"/>
  </w:num>
  <w:num w:numId="7" w16cid:durableId="1140533500">
    <w:abstractNumId w:val="0"/>
  </w:num>
  <w:num w:numId="8" w16cid:durableId="1598296023">
    <w:abstractNumId w:val="4"/>
  </w:num>
  <w:num w:numId="9" w16cid:durableId="1558008574">
    <w:abstractNumId w:val="9"/>
  </w:num>
  <w:num w:numId="10" w16cid:durableId="2115469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B6A"/>
    <w:rsid w:val="00136E8D"/>
    <w:rsid w:val="00344770"/>
    <w:rsid w:val="004C1B7C"/>
    <w:rsid w:val="00554233"/>
    <w:rsid w:val="006221A8"/>
    <w:rsid w:val="008B59AA"/>
    <w:rsid w:val="00986B85"/>
    <w:rsid w:val="009A1A10"/>
    <w:rsid w:val="009F7EA9"/>
    <w:rsid w:val="00A10AA5"/>
    <w:rsid w:val="00B04927"/>
    <w:rsid w:val="00BB5B6A"/>
    <w:rsid w:val="00CC1B61"/>
    <w:rsid w:val="00DE54F7"/>
    <w:rsid w:val="00E24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10066"/>
  <w15:chartTrackingRefBased/>
  <w15:docId w15:val="{FFF07C6F-5973-49A6-8F3E-AE47B4F7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86B85"/>
    <w:rPr>
      <w:rFonts w:ascii="Courier New" w:eastAsia="Times New Roman" w:hAnsi="Courier New" w:cs="Courier New"/>
      <w:sz w:val="20"/>
      <w:szCs w:val="20"/>
    </w:rPr>
  </w:style>
  <w:style w:type="character" w:styleId="Strong">
    <w:name w:val="Strong"/>
    <w:basedOn w:val="DefaultParagraphFont"/>
    <w:uiPriority w:val="22"/>
    <w:qFormat/>
    <w:rsid w:val="00986B85"/>
    <w:rPr>
      <w:b/>
      <w:bCs/>
    </w:rPr>
  </w:style>
  <w:style w:type="paragraph" w:styleId="ListParagraph">
    <w:name w:val="List Paragraph"/>
    <w:basedOn w:val="Normal"/>
    <w:uiPriority w:val="34"/>
    <w:qFormat/>
    <w:rsid w:val="00DE54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2F2C2-7516-4220-84EB-0AC4C9247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12</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Guţan M. Daniel</cp:lastModifiedBy>
  <cp:revision>6</cp:revision>
  <dcterms:created xsi:type="dcterms:W3CDTF">2026-10-13T07:59:00Z</dcterms:created>
  <dcterms:modified xsi:type="dcterms:W3CDTF">2026-10-20T03:02:00Z</dcterms:modified>
</cp:coreProperties>
</file>