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E1911" w14:textId="77777777" w:rsidR="00F402E0" w:rsidRDefault="00BB7029" w:rsidP="00013512">
      <w:pPr>
        <w:jc w:val="right"/>
      </w:pPr>
      <w:r>
        <w:t>Brianna Shade</w:t>
      </w:r>
    </w:p>
    <w:p w14:paraId="65147A1D" w14:textId="77777777" w:rsidR="00BB7029" w:rsidRDefault="00BB7029" w:rsidP="00013512">
      <w:pPr>
        <w:jc w:val="right"/>
      </w:pPr>
      <w:r>
        <w:t>CS545: Machine Learning</w:t>
      </w:r>
    </w:p>
    <w:p w14:paraId="5D9D9BAD" w14:textId="4B8605CF" w:rsidR="00BB7029" w:rsidRDefault="00AC49AA" w:rsidP="00013512">
      <w:pPr>
        <w:jc w:val="right"/>
      </w:pPr>
      <w:r>
        <w:t>2/1</w:t>
      </w:r>
      <w:r w:rsidR="00BB7029">
        <w:t>/14</w:t>
      </w:r>
    </w:p>
    <w:p w14:paraId="026A2055" w14:textId="77777777" w:rsidR="00BB7029" w:rsidRDefault="00BB7029" w:rsidP="00013512">
      <w:pPr>
        <w:spacing w:line="480" w:lineRule="auto"/>
        <w:jc w:val="right"/>
      </w:pPr>
    </w:p>
    <w:p w14:paraId="3C67003F" w14:textId="3D37C5D3" w:rsidR="00BB7029" w:rsidRDefault="00AC49AA" w:rsidP="00013512">
      <w:pPr>
        <w:spacing w:line="480" w:lineRule="auto"/>
        <w:jc w:val="center"/>
      </w:pPr>
      <w:r>
        <w:t>Project 2</w:t>
      </w:r>
      <w:r w:rsidR="00BB7029">
        <w:t xml:space="preserve">: </w:t>
      </w:r>
      <w:r>
        <w:t>Dogs vs. Cats with SVMs</w:t>
      </w:r>
    </w:p>
    <w:p w14:paraId="56814089" w14:textId="77777777" w:rsidR="00BB7029" w:rsidRDefault="00BB7029" w:rsidP="00013512">
      <w:pPr>
        <w:spacing w:line="480" w:lineRule="auto"/>
        <w:jc w:val="center"/>
      </w:pPr>
    </w:p>
    <w:p w14:paraId="0653C215" w14:textId="6417692C" w:rsidR="00E907CE" w:rsidRDefault="00E907CE" w:rsidP="00013512">
      <w:pPr>
        <w:spacing w:line="480" w:lineRule="auto"/>
      </w:pPr>
      <w:r>
        <w:t>OVERVIEW</w:t>
      </w:r>
    </w:p>
    <w:p w14:paraId="56496217" w14:textId="1696A36F" w:rsidR="00E907CE" w:rsidRDefault="00E907CE" w:rsidP="00013512">
      <w:pPr>
        <w:spacing w:line="480" w:lineRule="auto"/>
      </w:pPr>
      <w:r>
        <w:t xml:space="preserve">This project </w:t>
      </w:r>
      <w:r w:rsidR="00AC49AA">
        <w:t>took a look at distinguishing pictures of dogs from those of cats through the use of support vector machines.  Each color photograph was reduced to 64 features, each representing a color value of a group of pixels across the picture.  These features were then used to train a support vector machine model using SVM-Light.  Finally, a separate test set was processed to achieve the final accuracy scores.</w:t>
      </w:r>
    </w:p>
    <w:p w14:paraId="5844EA9D" w14:textId="77777777" w:rsidR="00E907CE" w:rsidRDefault="00E907CE" w:rsidP="00013512">
      <w:pPr>
        <w:spacing w:line="480" w:lineRule="auto"/>
      </w:pPr>
    </w:p>
    <w:p w14:paraId="25689BAF" w14:textId="712A95FF" w:rsidR="00E907CE" w:rsidRDefault="00B22695" w:rsidP="00013512">
      <w:pPr>
        <w:spacing w:line="480" w:lineRule="auto"/>
      </w:pPr>
      <w:r>
        <w:t>LINEAR AND POLYNOMIAL CROSS-VALIDATION</w:t>
      </w:r>
    </w:p>
    <w:p w14:paraId="06C757D2" w14:textId="77C1889B" w:rsidR="00075925" w:rsidRPr="00075925" w:rsidRDefault="00AC49AA" w:rsidP="00013512">
      <w:pPr>
        <w:spacing w:line="480" w:lineRule="auto"/>
      </w:pPr>
      <w:r>
        <w:t xml:space="preserve">To implement cross-validation, the training data was first divided into 10 equal parts, each consisting of an equal number of positive and negative </w:t>
      </w:r>
      <w:proofErr w:type="gramStart"/>
      <w:r>
        <w:t>instances,</w:t>
      </w:r>
      <w:proofErr w:type="gramEnd"/>
      <w:r>
        <w:t xml:space="preserve"> randomly sorted.  9 parts were used to train, while the last was used to test, rotating through each possible 9:1 combination and averaging the accuracies.  Both a linear model and a 5-degree polynomial model were used for training and testing.</w:t>
      </w:r>
    </w:p>
    <w:p w14:paraId="13586C52" w14:textId="77777777" w:rsidR="00E907CE" w:rsidRDefault="00E907CE" w:rsidP="00013512">
      <w:pPr>
        <w:spacing w:line="480" w:lineRule="auto"/>
      </w:pPr>
    </w:p>
    <w:p w14:paraId="1614FC6A" w14:textId="09C94FC0" w:rsidR="00AC49AA" w:rsidRDefault="00AC49AA" w:rsidP="00013512">
      <w:pPr>
        <w:spacing w:line="480" w:lineRule="auto"/>
      </w:pPr>
      <w:r>
        <w:t>RESULTS</w:t>
      </w:r>
    </w:p>
    <w:p w14:paraId="5F4D5E8D" w14:textId="25D36BED" w:rsidR="00AC49AA" w:rsidRDefault="00AC49AA" w:rsidP="00013512">
      <w:pPr>
        <w:rPr>
          <w:b/>
        </w:rPr>
      </w:pPr>
      <w:r>
        <w:rPr>
          <w:b/>
        </w:rPr>
        <w:t>Validation Accuracy</w:t>
      </w:r>
    </w:p>
    <w:p w14:paraId="1AFE38BD" w14:textId="0375E632" w:rsidR="00AC49AA" w:rsidRDefault="00AC49AA" w:rsidP="00013512">
      <w:r>
        <w:t>Linear: 60.18%</w:t>
      </w:r>
    </w:p>
    <w:p w14:paraId="5D0CC63B" w14:textId="468A7B22" w:rsidR="00AC49AA" w:rsidRDefault="00AC49AA" w:rsidP="00013512">
      <w:r>
        <w:t xml:space="preserve">Polynomial: </w:t>
      </w:r>
      <w:r w:rsidR="003D1465" w:rsidRPr="003D1465">
        <w:t>66.99%</w:t>
      </w:r>
    </w:p>
    <w:p w14:paraId="4E1DBCDE" w14:textId="77777777" w:rsidR="00AC49AA" w:rsidRDefault="00AC49AA" w:rsidP="00013512">
      <w:pPr>
        <w:spacing w:line="480" w:lineRule="auto"/>
      </w:pPr>
    </w:p>
    <w:p w14:paraId="638CABA5" w14:textId="26A1C810" w:rsidR="00AC49AA" w:rsidRDefault="00AC49AA" w:rsidP="00013512">
      <w:r>
        <w:rPr>
          <w:b/>
        </w:rPr>
        <w:t>Training Accuracy</w:t>
      </w:r>
    </w:p>
    <w:p w14:paraId="2784CF9A" w14:textId="1FCD29A5" w:rsidR="00AC49AA" w:rsidRDefault="00AC49AA" w:rsidP="00013512">
      <w:r>
        <w:t>Linear: 60.46%</w:t>
      </w:r>
    </w:p>
    <w:p w14:paraId="1CC3660D" w14:textId="4CE70331" w:rsidR="00AC49AA" w:rsidRDefault="00AC49AA" w:rsidP="00013512">
      <w:r>
        <w:t xml:space="preserve">Polynomial: </w:t>
      </w:r>
      <w:r w:rsidR="003D1465" w:rsidRPr="003D1465">
        <w:t>62.88%</w:t>
      </w:r>
    </w:p>
    <w:p w14:paraId="0F2EC2AA" w14:textId="77777777" w:rsidR="00AC49AA" w:rsidRDefault="00AC49AA" w:rsidP="00013512">
      <w:pPr>
        <w:spacing w:line="480" w:lineRule="auto"/>
      </w:pPr>
    </w:p>
    <w:p w14:paraId="50AC84D0" w14:textId="05700FBC" w:rsidR="00AC49AA" w:rsidRDefault="00AC49AA" w:rsidP="00013512">
      <w:r>
        <w:rPr>
          <w:b/>
        </w:rPr>
        <w:t>Testing Accuracy</w:t>
      </w:r>
    </w:p>
    <w:p w14:paraId="37184F8D" w14:textId="13395F7C" w:rsidR="00AC49AA" w:rsidRDefault="00AC49AA" w:rsidP="00013512">
      <w:r>
        <w:t>Linear: 59.80%</w:t>
      </w:r>
    </w:p>
    <w:p w14:paraId="0B8ECE58" w14:textId="0908E7CD" w:rsidR="00AC49AA" w:rsidRDefault="00AC49AA" w:rsidP="00013512">
      <w:r>
        <w:t xml:space="preserve">Polynomial: </w:t>
      </w:r>
      <w:r w:rsidR="003D1465" w:rsidRPr="003D1465">
        <w:t>61.41%</w:t>
      </w:r>
    </w:p>
    <w:p w14:paraId="436949B7" w14:textId="77777777" w:rsidR="00AC49AA" w:rsidRPr="00AC49AA" w:rsidRDefault="00AC49AA" w:rsidP="00013512">
      <w:pPr>
        <w:spacing w:line="480" w:lineRule="auto"/>
      </w:pPr>
    </w:p>
    <w:p w14:paraId="008EB075" w14:textId="77777777" w:rsidR="00AC49AA" w:rsidRDefault="00AC49AA" w:rsidP="00013512">
      <w:pPr>
        <w:spacing w:line="480" w:lineRule="auto"/>
        <w:rPr>
          <w:sz w:val="20"/>
        </w:rPr>
      </w:pPr>
    </w:p>
    <w:p w14:paraId="34AB19D5" w14:textId="0B0532D3" w:rsidR="00BB7029" w:rsidRDefault="008E67ED" w:rsidP="00013512">
      <w:pPr>
        <w:spacing w:line="480" w:lineRule="auto"/>
      </w:pPr>
      <w:r>
        <w:lastRenderedPageBreak/>
        <w:t>OBSERVATIONS</w:t>
      </w:r>
    </w:p>
    <w:p w14:paraId="708FC0BB" w14:textId="316B6E7F" w:rsidR="00AF36F4" w:rsidRDefault="003D1465" w:rsidP="00013512">
      <w:pPr>
        <w:spacing w:line="480" w:lineRule="auto"/>
      </w:pPr>
      <w:r>
        <w:t>The overall accuracy between cross-validation and straight-up training on the full training set really didn’t appear to differ much when using the linear model.  While the accuracy was better with cross-validation</w:t>
      </w:r>
      <w:r w:rsidR="00AF36F4">
        <w:t xml:space="preserve"> than the test accuracy</w:t>
      </w:r>
      <w:r>
        <w:t xml:space="preserve">, it was only minimally so.  </w:t>
      </w:r>
      <w:r w:rsidR="00320D81">
        <w:t>In fact, the full-data training performs better on the training set than</w:t>
      </w:r>
      <w:r w:rsidR="00AF36F4">
        <w:t xml:space="preserve"> the cross-validation.</w:t>
      </w:r>
    </w:p>
    <w:p w14:paraId="51E8398C" w14:textId="77777777" w:rsidR="00AF36F4" w:rsidRDefault="00AF36F4" w:rsidP="00013512">
      <w:pPr>
        <w:spacing w:line="480" w:lineRule="auto"/>
      </w:pPr>
    </w:p>
    <w:p w14:paraId="6BCEB432" w14:textId="783ABD23" w:rsidR="00072286" w:rsidRDefault="003D1465" w:rsidP="00013512">
      <w:pPr>
        <w:spacing w:line="480" w:lineRule="auto"/>
      </w:pPr>
      <w:r>
        <w:t xml:space="preserve">The variance with the polynomial </w:t>
      </w:r>
      <w:r w:rsidR="00AF36F4">
        <w:t xml:space="preserve">cross-validation </w:t>
      </w:r>
      <w:r>
        <w:t xml:space="preserve">model was more visible - </w:t>
      </w:r>
      <w:proofErr w:type="gramStart"/>
      <w:r>
        <w:t>over 4% better accuracy</w:t>
      </w:r>
      <w:r w:rsidR="00AF36F4">
        <w:t xml:space="preserve"> than that of the full training classifying the test set</w:t>
      </w:r>
      <w:proofErr w:type="gramEnd"/>
      <w:r>
        <w:t xml:space="preserve">.  </w:t>
      </w:r>
      <w:r w:rsidR="00AF36F4">
        <w:t>Cross-validation actually proved a worthwhile investment of time; t</w:t>
      </w:r>
      <w:r>
        <w:t>his was clearly the more accurate model.  However, all results were still well under 70%, so there is still much room for this to improve.</w:t>
      </w:r>
    </w:p>
    <w:p w14:paraId="0FE2C886" w14:textId="77777777" w:rsidR="00013512" w:rsidRDefault="00013512" w:rsidP="00013512">
      <w:pPr>
        <w:spacing w:line="480" w:lineRule="auto"/>
      </w:pPr>
    </w:p>
    <w:p w14:paraId="5080DEB9" w14:textId="65DDFA93" w:rsidR="00B22695" w:rsidRDefault="00B22695" w:rsidP="00013512">
      <w:pPr>
        <w:spacing w:line="480" w:lineRule="auto"/>
      </w:pPr>
      <w:r>
        <w:t>ADABOOST</w:t>
      </w:r>
    </w:p>
    <w:p w14:paraId="7AED4688" w14:textId="4CBB5F2A" w:rsidR="00B22695" w:rsidRDefault="00B22695" w:rsidP="00013512">
      <w:pPr>
        <w:spacing w:line="480" w:lineRule="auto"/>
      </w:pPr>
      <w:r>
        <w:t xml:space="preserve">To script the </w:t>
      </w:r>
      <w:proofErr w:type="spellStart"/>
      <w:r>
        <w:t>Adaboost</w:t>
      </w:r>
      <w:proofErr w:type="spellEnd"/>
      <w:r>
        <w:t xml:space="preserve"> algorithm, I used Perl, from which SVM-Light functions were called.  10 iterations of boosting were implemented, calculating the error, alpha, and weight changes.</w:t>
      </w:r>
      <w:r w:rsidR="00F905FA">
        <w:t xml:space="preserve">  I used a second array to hold each weight’s “barrier” so that each slice was represented as a range somewhere between 0 and 1.  Therefore, when a random number was chosen for the roulette selection, it was more likely to fall within the larger slices, thus focusing more on these.</w:t>
      </w:r>
    </w:p>
    <w:p w14:paraId="39BE34E7" w14:textId="77777777" w:rsidR="00B22695" w:rsidRDefault="00B22695" w:rsidP="00013512">
      <w:pPr>
        <w:spacing w:line="480" w:lineRule="auto"/>
      </w:pPr>
    </w:p>
    <w:p w14:paraId="1503BC34" w14:textId="0B7CABDD" w:rsidR="00B22695" w:rsidRDefault="00B22695" w:rsidP="00013512">
      <w:pPr>
        <w:spacing w:line="480" w:lineRule="auto"/>
      </w:pPr>
      <w:r>
        <w:t xml:space="preserve">I found that </w:t>
      </w:r>
      <w:r w:rsidR="00E61FCF">
        <w:t xml:space="preserve">boosting actually produced lower accuracy rates - about </w:t>
      </w:r>
      <w:r w:rsidR="00D77EC5">
        <w:t>61.02</w:t>
      </w:r>
      <w:r w:rsidR="00E61FCF">
        <w:t xml:space="preserve">% - than cross-validation.  However, this </w:t>
      </w:r>
      <w:r w:rsidR="00D77EC5">
        <w:t>is still</w:t>
      </w:r>
      <w:r w:rsidR="00E61FCF">
        <w:t xml:space="preserve"> improved over the original accuracy rates, ranging between 49% and 52%. </w:t>
      </w:r>
    </w:p>
    <w:p w14:paraId="75A4F256" w14:textId="77777777" w:rsidR="00E61FCF" w:rsidRDefault="00E61FCF" w:rsidP="00013512">
      <w:pPr>
        <w:spacing w:line="480" w:lineRule="auto"/>
      </w:pPr>
    </w:p>
    <w:p w14:paraId="53F1C773" w14:textId="7173A6D4" w:rsidR="00E61FCF" w:rsidRDefault="007C4F6B" w:rsidP="00013512">
      <w:pPr>
        <w:spacing w:line="480" w:lineRule="auto"/>
      </w:pPr>
      <w:r>
        <w:t>Increasing the number of iterations didn’t appear to help much.  20</w:t>
      </w:r>
      <w:r w:rsidR="00D96B57">
        <w:t xml:space="preserve"> </w:t>
      </w:r>
      <w:r>
        <w:t xml:space="preserve">iterations still yielded </w:t>
      </w:r>
      <w:r w:rsidR="00D96B57">
        <w:t>an ensemble accuracy</w:t>
      </w:r>
      <w:r>
        <w:t xml:space="preserve"> </w:t>
      </w:r>
      <w:r w:rsidR="00D96B57">
        <w:t>of 61.8%.</w:t>
      </w:r>
      <w:r>
        <w:t xml:space="preserve">  </w:t>
      </w:r>
      <w:r w:rsidR="00337486">
        <w:t>These boosting iterations also took a significant amount of time; 20 iterations took about an hour to fully execute.  With such minimal advantage, it hardly seemed worthwhile.</w:t>
      </w:r>
    </w:p>
    <w:p w14:paraId="7FB5831B" w14:textId="77777777" w:rsidR="00337486" w:rsidRPr="00B22695" w:rsidRDefault="00337486" w:rsidP="00013512">
      <w:pPr>
        <w:spacing w:line="480" w:lineRule="auto"/>
      </w:pPr>
    </w:p>
    <w:p w14:paraId="130BA147" w14:textId="77777777" w:rsidR="00B22695" w:rsidRDefault="00B22695" w:rsidP="00013512">
      <w:pPr>
        <w:spacing w:line="480" w:lineRule="auto"/>
      </w:pPr>
    </w:p>
    <w:p w14:paraId="2ADB6E94" w14:textId="6127E355" w:rsidR="00196B59" w:rsidRDefault="00196B59" w:rsidP="00013512">
      <w:pPr>
        <w:spacing w:line="480" w:lineRule="auto"/>
      </w:pPr>
      <w:r>
        <w:t>CONCLUSION</w:t>
      </w:r>
    </w:p>
    <w:p w14:paraId="777C8E6A" w14:textId="371F6B35" w:rsidR="000B772F" w:rsidRPr="00470341" w:rsidRDefault="007C4F6B" w:rsidP="00013512">
      <w:pPr>
        <w:spacing w:line="480" w:lineRule="auto"/>
      </w:pPr>
      <w:r>
        <w:t xml:space="preserve">Cross-validation had a much greater impact on classification accuracies than </w:t>
      </w:r>
      <w:proofErr w:type="spellStart"/>
      <w:r>
        <w:t>Adaboost</w:t>
      </w:r>
      <w:proofErr w:type="spellEnd"/>
      <w:r>
        <w:t xml:space="preserve">.  I believe this has to do with the initial accuracy of classification.  As the base algorithm sits right around 50% (at or below random), it is not surprising that </w:t>
      </w:r>
      <w:proofErr w:type="spellStart"/>
      <w:r>
        <w:t>Adaboost</w:t>
      </w:r>
      <w:proofErr w:type="spellEnd"/>
      <w:r>
        <w:t xml:space="preserve"> would be relatively ineffective, as it best</w:t>
      </w:r>
      <w:r w:rsidR="000452C6">
        <w:t xml:space="preserve"> improves accuracy when augmenting a classification with better-than-random performance.  I might be curious to see if the two techniques could be combined, using the output data from cross-validation to feed into </w:t>
      </w:r>
      <w:proofErr w:type="spellStart"/>
      <w:r w:rsidR="000452C6">
        <w:t>Adaboost</w:t>
      </w:r>
      <w:proofErr w:type="spellEnd"/>
      <w:r w:rsidR="000452C6">
        <w:t>.  This could potentially produce better classification.</w:t>
      </w:r>
      <w:r w:rsidR="00337486">
        <w:t xml:space="preserve">  However, comparing each independently, it is clear that cross-validation is far more effective.</w:t>
      </w:r>
      <w:bookmarkStart w:id="0" w:name="_GoBack"/>
      <w:bookmarkEnd w:id="0"/>
    </w:p>
    <w:sectPr w:rsidR="000B772F" w:rsidRPr="00470341" w:rsidSect="002947B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29"/>
    <w:rsid w:val="00013512"/>
    <w:rsid w:val="000452C6"/>
    <w:rsid w:val="00072286"/>
    <w:rsid w:val="00075925"/>
    <w:rsid w:val="000B772F"/>
    <w:rsid w:val="000C2C1B"/>
    <w:rsid w:val="00165C0A"/>
    <w:rsid w:val="00196B59"/>
    <w:rsid w:val="00242857"/>
    <w:rsid w:val="002947BB"/>
    <w:rsid w:val="002C5AEE"/>
    <w:rsid w:val="002F7A36"/>
    <w:rsid w:val="003140A8"/>
    <w:rsid w:val="00320D81"/>
    <w:rsid w:val="00337486"/>
    <w:rsid w:val="003D1465"/>
    <w:rsid w:val="00470341"/>
    <w:rsid w:val="006443E8"/>
    <w:rsid w:val="007C4F6B"/>
    <w:rsid w:val="007E1ABB"/>
    <w:rsid w:val="008E67ED"/>
    <w:rsid w:val="009B518D"/>
    <w:rsid w:val="00AC49AA"/>
    <w:rsid w:val="00AF36F4"/>
    <w:rsid w:val="00B22695"/>
    <w:rsid w:val="00B61E7E"/>
    <w:rsid w:val="00B96354"/>
    <w:rsid w:val="00BB7029"/>
    <w:rsid w:val="00BF35B6"/>
    <w:rsid w:val="00C87342"/>
    <w:rsid w:val="00D60671"/>
    <w:rsid w:val="00D77EC5"/>
    <w:rsid w:val="00D96B57"/>
    <w:rsid w:val="00E61FCF"/>
    <w:rsid w:val="00E907CE"/>
    <w:rsid w:val="00EF3479"/>
    <w:rsid w:val="00F402E0"/>
    <w:rsid w:val="00F905FA"/>
    <w:rsid w:val="00F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5D6F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526</Words>
  <Characters>3004</Characters>
  <Application>Microsoft Macintosh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Shade</dc:creator>
  <cp:keywords/>
  <dc:description/>
  <cp:lastModifiedBy>Brianna Shade</cp:lastModifiedBy>
  <cp:revision>7</cp:revision>
  <dcterms:created xsi:type="dcterms:W3CDTF">2014-02-02T00:34:00Z</dcterms:created>
  <dcterms:modified xsi:type="dcterms:W3CDTF">2014-02-10T04:15:00Z</dcterms:modified>
</cp:coreProperties>
</file>