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FEC68" w14:textId="77777777" w:rsidR="0048541C" w:rsidRDefault="00000000">
      <w:pPr>
        <w:jc w:val="center"/>
      </w:pPr>
      <w:r>
        <w:rPr>
          <w:b/>
          <w:color w:val="0B2545"/>
          <w:sz w:val="40"/>
        </w:rPr>
        <w:t xml:space="preserve">Aura GameplayEffect </w:t>
      </w:r>
      <w:r>
        <w:rPr>
          <w:b/>
          <w:color w:val="0B2545"/>
          <w:sz w:val="40"/>
        </w:rPr>
        <w:t>技</w:t>
      </w:r>
      <w:r w:rsidRPr="009C54DF">
        <w:rPr>
          <w:bCs/>
          <w:color w:val="0B2545"/>
          <w:sz w:val="40"/>
        </w:rPr>
        <w:t>术</w:t>
      </w:r>
      <w:r>
        <w:rPr>
          <w:b/>
          <w:color w:val="0B2545"/>
          <w:sz w:val="40"/>
        </w:rPr>
        <w:t>文档</w:t>
      </w:r>
    </w:p>
    <w:p w14:paraId="408D4638" w14:textId="77777777" w:rsidR="0048541C" w:rsidRDefault="00000000">
      <w:pPr>
        <w:jc w:val="center"/>
      </w:pPr>
      <w:r>
        <w:t>范围：</w:t>
      </w:r>
      <w:r>
        <w:t>AuraEffectActor</w:t>
      </w:r>
      <w:r>
        <w:t>、</w:t>
      </w:r>
      <w:r>
        <w:t xml:space="preserve">GameplayEffect </w:t>
      </w:r>
      <w:r>
        <w:t>应用</w:t>
      </w:r>
      <w:r>
        <w:t>/</w:t>
      </w:r>
      <w:r>
        <w:t>移除、</w:t>
      </w:r>
      <w:r>
        <w:t xml:space="preserve">AttributeSet </w:t>
      </w:r>
      <w:r>
        <w:t>生命周期回调、</w:t>
      </w:r>
      <w:r>
        <w:t>EffectContext</w:t>
      </w:r>
      <w:r>
        <w:t>、</w:t>
      </w:r>
      <w:r>
        <w:t>Spec</w:t>
      </w:r>
      <w:r>
        <w:t>、</w:t>
      </w:r>
      <w:r>
        <w:t>Handle</w:t>
      </w:r>
      <w:r>
        <w:t>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48541C" w14:paraId="502606E6" w14:textId="77777777">
        <w:trPr>
          <w:jc w:val="center"/>
        </w:trPr>
        <w:tc>
          <w:tcPr>
            <w:tcW w:w="9360" w:type="dxa"/>
            <w:shd w:val="clear" w:color="auto" w:fill="F4F6F9"/>
          </w:tcPr>
          <w:p w14:paraId="06CBB687" w14:textId="77777777" w:rsidR="0048541C" w:rsidRDefault="00000000">
            <w:pPr>
              <w:spacing w:after="0"/>
            </w:pPr>
            <w:r>
              <w:rPr>
                <w:b/>
                <w:sz w:val="20"/>
              </w:rPr>
              <w:t>核心记忆：</w:t>
            </w:r>
            <w:r>
              <w:rPr>
                <w:b/>
                <w:sz w:val="20"/>
              </w:rPr>
              <w:t xml:space="preserve">GameplayEffect </w:t>
            </w:r>
            <w:r>
              <w:rPr>
                <w:b/>
                <w:sz w:val="20"/>
              </w:rPr>
              <w:t>是配置好的效果配方；</w:t>
            </w:r>
            <w:r>
              <w:rPr>
                <w:b/>
                <w:sz w:val="20"/>
              </w:rPr>
              <w:t xml:space="preserve">ASC </w:t>
            </w:r>
            <w:r>
              <w:rPr>
                <w:b/>
                <w:sz w:val="20"/>
              </w:rPr>
              <w:t>负责应用；</w:t>
            </w:r>
            <w:r>
              <w:rPr>
                <w:b/>
                <w:sz w:val="20"/>
              </w:rPr>
              <w:t xml:space="preserve">AttributeSet </w:t>
            </w:r>
            <w:r>
              <w:rPr>
                <w:b/>
                <w:sz w:val="20"/>
              </w:rPr>
              <w:t>保存属性；</w:t>
            </w:r>
            <w:r>
              <w:rPr>
                <w:b/>
                <w:sz w:val="20"/>
              </w:rPr>
              <w:t xml:space="preserve">EffectActor </w:t>
            </w:r>
            <w:r>
              <w:rPr>
                <w:b/>
                <w:sz w:val="20"/>
              </w:rPr>
              <w:t>只是触发器。</w:t>
            </w:r>
          </w:p>
        </w:tc>
      </w:tr>
    </w:tbl>
    <w:p w14:paraId="5DE385B0" w14:textId="77777777" w:rsidR="0048541C" w:rsidRDefault="0048541C"/>
    <w:p w14:paraId="7C8C8C7F" w14:textId="77777777" w:rsidR="0048541C" w:rsidRDefault="00000000">
      <w:pPr>
        <w:pStyle w:val="1"/>
      </w:pPr>
      <w:r>
        <w:t xml:space="preserve">1. </w:t>
      </w:r>
      <w:r>
        <w:t>总览</w:t>
      </w:r>
    </w:p>
    <w:p w14:paraId="36F6E2FE" w14:textId="77777777" w:rsidR="0048541C" w:rsidRDefault="00000000">
      <w:r>
        <w:t>这套</w:t>
      </w:r>
      <w:r>
        <w:t xml:space="preserve"> GameplayEffect </w:t>
      </w:r>
      <w:r>
        <w:t>逻辑的目标是：让场景中的</w:t>
      </w:r>
      <w:r>
        <w:t xml:space="preserve"> EffectActor </w:t>
      </w:r>
      <w:r>
        <w:t>在重叠开始或结束时，对目标</w:t>
      </w:r>
      <w:r>
        <w:t xml:space="preserve"> Actor </w:t>
      </w:r>
      <w:r>
        <w:t>应用一个或多个</w:t>
      </w:r>
      <w:r>
        <w:t xml:space="preserve"> GameplayEffect</w:t>
      </w:r>
      <w:r>
        <w:t>，并能在离开范围时移除</w:t>
      </w:r>
      <w:r>
        <w:t xml:space="preserve"> Infinite </w:t>
      </w:r>
      <w:r>
        <w:t>类型效果。</w:t>
      </w:r>
    </w:p>
    <w:p w14:paraId="386EF1AE" w14:textId="77777777" w:rsidR="0048541C" w:rsidRDefault="00000000">
      <w:pPr>
        <w:spacing w:before="40"/>
        <w:ind w:left="288"/>
      </w:pPr>
      <w:r>
        <w:rPr>
          <w:rFonts w:ascii="Consolas" w:hAnsi="Consolas"/>
          <w:color w:val="1E1E1E"/>
          <w:sz w:val="18"/>
        </w:rPr>
        <w:t>Blueprint BeginOverlap</w:t>
      </w:r>
      <w:r>
        <w:rPr>
          <w:rFonts w:ascii="Consolas" w:hAnsi="Consolas"/>
          <w:color w:val="1E1E1E"/>
          <w:sz w:val="18"/>
        </w:rPr>
        <w:br/>
        <w:t xml:space="preserve">    -&gt; AAuraEffectActor::OnOverlap(TargetActor)</w:t>
      </w:r>
      <w:r>
        <w:rPr>
          <w:rFonts w:ascii="Consolas" w:hAnsi="Consolas"/>
          <w:color w:val="1E1E1E"/>
          <w:sz w:val="18"/>
        </w:rPr>
        <w:br/>
        <w:t xml:space="preserve">        -&gt; </w:t>
      </w:r>
      <w:r>
        <w:rPr>
          <w:rFonts w:ascii="Consolas" w:hAnsi="Consolas"/>
          <w:color w:val="1E1E1E"/>
          <w:sz w:val="18"/>
        </w:rPr>
        <w:t>遍历</w:t>
      </w:r>
      <w:r>
        <w:rPr>
          <w:rFonts w:ascii="Consolas" w:hAnsi="Consolas"/>
          <w:color w:val="1E1E1E"/>
          <w:sz w:val="18"/>
        </w:rPr>
        <w:t xml:space="preserve"> Instant / Duration / Infinite </w:t>
      </w:r>
      <w:r>
        <w:rPr>
          <w:rFonts w:ascii="Consolas" w:hAnsi="Consolas"/>
          <w:color w:val="1E1E1E"/>
          <w:sz w:val="18"/>
        </w:rPr>
        <w:t>数组</w:t>
      </w:r>
      <w:r>
        <w:rPr>
          <w:rFonts w:ascii="Consolas" w:hAnsi="Consolas"/>
          <w:color w:val="1E1E1E"/>
          <w:sz w:val="18"/>
        </w:rPr>
        <w:br/>
        <w:t xml:space="preserve">        -&gt; ApplyEffectToTarget(TargetActor, EffectClass)</w:t>
      </w:r>
      <w:r>
        <w:rPr>
          <w:rFonts w:ascii="Consolas" w:hAnsi="Consolas"/>
          <w:color w:val="1E1E1E"/>
          <w:sz w:val="18"/>
        </w:rPr>
        <w:br/>
        <w:t xml:space="preserve">            -&gt; </w:t>
      </w:r>
      <w:r>
        <w:rPr>
          <w:rFonts w:ascii="Consolas" w:hAnsi="Consolas"/>
          <w:color w:val="1E1E1E"/>
          <w:sz w:val="18"/>
        </w:rPr>
        <w:t>获取</w:t>
      </w:r>
      <w:r>
        <w:rPr>
          <w:rFonts w:ascii="Consolas" w:hAnsi="Consolas"/>
          <w:color w:val="1E1E1E"/>
          <w:sz w:val="18"/>
        </w:rPr>
        <w:t xml:space="preserve"> TargetASC</w:t>
      </w:r>
      <w:r>
        <w:rPr>
          <w:rFonts w:ascii="Consolas" w:hAnsi="Consolas"/>
          <w:color w:val="1E1E1E"/>
          <w:sz w:val="18"/>
        </w:rPr>
        <w:br/>
        <w:t xml:space="preserve">            -&gt; MakeEffectContext</w:t>
      </w:r>
      <w:r>
        <w:rPr>
          <w:rFonts w:ascii="Consolas" w:hAnsi="Consolas"/>
          <w:color w:val="1E1E1E"/>
          <w:sz w:val="18"/>
        </w:rPr>
        <w:br/>
        <w:t xml:space="preserve">            -&gt; MakeOutgoingSpec</w:t>
      </w:r>
      <w:r>
        <w:rPr>
          <w:rFonts w:ascii="Consolas" w:hAnsi="Consolas"/>
          <w:color w:val="1E1E1E"/>
          <w:sz w:val="18"/>
        </w:rPr>
        <w:br/>
        <w:t xml:space="preserve">            -&gt; ApplyGameplayEffectSpecToSelf</w:t>
      </w:r>
      <w:r>
        <w:rPr>
          <w:rFonts w:ascii="Consolas" w:hAnsi="Consolas"/>
          <w:color w:val="1E1E1E"/>
          <w:sz w:val="18"/>
        </w:rPr>
        <w:br/>
        <w:t xml:space="preserve">            -&gt; </w:t>
      </w:r>
      <w:r>
        <w:rPr>
          <w:rFonts w:ascii="Consolas" w:hAnsi="Consolas"/>
          <w:color w:val="1E1E1E"/>
          <w:sz w:val="18"/>
        </w:rPr>
        <w:t>若为</w:t>
      </w:r>
      <w:r>
        <w:rPr>
          <w:rFonts w:ascii="Consolas" w:hAnsi="Consolas"/>
          <w:color w:val="1E1E1E"/>
          <w:sz w:val="18"/>
        </w:rPr>
        <w:t xml:space="preserve"> Infinite </w:t>
      </w:r>
      <w:r>
        <w:rPr>
          <w:rFonts w:ascii="Consolas" w:hAnsi="Consolas"/>
          <w:color w:val="1E1E1E"/>
          <w:sz w:val="18"/>
        </w:rPr>
        <w:t>且需要</w:t>
      </w:r>
      <w:r>
        <w:rPr>
          <w:rFonts w:ascii="Consolas" w:hAnsi="Consolas"/>
          <w:color w:val="1E1E1E"/>
          <w:sz w:val="18"/>
        </w:rPr>
        <w:t xml:space="preserve"> EndOverlap </w:t>
      </w:r>
      <w:r>
        <w:rPr>
          <w:rFonts w:ascii="Consolas" w:hAnsi="Consolas"/>
          <w:color w:val="1E1E1E"/>
          <w:sz w:val="18"/>
        </w:rPr>
        <w:t>移除，保存</w:t>
      </w:r>
      <w:r>
        <w:rPr>
          <w:rFonts w:ascii="Consolas" w:hAnsi="Consolas"/>
          <w:color w:val="1E1E1E"/>
          <w:sz w:val="18"/>
        </w:rPr>
        <w:t xml:space="preserve"> ActiveEffectHandle</w:t>
      </w:r>
      <w:r>
        <w:rPr>
          <w:rFonts w:ascii="Consolas" w:hAnsi="Consolas"/>
          <w:color w:val="1E1E1E"/>
          <w:sz w:val="18"/>
        </w:rPr>
        <w:br/>
      </w:r>
      <w:r>
        <w:rPr>
          <w:rFonts w:ascii="Consolas" w:hAnsi="Consolas"/>
          <w:color w:val="1E1E1E"/>
          <w:sz w:val="18"/>
        </w:rPr>
        <w:br/>
        <w:t>Blueprint EndOverlap</w:t>
      </w:r>
      <w:r>
        <w:rPr>
          <w:rFonts w:ascii="Consolas" w:hAnsi="Consolas"/>
          <w:color w:val="1E1E1E"/>
          <w:sz w:val="18"/>
        </w:rPr>
        <w:br/>
        <w:t xml:space="preserve">    -&gt; AAuraEffectActor::OnEndOverlap(TargetActor)</w:t>
      </w:r>
      <w:r>
        <w:rPr>
          <w:rFonts w:ascii="Consolas" w:hAnsi="Consolas"/>
          <w:color w:val="1E1E1E"/>
          <w:sz w:val="18"/>
        </w:rPr>
        <w:br/>
        <w:t xml:space="preserve">        -&gt; </w:t>
      </w:r>
      <w:r>
        <w:rPr>
          <w:rFonts w:ascii="Consolas" w:hAnsi="Consolas"/>
          <w:color w:val="1E1E1E"/>
          <w:sz w:val="18"/>
        </w:rPr>
        <w:t>按策略应用</w:t>
      </w:r>
      <w:r>
        <w:rPr>
          <w:rFonts w:ascii="Consolas" w:hAnsi="Consolas"/>
          <w:color w:val="1E1E1E"/>
          <w:sz w:val="18"/>
        </w:rPr>
        <w:t xml:space="preserve"> EndOverlap Effects</w:t>
      </w:r>
      <w:r>
        <w:rPr>
          <w:rFonts w:ascii="Consolas" w:hAnsi="Consolas"/>
          <w:color w:val="1E1E1E"/>
          <w:sz w:val="18"/>
        </w:rPr>
        <w:br/>
        <w:t xml:space="preserve">        -&gt; </w:t>
      </w:r>
      <w:r>
        <w:rPr>
          <w:rFonts w:ascii="Consolas" w:hAnsi="Consolas"/>
          <w:color w:val="1E1E1E"/>
          <w:sz w:val="18"/>
        </w:rPr>
        <w:t>找到</w:t>
      </w:r>
      <w:r>
        <w:rPr>
          <w:rFonts w:ascii="Consolas" w:hAnsi="Consolas"/>
          <w:color w:val="1E1E1E"/>
          <w:sz w:val="18"/>
        </w:rPr>
        <w:t xml:space="preserve"> TargetASC </w:t>
      </w:r>
      <w:r>
        <w:rPr>
          <w:rFonts w:ascii="Consolas" w:hAnsi="Consolas"/>
          <w:color w:val="1E1E1E"/>
          <w:sz w:val="18"/>
        </w:rPr>
        <w:t>对应的</w:t>
      </w:r>
      <w:r>
        <w:rPr>
          <w:rFonts w:ascii="Consolas" w:hAnsi="Consolas"/>
          <w:color w:val="1E1E1E"/>
          <w:sz w:val="18"/>
        </w:rPr>
        <w:t xml:space="preserve"> Infinite Handles</w:t>
      </w:r>
      <w:r>
        <w:rPr>
          <w:rFonts w:ascii="Consolas" w:hAnsi="Consolas"/>
          <w:color w:val="1E1E1E"/>
          <w:sz w:val="18"/>
        </w:rPr>
        <w:br/>
        <w:t xml:space="preserve">        -&gt; RemoveActiveGameplayEffect</w:t>
      </w:r>
      <w:r>
        <w:rPr>
          <w:rFonts w:ascii="Consolas" w:hAnsi="Consolas"/>
          <w:color w:val="1E1E1E"/>
          <w:sz w:val="18"/>
        </w:rPr>
        <w:br/>
        <w:t xml:space="preserve">        -&gt; </w:t>
      </w:r>
      <w:r>
        <w:rPr>
          <w:rFonts w:ascii="Consolas" w:hAnsi="Consolas"/>
          <w:color w:val="1E1E1E"/>
          <w:sz w:val="18"/>
        </w:rPr>
        <w:t>从</w:t>
      </w:r>
      <w:r>
        <w:rPr>
          <w:rFonts w:ascii="Consolas" w:hAnsi="Consolas"/>
          <w:color w:val="1E1E1E"/>
          <w:sz w:val="18"/>
        </w:rPr>
        <w:t xml:space="preserve"> ActiveEffectHandles </w:t>
      </w:r>
      <w:r>
        <w:rPr>
          <w:rFonts w:ascii="Consolas" w:hAnsi="Consolas"/>
          <w:color w:val="1E1E1E"/>
          <w:sz w:val="18"/>
        </w:rPr>
        <w:t>中清理记录</w:t>
      </w:r>
    </w:p>
    <w:p w14:paraId="133A7E06" w14:textId="77777777" w:rsidR="0048541C" w:rsidRDefault="00000000">
      <w:pPr>
        <w:pStyle w:val="1"/>
      </w:pPr>
      <w:r>
        <w:t xml:space="preserve">2. </w:t>
      </w:r>
      <w:r>
        <w:t>文件职责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875"/>
        <w:gridCol w:w="2539"/>
        <w:gridCol w:w="2162"/>
      </w:tblGrid>
      <w:tr w:rsidR="0048541C" w14:paraId="3999C4DE" w14:textId="77777777">
        <w:trPr>
          <w:jc w:val="center"/>
        </w:trPr>
        <w:tc>
          <w:tcPr>
            <w:tcW w:w="3024" w:type="dxa"/>
            <w:shd w:val="clear" w:color="auto" w:fill="E8EEF5"/>
            <w:vAlign w:val="center"/>
          </w:tcPr>
          <w:p w14:paraId="46016F8A" w14:textId="77777777" w:rsidR="0048541C" w:rsidRDefault="00000000">
            <w:pPr>
              <w:spacing w:after="0"/>
            </w:pPr>
            <w:r>
              <w:rPr>
                <w:b/>
                <w:sz w:val="20"/>
              </w:rPr>
              <w:t>文件</w:t>
            </w:r>
          </w:p>
        </w:tc>
        <w:tc>
          <w:tcPr>
            <w:tcW w:w="2880" w:type="dxa"/>
            <w:shd w:val="clear" w:color="auto" w:fill="E8EEF5"/>
            <w:vAlign w:val="center"/>
          </w:tcPr>
          <w:p w14:paraId="4020E649" w14:textId="77777777" w:rsidR="0048541C" w:rsidRDefault="00000000">
            <w:pPr>
              <w:spacing w:after="0"/>
            </w:pPr>
            <w:r>
              <w:rPr>
                <w:b/>
                <w:sz w:val="20"/>
              </w:rPr>
              <w:t>核心内容</w:t>
            </w:r>
          </w:p>
        </w:tc>
        <w:tc>
          <w:tcPr>
            <w:tcW w:w="3168" w:type="dxa"/>
            <w:shd w:val="clear" w:color="auto" w:fill="E8EEF5"/>
            <w:vAlign w:val="center"/>
          </w:tcPr>
          <w:p w14:paraId="492F609A" w14:textId="77777777" w:rsidR="0048541C" w:rsidRDefault="00000000">
            <w:pPr>
              <w:spacing w:after="0"/>
            </w:pPr>
            <w:r>
              <w:rPr>
                <w:b/>
                <w:sz w:val="20"/>
              </w:rPr>
              <w:t>职责</w:t>
            </w:r>
          </w:p>
        </w:tc>
      </w:tr>
      <w:tr w:rsidR="0048541C" w14:paraId="698D11E2" w14:textId="77777777">
        <w:trPr>
          <w:jc w:val="center"/>
        </w:trPr>
        <w:tc>
          <w:tcPr>
            <w:tcW w:w="3024" w:type="dxa"/>
            <w:vAlign w:val="center"/>
          </w:tcPr>
          <w:p w14:paraId="5B225914" w14:textId="77777777" w:rsidR="0048541C" w:rsidRDefault="00000000">
            <w:pPr>
              <w:spacing w:after="0"/>
            </w:pPr>
            <w:r>
              <w:rPr>
                <w:sz w:val="20"/>
              </w:rPr>
              <w:t>Source/Aura/Public/Actor/AuraEffectActor.h</w:t>
            </w:r>
          </w:p>
        </w:tc>
        <w:tc>
          <w:tcPr>
            <w:tcW w:w="2880" w:type="dxa"/>
            <w:vAlign w:val="center"/>
          </w:tcPr>
          <w:p w14:paraId="4FC04BB3" w14:textId="77777777" w:rsidR="0048541C" w:rsidRDefault="00000000">
            <w:pPr>
              <w:spacing w:after="0"/>
            </w:pPr>
            <w:r>
              <w:rPr>
                <w:sz w:val="20"/>
              </w:rPr>
              <w:t>AAuraEffectActor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EEffectApplicationPolicy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EEffectRemovalPolicy</w:t>
            </w:r>
          </w:p>
        </w:tc>
        <w:tc>
          <w:tcPr>
            <w:tcW w:w="3168" w:type="dxa"/>
            <w:vAlign w:val="center"/>
          </w:tcPr>
          <w:p w14:paraId="1F250066" w14:textId="77777777" w:rsidR="0048541C" w:rsidRDefault="00000000">
            <w:pPr>
              <w:spacing w:after="0"/>
            </w:pPr>
            <w:r>
              <w:rPr>
                <w:sz w:val="20"/>
              </w:rPr>
              <w:t>声明</w:t>
            </w:r>
            <w:r>
              <w:rPr>
                <w:sz w:val="20"/>
              </w:rPr>
              <w:t xml:space="preserve"> EffectActor </w:t>
            </w:r>
            <w:r>
              <w:rPr>
                <w:sz w:val="20"/>
              </w:rPr>
              <w:t>的应用策略、移除策略、</w:t>
            </w:r>
            <w:r>
              <w:rPr>
                <w:sz w:val="20"/>
              </w:rPr>
              <w:t xml:space="preserve">Effect </w:t>
            </w:r>
            <w:r>
              <w:rPr>
                <w:sz w:val="20"/>
              </w:rPr>
              <w:t>数组、</w:t>
            </w:r>
            <w:r>
              <w:rPr>
                <w:sz w:val="20"/>
              </w:rPr>
              <w:lastRenderedPageBreak/>
              <w:t>ActiveEffectHandles</w:t>
            </w:r>
            <w:r>
              <w:rPr>
                <w:sz w:val="20"/>
              </w:rPr>
              <w:t>。</w:t>
            </w:r>
          </w:p>
        </w:tc>
      </w:tr>
      <w:tr w:rsidR="0048541C" w14:paraId="7C18F5E4" w14:textId="77777777">
        <w:trPr>
          <w:jc w:val="center"/>
        </w:trPr>
        <w:tc>
          <w:tcPr>
            <w:tcW w:w="3024" w:type="dxa"/>
            <w:vAlign w:val="center"/>
          </w:tcPr>
          <w:p w14:paraId="63F3FA38" w14:textId="77777777" w:rsidR="0048541C" w:rsidRDefault="00000000">
            <w:pPr>
              <w:spacing w:after="0"/>
            </w:pPr>
            <w:r>
              <w:rPr>
                <w:sz w:val="20"/>
              </w:rPr>
              <w:lastRenderedPageBreak/>
              <w:t>Source/Aura/Private/Actor/AuraEffectActor.cpp</w:t>
            </w:r>
          </w:p>
        </w:tc>
        <w:tc>
          <w:tcPr>
            <w:tcW w:w="2880" w:type="dxa"/>
            <w:vAlign w:val="center"/>
          </w:tcPr>
          <w:p w14:paraId="21D31E7F" w14:textId="77777777" w:rsidR="0048541C" w:rsidRDefault="00000000">
            <w:pPr>
              <w:spacing w:after="0"/>
            </w:pPr>
            <w:r>
              <w:rPr>
                <w:sz w:val="20"/>
              </w:rPr>
              <w:t>ApplyEffectToTarget / OnOverlap / OnEndOverlap</w:t>
            </w:r>
          </w:p>
        </w:tc>
        <w:tc>
          <w:tcPr>
            <w:tcW w:w="3168" w:type="dxa"/>
            <w:vAlign w:val="center"/>
          </w:tcPr>
          <w:p w14:paraId="3B45B40C" w14:textId="77777777" w:rsidR="0048541C" w:rsidRDefault="00000000">
            <w:pPr>
              <w:spacing w:after="0"/>
            </w:pPr>
            <w:r>
              <w:rPr>
                <w:sz w:val="20"/>
              </w:rPr>
              <w:t>执行</w:t>
            </w:r>
            <w:r>
              <w:rPr>
                <w:sz w:val="20"/>
              </w:rPr>
              <w:t xml:space="preserve"> GE </w:t>
            </w:r>
            <w:r>
              <w:rPr>
                <w:sz w:val="20"/>
              </w:rPr>
              <w:t>应用；保存</w:t>
            </w:r>
            <w:r>
              <w:rPr>
                <w:sz w:val="20"/>
              </w:rPr>
              <w:t xml:space="preserve"> Infinite Handle</w:t>
            </w:r>
            <w:r>
              <w:rPr>
                <w:sz w:val="20"/>
              </w:rPr>
              <w:t>；离开范围时移除对应</w:t>
            </w:r>
            <w:r>
              <w:rPr>
                <w:sz w:val="20"/>
              </w:rPr>
              <w:t xml:space="preserve"> Infinite </w:t>
            </w:r>
            <w:r>
              <w:rPr>
                <w:sz w:val="20"/>
              </w:rPr>
              <w:t>效果。</w:t>
            </w:r>
          </w:p>
        </w:tc>
      </w:tr>
      <w:tr w:rsidR="0048541C" w14:paraId="15C2943B" w14:textId="77777777">
        <w:trPr>
          <w:jc w:val="center"/>
        </w:trPr>
        <w:tc>
          <w:tcPr>
            <w:tcW w:w="3024" w:type="dxa"/>
            <w:vAlign w:val="center"/>
          </w:tcPr>
          <w:p w14:paraId="649E1B3F" w14:textId="77777777" w:rsidR="0048541C" w:rsidRDefault="00000000">
            <w:pPr>
              <w:spacing w:after="0"/>
            </w:pPr>
            <w:r>
              <w:rPr>
                <w:sz w:val="20"/>
              </w:rPr>
              <w:t>Source/Aura/Public/AbilitySystem/AuraAttributeSet.h</w:t>
            </w:r>
          </w:p>
        </w:tc>
        <w:tc>
          <w:tcPr>
            <w:tcW w:w="2880" w:type="dxa"/>
            <w:vAlign w:val="center"/>
          </w:tcPr>
          <w:p w14:paraId="20881DA0" w14:textId="77777777" w:rsidR="0048541C" w:rsidRDefault="00000000">
            <w:pPr>
              <w:spacing w:after="0"/>
            </w:pPr>
            <w:r>
              <w:rPr>
                <w:sz w:val="20"/>
              </w:rPr>
              <w:t>UAuraAttributeSet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FEffectProperties</w:t>
            </w:r>
          </w:p>
        </w:tc>
        <w:tc>
          <w:tcPr>
            <w:tcW w:w="3168" w:type="dxa"/>
            <w:vAlign w:val="center"/>
          </w:tcPr>
          <w:p w14:paraId="20E53F85" w14:textId="77777777" w:rsidR="0048541C" w:rsidRDefault="00000000">
            <w:pPr>
              <w:spacing w:after="0"/>
            </w:pPr>
            <w:r>
              <w:rPr>
                <w:sz w:val="20"/>
              </w:rPr>
              <w:t>声明</w:t>
            </w:r>
            <w:r>
              <w:rPr>
                <w:sz w:val="20"/>
              </w:rPr>
              <w:t xml:space="preserve"> Health/Mana </w:t>
            </w:r>
            <w:r>
              <w:rPr>
                <w:sz w:val="20"/>
              </w:rPr>
              <w:t>属性，声明属性变化回调和效果属性上下文结构。</w:t>
            </w:r>
          </w:p>
        </w:tc>
      </w:tr>
      <w:tr w:rsidR="0048541C" w14:paraId="03DDB372" w14:textId="77777777">
        <w:trPr>
          <w:jc w:val="center"/>
        </w:trPr>
        <w:tc>
          <w:tcPr>
            <w:tcW w:w="3024" w:type="dxa"/>
            <w:vAlign w:val="center"/>
          </w:tcPr>
          <w:p w14:paraId="64BD56C6" w14:textId="77777777" w:rsidR="0048541C" w:rsidRDefault="00000000">
            <w:pPr>
              <w:spacing w:after="0"/>
            </w:pPr>
            <w:r>
              <w:rPr>
                <w:sz w:val="20"/>
              </w:rPr>
              <w:t>Source/Aura/Private/AbilitySystem/AuraAttributeSet.cpp</w:t>
            </w:r>
          </w:p>
        </w:tc>
        <w:tc>
          <w:tcPr>
            <w:tcW w:w="2880" w:type="dxa"/>
            <w:vAlign w:val="center"/>
          </w:tcPr>
          <w:p w14:paraId="4EB6E4BD" w14:textId="77777777" w:rsidR="0048541C" w:rsidRDefault="00000000">
            <w:pPr>
              <w:spacing w:after="0"/>
            </w:pPr>
            <w:r>
              <w:rPr>
                <w:sz w:val="20"/>
              </w:rPr>
              <w:t>PreAttributeChange / PostGameplayEffectExecute / SetEffectProperties</w:t>
            </w:r>
          </w:p>
        </w:tc>
        <w:tc>
          <w:tcPr>
            <w:tcW w:w="3168" w:type="dxa"/>
            <w:vAlign w:val="center"/>
          </w:tcPr>
          <w:p w14:paraId="5971F555" w14:textId="77777777" w:rsidR="0048541C" w:rsidRDefault="00000000">
            <w:pPr>
              <w:spacing w:after="0"/>
            </w:pPr>
            <w:r>
              <w:rPr>
                <w:sz w:val="20"/>
              </w:rPr>
              <w:t>限制属性值范围；在</w:t>
            </w:r>
            <w:r>
              <w:rPr>
                <w:sz w:val="20"/>
              </w:rPr>
              <w:t xml:space="preserve"> GE </w:t>
            </w:r>
            <w:r>
              <w:rPr>
                <w:sz w:val="20"/>
              </w:rPr>
              <w:t>执行后整理来源与目标信息。</w:t>
            </w:r>
          </w:p>
        </w:tc>
      </w:tr>
      <w:tr w:rsidR="0048541C" w14:paraId="17C25A52" w14:textId="77777777">
        <w:trPr>
          <w:jc w:val="center"/>
        </w:trPr>
        <w:tc>
          <w:tcPr>
            <w:tcW w:w="3024" w:type="dxa"/>
            <w:vAlign w:val="center"/>
          </w:tcPr>
          <w:p w14:paraId="6B39CFAA" w14:textId="77777777" w:rsidR="0048541C" w:rsidRDefault="00000000">
            <w:pPr>
              <w:spacing w:after="0"/>
            </w:pPr>
            <w:r>
              <w:rPr>
                <w:sz w:val="20"/>
              </w:rPr>
              <w:t xml:space="preserve">GameplayEffect </w:t>
            </w:r>
            <w:r>
              <w:rPr>
                <w:sz w:val="20"/>
              </w:rPr>
              <w:t>蓝图资产</w:t>
            </w:r>
          </w:p>
        </w:tc>
        <w:tc>
          <w:tcPr>
            <w:tcW w:w="2880" w:type="dxa"/>
            <w:vAlign w:val="center"/>
          </w:tcPr>
          <w:p w14:paraId="23E08FE4" w14:textId="77777777" w:rsidR="0048541C" w:rsidRDefault="00000000">
            <w:pPr>
              <w:spacing w:after="0"/>
            </w:pPr>
            <w:r>
              <w:rPr>
                <w:sz w:val="20"/>
              </w:rPr>
              <w:t>Modifiers / Duration Policy / Period / Stacking</w:t>
            </w:r>
          </w:p>
        </w:tc>
        <w:tc>
          <w:tcPr>
            <w:tcW w:w="3168" w:type="dxa"/>
            <w:vAlign w:val="center"/>
          </w:tcPr>
          <w:p w14:paraId="78FCDD4A" w14:textId="77777777" w:rsidR="0048541C" w:rsidRDefault="00000000">
            <w:pPr>
              <w:spacing w:after="0"/>
            </w:pPr>
            <w:r>
              <w:rPr>
                <w:sz w:val="20"/>
              </w:rPr>
              <w:t>决定具体修改</w:t>
            </w:r>
            <w:r>
              <w:rPr>
                <w:sz w:val="20"/>
              </w:rPr>
              <w:t xml:space="preserve"> Health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 xml:space="preserve">Mana </w:t>
            </w:r>
            <w:r>
              <w:rPr>
                <w:sz w:val="20"/>
              </w:rPr>
              <w:t>还是其他属性，以及效果持续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周期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堆叠行为。</w:t>
            </w:r>
          </w:p>
        </w:tc>
      </w:tr>
      <w:tr w:rsidR="0048541C" w14:paraId="60A573BA" w14:textId="77777777">
        <w:trPr>
          <w:jc w:val="center"/>
        </w:trPr>
        <w:tc>
          <w:tcPr>
            <w:tcW w:w="3024" w:type="dxa"/>
            <w:vAlign w:val="center"/>
          </w:tcPr>
          <w:p w14:paraId="160FA7C6" w14:textId="77777777" w:rsidR="0048541C" w:rsidRDefault="00000000">
            <w:pPr>
              <w:spacing w:after="0"/>
            </w:pPr>
            <w:r>
              <w:rPr>
                <w:sz w:val="20"/>
              </w:rPr>
              <w:t xml:space="preserve">EffectActor </w:t>
            </w:r>
            <w:r>
              <w:rPr>
                <w:sz w:val="20"/>
              </w:rPr>
              <w:t>蓝图</w:t>
            </w:r>
          </w:p>
        </w:tc>
        <w:tc>
          <w:tcPr>
            <w:tcW w:w="2880" w:type="dxa"/>
            <w:vAlign w:val="center"/>
          </w:tcPr>
          <w:p w14:paraId="71A4224E" w14:textId="77777777" w:rsidR="0048541C" w:rsidRDefault="00000000">
            <w:pPr>
              <w:spacing w:after="0"/>
            </w:pPr>
            <w:r>
              <w:rPr>
                <w:sz w:val="20"/>
              </w:rPr>
              <w:t>Mesh / Sphere / BeginOverlap / EndOverlap</w:t>
            </w:r>
          </w:p>
        </w:tc>
        <w:tc>
          <w:tcPr>
            <w:tcW w:w="3168" w:type="dxa"/>
            <w:vAlign w:val="center"/>
          </w:tcPr>
          <w:p w14:paraId="40C50033" w14:textId="77777777" w:rsidR="0048541C" w:rsidRDefault="00000000">
            <w:pPr>
              <w:spacing w:after="0"/>
            </w:pPr>
            <w:r>
              <w:rPr>
                <w:sz w:val="20"/>
              </w:rPr>
              <w:t>提供可视化和碰撞触发，并调用</w:t>
            </w:r>
            <w:r>
              <w:rPr>
                <w:sz w:val="20"/>
              </w:rPr>
              <w:t xml:space="preserve"> C++ OnOverlap / OnEndOverlap</w:t>
            </w:r>
            <w:r>
              <w:rPr>
                <w:sz w:val="20"/>
              </w:rPr>
              <w:t>。</w:t>
            </w:r>
          </w:p>
        </w:tc>
      </w:tr>
    </w:tbl>
    <w:p w14:paraId="4655802F" w14:textId="77777777" w:rsidR="0048541C" w:rsidRDefault="0048541C"/>
    <w:p w14:paraId="59236E34" w14:textId="77777777" w:rsidR="0048541C" w:rsidRDefault="00000000">
      <w:pPr>
        <w:pStyle w:val="1"/>
      </w:pPr>
      <w:r>
        <w:t xml:space="preserve">3. AuraEffectActor </w:t>
      </w:r>
      <w:r>
        <w:t>结构</w:t>
      </w:r>
    </w:p>
    <w:p w14:paraId="3F47A6A5" w14:textId="77777777" w:rsidR="0048541C" w:rsidRDefault="00000000">
      <w:r>
        <w:t>文件：</w:t>
      </w:r>
      <w:r>
        <w:t>Source/Aura/Public/Actor/AuraEffectActor.h</w:t>
      </w:r>
    </w:p>
    <w:p w14:paraId="3AD0D50B" w14:textId="77777777" w:rsidR="0048541C" w:rsidRDefault="00000000">
      <w:pPr>
        <w:pStyle w:val="21"/>
      </w:pPr>
      <w:r>
        <w:t xml:space="preserve">3.1 </w:t>
      </w:r>
      <w:r>
        <w:t>应用策略枚举</w:t>
      </w:r>
    </w:p>
    <w:p w14:paraId="7889DD4F" w14:textId="77777777" w:rsidR="0048541C" w:rsidRDefault="00000000">
      <w:pPr>
        <w:spacing w:before="40"/>
        <w:ind w:left="288"/>
      </w:pPr>
      <w:r>
        <w:rPr>
          <w:rFonts w:ascii="Consolas" w:hAnsi="Consolas"/>
          <w:color w:val="1E1E1E"/>
          <w:sz w:val="18"/>
        </w:rPr>
        <w:t>UENUM(BlueprintType)</w:t>
      </w:r>
      <w:r>
        <w:rPr>
          <w:rFonts w:ascii="Consolas" w:hAnsi="Consolas"/>
          <w:color w:val="1E1E1E"/>
          <w:sz w:val="18"/>
        </w:rPr>
        <w:br/>
        <w:t>enum class EEffectApplicationPolicy : uint8</w:t>
      </w:r>
      <w:r>
        <w:rPr>
          <w:rFonts w:ascii="Consolas" w:hAnsi="Consolas"/>
          <w:color w:val="1E1E1E"/>
          <w:sz w:val="18"/>
        </w:rPr>
        <w:br/>
        <w:t>{</w:t>
      </w:r>
      <w:r>
        <w:rPr>
          <w:rFonts w:ascii="Consolas" w:hAnsi="Consolas"/>
          <w:color w:val="1E1E1E"/>
          <w:sz w:val="18"/>
        </w:rPr>
        <w:br/>
        <w:t xml:space="preserve">    ApplyOnOverlap,</w:t>
      </w:r>
      <w:r>
        <w:rPr>
          <w:rFonts w:ascii="Consolas" w:hAnsi="Consolas"/>
          <w:color w:val="1E1E1E"/>
          <w:sz w:val="18"/>
        </w:rPr>
        <w:br/>
        <w:t xml:space="preserve">    ApplyOnEndOverlap,</w:t>
      </w:r>
      <w:r>
        <w:rPr>
          <w:rFonts w:ascii="Consolas" w:hAnsi="Consolas"/>
          <w:color w:val="1E1E1E"/>
          <w:sz w:val="18"/>
        </w:rPr>
        <w:br/>
        <w:t xml:space="preserve">    DoNotApply</w:t>
      </w:r>
      <w:r>
        <w:rPr>
          <w:rFonts w:ascii="Consolas" w:hAnsi="Consolas"/>
          <w:color w:val="1E1E1E"/>
          <w:sz w:val="18"/>
        </w:rPr>
        <w:br/>
        <w:t>};</w:t>
      </w:r>
    </w:p>
    <w:p w14:paraId="5BFC297E" w14:textId="77777777" w:rsidR="0048541C" w:rsidRDefault="00000000">
      <w:pPr>
        <w:pStyle w:val="a0"/>
        <w:spacing w:after="80"/>
      </w:pPr>
      <w:r>
        <w:t>ApplyOnOverlap</w:t>
      </w:r>
      <w:r>
        <w:t>：进入碰撞范围时应用。</w:t>
      </w:r>
    </w:p>
    <w:p w14:paraId="73D0A21C" w14:textId="77777777" w:rsidR="0048541C" w:rsidRDefault="00000000">
      <w:pPr>
        <w:pStyle w:val="a0"/>
        <w:spacing w:after="80"/>
      </w:pPr>
      <w:r>
        <w:lastRenderedPageBreak/>
        <w:t>ApplyOnEndOverlap</w:t>
      </w:r>
      <w:r>
        <w:t>：离开碰撞范围时应用。</w:t>
      </w:r>
    </w:p>
    <w:p w14:paraId="25E7F61F" w14:textId="77777777" w:rsidR="0048541C" w:rsidRDefault="00000000">
      <w:pPr>
        <w:pStyle w:val="a0"/>
        <w:spacing w:after="80"/>
      </w:pPr>
      <w:r>
        <w:t>DoNotApply</w:t>
      </w:r>
      <w:r>
        <w:t>：不应用该类型效果。</w:t>
      </w:r>
    </w:p>
    <w:p w14:paraId="4ED9D71B" w14:textId="77777777" w:rsidR="0048541C" w:rsidRDefault="00000000">
      <w:pPr>
        <w:pStyle w:val="a0"/>
        <w:spacing w:after="80"/>
      </w:pPr>
      <w:r>
        <w:t xml:space="preserve">BlueprintType </w:t>
      </w:r>
      <w:r>
        <w:t>的</w:t>
      </w:r>
      <w:r>
        <w:t xml:space="preserve"> enum class </w:t>
      </w:r>
      <w:r>
        <w:t>必须指定</w:t>
      </w:r>
      <w:r>
        <w:t xml:space="preserve"> : uint8</w:t>
      </w:r>
      <w:r>
        <w:t>。</w:t>
      </w:r>
    </w:p>
    <w:p w14:paraId="161E0A77" w14:textId="77777777" w:rsidR="0048541C" w:rsidRDefault="00000000">
      <w:pPr>
        <w:pStyle w:val="21"/>
      </w:pPr>
      <w:r>
        <w:t xml:space="preserve">3.2 </w:t>
      </w:r>
      <w:r>
        <w:t>移除策略枚举</w:t>
      </w:r>
    </w:p>
    <w:p w14:paraId="1984410A" w14:textId="77777777" w:rsidR="0048541C" w:rsidRDefault="00000000">
      <w:pPr>
        <w:spacing w:before="40"/>
        <w:ind w:left="288"/>
      </w:pPr>
      <w:r>
        <w:rPr>
          <w:rFonts w:ascii="Consolas" w:hAnsi="Consolas"/>
          <w:color w:val="1E1E1E"/>
          <w:sz w:val="18"/>
        </w:rPr>
        <w:t>UENUM(BlueprintType)</w:t>
      </w:r>
      <w:r>
        <w:rPr>
          <w:rFonts w:ascii="Consolas" w:hAnsi="Consolas"/>
          <w:color w:val="1E1E1E"/>
          <w:sz w:val="18"/>
        </w:rPr>
        <w:br/>
        <w:t>enum class EEffectRemovalPolicy : uint8</w:t>
      </w:r>
      <w:r>
        <w:rPr>
          <w:rFonts w:ascii="Consolas" w:hAnsi="Consolas"/>
          <w:color w:val="1E1E1E"/>
          <w:sz w:val="18"/>
        </w:rPr>
        <w:br/>
        <w:t>{</w:t>
      </w:r>
      <w:r>
        <w:rPr>
          <w:rFonts w:ascii="Consolas" w:hAnsi="Consolas"/>
          <w:color w:val="1E1E1E"/>
          <w:sz w:val="18"/>
        </w:rPr>
        <w:br/>
        <w:t xml:space="preserve">    RemoveOnEndOverlap,</w:t>
      </w:r>
      <w:r>
        <w:rPr>
          <w:rFonts w:ascii="Consolas" w:hAnsi="Consolas"/>
          <w:color w:val="1E1E1E"/>
          <w:sz w:val="18"/>
        </w:rPr>
        <w:br/>
        <w:t xml:space="preserve">    DoNotRemove</w:t>
      </w:r>
      <w:r>
        <w:rPr>
          <w:rFonts w:ascii="Consolas" w:hAnsi="Consolas"/>
          <w:color w:val="1E1E1E"/>
          <w:sz w:val="18"/>
        </w:rPr>
        <w:br/>
        <w:t>};</w:t>
      </w:r>
    </w:p>
    <w:p w14:paraId="01BFCCE4" w14:textId="77777777" w:rsidR="0048541C" w:rsidRDefault="00000000">
      <w:pPr>
        <w:pStyle w:val="a0"/>
        <w:spacing w:after="80"/>
      </w:pPr>
      <w:r>
        <w:t>RemoveOnEndOverlap</w:t>
      </w:r>
      <w:r>
        <w:t>：离开范围时移除之前保存的</w:t>
      </w:r>
      <w:r>
        <w:t xml:space="preserve"> Infinite Effects</w:t>
      </w:r>
      <w:r>
        <w:t>。</w:t>
      </w:r>
    </w:p>
    <w:p w14:paraId="3623F968" w14:textId="77777777" w:rsidR="0048541C" w:rsidRDefault="00000000">
      <w:pPr>
        <w:pStyle w:val="a0"/>
        <w:spacing w:after="80"/>
      </w:pPr>
      <w:r>
        <w:t>DoNotRemove</w:t>
      </w:r>
      <w:r>
        <w:t>：离开范围后不移除，</w:t>
      </w:r>
      <w:r>
        <w:t xml:space="preserve">Infinite </w:t>
      </w:r>
      <w:r>
        <w:t>效果会继续留在目标</w:t>
      </w:r>
      <w:r>
        <w:t xml:space="preserve"> ASC </w:t>
      </w:r>
      <w:r>
        <w:t>上。</w:t>
      </w:r>
    </w:p>
    <w:p w14:paraId="1D23D591" w14:textId="77777777" w:rsidR="0048541C" w:rsidRDefault="00000000">
      <w:pPr>
        <w:pStyle w:val="21"/>
      </w:pPr>
      <w:r>
        <w:t xml:space="preserve">3.3 Effect </w:t>
      </w:r>
      <w:r>
        <w:t>数组</w:t>
      </w:r>
    </w:p>
    <w:p w14:paraId="02C4CA6F" w14:textId="77777777" w:rsidR="0048541C" w:rsidRDefault="00000000">
      <w:pPr>
        <w:spacing w:before="40"/>
        <w:ind w:left="288"/>
      </w:pPr>
      <w:r>
        <w:rPr>
          <w:rFonts w:ascii="Consolas" w:hAnsi="Consolas"/>
          <w:color w:val="1E1E1E"/>
          <w:sz w:val="18"/>
        </w:rPr>
        <w:t>UPROPERTY(EditAnywhere, BlueprintReadOnly, Category = "Applied Effects")</w:t>
      </w:r>
      <w:r>
        <w:rPr>
          <w:rFonts w:ascii="Consolas" w:hAnsi="Consolas"/>
          <w:color w:val="1E1E1E"/>
          <w:sz w:val="18"/>
        </w:rPr>
        <w:br/>
        <w:t>TArray&lt;TSubclassOf&lt;UGameplayEffect&gt;&gt; InstantGameplayEffectClasses;</w:t>
      </w:r>
      <w:r>
        <w:rPr>
          <w:rFonts w:ascii="Consolas" w:hAnsi="Consolas"/>
          <w:color w:val="1E1E1E"/>
          <w:sz w:val="18"/>
        </w:rPr>
        <w:br/>
      </w:r>
      <w:r>
        <w:rPr>
          <w:rFonts w:ascii="Consolas" w:hAnsi="Consolas"/>
          <w:color w:val="1E1E1E"/>
          <w:sz w:val="18"/>
        </w:rPr>
        <w:br/>
        <w:t>UPROPERTY(EditAnywhere, BlueprintReadOnly, Category = "Applied Effects")</w:t>
      </w:r>
      <w:r>
        <w:rPr>
          <w:rFonts w:ascii="Consolas" w:hAnsi="Consolas"/>
          <w:color w:val="1E1E1E"/>
          <w:sz w:val="18"/>
        </w:rPr>
        <w:br/>
        <w:t>TArray&lt;TSubclassOf&lt;UGameplayEffect&gt;&gt; DurationGameplayEffectClasses;</w:t>
      </w:r>
      <w:r>
        <w:rPr>
          <w:rFonts w:ascii="Consolas" w:hAnsi="Consolas"/>
          <w:color w:val="1E1E1E"/>
          <w:sz w:val="18"/>
        </w:rPr>
        <w:br/>
      </w:r>
      <w:r>
        <w:rPr>
          <w:rFonts w:ascii="Consolas" w:hAnsi="Consolas"/>
          <w:color w:val="1E1E1E"/>
          <w:sz w:val="18"/>
        </w:rPr>
        <w:br/>
        <w:t>UPROPERTY(EditAnywhere, BlueprintReadOnly, Category = "Applied Effects")</w:t>
      </w:r>
      <w:r>
        <w:rPr>
          <w:rFonts w:ascii="Consolas" w:hAnsi="Consolas"/>
          <w:color w:val="1E1E1E"/>
          <w:sz w:val="18"/>
        </w:rPr>
        <w:br/>
        <w:t>TArray&lt;TSubclassOf&lt;UGameplayEffect&gt;&gt; InfiniteGameplayEffectClasses;</w:t>
      </w:r>
    </w:p>
    <w:p w14:paraId="5296C4FD" w14:textId="77777777" w:rsidR="0048541C" w:rsidRDefault="00000000">
      <w:pPr>
        <w:pStyle w:val="a0"/>
        <w:spacing w:after="80"/>
      </w:pPr>
      <w:r>
        <w:t>数组版本允许一个</w:t>
      </w:r>
      <w:r>
        <w:t xml:space="preserve"> EffectActor </w:t>
      </w:r>
      <w:r>
        <w:t>同时应用多个</w:t>
      </w:r>
      <w:r>
        <w:t xml:space="preserve"> GE</w:t>
      </w:r>
      <w:r>
        <w:t>。</w:t>
      </w:r>
    </w:p>
    <w:p w14:paraId="7D0FEE62" w14:textId="77777777" w:rsidR="0048541C" w:rsidRDefault="00000000">
      <w:pPr>
        <w:pStyle w:val="a0"/>
        <w:spacing w:after="80"/>
      </w:pPr>
      <w:r>
        <w:t>蓝图</w:t>
      </w:r>
      <w:r>
        <w:t xml:space="preserve"> Event Graph </w:t>
      </w:r>
      <w:r>
        <w:t>不需要拖数组出来；只需要</w:t>
      </w:r>
      <w:r>
        <w:t xml:space="preserve"> BeginOverlap </w:t>
      </w:r>
      <w:r>
        <w:t>调</w:t>
      </w:r>
      <w:r>
        <w:t xml:space="preserve"> OnOverlap</w:t>
      </w:r>
      <w:r>
        <w:t>，</w:t>
      </w:r>
      <w:r>
        <w:t xml:space="preserve">EndOverlap </w:t>
      </w:r>
      <w:r>
        <w:t>调</w:t>
      </w:r>
      <w:r>
        <w:t xml:space="preserve"> OnEndOverlap</w:t>
      </w:r>
      <w:r>
        <w:t>。</w:t>
      </w:r>
    </w:p>
    <w:p w14:paraId="67391997" w14:textId="77777777" w:rsidR="0048541C" w:rsidRDefault="00000000">
      <w:pPr>
        <w:pStyle w:val="a0"/>
        <w:spacing w:after="80"/>
      </w:pPr>
      <w:r>
        <w:t>具体</w:t>
      </w:r>
      <w:r>
        <w:t xml:space="preserve"> GE </w:t>
      </w:r>
      <w:r>
        <w:t>在</w:t>
      </w:r>
      <w:r>
        <w:t xml:space="preserve"> EffectActor </w:t>
      </w:r>
      <w:r>
        <w:t>蓝图</w:t>
      </w:r>
      <w:r>
        <w:t xml:space="preserve"> Details </w:t>
      </w:r>
      <w:r>
        <w:t>面板里配置。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48541C" w14:paraId="1678E571" w14:textId="77777777">
        <w:trPr>
          <w:jc w:val="center"/>
        </w:trPr>
        <w:tc>
          <w:tcPr>
            <w:tcW w:w="9360" w:type="dxa"/>
            <w:shd w:val="clear" w:color="auto" w:fill="F4F6F9"/>
          </w:tcPr>
          <w:p w14:paraId="14979697" w14:textId="77777777" w:rsidR="0048541C" w:rsidRDefault="00000000">
            <w:pPr>
              <w:spacing w:after="0"/>
            </w:pPr>
            <w:r>
              <w:rPr>
                <w:b/>
                <w:sz w:val="20"/>
              </w:rPr>
              <w:t>当前代码里仍留有单个</w:t>
            </w:r>
            <w:r>
              <w:rPr>
                <w:b/>
                <w:sz w:val="20"/>
              </w:rPr>
              <w:t xml:space="preserve"> InstantGameplayEffectClass / DurationGameplayEffectClass / InfiniteGameplayEffectClass </w:t>
            </w:r>
            <w:r>
              <w:rPr>
                <w:b/>
                <w:sz w:val="20"/>
              </w:rPr>
              <w:t>字段，但已不参与数组版逻辑。后续可以清理，避免蓝图配置混淆。</w:t>
            </w:r>
          </w:p>
        </w:tc>
      </w:tr>
    </w:tbl>
    <w:p w14:paraId="3706D793" w14:textId="77777777" w:rsidR="0048541C" w:rsidRDefault="0048541C"/>
    <w:p w14:paraId="1C88ECBC" w14:textId="77777777" w:rsidR="0048541C" w:rsidRDefault="00000000">
      <w:pPr>
        <w:pStyle w:val="1"/>
      </w:pPr>
      <w:r>
        <w:t>4. ApplyEffectToTarget</w:t>
      </w:r>
    </w:p>
    <w:p w14:paraId="4BEEA2F7" w14:textId="77777777" w:rsidR="0048541C" w:rsidRDefault="00000000">
      <w:r>
        <w:t>文件：</w:t>
      </w:r>
      <w:r>
        <w:t>Source/Aura/Private/Actor/AuraEffectActor.cpp</w:t>
      </w:r>
    </w:p>
    <w:p w14:paraId="1CEEC030" w14:textId="77777777" w:rsidR="0048541C" w:rsidRDefault="00000000">
      <w:r>
        <w:lastRenderedPageBreak/>
        <w:t>函数：</w:t>
      </w:r>
      <w:r>
        <w:t>AAuraEffectActor::ApplyEffectToTarget(AActor* TargetActor, TSubclassOf&lt;UGameplayEffect&gt; GameplayEffectClass)</w:t>
      </w:r>
    </w:p>
    <w:p w14:paraId="0E4FBED7" w14:textId="77777777" w:rsidR="0048541C" w:rsidRDefault="00000000">
      <w:pPr>
        <w:spacing w:before="40"/>
        <w:ind w:left="288"/>
      </w:pPr>
      <w:r>
        <w:rPr>
          <w:rFonts w:ascii="Consolas" w:hAnsi="Consolas"/>
          <w:color w:val="1E1E1E"/>
          <w:sz w:val="18"/>
        </w:rPr>
        <w:t>UAbilitySystemComponent* TargetASC = UAbilitySystemBlueprintLibrary::GetAbilitySystemComponent(TargetActor);</w:t>
      </w:r>
      <w:r>
        <w:rPr>
          <w:rFonts w:ascii="Consolas" w:hAnsi="Consolas"/>
          <w:color w:val="1E1E1E"/>
          <w:sz w:val="18"/>
        </w:rPr>
        <w:br/>
        <w:t>if (TargetASC == nullptr) return;</w:t>
      </w:r>
      <w:r>
        <w:rPr>
          <w:rFonts w:ascii="Consolas" w:hAnsi="Consolas"/>
          <w:color w:val="1E1E1E"/>
          <w:sz w:val="18"/>
        </w:rPr>
        <w:br/>
        <w:t>if (!GameplayEffectClass) return;</w:t>
      </w:r>
      <w:r>
        <w:rPr>
          <w:rFonts w:ascii="Consolas" w:hAnsi="Consolas"/>
          <w:color w:val="1E1E1E"/>
          <w:sz w:val="18"/>
        </w:rPr>
        <w:br/>
      </w:r>
      <w:r>
        <w:rPr>
          <w:rFonts w:ascii="Consolas" w:hAnsi="Consolas"/>
          <w:color w:val="1E1E1E"/>
          <w:sz w:val="18"/>
        </w:rPr>
        <w:br/>
        <w:t>FGameplayEffectContextHandle EffectContextHandle = TargetASC-&gt;MakeEffectContext();</w:t>
      </w:r>
      <w:r>
        <w:rPr>
          <w:rFonts w:ascii="Consolas" w:hAnsi="Consolas"/>
          <w:color w:val="1E1E1E"/>
          <w:sz w:val="18"/>
        </w:rPr>
        <w:br/>
        <w:t>EffectContextHandle.AddSourceObject(this);</w:t>
      </w:r>
      <w:r>
        <w:rPr>
          <w:rFonts w:ascii="Consolas" w:hAnsi="Consolas"/>
          <w:color w:val="1E1E1E"/>
          <w:sz w:val="18"/>
        </w:rPr>
        <w:br/>
      </w:r>
      <w:r>
        <w:rPr>
          <w:rFonts w:ascii="Consolas" w:hAnsi="Consolas"/>
          <w:color w:val="1E1E1E"/>
          <w:sz w:val="18"/>
        </w:rPr>
        <w:br/>
        <w:t>FGameplayEffectSpecHandle EffectSpecHandle = TargetASC-&gt;MakeOutgoingSpec(GameplayEffectClass, ActorLevel, EffectContextHandle);</w:t>
      </w:r>
      <w:r>
        <w:rPr>
          <w:rFonts w:ascii="Consolas" w:hAnsi="Consolas"/>
          <w:color w:val="1E1E1E"/>
          <w:sz w:val="18"/>
        </w:rPr>
        <w:br/>
        <w:t>FActiveGameplayEffectHandle ActiveEffectHandle = TargetASC-&gt;ApplyGameplayEffectSpecToSelf(*EffectSpecHandle.Data.Get());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192"/>
      </w:tblGrid>
      <w:tr w:rsidR="0048541C" w14:paraId="3094AA54" w14:textId="77777777">
        <w:trPr>
          <w:jc w:val="center"/>
        </w:trPr>
        <w:tc>
          <w:tcPr>
            <w:tcW w:w="2880" w:type="dxa"/>
            <w:shd w:val="clear" w:color="auto" w:fill="E8EEF5"/>
            <w:vAlign w:val="center"/>
          </w:tcPr>
          <w:p w14:paraId="245909EF" w14:textId="77777777" w:rsidR="0048541C" w:rsidRDefault="00000000">
            <w:pPr>
              <w:spacing w:after="0"/>
            </w:pPr>
            <w:r>
              <w:rPr>
                <w:b/>
                <w:sz w:val="20"/>
              </w:rPr>
              <w:t>步骤</w:t>
            </w:r>
          </w:p>
        </w:tc>
        <w:tc>
          <w:tcPr>
            <w:tcW w:w="6192" w:type="dxa"/>
            <w:shd w:val="clear" w:color="auto" w:fill="E8EEF5"/>
            <w:vAlign w:val="center"/>
          </w:tcPr>
          <w:p w14:paraId="06DEE8C6" w14:textId="77777777" w:rsidR="0048541C" w:rsidRDefault="00000000">
            <w:pPr>
              <w:spacing w:after="0"/>
            </w:pPr>
            <w:r>
              <w:rPr>
                <w:b/>
                <w:sz w:val="20"/>
              </w:rPr>
              <w:t>含义</w:t>
            </w:r>
          </w:p>
        </w:tc>
      </w:tr>
      <w:tr w:rsidR="0048541C" w14:paraId="4735F88A" w14:textId="77777777">
        <w:trPr>
          <w:jc w:val="center"/>
        </w:trPr>
        <w:tc>
          <w:tcPr>
            <w:tcW w:w="2880" w:type="dxa"/>
            <w:vAlign w:val="center"/>
          </w:tcPr>
          <w:p w14:paraId="52572D69" w14:textId="77777777" w:rsidR="0048541C" w:rsidRDefault="00000000">
            <w:pPr>
              <w:spacing w:after="0"/>
            </w:pPr>
            <w:r>
              <w:rPr>
                <w:sz w:val="20"/>
              </w:rPr>
              <w:t>GetAbilitySystemComponent</w:t>
            </w:r>
          </w:p>
        </w:tc>
        <w:tc>
          <w:tcPr>
            <w:tcW w:w="6192" w:type="dxa"/>
            <w:vAlign w:val="center"/>
          </w:tcPr>
          <w:p w14:paraId="7575E743" w14:textId="77777777" w:rsidR="0048541C" w:rsidRDefault="00000000">
            <w:pPr>
              <w:spacing w:after="0"/>
            </w:pPr>
            <w:r>
              <w:rPr>
                <w:sz w:val="20"/>
              </w:rPr>
              <w:t>从目标</w:t>
            </w:r>
            <w:r>
              <w:rPr>
                <w:sz w:val="20"/>
              </w:rPr>
              <w:t xml:space="preserve"> Actor </w:t>
            </w:r>
            <w:r>
              <w:rPr>
                <w:sz w:val="20"/>
              </w:rPr>
              <w:t>上获取</w:t>
            </w:r>
            <w:r>
              <w:rPr>
                <w:sz w:val="20"/>
              </w:rPr>
              <w:t xml:space="preserve"> ASC</w:t>
            </w:r>
            <w:r>
              <w:rPr>
                <w:sz w:val="20"/>
              </w:rPr>
              <w:t>。没有</w:t>
            </w:r>
            <w:r>
              <w:rPr>
                <w:sz w:val="20"/>
              </w:rPr>
              <w:t xml:space="preserve"> ASC </w:t>
            </w:r>
            <w:r>
              <w:rPr>
                <w:sz w:val="20"/>
              </w:rPr>
              <w:t>就无法应用</w:t>
            </w:r>
            <w:r>
              <w:rPr>
                <w:sz w:val="20"/>
              </w:rPr>
              <w:t xml:space="preserve"> GE</w:t>
            </w:r>
            <w:r>
              <w:rPr>
                <w:sz w:val="20"/>
              </w:rPr>
              <w:t>。</w:t>
            </w:r>
          </w:p>
        </w:tc>
      </w:tr>
      <w:tr w:rsidR="0048541C" w14:paraId="39D39178" w14:textId="77777777">
        <w:trPr>
          <w:jc w:val="center"/>
        </w:trPr>
        <w:tc>
          <w:tcPr>
            <w:tcW w:w="2880" w:type="dxa"/>
            <w:vAlign w:val="center"/>
          </w:tcPr>
          <w:p w14:paraId="7C8CA211" w14:textId="77777777" w:rsidR="0048541C" w:rsidRDefault="00000000">
            <w:pPr>
              <w:spacing w:after="0"/>
            </w:pPr>
            <w:r>
              <w:rPr>
                <w:sz w:val="20"/>
              </w:rPr>
              <w:t>MakeEffectContext</w:t>
            </w:r>
          </w:p>
        </w:tc>
        <w:tc>
          <w:tcPr>
            <w:tcW w:w="6192" w:type="dxa"/>
            <w:vAlign w:val="center"/>
          </w:tcPr>
          <w:p w14:paraId="3A326182" w14:textId="77777777" w:rsidR="0048541C" w:rsidRDefault="00000000">
            <w:pPr>
              <w:spacing w:after="0"/>
            </w:pPr>
            <w:r>
              <w:rPr>
                <w:sz w:val="20"/>
              </w:rPr>
              <w:t>创建这次效果的上下文，记录来源、</w:t>
            </w:r>
            <w:r>
              <w:rPr>
                <w:sz w:val="20"/>
              </w:rPr>
              <w:t>Instigator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 xml:space="preserve">SourceObject </w:t>
            </w:r>
            <w:r>
              <w:rPr>
                <w:sz w:val="20"/>
              </w:rPr>
              <w:t>等背景信息。</w:t>
            </w:r>
          </w:p>
        </w:tc>
      </w:tr>
      <w:tr w:rsidR="0048541C" w14:paraId="570CDC4F" w14:textId="77777777">
        <w:trPr>
          <w:jc w:val="center"/>
        </w:trPr>
        <w:tc>
          <w:tcPr>
            <w:tcW w:w="2880" w:type="dxa"/>
            <w:vAlign w:val="center"/>
          </w:tcPr>
          <w:p w14:paraId="048068E3" w14:textId="77777777" w:rsidR="0048541C" w:rsidRDefault="00000000">
            <w:pPr>
              <w:spacing w:after="0"/>
            </w:pPr>
            <w:r>
              <w:rPr>
                <w:sz w:val="20"/>
              </w:rPr>
              <w:t>AddSourceObject(this)</w:t>
            </w:r>
          </w:p>
        </w:tc>
        <w:tc>
          <w:tcPr>
            <w:tcW w:w="6192" w:type="dxa"/>
            <w:vAlign w:val="center"/>
          </w:tcPr>
          <w:p w14:paraId="4D447A18" w14:textId="77777777" w:rsidR="0048541C" w:rsidRDefault="00000000">
            <w:pPr>
              <w:spacing w:after="0"/>
            </w:pPr>
            <w:r>
              <w:rPr>
                <w:sz w:val="20"/>
              </w:rPr>
              <w:t>把当前</w:t>
            </w:r>
            <w:r>
              <w:rPr>
                <w:sz w:val="20"/>
              </w:rPr>
              <w:t xml:space="preserve"> AuraEffectActor </w:t>
            </w:r>
            <w:r>
              <w:rPr>
                <w:sz w:val="20"/>
              </w:rPr>
              <w:t>记录为本次效果来源对象。</w:t>
            </w:r>
          </w:p>
        </w:tc>
      </w:tr>
      <w:tr w:rsidR="0048541C" w14:paraId="4E591AAB" w14:textId="77777777">
        <w:trPr>
          <w:jc w:val="center"/>
        </w:trPr>
        <w:tc>
          <w:tcPr>
            <w:tcW w:w="2880" w:type="dxa"/>
            <w:vAlign w:val="center"/>
          </w:tcPr>
          <w:p w14:paraId="236CAAA0" w14:textId="77777777" w:rsidR="0048541C" w:rsidRDefault="00000000">
            <w:pPr>
              <w:spacing w:after="0"/>
            </w:pPr>
            <w:r>
              <w:rPr>
                <w:sz w:val="20"/>
              </w:rPr>
              <w:t>MakeOutgoingSpec</w:t>
            </w:r>
          </w:p>
        </w:tc>
        <w:tc>
          <w:tcPr>
            <w:tcW w:w="6192" w:type="dxa"/>
            <w:vAlign w:val="center"/>
          </w:tcPr>
          <w:p w14:paraId="1ADA937E" w14:textId="77777777" w:rsidR="0048541C" w:rsidRDefault="00000000">
            <w:pPr>
              <w:spacing w:after="0"/>
            </w:pPr>
            <w:r>
              <w:rPr>
                <w:sz w:val="20"/>
              </w:rPr>
              <w:t>根据</w:t>
            </w:r>
            <w:r>
              <w:rPr>
                <w:sz w:val="20"/>
              </w:rPr>
              <w:t xml:space="preserve"> GE </w:t>
            </w:r>
            <w:r>
              <w:rPr>
                <w:sz w:val="20"/>
              </w:rPr>
              <w:t>类、等级</w:t>
            </w:r>
            <w:r>
              <w:rPr>
                <w:sz w:val="20"/>
              </w:rPr>
              <w:t xml:space="preserve"> ActorLevel</w:t>
            </w:r>
            <w:r>
              <w:rPr>
                <w:sz w:val="20"/>
              </w:rPr>
              <w:t>、上下文创建这一次具体效果实例。</w:t>
            </w:r>
          </w:p>
        </w:tc>
      </w:tr>
      <w:tr w:rsidR="0048541C" w14:paraId="06C35B2D" w14:textId="77777777">
        <w:trPr>
          <w:jc w:val="center"/>
        </w:trPr>
        <w:tc>
          <w:tcPr>
            <w:tcW w:w="2880" w:type="dxa"/>
            <w:vAlign w:val="center"/>
          </w:tcPr>
          <w:p w14:paraId="4B61006A" w14:textId="77777777" w:rsidR="0048541C" w:rsidRDefault="00000000">
            <w:pPr>
              <w:spacing w:after="0"/>
            </w:pPr>
            <w:r>
              <w:rPr>
                <w:sz w:val="20"/>
              </w:rPr>
              <w:t>ApplyGameplayEffectSpecToSelf</w:t>
            </w:r>
          </w:p>
        </w:tc>
        <w:tc>
          <w:tcPr>
            <w:tcW w:w="6192" w:type="dxa"/>
            <w:vAlign w:val="center"/>
          </w:tcPr>
          <w:p w14:paraId="6359CABB" w14:textId="77777777" w:rsidR="0048541C" w:rsidRDefault="00000000">
            <w:pPr>
              <w:spacing w:after="0"/>
            </w:pPr>
            <w:r>
              <w:rPr>
                <w:sz w:val="20"/>
              </w:rPr>
              <w:t>把</w:t>
            </w:r>
            <w:r>
              <w:rPr>
                <w:sz w:val="20"/>
              </w:rPr>
              <w:t xml:space="preserve"> Spec </w:t>
            </w:r>
            <w:r>
              <w:rPr>
                <w:sz w:val="20"/>
              </w:rPr>
              <w:t>应用到目标自己的</w:t>
            </w:r>
            <w:r>
              <w:rPr>
                <w:sz w:val="20"/>
              </w:rPr>
              <w:t xml:space="preserve"> ASC </w:t>
            </w:r>
            <w:r>
              <w:rPr>
                <w:sz w:val="20"/>
              </w:rPr>
              <w:t>上，返回</w:t>
            </w:r>
            <w:r>
              <w:rPr>
                <w:sz w:val="20"/>
              </w:rPr>
              <w:t xml:space="preserve"> ActiveEffectHandle</w:t>
            </w:r>
            <w:r>
              <w:rPr>
                <w:sz w:val="20"/>
              </w:rPr>
              <w:t>。</w:t>
            </w:r>
          </w:p>
        </w:tc>
      </w:tr>
    </w:tbl>
    <w:p w14:paraId="0F8D8EC3" w14:textId="77777777" w:rsidR="0048541C" w:rsidRDefault="0048541C"/>
    <w:p w14:paraId="44AA9845" w14:textId="77777777" w:rsidR="0048541C" w:rsidRDefault="00000000">
      <w:pPr>
        <w:pStyle w:val="1"/>
      </w:pPr>
      <w:r>
        <w:t>5. Context / Spec / Handle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585"/>
        <w:gridCol w:w="2304"/>
        <w:gridCol w:w="4608"/>
      </w:tblGrid>
      <w:tr w:rsidR="0048541C" w14:paraId="6AADC8F1" w14:textId="77777777">
        <w:trPr>
          <w:jc w:val="center"/>
        </w:trPr>
        <w:tc>
          <w:tcPr>
            <w:tcW w:w="2160" w:type="dxa"/>
            <w:shd w:val="clear" w:color="auto" w:fill="E8EEF5"/>
            <w:vAlign w:val="center"/>
          </w:tcPr>
          <w:p w14:paraId="5FA06934" w14:textId="77777777" w:rsidR="0048541C" w:rsidRDefault="00000000">
            <w:pPr>
              <w:spacing w:after="0"/>
            </w:pPr>
            <w:r>
              <w:rPr>
                <w:b/>
                <w:sz w:val="20"/>
              </w:rPr>
              <w:t>概念</w:t>
            </w:r>
          </w:p>
        </w:tc>
        <w:tc>
          <w:tcPr>
            <w:tcW w:w="2304" w:type="dxa"/>
            <w:shd w:val="clear" w:color="auto" w:fill="E8EEF5"/>
            <w:vAlign w:val="center"/>
          </w:tcPr>
          <w:p w14:paraId="27F0DD70" w14:textId="77777777" w:rsidR="0048541C" w:rsidRDefault="00000000">
            <w:pPr>
              <w:spacing w:after="0"/>
            </w:pPr>
            <w:r>
              <w:rPr>
                <w:b/>
                <w:sz w:val="20"/>
              </w:rPr>
              <w:t>可以这样理解</w:t>
            </w:r>
          </w:p>
        </w:tc>
        <w:tc>
          <w:tcPr>
            <w:tcW w:w="4608" w:type="dxa"/>
            <w:shd w:val="clear" w:color="auto" w:fill="E8EEF5"/>
            <w:vAlign w:val="center"/>
          </w:tcPr>
          <w:p w14:paraId="5E6BDA97" w14:textId="77777777" w:rsidR="0048541C" w:rsidRDefault="00000000">
            <w:pPr>
              <w:spacing w:after="0"/>
            </w:pPr>
            <w:r>
              <w:rPr>
                <w:b/>
                <w:sz w:val="20"/>
              </w:rPr>
              <w:t>作用</w:t>
            </w:r>
          </w:p>
        </w:tc>
      </w:tr>
      <w:tr w:rsidR="0048541C" w14:paraId="7AB71420" w14:textId="77777777">
        <w:trPr>
          <w:jc w:val="center"/>
        </w:trPr>
        <w:tc>
          <w:tcPr>
            <w:tcW w:w="2160" w:type="dxa"/>
            <w:vAlign w:val="center"/>
          </w:tcPr>
          <w:p w14:paraId="2802A995" w14:textId="77777777" w:rsidR="0048541C" w:rsidRDefault="00000000">
            <w:pPr>
              <w:spacing w:after="0"/>
            </w:pPr>
            <w:r>
              <w:rPr>
                <w:sz w:val="20"/>
              </w:rPr>
              <w:t>GameplayEffectClass</w:t>
            </w:r>
          </w:p>
        </w:tc>
        <w:tc>
          <w:tcPr>
            <w:tcW w:w="2304" w:type="dxa"/>
            <w:vAlign w:val="center"/>
          </w:tcPr>
          <w:p w14:paraId="09307F6A" w14:textId="77777777" w:rsidR="0048541C" w:rsidRDefault="00000000">
            <w:pPr>
              <w:spacing w:after="0"/>
            </w:pPr>
            <w:r>
              <w:rPr>
                <w:sz w:val="20"/>
              </w:rPr>
              <w:t>配方</w:t>
            </w:r>
          </w:p>
        </w:tc>
        <w:tc>
          <w:tcPr>
            <w:tcW w:w="4608" w:type="dxa"/>
            <w:vAlign w:val="center"/>
          </w:tcPr>
          <w:p w14:paraId="2494C786" w14:textId="77777777" w:rsidR="0048541C" w:rsidRDefault="00000000">
            <w:pPr>
              <w:spacing w:after="0"/>
            </w:pPr>
            <w:r>
              <w:rPr>
                <w:sz w:val="20"/>
              </w:rPr>
              <w:t>决定修改哪些属性、持续多久、是否周期、是否堆叠。</w:t>
            </w:r>
          </w:p>
        </w:tc>
      </w:tr>
      <w:tr w:rsidR="0048541C" w14:paraId="75F1640A" w14:textId="77777777">
        <w:trPr>
          <w:jc w:val="center"/>
        </w:trPr>
        <w:tc>
          <w:tcPr>
            <w:tcW w:w="2160" w:type="dxa"/>
            <w:vAlign w:val="center"/>
          </w:tcPr>
          <w:p w14:paraId="5C8C1585" w14:textId="77777777" w:rsidR="0048541C" w:rsidRDefault="00000000">
            <w:pPr>
              <w:spacing w:after="0"/>
            </w:pPr>
            <w:r>
              <w:rPr>
                <w:sz w:val="20"/>
              </w:rPr>
              <w:t>EffectContextHandle</w:t>
            </w:r>
          </w:p>
        </w:tc>
        <w:tc>
          <w:tcPr>
            <w:tcW w:w="2304" w:type="dxa"/>
            <w:vAlign w:val="center"/>
          </w:tcPr>
          <w:p w14:paraId="05227FF0" w14:textId="77777777" w:rsidR="0048541C" w:rsidRDefault="00000000">
            <w:pPr>
              <w:spacing w:after="0"/>
            </w:pPr>
            <w:r>
              <w:rPr>
                <w:sz w:val="20"/>
              </w:rPr>
              <w:t>现场记录</w:t>
            </w:r>
          </w:p>
        </w:tc>
        <w:tc>
          <w:tcPr>
            <w:tcW w:w="4608" w:type="dxa"/>
            <w:vAlign w:val="center"/>
          </w:tcPr>
          <w:p w14:paraId="1792CDE4" w14:textId="77777777" w:rsidR="0048541C" w:rsidRDefault="00000000">
            <w:pPr>
              <w:spacing w:after="0"/>
            </w:pPr>
            <w:r>
              <w:rPr>
                <w:sz w:val="20"/>
              </w:rPr>
              <w:t>记录来源对象、</w:t>
            </w:r>
            <w:r>
              <w:rPr>
                <w:sz w:val="20"/>
              </w:rPr>
              <w:t>Instigator</w:t>
            </w:r>
            <w:r>
              <w:rPr>
                <w:sz w:val="20"/>
              </w:rPr>
              <w:t>、命中信息、上下文来源等。</w:t>
            </w:r>
          </w:p>
        </w:tc>
      </w:tr>
      <w:tr w:rsidR="0048541C" w14:paraId="4C0BFC1C" w14:textId="77777777">
        <w:trPr>
          <w:jc w:val="center"/>
        </w:trPr>
        <w:tc>
          <w:tcPr>
            <w:tcW w:w="2160" w:type="dxa"/>
            <w:vAlign w:val="center"/>
          </w:tcPr>
          <w:p w14:paraId="4897C706" w14:textId="77777777" w:rsidR="0048541C" w:rsidRDefault="00000000">
            <w:pPr>
              <w:spacing w:after="0"/>
            </w:pPr>
            <w:r>
              <w:rPr>
                <w:sz w:val="20"/>
              </w:rPr>
              <w:t>EffectSpecHandle</w:t>
            </w:r>
          </w:p>
        </w:tc>
        <w:tc>
          <w:tcPr>
            <w:tcW w:w="2304" w:type="dxa"/>
            <w:vAlign w:val="center"/>
          </w:tcPr>
          <w:p w14:paraId="01BB0088" w14:textId="77777777" w:rsidR="0048541C" w:rsidRDefault="00000000">
            <w:pPr>
              <w:spacing w:after="0"/>
            </w:pPr>
            <w:r>
              <w:rPr>
                <w:sz w:val="20"/>
              </w:rPr>
              <w:t>本次执行单据</w:t>
            </w:r>
          </w:p>
        </w:tc>
        <w:tc>
          <w:tcPr>
            <w:tcW w:w="4608" w:type="dxa"/>
            <w:vAlign w:val="center"/>
          </w:tcPr>
          <w:p w14:paraId="7E102297" w14:textId="77777777" w:rsidR="0048541C" w:rsidRDefault="00000000">
            <w:pPr>
              <w:spacing w:after="0"/>
            </w:pPr>
            <w:r>
              <w:rPr>
                <w:sz w:val="20"/>
              </w:rPr>
              <w:t>由</w:t>
            </w:r>
            <w:r>
              <w:rPr>
                <w:sz w:val="20"/>
              </w:rPr>
              <w:t xml:space="preserve"> GE </w:t>
            </w:r>
            <w:r>
              <w:rPr>
                <w:sz w:val="20"/>
              </w:rPr>
              <w:t>配方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>等级</w:t>
            </w:r>
            <w:r>
              <w:rPr>
                <w:sz w:val="20"/>
              </w:rPr>
              <w:t xml:space="preserve"> + Context </w:t>
            </w:r>
            <w:r>
              <w:rPr>
                <w:sz w:val="20"/>
              </w:rPr>
              <w:t>生成的具体效果实例。</w:t>
            </w:r>
          </w:p>
        </w:tc>
      </w:tr>
      <w:tr w:rsidR="0048541C" w14:paraId="2ACF5B5B" w14:textId="77777777">
        <w:trPr>
          <w:jc w:val="center"/>
        </w:trPr>
        <w:tc>
          <w:tcPr>
            <w:tcW w:w="2160" w:type="dxa"/>
            <w:vAlign w:val="center"/>
          </w:tcPr>
          <w:p w14:paraId="02D39551" w14:textId="77777777" w:rsidR="0048541C" w:rsidRDefault="00000000">
            <w:pPr>
              <w:spacing w:after="0"/>
            </w:pPr>
            <w:r>
              <w:rPr>
                <w:sz w:val="20"/>
              </w:rPr>
              <w:t>ActiveGameplayEffectHandle</w:t>
            </w:r>
          </w:p>
        </w:tc>
        <w:tc>
          <w:tcPr>
            <w:tcW w:w="2304" w:type="dxa"/>
            <w:vAlign w:val="center"/>
          </w:tcPr>
          <w:p w14:paraId="0A14016C" w14:textId="77777777" w:rsidR="0048541C" w:rsidRDefault="00000000">
            <w:pPr>
              <w:spacing w:after="0"/>
            </w:pPr>
            <w:r>
              <w:rPr>
                <w:sz w:val="20"/>
              </w:rPr>
              <w:t>已激活效果的编号</w:t>
            </w:r>
          </w:p>
        </w:tc>
        <w:tc>
          <w:tcPr>
            <w:tcW w:w="4608" w:type="dxa"/>
            <w:vAlign w:val="center"/>
          </w:tcPr>
          <w:p w14:paraId="3C873A2B" w14:textId="77777777" w:rsidR="0048541C" w:rsidRDefault="00000000">
            <w:pPr>
              <w:spacing w:after="0"/>
            </w:pPr>
            <w:r>
              <w:rPr>
                <w:sz w:val="20"/>
              </w:rPr>
              <w:t>应用成功后用于以后查找或移除这个</w:t>
            </w:r>
            <w:r>
              <w:rPr>
                <w:sz w:val="20"/>
              </w:rPr>
              <w:t xml:space="preserve"> Active GE</w:t>
            </w:r>
            <w:r>
              <w:rPr>
                <w:sz w:val="20"/>
              </w:rPr>
              <w:t>。</w:t>
            </w:r>
          </w:p>
        </w:tc>
      </w:tr>
      <w:tr w:rsidR="0048541C" w14:paraId="7054AEA6" w14:textId="77777777">
        <w:trPr>
          <w:jc w:val="center"/>
        </w:trPr>
        <w:tc>
          <w:tcPr>
            <w:tcW w:w="2160" w:type="dxa"/>
            <w:vAlign w:val="center"/>
          </w:tcPr>
          <w:p w14:paraId="6FF07125" w14:textId="77777777" w:rsidR="0048541C" w:rsidRDefault="00000000">
            <w:pPr>
              <w:spacing w:after="0"/>
            </w:pPr>
            <w:r>
              <w:rPr>
                <w:sz w:val="20"/>
              </w:rPr>
              <w:t>AbilitySystemComponent</w:t>
            </w:r>
          </w:p>
        </w:tc>
        <w:tc>
          <w:tcPr>
            <w:tcW w:w="2304" w:type="dxa"/>
            <w:vAlign w:val="center"/>
          </w:tcPr>
          <w:p w14:paraId="76319665" w14:textId="77777777" w:rsidR="0048541C" w:rsidRDefault="00000000">
            <w:pPr>
              <w:spacing w:after="0"/>
            </w:pPr>
            <w:r>
              <w:rPr>
                <w:sz w:val="20"/>
              </w:rPr>
              <w:t>账本管理器</w:t>
            </w:r>
          </w:p>
        </w:tc>
        <w:tc>
          <w:tcPr>
            <w:tcW w:w="4608" w:type="dxa"/>
            <w:vAlign w:val="center"/>
          </w:tcPr>
          <w:p w14:paraId="67638791" w14:textId="77777777" w:rsidR="0048541C" w:rsidRDefault="00000000">
            <w:pPr>
              <w:spacing w:after="0"/>
            </w:pPr>
            <w:r>
              <w:rPr>
                <w:sz w:val="20"/>
              </w:rPr>
              <w:t>保存</w:t>
            </w:r>
            <w:r>
              <w:rPr>
                <w:sz w:val="20"/>
              </w:rPr>
              <w:t xml:space="preserve"> ActiveGameplayEffects</w:t>
            </w:r>
            <w:r>
              <w:rPr>
                <w:sz w:val="20"/>
              </w:rPr>
              <w:t>，并负责应用、复制、移除</w:t>
            </w:r>
            <w:r>
              <w:rPr>
                <w:sz w:val="20"/>
              </w:rPr>
              <w:t xml:space="preserve"> GE</w:t>
            </w:r>
            <w:r>
              <w:rPr>
                <w:sz w:val="20"/>
              </w:rPr>
              <w:t>。</w:t>
            </w:r>
          </w:p>
        </w:tc>
      </w:tr>
    </w:tbl>
    <w:p w14:paraId="7BBD027F" w14:textId="77777777" w:rsidR="0048541C" w:rsidRDefault="0048541C"/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48541C" w14:paraId="6876C236" w14:textId="77777777">
        <w:trPr>
          <w:jc w:val="center"/>
        </w:trPr>
        <w:tc>
          <w:tcPr>
            <w:tcW w:w="9360" w:type="dxa"/>
            <w:shd w:val="clear" w:color="auto" w:fill="F4F6F9"/>
          </w:tcPr>
          <w:p w14:paraId="1D15CD6E" w14:textId="77777777" w:rsidR="0048541C" w:rsidRDefault="00000000">
            <w:pPr>
              <w:spacing w:after="0"/>
            </w:pPr>
            <w:r>
              <w:rPr>
                <w:b/>
                <w:sz w:val="20"/>
              </w:rPr>
              <w:t xml:space="preserve">FActiveGameplayEffectHandle </w:t>
            </w:r>
            <w:r>
              <w:rPr>
                <w:b/>
                <w:sz w:val="20"/>
              </w:rPr>
              <w:t>不是效果本体。真正的</w:t>
            </w:r>
            <w:r>
              <w:rPr>
                <w:b/>
                <w:sz w:val="20"/>
              </w:rPr>
              <w:t xml:space="preserve"> Active GameplayEffect </w:t>
            </w:r>
            <w:r>
              <w:rPr>
                <w:b/>
                <w:sz w:val="20"/>
              </w:rPr>
              <w:t>数据在</w:t>
            </w:r>
            <w:r>
              <w:rPr>
                <w:b/>
                <w:sz w:val="20"/>
              </w:rPr>
              <w:t xml:space="preserve"> ASC </w:t>
            </w:r>
            <w:r>
              <w:rPr>
                <w:b/>
                <w:sz w:val="20"/>
              </w:rPr>
              <w:t>内部；</w:t>
            </w:r>
            <w:r>
              <w:rPr>
                <w:b/>
                <w:sz w:val="20"/>
              </w:rPr>
              <w:t xml:space="preserve">Handle </w:t>
            </w:r>
            <w:r>
              <w:rPr>
                <w:b/>
                <w:sz w:val="20"/>
              </w:rPr>
              <w:t>只</w:t>
            </w:r>
            <w:r>
              <w:rPr>
                <w:b/>
                <w:sz w:val="20"/>
              </w:rPr>
              <w:lastRenderedPageBreak/>
              <w:t>是钥匙。</w:t>
            </w:r>
          </w:p>
        </w:tc>
      </w:tr>
    </w:tbl>
    <w:p w14:paraId="2F0575DF" w14:textId="77777777" w:rsidR="0048541C" w:rsidRDefault="0048541C"/>
    <w:p w14:paraId="7F87C732" w14:textId="77777777" w:rsidR="0048541C" w:rsidRDefault="00000000">
      <w:pPr>
        <w:pStyle w:val="1"/>
      </w:pPr>
      <w:r>
        <w:t xml:space="preserve">6. Infinite </w:t>
      </w:r>
      <w:r>
        <w:t>效果保存与移除</w:t>
      </w:r>
    </w:p>
    <w:p w14:paraId="16F1CB8B" w14:textId="77777777" w:rsidR="0048541C" w:rsidRDefault="00000000">
      <w:pPr>
        <w:pStyle w:val="21"/>
      </w:pPr>
      <w:r>
        <w:t xml:space="preserve">6.1 </w:t>
      </w:r>
      <w:r>
        <w:t>保存</w:t>
      </w:r>
      <w:r>
        <w:t xml:space="preserve"> Handle</w:t>
      </w:r>
    </w:p>
    <w:p w14:paraId="551A4912" w14:textId="77777777" w:rsidR="0048541C" w:rsidRDefault="00000000">
      <w:pPr>
        <w:spacing w:before="40"/>
        <w:ind w:left="288"/>
      </w:pPr>
      <w:r>
        <w:rPr>
          <w:rFonts w:ascii="Consolas" w:hAnsi="Consolas"/>
          <w:color w:val="1E1E1E"/>
          <w:sz w:val="18"/>
        </w:rPr>
        <w:t>bool bIsInfinite = EffectSpecHandle.Data.Get()-&gt;Def.Get()-&gt;DurationPolicy == EGameplayEffectDurationType::Infinite;</w:t>
      </w:r>
      <w:r>
        <w:rPr>
          <w:rFonts w:ascii="Consolas" w:hAnsi="Consolas"/>
          <w:color w:val="1E1E1E"/>
          <w:sz w:val="18"/>
        </w:rPr>
        <w:br/>
      </w:r>
      <w:r>
        <w:rPr>
          <w:rFonts w:ascii="Consolas" w:hAnsi="Consolas"/>
          <w:color w:val="1E1E1E"/>
          <w:sz w:val="18"/>
        </w:rPr>
        <w:br/>
        <w:t>if (bIsInfinite &amp;&amp; InfiniteEffectRemovalPolicy == EEffectRemovalPolicy::RemoveOnEndOverlap)</w:t>
      </w:r>
      <w:r>
        <w:rPr>
          <w:rFonts w:ascii="Consolas" w:hAnsi="Consolas"/>
          <w:color w:val="1E1E1E"/>
          <w:sz w:val="18"/>
        </w:rPr>
        <w:br/>
        <w:t>{</w:t>
      </w:r>
      <w:r>
        <w:rPr>
          <w:rFonts w:ascii="Consolas" w:hAnsi="Consolas"/>
          <w:color w:val="1E1E1E"/>
          <w:sz w:val="18"/>
        </w:rPr>
        <w:br/>
        <w:t xml:space="preserve">    ActiveEffectHandles.Add(ActiveEffectHandle, TargetASC);</w:t>
      </w:r>
      <w:r>
        <w:rPr>
          <w:rFonts w:ascii="Consolas" w:hAnsi="Consolas"/>
          <w:color w:val="1E1E1E"/>
          <w:sz w:val="18"/>
        </w:rPr>
        <w:br/>
        <w:t>}</w:t>
      </w:r>
    </w:p>
    <w:p w14:paraId="6C720C81" w14:textId="77777777" w:rsidR="0048541C" w:rsidRDefault="00000000">
      <w:pPr>
        <w:pStyle w:val="a0"/>
        <w:spacing w:after="80"/>
      </w:pPr>
      <w:r>
        <w:t>只有</w:t>
      </w:r>
      <w:r>
        <w:t xml:space="preserve"> Infinite GE </w:t>
      </w:r>
      <w:r>
        <w:t>需要手动移除，所以只有</w:t>
      </w:r>
      <w:r>
        <w:t xml:space="preserve"> Infinite </w:t>
      </w:r>
      <w:r>
        <w:t>才保存</w:t>
      </w:r>
      <w:r>
        <w:t xml:space="preserve"> Handle</w:t>
      </w:r>
      <w:r>
        <w:t>。</w:t>
      </w:r>
    </w:p>
    <w:p w14:paraId="6E56B050" w14:textId="77777777" w:rsidR="0048541C" w:rsidRDefault="00000000">
      <w:pPr>
        <w:pStyle w:val="a0"/>
        <w:spacing w:after="80"/>
      </w:pPr>
      <w:r>
        <w:t xml:space="preserve">ActiveEffectHandles </w:t>
      </w:r>
      <w:r>
        <w:t>的</w:t>
      </w:r>
      <w:r>
        <w:t xml:space="preserve"> Key </w:t>
      </w:r>
      <w:r>
        <w:t>是</w:t>
      </w:r>
      <w:r>
        <w:t xml:space="preserve"> Handle</w:t>
      </w:r>
      <w:r>
        <w:t>，</w:t>
      </w:r>
      <w:r>
        <w:t xml:space="preserve">Value </w:t>
      </w:r>
      <w:r>
        <w:t>是拥有该效果的</w:t>
      </w:r>
      <w:r>
        <w:t xml:space="preserve"> ASC</w:t>
      </w:r>
      <w:r>
        <w:t>。</w:t>
      </w:r>
    </w:p>
    <w:p w14:paraId="0EB6EC38" w14:textId="77777777" w:rsidR="0048541C" w:rsidRDefault="00000000">
      <w:pPr>
        <w:pStyle w:val="a0"/>
        <w:spacing w:after="80"/>
      </w:pPr>
      <w:r>
        <w:t>保存</w:t>
      </w:r>
      <w:r>
        <w:t xml:space="preserve"> ASC </w:t>
      </w:r>
      <w:r>
        <w:t>是因为</w:t>
      </w:r>
      <w:r>
        <w:t xml:space="preserve"> Handle </w:t>
      </w:r>
      <w:r>
        <w:t>必须交给对应</w:t>
      </w:r>
      <w:r>
        <w:t xml:space="preserve"> ASC </w:t>
      </w:r>
      <w:r>
        <w:t>才能移除。</w:t>
      </w:r>
    </w:p>
    <w:p w14:paraId="1A90DD43" w14:textId="77777777" w:rsidR="0048541C" w:rsidRDefault="00000000">
      <w:pPr>
        <w:pStyle w:val="21"/>
      </w:pPr>
      <w:r>
        <w:t xml:space="preserve">6.2 </w:t>
      </w:r>
      <w:r>
        <w:t>移除</w:t>
      </w:r>
      <w:r>
        <w:t xml:space="preserve"> Handle</w:t>
      </w:r>
    </w:p>
    <w:p w14:paraId="428520AA" w14:textId="77777777" w:rsidR="0048541C" w:rsidRDefault="00000000">
      <w:pPr>
        <w:spacing w:before="40"/>
        <w:ind w:left="288"/>
      </w:pPr>
      <w:r>
        <w:rPr>
          <w:rFonts w:ascii="Consolas" w:hAnsi="Consolas"/>
          <w:color w:val="1E1E1E"/>
          <w:sz w:val="18"/>
        </w:rPr>
        <w:t>if (InfiniteEffectRemovalPolicy == EEffectRemovalPolicy::RemoveOnEndOverlap)</w:t>
      </w:r>
      <w:r>
        <w:rPr>
          <w:rFonts w:ascii="Consolas" w:hAnsi="Consolas"/>
          <w:color w:val="1E1E1E"/>
          <w:sz w:val="18"/>
        </w:rPr>
        <w:br/>
        <w:t>{</w:t>
      </w:r>
      <w:r>
        <w:rPr>
          <w:rFonts w:ascii="Consolas" w:hAnsi="Consolas"/>
          <w:color w:val="1E1E1E"/>
          <w:sz w:val="18"/>
        </w:rPr>
        <w:br/>
        <w:t xml:space="preserve">    UAbilitySystemComponent* TargetASC = UAbilitySystemBlueprintLibrary::GetAbilitySystemComponent(TargetActor);</w:t>
      </w:r>
      <w:r>
        <w:rPr>
          <w:rFonts w:ascii="Consolas" w:hAnsi="Consolas"/>
          <w:color w:val="1E1E1E"/>
          <w:sz w:val="18"/>
        </w:rPr>
        <w:br/>
        <w:t xml:space="preserve">    if (!IsValid(TargetASC)) return;</w:t>
      </w:r>
      <w:r>
        <w:rPr>
          <w:rFonts w:ascii="Consolas" w:hAnsi="Consolas"/>
          <w:color w:val="1E1E1E"/>
          <w:sz w:val="18"/>
        </w:rPr>
        <w:br/>
      </w:r>
      <w:r>
        <w:rPr>
          <w:rFonts w:ascii="Consolas" w:hAnsi="Consolas"/>
          <w:color w:val="1E1E1E"/>
          <w:sz w:val="18"/>
        </w:rPr>
        <w:br/>
        <w:t xml:space="preserve">    TArray&lt;FActiveGameplayEffectHandle&gt; HandlesToRemove;</w:t>
      </w:r>
      <w:r>
        <w:rPr>
          <w:rFonts w:ascii="Consolas" w:hAnsi="Consolas"/>
          <w:color w:val="1E1E1E"/>
          <w:sz w:val="18"/>
        </w:rPr>
        <w:br/>
        <w:t xml:space="preserve">    for (const auto&amp; HandlePair : ActiveEffectHandles)</w:t>
      </w:r>
      <w:r>
        <w:rPr>
          <w:rFonts w:ascii="Consolas" w:hAnsi="Consolas"/>
          <w:color w:val="1E1E1E"/>
          <w:sz w:val="18"/>
        </w:rPr>
        <w:br/>
        <w:t xml:space="preserve">    {</w:t>
      </w:r>
      <w:r>
        <w:rPr>
          <w:rFonts w:ascii="Consolas" w:hAnsi="Consolas"/>
          <w:color w:val="1E1E1E"/>
          <w:sz w:val="18"/>
        </w:rPr>
        <w:br/>
        <w:t xml:space="preserve">        if (TargetASC == HandlePair.Value)</w:t>
      </w:r>
      <w:r>
        <w:rPr>
          <w:rFonts w:ascii="Consolas" w:hAnsi="Consolas"/>
          <w:color w:val="1E1E1E"/>
          <w:sz w:val="18"/>
        </w:rPr>
        <w:br/>
        <w:t xml:space="preserve">        {</w:t>
      </w:r>
      <w:r>
        <w:rPr>
          <w:rFonts w:ascii="Consolas" w:hAnsi="Consolas"/>
          <w:color w:val="1E1E1E"/>
          <w:sz w:val="18"/>
        </w:rPr>
        <w:br/>
        <w:t xml:space="preserve">            TargetASC-&gt;RemoveActiveGameplayEffect(HandlePair.Key, 1);</w:t>
      </w:r>
      <w:r>
        <w:rPr>
          <w:rFonts w:ascii="Consolas" w:hAnsi="Consolas"/>
          <w:color w:val="1E1E1E"/>
          <w:sz w:val="18"/>
        </w:rPr>
        <w:br/>
        <w:t xml:space="preserve">            HandlesToRemove.Add(HandlePair.Key);</w:t>
      </w:r>
      <w:r>
        <w:rPr>
          <w:rFonts w:ascii="Consolas" w:hAnsi="Consolas"/>
          <w:color w:val="1E1E1E"/>
          <w:sz w:val="18"/>
        </w:rPr>
        <w:br/>
        <w:t xml:space="preserve">        }</w:t>
      </w:r>
      <w:r>
        <w:rPr>
          <w:rFonts w:ascii="Consolas" w:hAnsi="Consolas"/>
          <w:color w:val="1E1E1E"/>
          <w:sz w:val="18"/>
        </w:rPr>
        <w:br/>
        <w:t xml:space="preserve">    }</w:t>
      </w:r>
      <w:r>
        <w:rPr>
          <w:rFonts w:ascii="Consolas" w:hAnsi="Consolas"/>
          <w:color w:val="1E1E1E"/>
          <w:sz w:val="18"/>
        </w:rPr>
        <w:br/>
      </w:r>
      <w:r>
        <w:rPr>
          <w:rFonts w:ascii="Consolas" w:hAnsi="Consolas"/>
          <w:color w:val="1E1E1E"/>
          <w:sz w:val="18"/>
        </w:rPr>
        <w:br/>
        <w:t xml:space="preserve">    for (FActiveGameplayEffectHandle&amp; Handle : HandlesToRemove)</w:t>
      </w:r>
      <w:r>
        <w:rPr>
          <w:rFonts w:ascii="Consolas" w:hAnsi="Consolas"/>
          <w:color w:val="1E1E1E"/>
          <w:sz w:val="18"/>
        </w:rPr>
        <w:br/>
        <w:t xml:space="preserve">    {</w:t>
      </w:r>
      <w:r>
        <w:rPr>
          <w:rFonts w:ascii="Consolas" w:hAnsi="Consolas"/>
          <w:color w:val="1E1E1E"/>
          <w:sz w:val="18"/>
        </w:rPr>
        <w:br/>
        <w:t xml:space="preserve">        ActiveEffectHandles.FindAndRemoveChecked(Handle);</w:t>
      </w:r>
      <w:r>
        <w:rPr>
          <w:rFonts w:ascii="Consolas" w:hAnsi="Consolas"/>
          <w:color w:val="1E1E1E"/>
          <w:sz w:val="18"/>
        </w:rPr>
        <w:br/>
        <w:t xml:space="preserve">    }</w:t>
      </w:r>
      <w:r>
        <w:rPr>
          <w:rFonts w:ascii="Consolas" w:hAnsi="Consolas"/>
          <w:color w:val="1E1E1E"/>
          <w:sz w:val="18"/>
        </w:rPr>
        <w:br/>
        <w:t>}</w:t>
      </w:r>
    </w:p>
    <w:p w14:paraId="084304FC" w14:textId="77777777" w:rsidR="0048541C" w:rsidRDefault="00000000">
      <w:pPr>
        <w:pStyle w:val="a0"/>
        <w:spacing w:after="80"/>
      </w:pPr>
      <w:r>
        <w:t>先遍历</w:t>
      </w:r>
      <w:r>
        <w:t xml:space="preserve"> Map</w:t>
      </w:r>
      <w:r>
        <w:t>，找到属于当前</w:t>
      </w:r>
      <w:r>
        <w:t xml:space="preserve"> TargetASC </w:t>
      </w:r>
      <w:r>
        <w:t>的所有</w:t>
      </w:r>
      <w:r>
        <w:t xml:space="preserve"> Infinite Handles</w:t>
      </w:r>
      <w:r>
        <w:t>。</w:t>
      </w:r>
    </w:p>
    <w:p w14:paraId="0E22E841" w14:textId="77777777" w:rsidR="0048541C" w:rsidRDefault="00000000">
      <w:pPr>
        <w:pStyle w:val="a0"/>
        <w:spacing w:after="80"/>
      </w:pPr>
      <w:r>
        <w:lastRenderedPageBreak/>
        <w:t>调用</w:t>
      </w:r>
      <w:r>
        <w:t xml:space="preserve"> RemoveActiveGameplayEffect </w:t>
      </w:r>
      <w:r>
        <w:t>移除目标身上的</w:t>
      </w:r>
      <w:r>
        <w:t xml:space="preserve"> Active GE</w:t>
      </w:r>
      <w:r>
        <w:t>。</w:t>
      </w:r>
    </w:p>
    <w:p w14:paraId="6C34BBA2" w14:textId="77777777" w:rsidR="0048541C" w:rsidRDefault="00000000">
      <w:pPr>
        <w:pStyle w:val="a0"/>
        <w:spacing w:after="80"/>
      </w:pPr>
      <w:r>
        <w:t>不要遍历</w:t>
      </w:r>
      <w:r>
        <w:t xml:space="preserve"> Map </w:t>
      </w:r>
      <w:r>
        <w:t>时直接删除</w:t>
      </w:r>
      <w:r>
        <w:t xml:space="preserve"> Map </w:t>
      </w:r>
      <w:r>
        <w:t>元素；先记录到</w:t>
      </w:r>
      <w:r>
        <w:t xml:space="preserve"> HandlesToRemove</w:t>
      </w:r>
      <w:r>
        <w:t>，循环结束后再删。</w:t>
      </w:r>
    </w:p>
    <w:p w14:paraId="3E0F34A1" w14:textId="77777777" w:rsidR="0048541C" w:rsidRDefault="00000000">
      <w:pPr>
        <w:pStyle w:val="a0"/>
        <w:spacing w:after="80"/>
      </w:pPr>
      <w:r>
        <w:t>从</w:t>
      </w:r>
      <w:r>
        <w:t xml:space="preserve"> TMap </w:t>
      </w:r>
      <w:r>
        <w:t>移除</w:t>
      </w:r>
      <w:r>
        <w:t xml:space="preserve"> Key </w:t>
      </w:r>
      <w:r>
        <w:t>会同时移除对应</w:t>
      </w:r>
      <w:r>
        <w:t xml:space="preserve"> Value </w:t>
      </w:r>
      <w:r>
        <w:t>记录，但不会销毁</w:t>
      </w:r>
      <w:r>
        <w:t xml:space="preserve"> ASC </w:t>
      </w:r>
      <w:r>
        <w:t>对象。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48541C" w14:paraId="35E677F2" w14:textId="77777777">
        <w:trPr>
          <w:jc w:val="center"/>
        </w:trPr>
        <w:tc>
          <w:tcPr>
            <w:tcW w:w="9360" w:type="dxa"/>
            <w:shd w:val="clear" w:color="auto" w:fill="F4F6F9"/>
          </w:tcPr>
          <w:p w14:paraId="6862EB36" w14:textId="77777777" w:rsidR="0048541C" w:rsidRDefault="00000000">
            <w:pPr>
              <w:spacing w:after="0"/>
            </w:pPr>
            <w:r>
              <w:rPr>
                <w:b/>
                <w:sz w:val="20"/>
              </w:rPr>
              <w:t>如果一个</w:t>
            </w:r>
            <w:r>
              <w:rPr>
                <w:b/>
                <w:sz w:val="20"/>
              </w:rPr>
              <w:t xml:space="preserve"> Infinite GE </w:t>
            </w:r>
            <w:r>
              <w:rPr>
                <w:b/>
                <w:sz w:val="20"/>
              </w:rPr>
              <w:t>可能叠多层，</w:t>
            </w:r>
            <w:r>
              <w:rPr>
                <w:b/>
                <w:sz w:val="20"/>
              </w:rPr>
              <w:t xml:space="preserve">RemoveActiveGameplayEffect </w:t>
            </w:r>
            <w:r>
              <w:rPr>
                <w:b/>
                <w:sz w:val="20"/>
              </w:rPr>
              <w:t>的</w:t>
            </w:r>
            <w:r>
              <w:rPr>
                <w:b/>
                <w:sz w:val="20"/>
              </w:rPr>
              <w:t xml:space="preserve"> StacksToRemove </w:t>
            </w:r>
            <w:r>
              <w:rPr>
                <w:b/>
                <w:sz w:val="20"/>
              </w:rPr>
              <w:t>参数会影响移除几层。传</w:t>
            </w:r>
            <w:r>
              <w:rPr>
                <w:b/>
                <w:sz w:val="20"/>
              </w:rPr>
              <w:t xml:space="preserve"> 1 </w:t>
            </w:r>
            <w:r>
              <w:rPr>
                <w:b/>
                <w:sz w:val="20"/>
              </w:rPr>
              <w:t>通常只移除一层；若想清掉整个</w:t>
            </w:r>
            <w:r>
              <w:rPr>
                <w:b/>
                <w:sz w:val="20"/>
              </w:rPr>
              <w:t xml:space="preserve"> Active GE</w:t>
            </w:r>
            <w:r>
              <w:rPr>
                <w:b/>
                <w:sz w:val="20"/>
              </w:rPr>
              <w:t>，需要按当前教程</w:t>
            </w:r>
            <w:r>
              <w:rPr>
                <w:b/>
                <w:sz w:val="20"/>
              </w:rPr>
              <w:t>/</w:t>
            </w:r>
            <w:r>
              <w:rPr>
                <w:b/>
                <w:sz w:val="20"/>
              </w:rPr>
              <w:t>引擎版本确认是否使用默认值或</w:t>
            </w:r>
            <w:r>
              <w:rPr>
                <w:b/>
                <w:sz w:val="20"/>
              </w:rPr>
              <w:t xml:space="preserve"> -1</w:t>
            </w:r>
            <w:r>
              <w:rPr>
                <w:b/>
                <w:sz w:val="20"/>
              </w:rPr>
              <w:t>。</w:t>
            </w:r>
          </w:p>
        </w:tc>
      </w:tr>
    </w:tbl>
    <w:p w14:paraId="65944605" w14:textId="77777777" w:rsidR="0048541C" w:rsidRDefault="0048541C"/>
    <w:p w14:paraId="044F161F" w14:textId="77777777" w:rsidR="0048541C" w:rsidRDefault="00000000">
      <w:pPr>
        <w:pStyle w:val="1"/>
      </w:pPr>
      <w:r>
        <w:t xml:space="preserve">7. OnOverlap </w:t>
      </w:r>
      <w:r>
        <w:t>与</w:t>
      </w:r>
      <w:r>
        <w:t xml:space="preserve"> OnEndOverlap</w:t>
      </w:r>
    </w:p>
    <w:p w14:paraId="691050BE" w14:textId="77777777" w:rsidR="0048541C" w:rsidRDefault="00000000">
      <w:r>
        <w:t>蓝图侧</w:t>
      </w:r>
      <w:r>
        <w:t xml:space="preserve"> BeginOverlap </w:t>
      </w:r>
      <w:r>
        <w:t>不再直接调用</w:t>
      </w:r>
      <w:r>
        <w:t xml:space="preserve"> ApplyEffectToTarget</w:t>
      </w:r>
      <w:r>
        <w:t>，而是调用</w:t>
      </w:r>
      <w:r>
        <w:t xml:space="preserve"> OnOverlap</w:t>
      </w:r>
      <w:r>
        <w:t>。</w:t>
      </w:r>
      <w:r>
        <w:t xml:space="preserve">C++ </w:t>
      </w:r>
      <w:r>
        <w:t>内部根据策略遍历数组。</w:t>
      </w:r>
    </w:p>
    <w:p w14:paraId="31F66CAE" w14:textId="77777777" w:rsidR="0048541C" w:rsidRDefault="00000000">
      <w:pPr>
        <w:spacing w:before="40"/>
        <w:ind w:left="288"/>
      </w:pPr>
      <w:r>
        <w:rPr>
          <w:rFonts w:ascii="Consolas" w:hAnsi="Consolas"/>
          <w:color w:val="1E1E1E"/>
          <w:sz w:val="18"/>
        </w:rPr>
        <w:t>void AAuraEffectActor::OnOverlap(AActor* TargetActor)</w:t>
      </w:r>
      <w:r>
        <w:rPr>
          <w:rFonts w:ascii="Consolas" w:hAnsi="Consolas"/>
          <w:color w:val="1E1E1E"/>
          <w:sz w:val="18"/>
        </w:rPr>
        <w:br/>
        <w:t>{</w:t>
      </w:r>
      <w:r>
        <w:rPr>
          <w:rFonts w:ascii="Consolas" w:hAnsi="Consolas"/>
          <w:color w:val="1E1E1E"/>
          <w:sz w:val="18"/>
        </w:rPr>
        <w:br/>
        <w:t xml:space="preserve">    if (InstantEffectApplicationPolicy == EEffectApplicationPolicy::ApplyOnOverlap)</w:t>
      </w:r>
      <w:r>
        <w:rPr>
          <w:rFonts w:ascii="Consolas" w:hAnsi="Consolas"/>
          <w:color w:val="1E1E1E"/>
          <w:sz w:val="18"/>
        </w:rPr>
        <w:br/>
        <w:t xml:space="preserve">    {</w:t>
      </w:r>
      <w:r>
        <w:rPr>
          <w:rFonts w:ascii="Consolas" w:hAnsi="Consolas"/>
          <w:color w:val="1E1E1E"/>
          <w:sz w:val="18"/>
        </w:rPr>
        <w:br/>
        <w:t xml:space="preserve">        for (TSubclassOf&lt;UGameplayEffect&gt; EffectClass : InstantGameplayEffectClasses)</w:t>
      </w:r>
      <w:r>
        <w:rPr>
          <w:rFonts w:ascii="Consolas" w:hAnsi="Consolas"/>
          <w:color w:val="1E1E1E"/>
          <w:sz w:val="18"/>
        </w:rPr>
        <w:br/>
        <w:t xml:space="preserve">        {</w:t>
      </w:r>
      <w:r>
        <w:rPr>
          <w:rFonts w:ascii="Consolas" w:hAnsi="Consolas"/>
          <w:color w:val="1E1E1E"/>
          <w:sz w:val="18"/>
        </w:rPr>
        <w:br/>
        <w:t xml:space="preserve">            ApplyEffectToTarget(TargetActor, EffectClass);</w:t>
      </w:r>
      <w:r>
        <w:rPr>
          <w:rFonts w:ascii="Consolas" w:hAnsi="Consolas"/>
          <w:color w:val="1E1E1E"/>
          <w:sz w:val="18"/>
        </w:rPr>
        <w:br/>
        <w:t xml:space="preserve">        }</w:t>
      </w:r>
      <w:r>
        <w:rPr>
          <w:rFonts w:ascii="Consolas" w:hAnsi="Consolas"/>
          <w:color w:val="1E1E1E"/>
          <w:sz w:val="18"/>
        </w:rPr>
        <w:br/>
        <w:t xml:space="preserve">    }</w:t>
      </w:r>
      <w:r>
        <w:rPr>
          <w:rFonts w:ascii="Consolas" w:hAnsi="Consolas"/>
          <w:color w:val="1E1E1E"/>
          <w:sz w:val="18"/>
        </w:rPr>
        <w:br/>
        <w:t xml:space="preserve">    // Duration / Infinite </w:t>
      </w:r>
      <w:r>
        <w:rPr>
          <w:rFonts w:ascii="Consolas" w:hAnsi="Consolas"/>
          <w:color w:val="1E1E1E"/>
          <w:sz w:val="18"/>
        </w:rPr>
        <w:t>同理</w:t>
      </w:r>
      <w:r>
        <w:rPr>
          <w:rFonts w:ascii="Consolas" w:hAnsi="Consolas"/>
          <w:color w:val="1E1E1E"/>
          <w:sz w:val="18"/>
        </w:rPr>
        <w:br/>
        <w:t>}</w:t>
      </w:r>
    </w:p>
    <w:p w14:paraId="55B41904" w14:textId="77777777" w:rsidR="0048541C" w:rsidRDefault="00000000">
      <w:pPr>
        <w:pStyle w:val="a0"/>
        <w:spacing w:after="80"/>
      </w:pPr>
      <w:r>
        <w:t>蓝图只传</w:t>
      </w:r>
      <w:r>
        <w:t xml:space="preserve"> OtherActor</w:t>
      </w:r>
      <w:r>
        <w:t>，不需要传具体</w:t>
      </w:r>
      <w:r>
        <w:t xml:space="preserve"> GE Class</w:t>
      </w:r>
      <w:r>
        <w:t>。</w:t>
      </w:r>
    </w:p>
    <w:p w14:paraId="79308511" w14:textId="77777777" w:rsidR="0048541C" w:rsidRDefault="00000000">
      <w:pPr>
        <w:pStyle w:val="a0"/>
        <w:spacing w:after="80"/>
      </w:pPr>
      <w:r>
        <w:t xml:space="preserve">GE Class </w:t>
      </w:r>
      <w:r>
        <w:t>在</w:t>
      </w:r>
      <w:r>
        <w:t xml:space="preserve"> Actor </w:t>
      </w:r>
      <w:r>
        <w:t>蓝图</w:t>
      </w:r>
      <w:r>
        <w:t xml:space="preserve"> Details </w:t>
      </w:r>
      <w:r>
        <w:t>面板里的数组里配置。</w:t>
      </w:r>
    </w:p>
    <w:p w14:paraId="556DDC7A" w14:textId="77777777" w:rsidR="0048541C" w:rsidRDefault="00000000">
      <w:pPr>
        <w:pStyle w:val="a0"/>
        <w:spacing w:after="80"/>
      </w:pPr>
      <w:r>
        <w:t xml:space="preserve">OnEndOverlap </w:t>
      </w:r>
      <w:r>
        <w:t>既可以按策略应用</w:t>
      </w:r>
      <w:r>
        <w:t xml:space="preserve"> EndOverlap Effects</w:t>
      </w:r>
      <w:r>
        <w:t>，也负责移除保存过的</w:t>
      </w:r>
      <w:r>
        <w:t xml:space="preserve"> Infinite Effects</w:t>
      </w:r>
      <w:r>
        <w:t>。</w:t>
      </w:r>
    </w:p>
    <w:p w14:paraId="72B02589" w14:textId="77777777" w:rsidR="0048541C" w:rsidRDefault="00000000">
      <w:pPr>
        <w:pStyle w:val="1"/>
      </w:pPr>
      <w:r>
        <w:t xml:space="preserve">8. GameplayEffect </w:t>
      </w:r>
      <w:r>
        <w:t>蓝图配置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94"/>
        <w:gridCol w:w="1663"/>
        <w:gridCol w:w="3147"/>
        <w:gridCol w:w="2872"/>
      </w:tblGrid>
      <w:tr w:rsidR="0048541C" w14:paraId="20D7582E" w14:textId="77777777">
        <w:trPr>
          <w:jc w:val="center"/>
        </w:trPr>
        <w:tc>
          <w:tcPr>
            <w:tcW w:w="2016" w:type="dxa"/>
            <w:shd w:val="clear" w:color="auto" w:fill="E8EEF5"/>
            <w:vAlign w:val="center"/>
          </w:tcPr>
          <w:p w14:paraId="6A9CE437" w14:textId="77777777" w:rsidR="0048541C" w:rsidRDefault="00000000">
            <w:pPr>
              <w:spacing w:after="0"/>
            </w:pPr>
            <w:r>
              <w:rPr>
                <w:b/>
                <w:sz w:val="20"/>
              </w:rPr>
              <w:t>目标</w:t>
            </w:r>
          </w:p>
        </w:tc>
        <w:tc>
          <w:tcPr>
            <w:tcW w:w="1728" w:type="dxa"/>
            <w:shd w:val="clear" w:color="auto" w:fill="E8EEF5"/>
            <w:vAlign w:val="center"/>
          </w:tcPr>
          <w:p w14:paraId="1FEBFE1B" w14:textId="77777777" w:rsidR="0048541C" w:rsidRDefault="00000000">
            <w:pPr>
              <w:spacing w:after="0"/>
            </w:pPr>
            <w:r>
              <w:rPr>
                <w:b/>
                <w:sz w:val="20"/>
              </w:rPr>
              <w:t>Duration Policy</w:t>
            </w:r>
          </w:p>
        </w:tc>
        <w:tc>
          <w:tcPr>
            <w:tcW w:w="3312" w:type="dxa"/>
            <w:shd w:val="clear" w:color="auto" w:fill="E8EEF5"/>
            <w:vAlign w:val="center"/>
          </w:tcPr>
          <w:p w14:paraId="3B800968" w14:textId="77777777" w:rsidR="0048541C" w:rsidRDefault="00000000">
            <w:pPr>
              <w:spacing w:after="0"/>
            </w:pPr>
            <w:r>
              <w:rPr>
                <w:b/>
                <w:sz w:val="20"/>
              </w:rPr>
              <w:t>常见配置</w:t>
            </w:r>
          </w:p>
        </w:tc>
        <w:tc>
          <w:tcPr>
            <w:tcW w:w="2448" w:type="dxa"/>
            <w:shd w:val="clear" w:color="auto" w:fill="E8EEF5"/>
            <w:vAlign w:val="center"/>
          </w:tcPr>
          <w:p w14:paraId="39F5AC14" w14:textId="77777777" w:rsidR="0048541C" w:rsidRDefault="00000000">
            <w:pPr>
              <w:spacing w:after="0"/>
            </w:pPr>
            <w:r>
              <w:rPr>
                <w:b/>
                <w:sz w:val="20"/>
              </w:rPr>
              <w:t>说明</w:t>
            </w:r>
          </w:p>
        </w:tc>
      </w:tr>
      <w:tr w:rsidR="0048541C" w14:paraId="35183156" w14:textId="77777777">
        <w:trPr>
          <w:jc w:val="center"/>
        </w:trPr>
        <w:tc>
          <w:tcPr>
            <w:tcW w:w="2016" w:type="dxa"/>
            <w:vAlign w:val="center"/>
          </w:tcPr>
          <w:p w14:paraId="005E992F" w14:textId="77777777" w:rsidR="0048541C" w:rsidRDefault="00000000">
            <w:pPr>
              <w:spacing w:after="0"/>
            </w:pPr>
            <w:r>
              <w:rPr>
                <w:sz w:val="20"/>
              </w:rPr>
              <w:t>瞬间回血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回蓝</w:t>
            </w:r>
          </w:p>
        </w:tc>
        <w:tc>
          <w:tcPr>
            <w:tcW w:w="1728" w:type="dxa"/>
            <w:vAlign w:val="center"/>
          </w:tcPr>
          <w:p w14:paraId="48274397" w14:textId="77777777" w:rsidR="0048541C" w:rsidRDefault="00000000">
            <w:pPr>
              <w:spacing w:after="0"/>
            </w:pPr>
            <w:r>
              <w:rPr>
                <w:sz w:val="20"/>
              </w:rPr>
              <w:t>Instant</w:t>
            </w:r>
          </w:p>
        </w:tc>
        <w:tc>
          <w:tcPr>
            <w:tcW w:w="3312" w:type="dxa"/>
            <w:vAlign w:val="center"/>
          </w:tcPr>
          <w:p w14:paraId="2558D572" w14:textId="77777777" w:rsidR="0048541C" w:rsidRDefault="00000000">
            <w:pPr>
              <w:spacing w:after="0"/>
            </w:pPr>
            <w:r>
              <w:rPr>
                <w:sz w:val="20"/>
              </w:rPr>
              <w:t>Modifier: Health/Mana Add 25</w:t>
            </w:r>
          </w:p>
        </w:tc>
        <w:tc>
          <w:tcPr>
            <w:tcW w:w="2448" w:type="dxa"/>
            <w:vAlign w:val="center"/>
          </w:tcPr>
          <w:p w14:paraId="5C013341" w14:textId="77777777" w:rsidR="0048541C" w:rsidRDefault="00000000">
            <w:pPr>
              <w:spacing w:after="0"/>
            </w:pPr>
            <w:r>
              <w:rPr>
                <w:sz w:val="20"/>
              </w:rPr>
              <w:t>立即执行，执行后结束，不需要</w:t>
            </w:r>
            <w:r>
              <w:rPr>
                <w:sz w:val="20"/>
              </w:rPr>
              <w:t xml:space="preserve"> Handle</w:t>
            </w:r>
            <w:r>
              <w:rPr>
                <w:sz w:val="20"/>
              </w:rPr>
              <w:t>。</w:t>
            </w:r>
          </w:p>
        </w:tc>
      </w:tr>
      <w:tr w:rsidR="0048541C" w14:paraId="14D59CB7" w14:textId="77777777">
        <w:trPr>
          <w:jc w:val="center"/>
        </w:trPr>
        <w:tc>
          <w:tcPr>
            <w:tcW w:w="2016" w:type="dxa"/>
            <w:vAlign w:val="center"/>
          </w:tcPr>
          <w:p w14:paraId="7C297938" w14:textId="77777777" w:rsidR="0048541C" w:rsidRDefault="00000000">
            <w:pPr>
              <w:spacing w:after="0"/>
            </w:pPr>
            <w:r>
              <w:rPr>
                <w:sz w:val="20"/>
              </w:rPr>
              <w:t>持续</w:t>
            </w:r>
            <w:r>
              <w:rPr>
                <w:sz w:val="20"/>
              </w:rPr>
              <w:t xml:space="preserve"> 5 </w:t>
            </w:r>
            <w:r>
              <w:rPr>
                <w:sz w:val="20"/>
              </w:rPr>
              <w:t>秒</w:t>
            </w:r>
            <w:r>
              <w:rPr>
                <w:sz w:val="20"/>
              </w:rPr>
              <w:t xml:space="preserve"> Buff</w:t>
            </w:r>
          </w:p>
        </w:tc>
        <w:tc>
          <w:tcPr>
            <w:tcW w:w="1728" w:type="dxa"/>
            <w:vAlign w:val="center"/>
          </w:tcPr>
          <w:p w14:paraId="5E1C5666" w14:textId="77777777" w:rsidR="0048541C" w:rsidRDefault="00000000">
            <w:pPr>
              <w:spacing w:after="0"/>
            </w:pPr>
            <w:r>
              <w:rPr>
                <w:sz w:val="20"/>
              </w:rPr>
              <w:t>Has Duration</w:t>
            </w:r>
          </w:p>
        </w:tc>
        <w:tc>
          <w:tcPr>
            <w:tcW w:w="3312" w:type="dxa"/>
            <w:vAlign w:val="center"/>
          </w:tcPr>
          <w:p w14:paraId="002B670B" w14:textId="77777777" w:rsidR="0048541C" w:rsidRDefault="00000000">
            <w:pPr>
              <w:spacing w:after="0"/>
            </w:pPr>
            <w:r>
              <w:rPr>
                <w:sz w:val="20"/>
              </w:rPr>
              <w:t>Duration=5</w:t>
            </w:r>
            <w:r>
              <w:rPr>
                <w:sz w:val="20"/>
              </w:rPr>
              <w:t>，</w:t>
            </w:r>
            <w:r>
              <w:rPr>
                <w:sz w:val="20"/>
              </w:rPr>
              <w:t xml:space="preserve">Modifier </w:t>
            </w:r>
            <w:r>
              <w:rPr>
                <w:sz w:val="20"/>
              </w:rPr>
              <w:t>或周期执行</w:t>
            </w:r>
          </w:p>
        </w:tc>
        <w:tc>
          <w:tcPr>
            <w:tcW w:w="2448" w:type="dxa"/>
            <w:vAlign w:val="center"/>
          </w:tcPr>
          <w:p w14:paraId="1C1CB843" w14:textId="77777777" w:rsidR="0048541C" w:rsidRDefault="00000000">
            <w:pPr>
              <w:spacing w:after="0"/>
            </w:pPr>
            <w:r>
              <w:rPr>
                <w:sz w:val="20"/>
              </w:rPr>
              <w:t>到时间自动结束，通常不需要手动移除。</w:t>
            </w:r>
          </w:p>
        </w:tc>
      </w:tr>
      <w:tr w:rsidR="0048541C" w14:paraId="638CB5BB" w14:textId="77777777">
        <w:trPr>
          <w:jc w:val="center"/>
        </w:trPr>
        <w:tc>
          <w:tcPr>
            <w:tcW w:w="2016" w:type="dxa"/>
            <w:vAlign w:val="center"/>
          </w:tcPr>
          <w:p w14:paraId="61E9C716" w14:textId="77777777" w:rsidR="0048541C" w:rsidRDefault="00000000">
            <w:pPr>
              <w:spacing w:after="0"/>
            </w:pPr>
            <w:r>
              <w:rPr>
                <w:sz w:val="20"/>
              </w:rPr>
              <w:lastRenderedPageBreak/>
              <w:t>区域内持续扣血</w:t>
            </w:r>
          </w:p>
        </w:tc>
        <w:tc>
          <w:tcPr>
            <w:tcW w:w="1728" w:type="dxa"/>
            <w:vAlign w:val="center"/>
          </w:tcPr>
          <w:p w14:paraId="60877015" w14:textId="77777777" w:rsidR="0048541C" w:rsidRDefault="00000000">
            <w:pPr>
              <w:spacing w:after="0"/>
            </w:pPr>
            <w:r>
              <w:rPr>
                <w:sz w:val="20"/>
              </w:rPr>
              <w:t>Infinite</w:t>
            </w:r>
          </w:p>
        </w:tc>
        <w:tc>
          <w:tcPr>
            <w:tcW w:w="3312" w:type="dxa"/>
            <w:vAlign w:val="center"/>
          </w:tcPr>
          <w:p w14:paraId="46E3AE58" w14:textId="77777777" w:rsidR="0048541C" w:rsidRDefault="00000000">
            <w:pPr>
              <w:spacing w:after="0"/>
            </w:pPr>
            <w:r>
              <w:rPr>
                <w:sz w:val="20"/>
              </w:rPr>
              <w:t>Period=1</w:t>
            </w:r>
            <w:r>
              <w:rPr>
                <w:sz w:val="20"/>
              </w:rPr>
              <w:t>，</w:t>
            </w:r>
            <w:r>
              <w:rPr>
                <w:sz w:val="20"/>
              </w:rPr>
              <w:t xml:space="preserve">Modifier </w:t>
            </w:r>
            <w:r>
              <w:rPr>
                <w:sz w:val="20"/>
              </w:rPr>
              <w:t>或</w:t>
            </w:r>
            <w:r>
              <w:rPr>
                <w:sz w:val="20"/>
              </w:rPr>
              <w:t xml:space="preserve"> Execution</w:t>
            </w:r>
          </w:p>
        </w:tc>
        <w:tc>
          <w:tcPr>
            <w:tcW w:w="2448" w:type="dxa"/>
            <w:vAlign w:val="center"/>
          </w:tcPr>
          <w:p w14:paraId="27A44235" w14:textId="77777777" w:rsidR="0048541C" w:rsidRDefault="00000000">
            <w:pPr>
              <w:spacing w:after="0"/>
            </w:pPr>
            <w:r>
              <w:rPr>
                <w:sz w:val="20"/>
              </w:rPr>
              <w:t>不会自动结束，离开区域时需要</w:t>
            </w:r>
            <w:r>
              <w:rPr>
                <w:sz w:val="20"/>
              </w:rPr>
              <w:t xml:space="preserve"> RemoveActiveGameplayEffect</w:t>
            </w:r>
            <w:r>
              <w:rPr>
                <w:sz w:val="20"/>
              </w:rPr>
              <w:t>。</w:t>
            </w:r>
          </w:p>
        </w:tc>
      </w:tr>
      <w:tr w:rsidR="0048541C" w14:paraId="7BD87866" w14:textId="77777777">
        <w:trPr>
          <w:jc w:val="center"/>
        </w:trPr>
        <w:tc>
          <w:tcPr>
            <w:tcW w:w="2016" w:type="dxa"/>
            <w:vAlign w:val="center"/>
          </w:tcPr>
          <w:p w14:paraId="2824B5E7" w14:textId="77777777" w:rsidR="0048541C" w:rsidRDefault="00000000">
            <w:pPr>
              <w:spacing w:after="0"/>
            </w:pPr>
            <w:r>
              <w:rPr>
                <w:sz w:val="20"/>
              </w:rPr>
              <w:t>站在光环内加速</w:t>
            </w:r>
          </w:p>
        </w:tc>
        <w:tc>
          <w:tcPr>
            <w:tcW w:w="1728" w:type="dxa"/>
            <w:vAlign w:val="center"/>
          </w:tcPr>
          <w:p w14:paraId="23633922" w14:textId="77777777" w:rsidR="0048541C" w:rsidRDefault="00000000">
            <w:pPr>
              <w:spacing w:after="0"/>
            </w:pPr>
            <w:r>
              <w:rPr>
                <w:sz w:val="20"/>
              </w:rPr>
              <w:t>Infinite</w:t>
            </w:r>
          </w:p>
        </w:tc>
        <w:tc>
          <w:tcPr>
            <w:tcW w:w="3312" w:type="dxa"/>
            <w:vAlign w:val="center"/>
          </w:tcPr>
          <w:p w14:paraId="30939B81" w14:textId="77777777" w:rsidR="0048541C" w:rsidRDefault="00000000">
            <w:pPr>
              <w:spacing w:after="0"/>
            </w:pPr>
            <w:r>
              <w:rPr>
                <w:sz w:val="20"/>
              </w:rPr>
              <w:t>MoveSpeed Add/Multiply</w:t>
            </w:r>
          </w:p>
        </w:tc>
        <w:tc>
          <w:tcPr>
            <w:tcW w:w="2448" w:type="dxa"/>
            <w:vAlign w:val="center"/>
          </w:tcPr>
          <w:p w14:paraId="29C168A6" w14:textId="77777777" w:rsidR="0048541C" w:rsidRDefault="00000000">
            <w:pPr>
              <w:spacing w:after="0"/>
            </w:pPr>
            <w:r>
              <w:rPr>
                <w:sz w:val="20"/>
              </w:rPr>
              <w:t>进入应用，离开移除。</w:t>
            </w:r>
          </w:p>
        </w:tc>
      </w:tr>
    </w:tbl>
    <w:p w14:paraId="3A8FE7ED" w14:textId="77777777" w:rsidR="0048541C" w:rsidRDefault="0048541C"/>
    <w:p w14:paraId="3DC14724" w14:textId="77777777" w:rsidR="0048541C" w:rsidRDefault="00000000">
      <w:pPr>
        <w:pStyle w:val="1"/>
      </w:pPr>
      <w:r>
        <w:t xml:space="preserve">9. AttributeSet </w:t>
      </w:r>
      <w:r>
        <w:t>回调</w:t>
      </w:r>
    </w:p>
    <w:p w14:paraId="3AD2F3F7" w14:textId="77777777" w:rsidR="0048541C" w:rsidRDefault="00000000">
      <w:r>
        <w:t>文件：</w:t>
      </w:r>
      <w:r>
        <w:t>Source/Aura/Private/AbilitySystem/AuraAttributeSet.cpp</w:t>
      </w:r>
    </w:p>
    <w:p w14:paraId="49E613EF" w14:textId="77777777" w:rsidR="0048541C" w:rsidRDefault="00000000">
      <w:pPr>
        <w:pStyle w:val="21"/>
      </w:pPr>
      <w:r>
        <w:t>9.1 PreAttributeChange</w:t>
      </w:r>
    </w:p>
    <w:p w14:paraId="1A97A36D" w14:textId="77777777" w:rsidR="0048541C" w:rsidRDefault="00000000">
      <w:pPr>
        <w:spacing w:before="40"/>
        <w:ind w:left="288"/>
      </w:pPr>
      <w:r>
        <w:rPr>
          <w:rFonts w:ascii="Consolas" w:hAnsi="Consolas"/>
          <w:color w:val="1E1E1E"/>
          <w:sz w:val="18"/>
        </w:rPr>
        <w:t>void UAuraAttributeSet::PreAttributeChange(const FGameplayAttribute&amp; Attribute, float&amp; NewValue)</w:t>
      </w:r>
      <w:r>
        <w:rPr>
          <w:rFonts w:ascii="Consolas" w:hAnsi="Consolas"/>
          <w:color w:val="1E1E1E"/>
          <w:sz w:val="18"/>
        </w:rPr>
        <w:br/>
        <w:t>{</w:t>
      </w:r>
      <w:r>
        <w:rPr>
          <w:rFonts w:ascii="Consolas" w:hAnsi="Consolas"/>
          <w:color w:val="1E1E1E"/>
          <w:sz w:val="18"/>
        </w:rPr>
        <w:br/>
        <w:t xml:space="preserve">    Super::PreAttributeChange(Attribute, NewValue);</w:t>
      </w:r>
      <w:r>
        <w:rPr>
          <w:rFonts w:ascii="Consolas" w:hAnsi="Consolas"/>
          <w:color w:val="1E1E1E"/>
          <w:sz w:val="18"/>
        </w:rPr>
        <w:br/>
        <w:t xml:space="preserve">    if (Attribute == GetHealthAttribute())</w:t>
      </w:r>
      <w:r>
        <w:rPr>
          <w:rFonts w:ascii="Consolas" w:hAnsi="Consolas"/>
          <w:color w:val="1E1E1E"/>
          <w:sz w:val="18"/>
        </w:rPr>
        <w:br/>
        <w:t xml:space="preserve">    {</w:t>
      </w:r>
      <w:r>
        <w:rPr>
          <w:rFonts w:ascii="Consolas" w:hAnsi="Consolas"/>
          <w:color w:val="1E1E1E"/>
          <w:sz w:val="18"/>
        </w:rPr>
        <w:br/>
        <w:t xml:space="preserve">        NewValue = FMath::Clamp(NewValue, 0.f, GetMaxHealth());</w:t>
      </w:r>
      <w:r>
        <w:rPr>
          <w:rFonts w:ascii="Consolas" w:hAnsi="Consolas"/>
          <w:color w:val="1E1E1E"/>
          <w:sz w:val="18"/>
        </w:rPr>
        <w:br/>
        <w:t xml:space="preserve">    }</w:t>
      </w:r>
      <w:r>
        <w:rPr>
          <w:rFonts w:ascii="Consolas" w:hAnsi="Consolas"/>
          <w:color w:val="1E1E1E"/>
          <w:sz w:val="18"/>
        </w:rPr>
        <w:br/>
        <w:t xml:space="preserve">    if (Attribute == GetManaAttribute())</w:t>
      </w:r>
      <w:r>
        <w:rPr>
          <w:rFonts w:ascii="Consolas" w:hAnsi="Consolas"/>
          <w:color w:val="1E1E1E"/>
          <w:sz w:val="18"/>
        </w:rPr>
        <w:br/>
        <w:t xml:space="preserve">    {</w:t>
      </w:r>
      <w:r>
        <w:rPr>
          <w:rFonts w:ascii="Consolas" w:hAnsi="Consolas"/>
          <w:color w:val="1E1E1E"/>
          <w:sz w:val="18"/>
        </w:rPr>
        <w:br/>
        <w:t xml:space="preserve">        NewValue = FMath::Clamp(NewValue, 0.f, GetMaxMana());</w:t>
      </w:r>
      <w:r>
        <w:rPr>
          <w:rFonts w:ascii="Consolas" w:hAnsi="Consolas"/>
          <w:color w:val="1E1E1E"/>
          <w:sz w:val="18"/>
        </w:rPr>
        <w:br/>
        <w:t xml:space="preserve">    }</w:t>
      </w:r>
      <w:r>
        <w:rPr>
          <w:rFonts w:ascii="Consolas" w:hAnsi="Consolas"/>
          <w:color w:val="1E1E1E"/>
          <w:sz w:val="18"/>
        </w:rPr>
        <w:br/>
        <w:t>}</w:t>
      </w:r>
    </w:p>
    <w:p w14:paraId="466539C8" w14:textId="77777777" w:rsidR="0048541C" w:rsidRDefault="00000000">
      <w:pPr>
        <w:pStyle w:val="a0"/>
        <w:spacing w:after="80"/>
      </w:pPr>
      <w:r>
        <w:t>这是</w:t>
      </w:r>
      <w:r>
        <w:t xml:space="preserve"> GAS </w:t>
      </w:r>
      <w:r>
        <w:t>生命周期回调，不需要手动调用。</w:t>
      </w:r>
    </w:p>
    <w:p w14:paraId="34667570" w14:textId="77777777" w:rsidR="0048541C" w:rsidRDefault="00000000">
      <w:pPr>
        <w:pStyle w:val="a0"/>
        <w:spacing w:after="80"/>
      </w:pPr>
      <w:r>
        <w:t xml:space="preserve">Attribute </w:t>
      </w:r>
      <w:r>
        <w:t>表示即将改变哪个属性。</w:t>
      </w:r>
    </w:p>
    <w:p w14:paraId="59B423FA" w14:textId="77777777" w:rsidR="0048541C" w:rsidRDefault="00000000">
      <w:pPr>
        <w:pStyle w:val="a0"/>
        <w:spacing w:after="80"/>
      </w:pPr>
      <w:r>
        <w:t xml:space="preserve">NewValue </w:t>
      </w:r>
      <w:r>
        <w:t>是引用，修改它会影响最终写入的值。</w:t>
      </w:r>
    </w:p>
    <w:p w14:paraId="6ED502F0" w14:textId="77777777" w:rsidR="0048541C" w:rsidRDefault="00000000">
      <w:pPr>
        <w:pStyle w:val="a0"/>
        <w:spacing w:after="80"/>
      </w:pPr>
      <w:r>
        <w:t>当前逻辑确保</w:t>
      </w:r>
      <w:r>
        <w:t xml:space="preserve"> Health/Mana </w:t>
      </w:r>
      <w:r>
        <w:t>不低于</w:t>
      </w:r>
      <w:r>
        <w:t xml:space="preserve"> 0</w:t>
      </w:r>
      <w:r>
        <w:t>，也不超过最大值。</w:t>
      </w:r>
    </w:p>
    <w:p w14:paraId="7CDE9836" w14:textId="77777777" w:rsidR="0048541C" w:rsidRDefault="00000000">
      <w:pPr>
        <w:pStyle w:val="21"/>
      </w:pPr>
      <w:r>
        <w:t>9.2 PostGameplayEffectExecute</w:t>
      </w:r>
    </w:p>
    <w:p w14:paraId="02824688" w14:textId="77777777" w:rsidR="0048541C" w:rsidRDefault="00000000">
      <w:r>
        <w:t xml:space="preserve">GE </w:t>
      </w:r>
      <w:r>
        <w:t>修改属性后，</w:t>
      </w:r>
      <w:r>
        <w:t xml:space="preserve">GAS </w:t>
      </w:r>
      <w:r>
        <w:t>会调用</w:t>
      </w:r>
      <w:r>
        <w:t xml:space="preserve"> PostGameplayEffectExecute</w:t>
      </w:r>
      <w:r>
        <w:t>。它适合做伤害结算、死亡判断、飘字、经验归属等后处理。</w:t>
      </w:r>
    </w:p>
    <w:p w14:paraId="5AD88D12" w14:textId="77777777" w:rsidR="0048541C" w:rsidRDefault="00000000">
      <w:pPr>
        <w:spacing w:before="40"/>
        <w:ind w:left="288"/>
      </w:pPr>
      <w:r>
        <w:rPr>
          <w:rFonts w:ascii="Consolas" w:hAnsi="Consolas"/>
          <w:color w:val="1E1E1E"/>
          <w:sz w:val="18"/>
        </w:rPr>
        <w:t>void UAuraAttributeSet::PostGameplayEffectExecute(const FGameplayEffectModCallbackData&amp; Data)</w:t>
      </w:r>
      <w:r>
        <w:rPr>
          <w:rFonts w:ascii="Consolas" w:hAnsi="Consolas"/>
          <w:color w:val="1E1E1E"/>
          <w:sz w:val="18"/>
        </w:rPr>
        <w:br/>
        <w:t>{</w:t>
      </w:r>
      <w:r>
        <w:rPr>
          <w:rFonts w:ascii="Consolas" w:hAnsi="Consolas"/>
          <w:color w:val="1E1E1E"/>
          <w:sz w:val="18"/>
        </w:rPr>
        <w:br/>
        <w:t xml:space="preserve">    Super::PostGameplayEffectExecute(Data);</w:t>
      </w:r>
      <w:r>
        <w:rPr>
          <w:rFonts w:ascii="Consolas" w:hAnsi="Consolas"/>
          <w:color w:val="1E1E1E"/>
          <w:sz w:val="18"/>
        </w:rPr>
        <w:br/>
        <w:t xml:space="preserve">    FEffectProperties Props;</w:t>
      </w:r>
      <w:r>
        <w:rPr>
          <w:rFonts w:ascii="Consolas" w:hAnsi="Consolas"/>
          <w:color w:val="1E1E1E"/>
          <w:sz w:val="18"/>
        </w:rPr>
        <w:br/>
      </w:r>
      <w:r>
        <w:rPr>
          <w:rFonts w:ascii="Consolas" w:hAnsi="Consolas"/>
          <w:color w:val="1E1E1E"/>
          <w:sz w:val="18"/>
        </w:rPr>
        <w:lastRenderedPageBreak/>
        <w:t xml:space="preserve">    SetEffectProperties(Data, Props);</w:t>
      </w:r>
      <w:r>
        <w:rPr>
          <w:rFonts w:ascii="Consolas" w:hAnsi="Consolas"/>
          <w:color w:val="1E1E1E"/>
          <w:sz w:val="18"/>
        </w:rPr>
        <w:br/>
        <w:t>}</w:t>
      </w:r>
    </w:p>
    <w:p w14:paraId="40A8D830" w14:textId="77777777" w:rsidR="0048541C" w:rsidRDefault="00000000">
      <w:pPr>
        <w:pStyle w:val="21"/>
      </w:pPr>
      <w:r>
        <w:t xml:space="preserve">9.3 FEffectProperties </w:t>
      </w:r>
      <w:r>
        <w:t>与</w:t>
      </w:r>
      <w:r>
        <w:t xml:space="preserve"> SetEffectProperties</w:t>
      </w:r>
    </w:p>
    <w:p w14:paraId="287A8274" w14:textId="77777777" w:rsidR="0048541C" w:rsidRDefault="00000000">
      <w:r>
        <w:t xml:space="preserve">FEffectProperties </w:t>
      </w:r>
      <w:r>
        <w:t>用来把</w:t>
      </w:r>
      <w:r>
        <w:t xml:space="preserve"> Data </w:t>
      </w:r>
      <w:r>
        <w:t>里的来源</w:t>
      </w:r>
      <w:r>
        <w:t>/</w:t>
      </w:r>
      <w:r>
        <w:t>目标信息整理成一个容易使用的结构。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192"/>
      </w:tblGrid>
      <w:tr w:rsidR="0048541C" w14:paraId="3A5ED1E8" w14:textId="77777777">
        <w:trPr>
          <w:jc w:val="center"/>
        </w:trPr>
        <w:tc>
          <w:tcPr>
            <w:tcW w:w="2880" w:type="dxa"/>
            <w:shd w:val="clear" w:color="auto" w:fill="E8EEF5"/>
            <w:vAlign w:val="center"/>
          </w:tcPr>
          <w:p w14:paraId="7EEB6DE2" w14:textId="77777777" w:rsidR="0048541C" w:rsidRDefault="00000000">
            <w:pPr>
              <w:spacing w:after="0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w="6192" w:type="dxa"/>
            <w:shd w:val="clear" w:color="auto" w:fill="E8EEF5"/>
            <w:vAlign w:val="center"/>
          </w:tcPr>
          <w:p w14:paraId="28E37DD3" w14:textId="77777777" w:rsidR="0048541C" w:rsidRDefault="00000000">
            <w:pPr>
              <w:spacing w:after="0"/>
            </w:pPr>
            <w:r>
              <w:rPr>
                <w:b/>
                <w:sz w:val="20"/>
              </w:rPr>
              <w:t>含义</w:t>
            </w:r>
          </w:p>
        </w:tc>
      </w:tr>
      <w:tr w:rsidR="0048541C" w14:paraId="2F0AE8E3" w14:textId="77777777">
        <w:trPr>
          <w:jc w:val="center"/>
        </w:trPr>
        <w:tc>
          <w:tcPr>
            <w:tcW w:w="2880" w:type="dxa"/>
            <w:vAlign w:val="center"/>
          </w:tcPr>
          <w:p w14:paraId="62A78B58" w14:textId="77777777" w:rsidR="0048541C" w:rsidRDefault="00000000">
            <w:pPr>
              <w:spacing w:after="0"/>
            </w:pPr>
            <w:r>
              <w:rPr>
                <w:sz w:val="20"/>
              </w:rPr>
              <w:t>EffectContextHandle</w:t>
            </w:r>
          </w:p>
        </w:tc>
        <w:tc>
          <w:tcPr>
            <w:tcW w:w="6192" w:type="dxa"/>
            <w:vAlign w:val="center"/>
          </w:tcPr>
          <w:p w14:paraId="5099958B" w14:textId="77777777" w:rsidR="0048541C" w:rsidRDefault="00000000">
            <w:pPr>
              <w:spacing w:after="0"/>
            </w:pPr>
            <w:r>
              <w:rPr>
                <w:sz w:val="20"/>
              </w:rPr>
              <w:t>本次</w:t>
            </w:r>
            <w:r>
              <w:rPr>
                <w:sz w:val="20"/>
              </w:rPr>
              <w:t xml:space="preserve"> GE </w:t>
            </w:r>
            <w:r>
              <w:rPr>
                <w:sz w:val="20"/>
              </w:rPr>
              <w:t>的上下文。</w:t>
            </w:r>
          </w:p>
        </w:tc>
      </w:tr>
      <w:tr w:rsidR="0048541C" w14:paraId="03E74D6D" w14:textId="77777777">
        <w:trPr>
          <w:jc w:val="center"/>
        </w:trPr>
        <w:tc>
          <w:tcPr>
            <w:tcW w:w="2880" w:type="dxa"/>
            <w:vAlign w:val="center"/>
          </w:tcPr>
          <w:p w14:paraId="50951BD0" w14:textId="77777777" w:rsidR="0048541C" w:rsidRDefault="00000000">
            <w:pPr>
              <w:spacing w:after="0"/>
            </w:pPr>
            <w:r>
              <w:rPr>
                <w:sz w:val="20"/>
              </w:rPr>
              <w:t>SourceASC</w:t>
            </w:r>
          </w:p>
        </w:tc>
        <w:tc>
          <w:tcPr>
            <w:tcW w:w="6192" w:type="dxa"/>
            <w:vAlign w:val="center"/>
          </w:tcPr>
          <w:p w14:paraId="0358E21E" w14:textId="77777777" w:rsidR="0048541C" w:rsidRDefault="00000000">
            <w:pPr>
              <w:spacing w:after="0"/>
            </w:pPr>
            <w:r>
              <w:rPr>
                <w:sz w:val="20"/>
              </w:rPr>
              <w:t>效果来源方</w:t>
            </w:r>
            <w:r>
              <w:rPr>
                <w:sz w:val="20"/>
              </w:rPr>
              <w:t xml:space="preserve"> ASC</w:t>
            </w:r>
            <w:r>
              <w:rPr>
                <w:sz w:val="20"/>
              </w:rPr>
              <w:t>。</w:t>
            </w:r>
          </w:p>
        </w:tc>
      </w:tr>
      <w:tr w:rsidR="0048541C" w14:paraId="3EA91C50" w14:textId="77777777">
        <w:trPr>
          <w:jc w:val="center"/>
        </w:trPr>
        <w:tc>
          <w:tcPr>
            <w:tcW w:w="2880" w:type="dxa"/>
            <w:vAlign w:val="center"/>
          </w:tcPr>
          <w:p w14:paraId="5B920EBC" w14:textId="77777777" w:rsidR="0048541C" w:rsidRDefault="00000000">
            <w:pPr>
              <w:spacing w:after="0"/>
            </w:pPr>
            <w:r>
              <w:rPr>
                <w:sz w:val="20"/>
              </w:rPr>
              <w:t>SourceAvatarActor</w:t>
            </w:r>
          </w:p>
        </w:tc>
        <w:tc>
          <w:tcPr>
            <w:tcW w:w="6192" w:type="dxa"/>
            <w:vAlign w:val="center"/>
          </w:tcPr>
          <w:p w14:paraId="0D4C2EB9" w14:textId="77777777" w:rsidR="0048541C" w:rsidRDefault="00000000">
            <w:pPr>
              <w:spacing w:after="0"/>
            </w:pPr>
            <w:r>
              <w:rPr>
                <w:sz w:val="20"/>
              </w:rPr>
              <w:t>来源</w:t>
            </w:r>
            <w:r>
              <w:rPr>
                <w:sz w:val="20"/>
              </w:rPr>
              <w:t xml:space="preserve"> ASC </w:t>
            </w:r>
            <w:r>
              <w:rPr>
                <w:sz w:val="20"/>
              </w:rPr>
              <w:t>的</w:t>
            </w:r>
            <w:r>
              <w:rPr>
                <w:sz w:val="20"/>
              </w:rPr>
              <w:t xml:space="preserve"> AvatarActor</w:t>
            </w:r>
            <w:r>
              <w:rPr>
                <w:sz w:val="20"/>
              </w:rPr>
              <w:t>。</w:t>
            </w:r>
          </w:p>
        </w:tc>
      </w:tr>
      <w:tr w:rsidR="0048541C" w14:paraId="6479FFC8" w14:textId="77777777">
        <w:trPr>
          <w:jc w:val="center"/>
        </w:trPr>
        <w:tc>
          <w:tcPr>
            <w:tcW w:w="2880" w:type="dxa"/>
            <w:vAlign w:val="center"/>
          </w:tcPr>
          <w:p w14:paraId="78B0103C" w14:textId="77777777" w:rsidR="0048541C" w:rsidRDefault="00000000">
            <w:pPr>
              <w:spacing w:after="0"/>
            </w:pPr>
            <w:r>
              <w:rPr>
                <w:sz w:val="20"/>
              </w:rPr>
              <w:t>SourceController</w:t>
            </w:r>
          </w:p>
        </w:tc>
        <w:tc>
          <w:tcPr>
            <w:tcW w:w="6192" w:type="dxa"/>
            <w:vAlign w:val="center"/>
          </w:tcPr>
          <w:p w14:paraId="156BD293" w14:textId="77777777" w:rsidR="0048541C" w:rsidRDefault="00000000">
            <w:pPr>
              <w:spacing w:after="0"/>
            </w:pPr>
            <w:r>
              <w:rPr>
                <w:sz w:val="20"/>
              </w:rPr>
              <w:t>来源控制器，玩家可能是</w:t>
            </w:r>
            <w:r>
              <w:rPr>
                <w:sz w:val="20"/>
              </w:rPr>
              <w:t xml:space="preserve"> PlayerController</w:t>
            </w:r>
            <w:r>
              <w:rPr>
                <w:sz w:val="20"/>
              </w:rPr>
              <w:t>，</w:t>
            </w:r>
            <w:r>
              <w:rPr>
                <w:sz w:val="20"/>
              </w:rPr>
              <w:t xml:space="preserve">AI </w:t>
            </w:r>
            <w:r>
              <w:rPr>
                <w:sz w:val="20"/>
              </w:rPr>
              <w:t>可能是</w:t>
            </w:r>
            <w:r>
              <w:rPr>
                <w:sz w:val="20"/>
              </w:rPr>
              <w:t xml:space="preserve"> AIController</w:t>
            </w:r>
            <w:r>
              <w:rPr>
                <w:sz w:val="20"/>
              </w:rPr>
              <w:t>。</w:t>
            </w:r>
          </w:p>
        </w:tc>
      </w:tr>
      <w:tr w:rsidR="0048541C" w14:paraId="518CCE35" w14:textId="77777777">
        <w:trPr>
          <w:jc w:val="center"/>
        </w:trPr>
        <w:tc>
          <w:tcPr>
            <w:tcW w:w="2880" w:type="dxa"/>
            <w:vAlign w:val="center"/>
          </w:tcPr>
          <w:p w14:paraId="37568635" w14:textId="77777777" w:rsidR="0048541C" w:rsidRDefault="00000000">
            <w:pPr>
              <w:spacing w:after="0"/>
            </w:pPr>
            <w:r>
              <w:rPr>
                <w:sz w:val="20"/>
              </w:rPr>
              <w:t>SourceCharacter</w:t>
            </w:r>
          </w:p>
        </w:tc>
        <w:tc>
          <w:tcPr>
            <w:tcW w:w="6192" w:type="dxa"/>
            <w:vAlign w:val="center"/>
          </w:tcPr>
          <w:p w14:paraId="0D675DF9" w14:textId="77777777" w:rsidR="0048541C" w:rsidRDefault="00000000">
            <w:pPr>
              <w:spacing w:after="0"/>
            </w:pPr>
            <w:r>
              <w:rPr>
                <w:sz w:val="20"/>
              </w:rPr>
              <w:t>来源角色。</w:t>
            </w:r>
          </w:p>
        </w:tc>
      </w:tr>
      <w:tr w:rsidR="0048541C" w14:paraId="431647B7" w14:textId="77777777">
        <w:trPr>
          <w:jc w:val="center"/>
        </w:trPr>
        <w:tc>
          <w:tcPr>
            <w:tcW w:w="2880" w:type="dxa"/>
            <w:vAlign w:val="center"/>
          </w:tcPr>
          <w:p w14:paraId="21CF9C4D" w14:textId="77777777" w:rsidR="0048541C" w:rsidRDefault="00000000">
            <w:pPr>
              <w:spacing w:after="0"/>
            </w:pPr>
            <w:r>
              <w:rPr>
                <w:sz w:val="20"/>
              </w:rPr>
              <w:t>TargetASC</w:t>
            </w:r>
          </w:p>
        </w:tc>
        <w:tc>
          <w:tcPr>
            <w:tcW w:w="6192" w:type="dxa"/>
            <w:vAlign w:val="center"/>
          </w:tcPr>
          <w:p w14:paraId="34ABEFAB" w14:textId="77777777" w:rsidR="0048541C" w:rsidRDefault="00000000">
            <w:pPr>
              <w:spacing w:after="0"/>
            </w:pPr>
            <w:r>
              <w:rPr>
                <w:sz w:val="20"/>
              </w:rPr>
              <w:t>被影响目标的</w:t>
            </w:r>
            <w:r>
              <w:rPr>
                <w:sz w:val="20"/>
              </w:rPr>
              <w:t xml:space="preserve"> ASC</w:t>
            </w:r>
            <w:r>
              <w:rPr>
                <w:sz w:val="20"/>
              </w:rPr>
              <w:t>。</w:t>
            </w:r>
          </w:p>
        </w:tc>
      </w:tr>
      <w:tr w:rsidR="0048541C" w14:paraId="21A0FE37" w14:textId="77777777">
        <w:trPr>
          <w:jc w:val="center"/>
        </w:trPr>
        <w:tc>
          <w:tcPr>
            <w:tcW w:w="2880" w:type="dxa"/>
            <w:vAlign w:val="center"/>
          </w:tcPr>
          <w:p w14:paraId="48CA1417" w14:textId="77777777" w:rsidR="0048541C" w:rsidRDefault="00000000">
            <w:pPr>
              <w:spacing w:after="0"/>
            </w:pPr>
            <w:r>
              <w:rPr>
                <w:sz w:val="20"/>
              </w:rPr>
              <w:t>TargetAvatarActor</w:t>
            </w:r>
          </w:p>
        </w:tc>
        <w:tc>
          <w:tcPr>
            <w:tcW w:w="6192" w:type="dxa"/>
            <w:vAlign w:val="center"/>
          </w:tcPr>
          <w:p w14:paraId="0B71A3AE" w14:textId="77777777" w:rsidR="0048541C" w:rsidRDefault="00000000">
            <w:pPr>
              <w:spacing w:after="0"/>
            </w:pPr>
            <w:r>
              <w:rPr>
                <w:sz w:val="20"/>
              </w:rPr>
              <w:t>被影响目标的</w:t>
            </w:r>
            <w:r>
              <w:rPr>
                <w:sz w:val="20"/>
              </w:rPr>
              <w:t xml:space="preserve"> AvatarActor</w:t>
            </w:r>
            <w:r>
              <w:rPr>
                <w:sz w:val="20"/>
              </w:rPr>
              <w:t>。</w:t>
            </w:r>
          </w:p>
        </w:tc>
      </w:tr>
      <w:tr w:rsidR="0048541C" w14:paraId="33A9E175" w14:textId="77777777">
        <w:trPr>
          <w:jc w:val="center"/>
        </w:trPr>
        <w:tc>
          <w:tcPr>
            <w:tcW w:w="2880" w:type="dxa"/>
            <w:vAlign w:val="center"/>
          </w:tcPr>
          <w:p w14:paraId="384539B4" w14:textId="77777777" w:rsidR="0048541C" w:rsidRDefault="00000000">
            <w:pPr>
              <w:spacing w:after="0"/>
            </w:pPr>
            <w:r>
              <w:rPr>
                <w:sz w:val="20"/>
              </w:rPr>
              <w:t>TargetController</w:t>
            </w:r>
          </w:p>
        </w:tc>
        <w:tc>
          <w:tcPr>
            <w:tcW w:w="6192" w:type="dxa"/>
            <w:vAlign w:val="center"/>
          </w:tcPr>
          <w:p w14:paraId="52C3914C" w14:textId="77777777" w:rsidR="0048541C" w:rsidRDefault="00000000">
            <w:pPr>
              <w:spacing w:after="0"/>
            </w:pPr>
            <w:r>
              <w:rPr>
                <w:sz w:val="20"/>
              </w:rPr>
              <w:t>目标控制器。</w:t>
            </w:r>
          </w:p>
        </w:tc>
      </w:tr>
      <w:tr w:rsidR="0048541C" w14:paraId="2CAC0F84" w14:textId="77777777">
        <w:trPr>
          <w:jc w:val="center"/>
        </w:trPr>
        <w:tc>
          <w:tcPr>
            <w:tcW w:w="2880" w:type="dxa"/>
            <w:vAlign w:val="center"/>
          </w:tcPr>
          <w:p w14:paraId="173B1EF9" w14:textId="77777777" w:rsidR="0048541C" w:rsidRDefault="00000000">
            <w:pPr>
              <w:spacing w:after="0"/>
            </w:pPr>
            <w:r>
              <w:rPr>
                <w:sz w:val="20"/>
              </w:rPr>
              <w:t>TargetCharacter</w:t>
            </w:r>
          </w:p>
        </w:tc>
        <w:tc>
          <w:tcPr>
            <w:tcW w:w="6192" w:type="dxa"/>
            <w:vAlign w:val="center"/>
          </w:tcPr>
          <w:p w14:paraId="521FE549" w14:textId="77777777" w:rsidR="0048541C" w:rsidRDefault="00000000">
            <w:pPr>
              <w:spacing w:after="0"/>
            </w:pPr>
            <w:r>
              <w:rPr>
                <w:sz w:val="20"/>
              </w:rPr>
              <w:t>目标角色。</w:t>
            </w:r>
          </w:p>
        </w:tc>
      </w:tr>
    </w:tbl>
    <w:p w14:paraId="5FDC074E" w14:textId="77777777" w:rsidR="0048541C" w:rsidRDefault="0048541C"/>
    <w:p w14:paraId="171118B3" w14:textId="77777777" w:rsidR="0048541C" w:rsidRDefault="00000000">
      <w:pPr>
        <w:spacing w:before="40"/>
        <w:ind w:left="288"/>
      </w:pPr>
      <w:r>
        <w:rPr>
          <w:rFonts w:ascii="Consolas" w:hAnsi="Consolas"/>
          <w:color w:val="1E1E1E"/>
          <w:sz w:val="18"/>
        </w:rPr>
        <w:t>Props.EffectContextHandle = Data.EffectSpec.GetContext();</w:t>
      </w:r>
      <w:r>
        <w:rPr>
          <w:rFonts w:ascii="Consolas" w:hAnsi="Consolas"/>
          <w:color w:val="1E1E1E"/>
          <w:sz w:val="18"/>
        </w:rPr>
        <w:br/>
        <w:t>Props.SourceASC = Props.EffectContextHandle.GetOriginalInstigatorAbilitySystemComponent();</w:t>
      </w:r>
      <w:r>
        <w:rPr>
          <w:rFonts w:ascii="Consolas" w:hAnsi="Consolas"/>
          <w:color w:val="1E1E1E"/>
          <w:sz w:val="18"/>
        </w:rPr>
        <w:br/>
        <w:t>Props.SourceAvatarActor = Props.SourceASC-&gt;AbilityActorInfo-&gt;AvatarActor.Get();</w:t>
      </w:r>
      <w:r>
        <w:rPr>
          <w:rFonts w:ascii="Consolas" w:hAnsi="Consolas"/>
          <w:color w:val="1E1E1E"/>
          <w:sz w:val="18"/>
        </w:rPr>
        <w:br/>
        <w:t>Props.TargetAvatarActor = Data.Target.AbilityActorInfo-&gt;AvatarActor.Get();</w:t>
      </w:r>
      <w:r>
        <w:rPr>
          <w:rFonts w:ascii="Consolas" w:hAnsi="Consolas"/>
          <w:color w:val="1E1E1E"/>
          <w:sz w:val="18"/>
        </w:rPr>
        <w:br/>
        <w:t>Props.TargetASC = UAbilitySystemBlueprintLibrary::GetAbilitySystemComponent(Props.TargetAvatarActor);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48541C" w14:paraId="7B60D710" w14:textId="77777777">
        <w:trPr>
          <w:jc w:val="center"/>
        </w:trPr>
        <w:tc>
          <w:tcPr>
            <w:tcW w:w="9360" w:type="dxa"/>
            <w:shd w:val="clear" w:color="auto" w:fill="F4F6F9"/>
          </w:tcPr>
          <w:p w14:paraId="05ED4AF2" w14:textId="77777777" w:rsidR="0048541C" w:rsidRDefault="00000000">
            <w:pPr>
              <w:spacing w:after="0"/>
            </w:pPr>
            <w:r>
              <w:rPr>
                <w:b/>
                <w:sz w:val="20"/>
              </w:rPr>
              <w:t xml:space="preserve">SetEffectProperties </w:t>
            </w:r>
            <w:r>
              <w:rPr>
                <w:b/>
                <w:sz w:val="20"/>
              </w:rPr>
              <w:t>的目的不是改变属性，而是整理信息。后面处理伤害、死亡、击杀者、飘字时会大量用</w:t>
            </w:r>
            <w:r>
              <w:rPr>
                <w:b/>
                <w:sz w:val="20"/>
              </w:rPr>
              <w:t xml:space="preserve"> Props.Source... </w:t>
            </w:r>
            <w:r>
              <w:rPr>
                <w:b/>
                <w:sz w:val="20"/>
              </w:rPr>
              <w:t>和</w:t>
            </w:r>
            <w:r>
              <w:rPr>
                <w:b/>
                <w:sz w:val="20"/>
              </w:rPr>
              <w:t xml:space="preserve"> Props.Target...</w:t>
            </w:r>
            <w:r>
              <w:rPr>
                <w:b/>
                <w:sz w:val="20"/>
              </w:rPr>
              <w:t>。</w:t>
            </w:r>
          </w:p>
        </w:tc>
      </w:tr>
    </w:tbl>
    <w:p w14:paraId="4D278702" w14:textId="77777777" w:rsidR="0048541C" w:rsidRDefault="0048541C"/>
    <w:p w14:paraId="00733DDC" w14:textId="77777777" w:rsidR="0048541C" w:rsidRDefault="00000000">
      <w:pPr>
        <w:pStyle w:val="1"/>
      </w:pPr>
      <w:r>
        <w:t xml:space="preserve">10. </w:t>
      </w:r>
      <w:r>
        <w:t>蓝图侧推荐接法</w:t>
      </w:r>
    </w:p>
    <w:p w14:paraId="6018C423" w14:textId="77777777" w:rsidR="0048541C" w:rsidRDefault="00000000">
      <w:pPr>
        <w:pStyle w:val="a"/>
        <w:spacing w:after="80"/>
      </w:pPr>
      <w:r>
        <w:t xml:space="preserve">EffectActor </w:t>
      </w:r>
      <w:r>
        <w:t>蓝图继承</w:t>
      </w:r>
      <w:r>
        <w:t xml:space="preserve"> AAuraEffectActor</w:t>
      </w:r>
      <w:r>
        <w:t>。</w:t>
      </w:r>
    </w:p>
    <w:p w14:paraId="31295ACB" w14:textId="77777777" w:rsidR="0048541C" w:rsidRDefault="00000000">
      <w:pPr>
        <w:pStyle w:val="a"/>
        <w:spacing w:after="80"/>
      </w:pPr>
      <w:r>
        <w:t>添加</w:t>
      </w:r>
      <w:r>
        <w:t xml:space="preserve"> StaticMesh / Sphere </w:t>
      </w:r>
      <w:r>
        <w:t>等组件，</w:t>
      </w:r>
      <w:r>
        <w:t xml:space="preserve">Sphere </w:t>
      </w:r>
      <w:r>
        <w:t>负责重叠事件。</w:t>
      </w:r>
    </w:p>
    <w:p w14:paraId="1A8CE827" w14:textId="77777777" w:rsidR="0048541C" w:rsidRDefault="00000000">
      <w:pPr>
        <w:pStyle w:val="a"/>
        <w:spacing w:after="80"/>
      </w:pPr>
      <w:r>
        <w:t xml:space="preserve">BeginOverlap(Sphere) </w:t>
      </w:r>
      <w:r>
        <w:t>的</w:t>
      </w:r>
      <w:r>
        <w:t xml:space="preserve"> OtherActor </w:t>
      </w:r>
      <w:r>
        <w:t>连接到</w:t>
      </w:r>
      <w:r>
        <w:t xml:space="preserve"> OnOverlap(TargetActor)</w:t>
      </w:r>
      <w:r>
        <w:t>。</w:t>
      </w:r>
    </w:p>
    <w:p w14:paraId="2AB2E1CF" w14:textId="77777777" w:rsidR="0048541C" w:rsidRDefault="00000000">
      <w:pPr>
        <w:pStyle w:val="a"/>
        <w:spacing w:after="80"/>
      </w:pPr>
      <w:r>
        <w:t xml:space="preserve">EndOverlap(Sphere) </w:t>
      </w:r>
      <w:r>
        <w:t>的</w:t>
      </w:r>
      <w:r>
        <w:t xml:space="preserve"> OtherActor </w:t>
      </w:r>
      <w:r>
        <w:t>连接到</w:t>
      </w:r>
      <w:r>
        <w:t xml:space="preserve"> OnEndOverlap(TargetActor)</w:t>
      </w:r>
      <w:r>
        <w:t>。</w:t>
      </w:r>
    </w:p>
    <w:p w14:paraId="2B8D7A2C" w14:textId="77777777" w:rsidR="0048541C" w:rsidRDefault="00000000">
      <w:pPr>
        <w:pStyle w:val="a"/>
        <w:spacing w:after="80"/>
      </w:pPr>
      <w:r>
        <w:t xml:space="preserve">Details </w:t>
      </w:r>
      <w:r>
        <w:t>面板中配置</w:t>
      </w:r>
      <w:r>
        <w:t xml:space="preserve"> Instant / Duration / Infinite GameplayEffectClasses </w:t>
      </w:r>
      <w:r>
        <w:t>数组。</w:t>
      </w:r>
    </w:p>
    <w:p w14:paraId="6D94B7C2" w14:textId="77777777" w:rsidR="0048541C" w:rsidRDefault="00000000">
      <w:pPr>
        <w:pStyle w:val="a"/>
        <w:spacing w:after="80"/>
      </w:pPr>
      <w:r>
        <w:lastRenderedPageBreak/>
        <w:t>区域类</w:t>
      </w:r>
      <w:r>
        <w:t xml:space="preserve"> Infinite </w:t>
      </w:r>
      <w:r>
        <w:t>效果：</w:t>
      </w:r>
      <w:r>
        <w:t>InfiniteEffectApplicationPolicy = ApplyOnOverlap</w:t>
      </w:r>
      <w:r>
        <w:t>，</w:t>
      </w:r>
      <w:r>
        <w:t>InfiniteEffectRemovalPolicy = RemoveOnEndOverlap</w:t>
      </w:r>
      <w:r>
        <w:t>。</w:t>
      </w:r>
    </w:p>
    <w:p w14:paraId="7D5A7C24" w14:textId="77777777" w:rsidR="0048541C" w:rsidRDefault="00000000">
      <w:pPr>
        <w:pStyle w:val="1"/>
      </w:pPr>
      <w:r>
        <w:t xml:space="preserve">11. </w:t>
      </w:r>
      <w:r>
        <w:t>常见问题排查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3600"/>
        <w:gridCol w:w="2880"/>
      </w:tblGrid>
      <w:tr w:rsidR="0048541C" w14:paraId="2590D981" w14:textId="77777777">
        <w:trPr>
          <w:jc w:val="center"/>
        </w:trPr>
        <w:tc>
          <w:tcPr>
            <w:tcW w:w="2592" w:type="dxa"/>
            <w:shd w:val="clear" w:color="auto" w:fill="E8EEF5"/>
            <w:vAlign w:val="center"/>
          </w:tcPr>
          <w:p w14:paraId="13597C39" w14:textId="77777777" w:rsidR="0048541C" w:rsidRDefault="00000000">
            <w:pPr>
              <w:spacing w:after="0"/>
            </w:pPr>
            <w:r>
              <w:rPr>
                <w:b/>
                <w:sz w:val="20"/>
              </w:rPr>
              <w:t>现象</w:t>
            </w:r>
          </w:p>
        </w:tc>
        <w:tc>
          <w:tcPr>
            <w:tcW w:w="3600" w:type="dxa"/>
            <w:shd w:val="clear" w:color="auto" w:fill="E8EEF5"/>
            <w:vAlign w:val="center"/>
          </w:tcPr>
          <w:p w14:paraId="6AFF5605" w14:textId="77777777" w:rsidR="0048541C" w:rsidRDefault="00000000">
            <w:pPr>
              <w:spacing w:after="0"/>
            </w:pPr>
            <w:r>
              <w:rPr>
                <w:b/>
                <w:sz w:val="20"/>
              </w:rPr>
              <w:t>高概率原因</w:t>
            </w:r>
          </w:p>
        </w:tc>
        <w:tc>
          <w:tcPr>
            <w:tcW w:w="2880" w:type="dxa"/>
            <w:shd w:val="clear" w:color="auto" w:fill="E8EEF5"/>
            <w:vAlign w:val="center"/>
          </w:tcPr>
          <w:p w14:paraId="6093EA50" w14:textId="77777777" w:rsidR="0048541C" w:rsidRDefault="00000000">
            <w:pPr>
              <w:spacing w:after="0"/>
            </w:pPr>
            <w:r>
              <w:rPr>
                <w:b/>
                <w:sz w:val="20"/>
              </w:rPr>
              <w:t>检查位置</w:t>
            </w:r>
          </w:p>
        </w:tc>
      </w:tr>
      <w:tr w:rsidR="0048541C" w14:paraId="00410F3E" w14:textId="77777777">
        <w:trPr>
          <w:jc w:val="center"/>
        </w:trPr>
        <w:tc>
          <w:tcPr>
            <w:tcW w:w="2592" w:type="dxa"/>
            <w:vAlign w:val="center"/>
          </w:tcPr>
          <w:p w14:paraId="40F4E68E" w14:textId="77777777" w:rsidR="0048541C" w:rsidRDefault="00000000">
            <w:pPr>
              <w:spacing w:after="0"/>
            </w:pPr>
            <w:r>
              <w:rPr>
                <w:sz w:val="20"/>
              </w:rPr>
              <w:t>进入区域有效，离开不移除</w:t>
            </w:r>
          </w:p>
        </w:tc>
        <w:tc>
          <w:tcPr>
            <w:tcW w:w="3600" w:type="dxa"/>
            <w:vAlign w:val="center"/>
          </w:tcPr>
          <w:p w14:paraId="0E3DB460" w14:textId="77777777" w:rsidR="0048541C" w:rsidRDefault="00000000">
            <w:pPr>
              <w:spacing w:after="0"/>
            </w:pPr>
            <w:r>
              <w:rPr>
                <w:sz w:val="20"/>
              </w:rPr>
              <w:t xml:space="preserve">EndOverlap </w:t>
            </w:r>
            <w:r>
              <w:rPr>
                <w:sz w:val="20"/>
              </w:rPr>
              <w:t>没调用</w:t>
            </w:r>
            <w:r>
              <w:rPr>
                <w:sz w:val="20"/>
              </w:rPr>
              <w:t xml:space="preserve"> OnEndOverlap</w:t>
            </w:r>
            <w:r>
              <w:rPr>
                <w:sz w:val="20"/>
              </w:rPr>
              <w:t>；或</w:t>
            </w:r>
            <w:r>
              <w:rPr>
                <w:sz w:val="20"/>
              </w:rPr>
              <w:t xml:space="preserve"> ActiveEffectHandles </w:t>
            </w:r>
            <w:r>
              <w:rPr>
                <w:sz w:val="20"/>
              </w:rPr>
              <w:t>没保存；或</w:t>
            </w:r>
            <w:r>
              <w:rPr>
                <w:sz w:val="20"/>
              </w:rPr>
              <w:t xml:space="preserve"> TargetASC </w:t>
            </w:r>
            <w:r>
              <w:rPr>
                <w:sz w:val="20"/>
              </w:rPr>
              <w:t>不匹配。</w:t>
            </w:r>
          </w:p>
        </w:tc>
        <w:tc>
          <w:tcPr>
            <w:tcW w:w="2880" w:type="dxa"/>
            <w:vAlign w:val="center"/>
          </w:tcPr>
          <w:p w14:paraId="703D71BB" w14:textId="77777777" w:rsidR="0048541C" w:rsidRDefault="00000000">
            <w:pPr>
              <w:spacing w:after="0"/>
            </w:pPr>
            <w:r>
              <w:rPr>
                <w:sz w:val="20"/>
              </w:rPr>
              <w:t>BP EventGraph / AuraEffectActor.cpp</w:t>
            </w:r>
          </w:p>
        </w:tc>
      </w:tr>
      <w:tr w:rsidR="0048541C" w14:paraId="6ED07B74" w14:textId="77777777">
        <w:trPr>
          <w:jc w:val="center"/>
        </w:trPr>
        <w:tc>
          <w:tcPr>
            <w:tcW w:w="2592" w:type="dxa"/>
            <w:vAlign w:val="center"/>
          </w:tcPr>
          <w:p w14:paraId="5AF27E2F" w14:textId="77777777" w:rsidR="0048541C" w:rsidRDefault="00000000">
            <w:pPr>
              <w:spacing w:after="0"/>
            </w:pPr>
            <w:r>
              <w:rPr>
                <w:sz w:val="20"/>
              </w:rPr>
              <w:t xml:space="preserve">ActiveEffectHandles.Add </w:t>
            </w:r>
            <w:r>
              <w:rPr>
                <w:sz w:val="20"/>
              </w:rPr>
              <w:t>没执行</w:t>
            </w:r>
          </w:p>
        </w:tc>
        <w:tc>
          <w:tcPr>
            <w:tcW w:w="3600" w:type="dxa"/>
            <w:vAlign w:val="center"/>
          </w:tcPr>
          <w:p w14:paraId="23DFC7EA" w14:textId="77777777" w:rsidR="0048541C" w:rsidRDefault="00000000">
            <w:pPr>
              <w:spacing w:after="0"/>
            </w:pPr>
            <w:r>
              <w:rPr>
                <w:sz w:val="20"/>
              </w:rPr>
              <w:t xml:space="preserve">GE </w:t>
            </w:r>
            <w:r>
              <w:rPr>
                <w:sz w:val="20"/>
              </w:rPr>
              <w:t>不是</w:t>
            </w:r>
            <w:r>
              <w:rPr>
                <w:sz w:val="20"/>
              </w:rPr>
              <w:t xml:space="preserve"> Infinite</w:t>
            </w:r>
            <w:r>
              <w:rPr>
                <w:sz w:val="20"/>
              </w:rPr>
              <w:t>，或</w:t>
            </w:r>
            <w:r>
              <w:rPr>
                <w:sz w:val="20"/>
              </w:rPr>
              <w:t xml:space="preserve"> RemovalPolicy </w:t>
            </w:r>
            <w:r>
              <w:rPr>
                <w:sz w:val="20"/>
              </w:rPr>
              <w:t>不是</w:t>
            </w:r>
            <w:r>
              <w:rPr>
                <w:sz w:val="20"/>
              </w:rPr>
              <w:t xml:space="preserve"> RemoveOnEndOverlap</w:t>
            </w:r>
            <w:r>
              <w:rPr>
                <w:sz w:val="20"/>
              </w:rPr>
              <w:t>。</w:t>
            </w:r>
          </w:p>
        </w:tc>
        <w:tc>
          <w:tcPr>
            <w:tcW w:w="2880" w:type="dxa"/>
            <w:vAlign w:val="center"/>
          </w:tcPr>
          <w:p w14:paraId="5B052104" w14:textId="77777777" w:rsidR="0048541C" w:rsidRDefault="00000000">
            <w:pPr>
              <w:spacing w:after="0"/>
            </w:pPr>
            <w:r>
              <w:rPr>
                <w:sz w:val="20"/>
              </w:rPr>
              <w:t>GE Duration Policy / EffectActor Details</w:t>
            </w:r>
          </w:p>
        </w:tc>
      </w:tr>
      <w:tr w:rsidR="0048541C" w14:paraId="7671ECCC" w14:textId="77777777">
        <w:trPr>
          <w:jc w:val="center"/>
        </w:trPr>
        <w:tc>
          <w:tcPr>
            <w:tcW w:w="2592" w:type="dxa"/>
            <w:vAlign w:val="center"/>
          </w:tcPr>
          <w:p w14:paraId="4F1D0BA6" w14:textId="77777777" w:rsidR="0048541C" w:rsidRDefault="00000000">
            <w:pPr>
              <w:spacing w:after="0"/>
            </w:pPr>
            <w:r>
              <w:rPr>
                <w:sz w:val="20"/>
              </w:rPr>
              <w:t xml:space="preserve">MapBefore/MapAfter </w:t>
            </w:r>
            <w:r>
              <w:rPr>
                <w:sz w:val="20"/>
              </w:rPr>
              <w:t>都是</w:t>
            </w:r>
            <w:r>
              <w:rPr>
                <w:sz w:val="20"/>
              </w:rPr>
              <w:t xml:space="preserve"> 1</w:t>
            </w:r>
          </w:p>
        </w:tc>
        <w:tc>
          <w:tcPr>
            <w:tcW w:w="3600" w:type="dxa"/>
            <w:vAlign w:val="center"/>
          </w:tcPr>
          <w:p w14:paraId="2854B88C" w14:textId="77777777" w:rsidR="0048541C" w:rsidRDefault="00000000">
            <w:pPr>
              <w:spacing w:after="0"/>
            </w:pPr>
            <w:r>
              <w:rPr>
                <w:sz w:val="20"/>
              </w:rPr>
              <w:t xml:space="preserve">TMap </w:t>
            </w:r>
            <w:r>
              <w:rPr>
                <w:sz w:val="20"/>
              </w:rPr>
              <w:t>可能覆盖同</w:t>
            </w:r>
            <w:r>
              <w:rPr>
                <w:sz w:val="20"/>
              </w:rPr>
              <w:t xml:space="preserve"> Key</w:t>
            </w:r>
            <w:r>
              <w:rPr>
                <w:sz w:val="20"/>
              </w:rPr>
              <w:t>，或已有一条记录；不代表</w:t>
            </w:r>
            <w:r>
              <w:rPr>
                <w:sz w:val="20"/>
              </w:rPr>
              <w:t xml:space="preserve"> Add </w:t>
            </w:r>
            <w:r>
              <w:rPr>
                <w:sz w:val="20"/>
              </w:rPr>
              <w:t>没执行。</w:t>
            </w:r>
          </w:p>
        </w:tc>
        <w:tc>
          <w:tcPr>
            <w:tcW w:w="2880" w:type="dxa"/>
            <w:vAlign w:val="center"/>
          </w:tcPr>
          <w:p w14:paraId="55389326" w14:textId="77777777" w:rsidR="0048541C" w:rsidRDefault="00000000">
            <w:pPr>
              <w:spacing w:after="0"/>
            </w:pPr>
            <w:r>
              <w:rPr>
                <w:sz w:val="20"/>
              </w:rPr>
              <w:t xml:space="preserve">UE_LOG </w:t>
            </w:r>
            <w:r>
              <w:rPr>
                <w:sz w:val="20"/>
              </w:rPr>
              <w:t>输出</w:t>
            </w:r>
          </w:p>
        </w:tc>
      </w:tr>
      <w:tr w:rsidR="0048541C" w14:paraId="461A2BA0" w14:textId="77777777">
        <w:trPr>
          <w:jc w:val="center"/>
        </w:trPr>
        <w:tc>
          <w:tcPr>
            <w:tcW w:w="2592" w:type="dxa"/>
            <w:vAlign w:val="center"/>
          </w:tcPr>
          <w:p w14:paraId="0B963FB4" w14:textId="77777777" w:rsidR="0048541C" w:rsidRDefault="00000000">
            <w:pPr>
              <w:spacing w:after="0"/>
            </w:pPr>
            <w:r>
              <w:rPr>
                <w:sz w:val="20"/>
              </w:rPr>
              <w:t xml:space="preserve">ApplyEffectToTarget </w:t>
            </w:r>
            <w:r>
              <w:rPr>
                <w:sz w:val="20"/>
              </w:rPr>
              <w:t>没效果</w:t>
            </w:r>
          </w:p>
        </w:tc>
        <w:tc>
          <w:tcPr>
            <w:tcW w:w="3600" w:type="dxa"/>
            <w:vAlign w:val="center"/>
          </w:tcPr>
          <w:p w14:paraId="1E169DF5" w14:textId="77777777" w:rsidR="0048541C" w:rsidRDefault="00000000">
            <w:pPr>
              <w:spacing w:after="0"/>
            </w:pPr>
            <w:r>
              <w:rPr>
                <w:sz w:val="20"/>
              </w:rPr>
              <w:t xml:space="preserve">TargetActor </w:t>
            </w:r>
            <w:r>
              <w:rPr>
                <w:sz w:val="20"/>
              </w:rPr>
              <w:t>没</w:t>
            </w:r>
            <w:r>
              <w:rPr>
                <w:sz w:val="20"/>
              </w:rPr>
              <w:t xml:space="preserve"> ASC</w:t>
            </w:r>
            <w:r>
              <w:rPr>
                <w:sz w:val="20"/>
              </w:rPr>
              <w:t>，或</w:t>
            </w:r>
            <w:r>
              <w:rPr>
                <w:sz w:val="20"/>
              </w:rPr>
              <w:t xml:space="preserve"> GameplayEffectClass </w:t>
            </w:r>
            <w:r>
              <w:rPr>
                <w:sz w:val="20"/>
              </w:rPr>
              <w:t>为空。</w:t>
            </w:r>
          </w:p>
        </w:tc>
        <w:tc>
          <w:tcPr>
            <w:tcW w:w="2880" w:type="dxa"/>
            <w:vAlign w:val="center"/>
          </w:tcPr>
          <w:p w14:paraId="64B67101" w14:textId="77777777" w:rsidR="0048541C" w:rsidRDefault="00000000">
            <w:pPr>
              <w:spacing w:after="0"/>
            </w:pPr>
            <w:r>
              <w:rPr>
                <w:sz w:val="20"/>
              </w:rPr>
              <w:t xml:space="preserve">GetAbilitySystemComponent / Details </w:t>
            </w:r>
            <w:r>
              <w:rPr>
                <w:sz w:val="20"/>
              </w:rPr>
              <w:t>数组</w:t>
            </w:r>
          </w:p>
        </w:tc>
      </w:tr>
      <w:tr w:rsidR="0048541C" w14:paraId="7A8171D5" w14:textId="77777777">
        <w:trPr>
          <w:jc w:val="center"/>
        </w:trPr>
        <w:tc>
          <w:tcPr>
            <w:tcW w:w="2592" w:type="dxa"/>
            <w:vAlign w:val="center"/>
          </w:tcPr>
          <w:p w14:paraId="7508610E" w14:textId="77777777" w:rsidR="0048541C" w:rsidRDefault="00000000">
            <w:pPr>
              <w:spacing w:after="0"/>
            </w:pPr>
            <w:r>
              <w:rPr>
                <w:sz w:val="20"/>
              </w:rPr>
              <w:t>血量超过最大值</w:t>
            </w:r>
          </w:p>
        </w:tc>
        <w:tc>
          <w:tcPr>
            <w:tcW w:w="3600" w:type="dxa"/>
            <w:vAlign w:val="center"/>
          </w:tcPr>
          <w:p w14:paraId="5D803E4F" w14:textId="77777777" w:rsidR="0048541C" w:rsidRDefault="00000000">
            <w:pPr>
              <w:spacing w:after="0"/>
            </w:pPr>
            <w:r>
              <w:rPr>
                <w:sz w:val="20"/>
              </w:rPr>
              <w:t xml:space="preserve">PreAttributeChange </w:t>
            </w:r>
            <w:r>
              <w:rPr>
                <w:sz w:val="20"/>
              </w:rPr>
              <w:t>没重写或没有</w:t>
            </w:r>
            <w:r>
              <w:rPr>
                <w:sz w:val="20"/>
              </w:rPr>
              <w:t xml:space="preserve"> Clamp Health</w:t>
            </w:r>
            <w:r>
              <w:rPr>
                <w:sz w:val="20"/>
              </w:rPr>
              <w:t>。</w:t>
            </w:r>
          </w:p>
        </w:tc>
        <w:tc>
          <w:tcPr>
            <w:tcW w:w="2880" w:type="dxa"/>
            <w:vAlign w:val="center"/>
          </w:tcPr>
          <w:p w14:paraId="1BE35004" w14:textId="77777777" w:rsidR="0048541C" w:rsidRDefault="00000000">
            <w:pPr>
              <w:spacing w:after="0"/>
            </w:pPr>
            <w:r>
              <w:rPr>
                <w:sz w:val="20"/>
              </w:rPr>
              <w:t>AuraAttributeSet.cpp</w:t>
            </w:r>
          </w:p>
        </w:tc>
      </w:tr>
      <w:tr w:rsidR="0048541C" w14:paraId="3CA610D8" w14:textId="77777777">
        <w:trPr>
          <w:jc w:val="center"/>
        </w:trPr>
        <w:tc>
          <w:tcPr>
            <w:tcW w:w="2592" w:type="dxa"/>
            <w:vAlign w:val="center"/>
          </w:tcPr>
          <w:p w14:paraId="52F8E40D" w14:textId="77777777" w:rsidR="0048541C" w:rsidRDefault="00000000">
            <w:pPr>
              <w:spacing w:after="0"/>
            </w:pPr>
            <w:r>
              <w:rPr>
                <w:sz w:val="20"/>
              </w:rPr>
              <w:t>蓝图下拉能看到</w:t>
            </w:r>
            <w:r>
              <w:rPr>
                <w:sz w:val="20"/>
              </w:rPr>
              <w:t xml:space="preserve"> AuraAttributeSet.Health</w:t>
            </w:r>
          </w:p>
        </w:tc>
        <w:tc>
          <w:tcPr>
            <w:tcW w:w="3600" w:type="dxa"/>
            <w:vAlign w:val="center"/>
          </w:tcPr>
          <w:p w14:paraId="3151A150" w14:textId="77777777" w:rsidR="0048541C" w:rsidRDefault="00000000">
            <w:pPr>
              <w:spacing w:after="0"/>
            </w:pPr>
            <w:r>
              <w:rPr>
                <w:sz w:val="20"/>
              </w:rPr>
              <w:t>这是</w:t>
            </w:r>
            <w:r>
              <w:rPr>
                <w:sz w:val="20"/>
              </w:rPr>
              <w:t xml:space="preserve"> UPROPERTY + FGameplayAttributeData + UAttributeSet </w:t>
            </w:r>
            <w:r>
              <w:rPr>
                <w:sz w:val="20"/>
              </w:rPr>
              <w:t>反射结果。</w:t>
            </w:r>
          </w:p>
        </w:tc>
        <w:tc>
          <w:tcPr>
            <w:tcW w:w="2880" w:type="dxa"/>
            <w:vAlign w:val="center"/>
          </w:tcPr>
          <w:p w14:paraId="23A644B1" w14:textId="77777777" w:rsidR="0048541C" w:rsidRDefault="00000000">
            <w:pPr>
              <w:spacing w:after="0"/>
            </w:pPr>
            <w:r>
              <w:rPr>
                <w:sz w:val="20"/>
              </w:rPr>
              <w:t>AuraAttributeSet.h</w:t>
            </w:r>
          </w:p>
        </w:tc>
      </w:tr>
      <w:tr w:rsidR="0048541C" w14:paraId="48E037DA" w14:textId="77777777">
        <w:trPr>
          <w:jc w:val="center"/>
        </w:trPr>
        <w:tc>
          <w:tcPr>
            <w:tcW w:w="2592" w:type="dxa"/>
            <w:vAlign w:val="center"/>
          </w:tcPr>
          <w:p w14:paraId="49E10071" w14:textId="77777777" w:rsidR="0048541C" w:rsidRDefault="00000000">
            <w:pPr>
              <w:spacing w:after="0"/>
            </w:pPr>
            <w:r>
              <w:rPr>
                <w:sz w:val="20"/>
              </w:rPr>
              <w:t xml:space="preserve">UENUM BlueprintType </w:t>
            </w:r>
            <w:r>
              <w:rPr>
                <w:sz w:val="20"/>
              </w:rPr>
              <w:t>报错</w:t>
            </w:r>
          </w:p>
        </w:tc>
        <w:tc>
          <w:tcPr>
            <w:tcW w:w="3600" w:type="dxa"/>
            <w:vAlign w:val="center"/>
          </w:tcPr>
          <w:p w14:paraId="57DABDF3" w14:textId="77777777" w:rsidR="0048541C" w:rsidRDefault="00000000">
            <w:pPr>
              <w:spacing w:after="0"/>
            </w:pPr>
            <w:r>
              <w:rPr>
                <w:sz w:val="20"/>
              </w:rPr>
              <w:t xml:space="preserve">enum class </w:t>
            </w:r>
            <w:r>
              <w:rPr>
                <w:sz w:val="20"/>
              </w:rPr>
              <w:t>没指定</w:t>
            </w:r>
            <w:r>
              <w:rPr>
                <w:sz w:val="20"/>
              </w:rPr>
              <w:t xml:space="preserve"> : uint8</w:t>
            </w:r>
            <w:r>
              <w:rPr>
                <w:sz w:val="20"/>
              </w:rPr>
              <w:t>。</w:t>
            </w:r>
          </w:p>
        </w:tc>
        <w:tc>
          <w:tcPr>
            <w:tcW w:w="2880" w:type="dxa"/>
            <w:vAlign w:val="center"/>
          </w:tcPr>
          <w:p w14:paraId="7DB5F761" w14:textId="77777777" w:rsidR="0048541C" w:rsidRDefault="00000000">
            <w:pPr>
              <w:spacing w:after="0"/>
            </w:pPr>
            <w:r>
              <w:rPr>
                <w:sz w:val="20"/>
              </w:rPr>
              <w:t>AuraEffectActor.h</w:t>
            </w:r>
          </w:p>
        </w:tc>
      </w:tr>
      <w:tr w:rsidR="0048541C" w14:paraId="6354A029" w14:textId="77777777">
        <w:trPr>
          <w:jc w:val="center"/>
        </w:trPr>
        <w:tc>
          <w:tcPr>
            <w:tcW w:w="2592" w:type="dxa"/>
            <w:vAlign w:val="center"/>
          </w:tcPr>
          <w:p w14:paraId="5CCB8A86" w14:textId="77777777" w:rsidR="0048541C" w:rsidRDefault="00000000">
            <w:pPr>
              <w:spacing w:after="0"/>
            </w:pPr>
            <w:r>
              <w:rPr>
                <w:sz w:val="20"/>
              </w:rPr>
              <w:t xml:space="preserve">TMap Handle </w:t>
            </w:r>
            <w:r>
              <w:rPr>
                <w:sz w:val="20"/>
              </w:rPr>
              <w:t>编译报</w:t>
            </w:r>
            <w:r>
              <w:rPr>
                <w:sz w:val="20"/>
              </w:rPr>
              <w:t xml:space="preserve"> GetTypeHash</w:t>
            </w:r>
          </w:p>
        </w:tc>
        <w:tc>
          <w:tcPr>
            <w:tcW w:w="3600" w:type="dxa"/>
            <w:vAlign w:val="center"/>
          </w:tcPr>
          <w:p w14:paraId="078E18D7" w14:textId="77777777" w:rsidR="0048541C" w:rsidRDefault="00000000">
            <w:pPr>
              <w:spacing w:after="0"/>
            </w:pPr>
            <w:r>
              <w:rPr>
                <w:sz w:val="20"/>
              </w:rPr>
              <w:t>头文件没有</w:t>
            </w:r>
            <w:r>
              <w:rPr>
                <w:sz w:val="20"/>
              </w:rPr>
              <w:t xml:space="preserve"> include GameplayEffectTypes.h</w:t>
            </w:r>
            <w:r>
              <w:rPr>
                <w:sz w:val="20"/>
              </w:rPr>
              <w:t>。</w:t>
            </w:r>
          </w:p>
        </w:tc>
        <w:tc>
          <w:tcPr>
            <w:tcW w:w="2880" w:type="dxa"/>
            <w:vAlign w:val="center"/>
          </w:tcPr>
          <w:p w14:paraId="715BA1A1" w14:textId="77777777" w:rsidR="0048541C" w:rsidRDefault="00000000">
            <w:pPr>
              <w:spacing w:after="0"/>
            </w:pPr>
            <w:r>
              <w:rPr>
                <w:sz w:val="20"/>
              </w:rPr>
              <w:t>AuraEffectActor.h</w:t>
            </w:r>
          </w:p>
        </w:tc>
      </w:tr>
    </w:tbl>
    <w:p w14:paraId="40913CB5" w14:textId="77777777" w:rsidR="0048541C" w:rsidRDefault="0048541C"/>
    <w:p w14:paraId="1ED2B03E" w14:textId="77777777" w:rsidR="0048541C" w:rsidRDefault="00000000">
      <w:pPr>
        <w:pStyle w:val="1"/>
      </w:pPr>
      <w:r>
        <w:t xml:space="preserve">12. </w:t>
      </w:r>
      <w:r>
        <w:t>推荐调试日志</w:t>
      </w:r>
    </w:p>
    <w:p w14:paraId="13BFEEC0" w14:textId="77777777" w:rsidR="0048541C" w:rsidRDefault="00000000">
      <w:pPr>
        <w:spacing w:before="40"/>
        <w:ind w:left="288"/>
      </w:pPr>
      <w:r>
        <w:rPr>
          <w:rFonts w:ascii="Consolas" w:hAnsi="Consolas"/>
          <w:color w:val="1E1E1E"/>
          <w:sz w:val="18"/>
        </w:rPr>
        <w:t>UE_LOG(LogTemp, Warning, TEXT("bIsInfinite: %d, RemovalPolicy: %d, HandleValid: %d, MapBefore: %d"),</w:t>
      </w:r>
      <w:r>
        <w:rPr>
          <w:rFonts w:ascii="Consolas" w:hAnsi="Consolas"/>
          <w:color w:val="1E1E1E"/>
          <w:sz w:val="18"/>
        </w:rPr>
        <w:br/>
        <w:t xml:space="preserve">    bIsInfinite,</w:t>
      </w:r>
      <w:r>
        <w:rPr>
          <w:rFonts w:ascii="Consolas" w:hAnsi="Consolas"/>
          <w:color w:val="1E1E1E"/>
          <w:sz w:val="18"/>
        </w:rPr>
        <w:br/>
        <w:t xml:space="preserve">    static_cast&lt;int32&gt;(InfiniteEffectRemovalPolicy),</w:t>
      </w:r>
      <w:r>
        <w:rPr>
          <w:rFonts w:ascii="Consolas" w:hAnsi="Consolas"/>
          <w:color w:val="1E1E1E"/>
          <w:sz w:val="18"/>
        </w:rPr>
        <w:br/>
        <w:t xml:space="preserve">    ActiveEffectHandle.IsValid(),</w:t>
      </w:r>
      <w:r>
        <w:rPr>
          <w:rFonts w:ascii="Consolas" w:hAnsi="Consolas"/>
          <w:color w:val="1E1E1E"/>
          <w:sz w:val="18"/>
        </w:rPr>
        <w:br/>
        <w:t xml:space="preserve">    ActiveEffectHandles.Num());</w:t>
      </w:r>
      <w:r>
        <w:rPr>
          <w:rFonts w:ascii="Consolas" w:hAnsi="Consolas"/>
          <w:color w:val="1E1E1E"/>
          <w:sz w:val="18"/>
        </w:rPr>
        <w:br/>
      </w:r>
      <w:r>
        <w:rPr>
          <w:rFonts w:ascii="Consolas" w:hAnsi="Consolas"/>
          <w:color w:val="1E1E1E"/>
          <w:sz w:val="18"/>
        </w:rPr>
        <w:br/>
        <w:t>ActiveEffectHandles.Add(ActiveEffectHandle, TargetASC);</w:t>
      </w:r>
      <w:r>
        <w:rPr>
          <w:rFonts w:ascii="Consolas" w:hAnsi="Consolas"/>
          <w:color w:val="1E1E1E"/>
          <w:sz w:val="18"/>
        </w:rPr>
        <w:br/>
        <w:t>UE_LOG(LogTemp, Warning, TEXT("Added Handle. MapAfter: %d"), ActiveEffectHandles.Num());</w:t>
      </w:r>
    </w:p>
    <w:p w14:paraId="45370661" w14:textId="77777777" w:rsidR="0048541C" w:rsidRDefault="00000000">
      <w:pPr>
        <w:spacing w:before="40"/>
        <w:ind w:left="288"/>
      </w:pPr>
      <w:r>
        <w:rPr>
          <w:rFonts w:ascii="Consolas" w:hAnsi="Consolas"/>
          <w:color w:val="1E1E1E"/>
          <w:sz w:val="18"/>
        </w:rPr>
        <w:lastRenderedPageBreak/>
        <w:t>UE_LOG(LogTemp, Warning, TEXT("OnEndOverlap called. MapNum: %d"), ActiveEffectHandles.Num());</w:t>
      </w:r>
      <w:r>
        <w:rPr>
          <w:rFonts w:ascii="Consolas" w:hAnsi="Consolas"/>
          <w:color w:val="1E1E1E"/>
          <w:sz w:val="18"/>
        </w:rPr>
        <w:br/>
        <w:t>UE_LOG(LogTemp, Warning, TEXT("SameASC: %d, HandleValid: %d"),</w:t>
      </w:r>
      <w:r>
        <w:rPr>
          <w:rFonts w:ascii="Consolas" w:hAnsi="Consolas"/>
          <w:color w:val="1E1E1E"/>
          <w:sz w:val="18"/>
        </w:rPr>
        <w:br/>
        <w:t xml:space="preserve">    TargetASC == HandlePair.Value,</w:t>
      </w:r>
      <w:r>
        <w:rPr>
          <w:rFonts w:ascii="Consolas" w:hAnsi="Consolas"/>
          <w:color w:val="1E1E1E"/>
          <w:sz w:val="18"/>
        </w:rPr>
        <w:br/>
        <w:t xml:space="preserve">    HandlePair.Key.IsValid());</w:t>
      </w:r>
    </w:p>
    <w:p w14:paraId="6AFC8DC7" w14:textId="77777777" w:rsidR="0048541C" w:rsidRDefault="00000000">
      <w:pPr>
        <w:pStyle w:val="1"/>
      </w:pPr>
      <w:r>
        <w:t xml:space="preserve">13. </w:t>
      </w:r>
      <w:r>
        <w:t>心智模型</w:t>
      </w:r>
    </w:p>
    <w:p w14:paraId="75D803A0" w14:textId="77777777" w:rsidR="0048541C" w:rsidRDefault="00000000">
      <w:pPr>
        <w:spacing w:before="40"/>
        <w:ind w:left="288"/>
      </w:pPr>
      <w:r>
        <w:rPr>
          <w:rFonts w:ascii="Consolas" w:hAnsi="Consolas"/>
          <w:color w:val="1E1E1E"/>
          <w:sz w:val="18"/>
        </w:rPr>
        <w:t xml:space="preserve">GameplayEffect = </w:t>
      </w:r>
      <w:r>
        <w:rPr>
          <w:rFonts w:ascii="Consolas" w:hAnsi="Consolas"/>
          <w:color w:val="1E1E1E"/>
          <w:sz w:val="18"/>
        </w:rPr>
        <w:t>配方：定义改什么属性、怎么改、持续多久、是否周期</w:t>
      </w:r>
      <w:r>
        <w:rPr>
          <w:rFonts w:ascii="Consolas" w:hAnsi="Consolas"/>
          <w:color w:val="1E1E1E"/>
          <w:sz w:val="18"/>
        </w:rPr>
        <w:t>/</w:t>
      </w:r>
      <w:r>
        <w:rPr>
          <w:rFonts w:ascii="Consolas" w:hAnsi="Consolas"/>
          <w:color w:val="1E1E1E"/>
          <w:sz w:val="18"/>
        </w:rPr>
        <w:t>堆叠。</w:t>
      </w:r>
      <w:r>
        <w:rPr>
          <w:rFonts w:ascii="Consolas" w:hAnsi="Consolas"/>
          <w:color w:val="1E1E1E"/>
          <w:sz w:val="18"/>
        </w:rPr>
        <w:br/>
        <w:t xml:space="preserve">AuraEffectActor = </w:t>
      </w:r>
      <w:r>
        <w:rPr>
          <w:rFonts w:ascii="Consolas" w:hAnsi="Consolas"/>
          <w:color w:val="1E1E1E"/>
          <w:sz w:val="18"/>
        </w:rPr>
        <w:t>触发器：进入</w:t>
      </w:r>
      <w:r>
        <w:rPr>
          <w:rFonts w:ascii="Consolas" w:hAnsi="Consolas"/>
          <w:color w:val="1E1E1E"/>
          <w:sz w:val="18"/>
        </w:rPr>
        <w:t>/</w:t>
      </w:r>
      <w:r>
        <w:rPr>
          <w:rFonts w:ascii="Consolas" w:hAnsi="Consolas"/>
          <w:color w:val="1E1E1E"/>
          <w:sz w:val="18"/>
        </w:rPr>
        <w:t>离开范围时应用或移除</w:t>
      </w:r>
      <w:r>
        <w:rPr>
          <w:rFonts w:ascii="Consolas" w:hAnsi="Consolas"/>
          <w:color w:val="1E1E1E"/>
          <w:sz w:val="18"/>
        </w:rPr>
        <w:t xml:space="preserve"> GE</w:t>
      </w:r>
      <w:r>
        <w:rPr>
          <w:rFonts w:ascii="Consolas" w:hAnsi="Consolas"/>
          <w:color w:val="1E1E1E"/>
          <w:sz w:val="18"/>
        </w:rPr>
        <w:t>。</w:t>
      </w:r>
      <w:r>
        <w:rPr>
          <w:rFonts w:ascii="Consolas" w:hAnsi="Consolas"/>
          <w:color w:val="1E1E1E"/>
          <w:sz w:val="18"/>
        </w:rPr>
        <w:br/>
        <w:t xml:space="preserve">AbilitySystemComponent = </w:t>
      </w:r>
      <w:r>
        <w:rPr>
          <w:rFonts w:ascii="Consolas" w:hAnsi="Consolas"/>
          <w:color w:val="1E1E1E"/>
          <w:sz w:val="18"/>
        </w:rPr>
        <w:t>执行者和管理者：应用</w:t>
      </w:r>
      <w:r>
        <w:rPr>
          <w:rFonts w:ascii="Consolas" w:hAnsi="Consolas"/>
          <w:color w:val="1E1E1E"/>
          <w:sz w:val="18"/>
        </w:rPr>
        <w:t xml:space="preserve"> GE</w:t>
      </w:r>
      <w:r>
        <w:rPr>
          <w:rFonts w:ascii="Consolas" w:hAnsi="Consolas"/>
          <w:color w:val="1E1E1E"/>
          <w:sz w:val="18"/>
        </w:rPr>
        <w:t>，保存</w:t>
      </w:r>
      <w:r>
        <w:rPr>
          <w:rFonts w:ascii="Consolas" w:hAnsi="Consolas"/>
          <w:color w:val="1E1E1E"/>
          <w:sz w:val="18"/>
        </w:rPr>
        <w:t xml:space="preserve"> Active GE</w:t>
      </w:r>
      <w:r>
        <w:rPr>
          <w:rFonts w:ascii="Consolas" w:hAnsi="Consolas"/>
          <w:color w:val="1E1E1E"/>
          <w:sz w:val="18"/>
        </w:rPr>
        <w:t>，负责移除。</w:t>
      </w:r>
      <w:r>
        <w:rPr>
          <w:rFonts w:ascii="Consolas" w:hAnsi="Consolas"/>
          <w:color w:val="1E1E1E"/>
          <w:sz w:val="18"/>
        </w:rPr>
        <w:br/>
        <w:t xml:space="preserve">GameplayEffectSpec = </w:t>
      </w:r>
      <w:r>
        <w:rPr>
          <w:rFonts w:ascii="Consolas" w:hAnsi="Consolas"/>
          <w:color w:val="1E1E1E"/>
          <w:sz w:val="18"/>
        </w:rPr>
        <w:t>本次效果实例：</w:t>
      </w:r>
      <w:r>
        <w:rPr>
          <w:rFonts w:ascii="Consolas" w:hAnsi="Consolas"/>
          <w:color w:val="1E1E1E"/>
          <w:sz w:val="18"/>
        </w:rPr>
        <w:t xml:space="preserve">GE </w:t>
      </w:r>
      <w:r>
        <w:rPr>
          <w:rFonts w:ascii="Consolas" w:hAnsi="Consolas"/>
          <w:color w:val="1E1E1E"/>
          <w:sz w:val="18"/>
        </w:rPr>
        <w:t>类</w:t>
      </w:r>
      <w:r>
        <w:rPr>
          <w:rFonts w:ascii="Consolas" w:hAnsi="Consolas"/>
          <w:color w:val="1E1E1E"/>
          <w:sz w:val="18"/>
        </w:rPr>
        <w:t xml:space="preserve"> + </w:t>
      </w:r>
      <w:r>
        <w:rPr>
          <w:rFonts w:ascii="Consolas" w:hAnsi="Consolas"/>
          <w:color w:val="1E1E1E"/>
          <w:sz w:val="18"/>
        </w:rPr>
        <w:t>等级</w:t>
      </w:r>
      <w:r>
        <w:rPr>
          <w:rFonts w:ascii="Consolas" w:hAnsi="Consolas"/>
          <w:color w:val="1E1E1E"/>
          <w:sz w:val="18"/>
        </w:rPr>
        <w:t xml:space="preserve"> + Context</w:t>
      </w:r>
      <w:r>
        <w:rPr>
          <w:rFonts w:ascii="Consolas" w:hAnsi="Consolas"/>
          <w:color w:val="1E1E1E"/>
          <w:sz w:val="18"/>
        </w:rPr>
        <w:t>。</w:t>
      </w:r>
      <w:r>
        <w:rPr>
          <w:rFonts w:ascii="Consolas" w:hAnsi="Consolas"/>
          <w:color w:val="1E1E1E"/>
          <w:sz w:val="18"/>
        </w:rPr>
        <w:br/>
        <w:t xml:space="preserve">GameplayEffectContext = </w:t>
      </w:r>
      <w:r>
        <w:rPr>
          <w:rFonts w:ascii="Consolas" w:hAnsi="Consolas"/>
          <w:color w:val="1E1E1E"/>
          <w:sz w:val="18"/>
        </w:rPr>
        <w:t>现场信息：来源对象、</w:t>
      </w:r>
      <w:r>
        <w:rPr>
          <w:rFonts w:ascii="Consolas" w:hAnsi="Consolas"/>
          <w:color w:val="1E1E1E"/>
          <w:sz w:val="18"/>
        </w:rPr>
        <w:t>Instigator</w:t>
      </w:r>
      <w:r>
        <w:rPr>
          <w:rFonts w:ascii="Consolas" w:hAnsi="Consolas"/>
          <w:color w:val="1E1E1E"/>
          <w:sz w:val="18"/>
        </w:rPr>
        <w:t>、</w:t>
      </w:r>
      <w:r>
        <w:rPr>
          <w:rFonts w:ascii="Consolas" w:hAnsi="Consolas"/>
          <w:color w:val="1E1E1E"/>
          <w:sz w:val="18"/>
        </w:rPr>
        <w:t xml:space="preserve">HitResult </w:t>
      </w:r>
      <w:r>
        <w:rPr>
          <w:rFonts w:ascii="Consolas" w:hAnsi="Consolas"/>
          <w:color w:val="1E1E1E"/>
          <w:sz w:val="18"/>
        </w:rPr>
        <w:t>等。</w:t>
      </w:r>
      <w:r>
        <w:rPr>
          <w:rFonts w:ascii="Consolas" w:hAnsi="Consolas"/>
          <w:color w:val="1E1E1E"/>
          <w:sz w:val="18"/>
        </w:rPr>
        <w:br/>
        <w:t xml:space="preserve">ActiveGameplayEffectHandle = </w:t>
      </w:r>
      <w:r>
        <w:rPr>
          <w:rFonts w:ascii="Consolas" w:hAnsi="Consolas"/>
          <w:color w:val="1E1E1E"/>
          <w:sz w:val="18"/>
        </w:rPr>
        <w:t>钥匙：用于之后找到并移除已应用效果。</w:t>
      </w:r>
      <w:r>
        <w:rPr>
          <w:rFonts w:ascii="Consolas" w:hAnsi="Consolas"/>
          <w:color w:val="1E1E1E"/>
          <w:sz w:val="18"/>
        </w:rPr>
        <w:br/>
        <w:t xml:space="preserve">AttributeSet = </w:t>
      </w:r>
      <w:r>
        <w:rPr>
          <w:rFonts w:ascii="Consolas" w:hAnsi="Consolas"/>
          <w:color w:val="1E1E1E"/>
          <w:sz w:val="18"/>
        </w:rPr>
        <w:t>属性账本：保存</w:t>
      </w:r>
      <w:r>
        <w:rPr>
          <w:rFonts w:ascii="Consolas" w:hAnsi="Consolas"/>
          <w:color w:val="1E1E1E"/>
          <w:sz w:val="18"/>
        </w:rPr>
        <w:t xml:space="preserve"> Health/Mana</w:t>
      </w:r>
      <w:r>
        <w:rPr>
          <w:rFonts w:ascii="Consolas" w:hAnsi="Consolas"/>
          <w:color w:val="1E1E1E"/>
          <w:sz w:val="18"/>
        </w:rPr>
        <w:t>，并在回调里限制或结算属性。</w:t>
      </w:r>
    </w:p>
    <w:sectPr w:rsidR="0048541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0825586">
    <w:abstractNumId w:val="8"/>
  </w:num>
  <w:num w:numId="2" w16cid:durableId="1507132769">
    <w:abstractNumId w:val="6"/>
  </w:num>
  <w:num w:numId="3" w16cid:durableId="1678189279">
    <w:abstractNumId w:val="5"/>
  </w:num>
  <w:num w:numId="4" w16cid:durableId="828060940">
    <w:abstractNumId w:val="4"/>
  </w:num>
  <w:num w:numId="5" w16cid:durableId="1405446916">
    <w:abstractNumId w:val="7"/>
  </w:num>
  <w:num w:numId="6" w16cid:durableId="1465662978">
    <w:abstractNumId w:val="3"/>
  </w:num>
  <w:num w:numId="7" w16cid:durableId="1644042655">
    <w:abstractNumId w:val="2"/>
  </w:num>
  <w:num w:numId="8" w16cid:durableId="1038165974">
    <w:abstractNumId w:val="1"/>
  </w:num>
  <w:num w:numId="9" w16cid:durableId="14903609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125E"/>
    <w:rsid w:val="0048541C"/>
    <w:rsid w:val="009C54D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77FD7C"/>
  <w14:defaultImageDpi w14:val="300"/>
  <w15:docId w15:val="{67A55C0A-94FD-4A44-BB7B-E2460DADB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auto"/>
    </w:pPr>
    <w:rPr>
      <w:rFonts w:ascii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2112</Words>
  <Characters>8725</Characters>
  <Application>Microsoft Office Word</Application>
  <DocSecurity>0</DocSecurity>
  <Lines>363</Lines>
  <Paragraphs>221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Aura GameplayEffect Technical Guide</dc:title>
  <dc:subject>Aura UE GAS GameplayEffect notes</dc:subject>
  <dc:creator>Codex</dc:creator>
  <cp:keywords/>
  <dc:description>generated by python-docx</dc:description>
  <cp:lastModifiedBy>YANG LI</cp:lastModifiedBy>
  <cp:revision>3</cp:revision>
  <dcterms:created xsi:type="dcterms:W3CDTF">2013-12-23T23:15:00Z</dcterms:created>
  <dcterms:modified xsi:type="dcterms:W3CDTF">2026-06-10T00:59:00Z</dcterms:modified>
  <cp:category/>
</cp:coreProperties>
</file>