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22B1A" w14:textId="77777777" w:rsidR="00987EFD" w:rsidRPr="009716CB" w:rsidRDefault="00987EFD" w:rsidP="00987EFD">
      <w:pPr>
        <w:jc w:val="center"/>
        <w:rPr>
          <w:sz w:val="28"/>
          <w:szCs w:val="28"/>
        </w:rPr>
      </w:pPr>
      <w:r w:rsidRPr="009716CB">
        <w:rPr>
          <w:sz w:val="28"/>
          <w:szCs w:val="28"/>
        </w:rPr>
        <w:t xml:space="preserve">Государственное бюджетное профессиональное образовательное учреждение </w:t>
      </w:r>
    </w:p>
    <w:p w14:paraId="6ECC6E77" w14:textId="77777777" w:rsidR="00987EFD" w:rsidRPr="009716CB" w:rsidRDefault="00987EFD" w:rsidP="00987EFD">
      <w:pPr>
        <w:jc w:val="center"/>
        <w:rPr>
          <w:sz w:val="28"/>
          <w:szCs w:val="28"/>
        </w:rPr>
      </w:pPr>
      <w:r w:rsidRPr="009716CB">
        <w:rPr>
          <w:sz w:val="28"/>
          <w:szCs w:val="28"/>
        </w:rPr>
        <w:t>Самарской области</w:t>
      </w:r>
    </w:p>
    <w:p w14:paraId="33B6CC42" w14:textId="77777777" w:rsidR="00987EFD" w:rsidRDefault="00987EFD" w:rsidP="00987EFD">
      <w:pPr>
        <w:jc w:val="center"/>
        <w:rPr>
          <w:sz w:val="28"/>
          <w:szCs w:val="28"/>
        </w:rPr>
      </w:pPr>
      <w:r w:rsidRPr="009716CB">
        <w:rPr>
          <w:sz w:val="28"/>
          <w:szCs w:val="28"/>
        </w:rPr>
        <w:t>«Тольяттинский социально-экономический колледж»</w:t>
      </w:r>
    </w:p>
    <w:p w14:paraId="06C6D1BA" w14:textId="77777777" w:rsidR="00987EFD" w:rsidRDefault="00987EFD" w:rsidP="00987EFD">
      <w:pPr>
        <w:spacing w:line="360" w:lineRule="auto"/>
        <w:jc w:val="center"/>
        <w:rPr>
          <w:sz w:val="28"/>
          <w:szCs w:val="28"/>
        </w:rPr>
      </w:pPr>
    </w:p>
    <w:p w14:paraId="14688691" w14:textId="77777777" w:rsidR="00987EFD" w:rsidRDefault="00987EFD" w:rsidP="00987EFD">
      <w:pPr>
        <w:spacing w:line="360" w:lineRule="auto"/>
        <w:jc w:val="center"/>
        <w:rPr>
          <w:sz w:val="28"/>
          <w:szCs w:val="28"/>
        </w:rPr>
      </w:pPr>
    </w:p>
    <w:p w14:paraId="08FF32C9" w14:textId="77777777" w:rsidR="00987EFD" w:rsidRDefault="00987EFD" w:rsidP="00987EFD">
      <w:pPr>
        <w:spacing w:line="360" w:lineRule="auto"/>
        <w:jc w:val="center"/>
        <w:rPr>
          <w:sz w:val="28"/>
          <w:szCs w:val="28"/>
        </w:rPr>
      </w:pPr>
    </w:p>
    <w:p w14:paraId="414BEEC9" w14:textId="77777777" w:rsidR="00987EFD" w:rsidRDefault="00987EFD" w:rsidP="00987EFD">
      <w:pPr>
        <w:spacing w:line="360" w:lineRule="auto"/>
        <w:jc w:val="center"/>
        <w:rPr>
          <w:sz w:val="28"/>
          <w:szCs w:val="28"/>
        </w:rPr>
      </w:pPr>
    </w:p>
    <w:p w14:paraId="19145D7A" w14:textId="77777777" w:rsidR="00987EFD" w:rsidRDefault="00987EFD" w:rsidP="00987EFD">
      <w:pPr>
        <w:spacing w:line="360" w:lineRule="auto"/>
        <w:jc w:val="center"/>
        <w:rPr>
          <w:sz w:val="28"/>
          <w:szCs w:val="28"/>
        </w:rPr>
      </w:pPr>
    </w:p>
    <w:p w14:paraId="3D52DD99" w14:textId="77777777" w:rsidR="00987EFD" w:rsidRDefault="00987EFD" w:rsidP="00987EFD">
      <w:pPr>
        <w:spacing w:line="360" w:lineRule="auto"/>
        <w:jc w:val="center"/>
        <w:rPr>
          <w:sz w:val="28"/>
          <w:szCs w:val="28"/>
        </w:rPr>
      </w:pPr>
    </w:p>
    <w:p w14:paraId="2F0C0CFA" w14:textId="77777777" w:rsidR="00987EFD" w:rsidRPr="00994463" w:rsidRDefault="00987EFD" w:rsidP="00987EFD">
      <w:pPr>
        <w:jc w:val="center"/>
        <w:rPr>
          <w:b/>
          <w:bCs/>
          <w:sz w:val="28"/>
          <w:szCs w:val="28"/>
        </w:rPr>
      </w:pPr>
      <w:r w:rsidRPr="00994463">
        <w:rPr>
          <w:b/>
          <w:bCs/>
          <w:sz w:val="28"/>
          <w:szCs w:val="28"/>
        </w:rPr>
        <w:t>КУРСОВАЯ РАБОТА</w:t>
      </w:r>
    </w:p>
    <w:p w14:paraId="7C5A96DA" w14:textId="77777777" w:rsidR="00987EFD" w:rsidRPr="00994463" w:rsidRDefault="00987EFD" w:rsidP="00987EFD">
      <w:pPr>
        <w:jc w:val="center"/>
        <w:rPr>
          <w:bCs/>
          <w:sz w:val="28"/>
          <w:szCs w:val="28"/>
          <w:u w:val="single"/>
        </w:rPr>
      </w:pPr>
    </w:p>
    <w:p w14:paraId="3A5A26B3" w14:textId="253357F7" w:rsidR="00987EFD" w:rsidRPr="002E3883" w:rsidRDefault="00987EFD" w:rsidP="00987EFD">
      <w:pPr>
        <w:jc w:val="center"/>
        <w:rPr>
          <w:b/>
          <w:bCs/>
          <w:sz w:val="28"/>
          <w:szCs w:val="28"/>
        </w:rPr>
      </w:pPr>
      <w:r>
        <w:rPr>
          <w:b/>
          <w:sz w:val="28"/>
          <w:szCs w:val="28"/>
        </w:rPr>
        <w:t>ТЕСТИРОВАНИЕ</w:t>
      </w:r>
      <w:r w:rsidRPr="002E3883">
        <w:rPr>
          <w:b/>
          <w:sz w:val="28"/>
          <w:szCs w:val="28"/>
        </w:rPr>
        <w:t xml:space="preserve"> И</w:t>
      </w:r>
      <w:r>
        <w:rPr>
          <w:b/>
          <w:sz w:val="28"/>
          <w:szCs w:val="28"/>
        </w:rPr>
        <w:t>НФОРМАЦИОННОЙ СИСТЕМЫ «</w:t>
      </w:r>
      <w:r w:rsidR="00680B72">
        <w:rPr>
          <w:b/>
          <w:sz w:val="28"/>
          <w:szCs w:val="28"/>
        </w:rPr>
        <w:t>УЧЁТ ОПЛАТЫ ЗА ОБУЧЕНИЕ В ХУДОЖЕСТВЕННОЙ ШКОЛЕ</w:t>
      </w:r>
      <w:r>
        <w:rPr>
          <w:b/>
          <w:sz w:val="28"/>
          <w:szCs w:val="28"/>
        </w:rPr>
        <w:t>»</w:t>
      </w:r>
    </w:p>
    <w:p w14:paraId="2F8B8475" w14:textId="77777777" w:rsidR="00987EFD" w:rsidRPr="00994463" w:rsidRDefault="00987EFD" w:rsidP="00987EFD">
      <w:pPr>
        <w:jc w:val="center"/>
        <w:rPr>
          <w:bCs/>
          <w:sz w:val="28"/>
          <w:szCs w:val="28"/>
        </w:rPr>
      </w:pPr>
    </w:p>
    <w:p w14:paraId="166557C5" w14:textId="77777777" w:rsidR="00987EFD" w:rsidRPr="002E3883" w:rsidRDefault="00987EFD" w:rsidP="00987EFD">
      <w:pPr>
        <w:spacing w:line="360" w:lineRule="auto"/>
        <w:jc w:val="center"/>
        <w:rPr>
          <w:b/>
          <w:bCs/>
          <w:sz w:val="28"/>
          <w:szCs w:val="28"/>
          <w:u w:val="single"/>
        </w:rPr>
      </w:pPr>
    </w:p>
    <w:p w14:paraId="48E4DD2F" w14:textId="77777777" w:rsidR="00987EFD" w:rsidRPr="002E3883" w:rsidRDefault="00987EFD" w:rsidP="00987EFD">
      <w:pPr>
        <w:spacing w:line="360" w:lineRule="auto"/>
        <w:jc w:val="center"/>
        <w:rPr>
          <w:b/>
          <w:caps/>
          <w:sz w:val="28"/>
          <w:szCs w:val="28"/>
        </w:rPr>
      </w:pPr>
      <w:r>
        <w:rPr>
          <w:b/>
          <w:caps/>
          <w:sz w:val="28"/>
          <w:szCs w:val="28"/>
        </w:rPr>
        <w:t>ПМ.05</w:t>
      </w:r>
      <w:r w:rsidRPr="002E3883">
        <w:rPr>
          <w:b/>
          <w:caps/>
          <w:sz w:val="28"/>
          <w:szCs w:val="28"/>
        </w:rPr>
        <w:t xml:space="preserve"> «</w:t>
      </w:r>
      <w:r>
        <w:rPr>
          <w:b/>
          <w:caps/>
          <w:sz w:val="28"/>
          <w:szCs w:val="28"/>
        </w:rPr>
        <w:t>ПРОЕКТИРОВАНИЕ И</w:t>
      </w:r>
      <w:r w:rsidRPr="002E3883">
        <w:rPr>
          <w:b/>
          <w:caps/>
          <w:sz w:val="28"/>
          <w:szCs w:val="28"/>
        </w:rPr>
        <w:t xml:space="preserve"> разработк</w:t>
      </w:r>
      <w:r>
        <w:rPr>
          <w:b/>
          <w:caps/>
          <w:sz w:val="28"/>
          <w:szCs w:val="28"/>
        </w:rPr>
        <w:t>А</w:t>
      </w:r>
      <w:r w:rsidRPr="002E3883">
        <w:rPr>
          <w:b/>
          <w:caps/>
          <w:sz w:val="28"/>
          <w:szCs w:val="28"/>
        </w:rPr>
        <w:t xml:space="preserve"> ИНФОРМАЦИОННЫХ СИСТЕМ» </w:t>
      </w:r>
    </w:p>
    <w:p w14:paraId="0F062BE5" w14:textId="77777777" w:rsidR="00987EFD" w:rsidRPr="002E3883" w:rsidRDefault="00987EFD" w:rsidP="00987EFD">
      <w:pPr>
        <w:spacing w:line="360" w:lineRule="auto"/>
        <w:jc w:val="center"/>
        <w:rPr>
          <w:b/>
          <w:caps/>
          <w:sz w:val="28"/>
          <w:szCs w:val="28"/>
        </w:rPr>
      </w:pPr>
      <w:r w:rsidRPr="002E3883">
        <w:rPr>
          <w:b/>
          <w:caps/>
          <w:sz w:val="28"/>
          <w:szCs w:val="28"/>
        </w:rPr>
        <w:t>МДК 0</w:t>
      </w:r>
      <w:r>
        <w:rPr>
          <w:b/>
          <w:caps/>
          <w:sz w:val="28"/>
          <w:szCs w:val="28"/>
        </w:rPr>
        <w:t>5.03</w:t>
      </w:r>
      <w:r w:rsidRPr="002E3883">
        <w:rPr>
          <w:b/>
          <w:caps/>
          <w:sz w:val="28"/>
          <w:szCs w:val="28"/>
        </w:rPr>
        <w:t xml:space="preserve"> «</w:t>
      </w:r>
      <w:r>
        <w:rPr>
          <w:b/>
          <w:caps/>
          <w:sz w:val="28"/>
          <w:szCs w:val="28"/>
        </w:rPr>
        <w:t>ТЕСТИРОВАНИЕ</w:t>
      </w:r>
      <w:r w:rsidRPr="002E3883">
        <w:rPr>
          <w:b/>
          <w:caps/>
          <w:sz w:val="28"/>
          <w:szCs w:val="28"/>
        </w:rPr>
        <w:t xml:space="preserve"> ИНФОРМАЦИОННЫХ СИСТЕМ»</w:t>
      </w:r>
    </w:p>
    <w:p w14:paraId="7ACE9F2B" w14:textId="77777777" w:rsidR="00987EFD" w:rsidRPr="002E3883" w:rsidRDefault="00987EFD" w:rsidP="00987EFD">
      <w:pPr>
        <w:spacing w:line="360" w:lineRule="auto"/>
        <w:jc w:val="center"/>
        <w:rPr>
          <w:b/>
          <w:caps/>
          <w:sz w:val="28"/>
          <w:szCs w:val="28"/>
        </w:rPr>
      </w:pPr>
    </w:p>
    <w:p w14:paraId="63BD308D" w14:textId="77777777" w:rsidR="00987EFD" w:rsidRPr="002E3883" w:rsidRDefault="00987EFD" w:rsidP="00987EFD">
      <w:pPr>
        <w:spacing w:line="360" w:lineRule="auto"/>
        <w:jc w:val="center"/>
        <w:rPr>
          <w:b/>
          <w:bCs/>
          <w:sz w:val="28"/>
          <w:szCs w:val="28"/>
        </w:rPr>
      </w:pPr>
      <w:r w:rsidRPr="002E3883">
        <w:rPr>
          <w:rFonts w:ascii="Times New Roman CYR" w:hAnsi="Times New Roman CYR" w:cs="Times New Roman CYR"/>
          <w:b/>
          <w:sz w:val="28"/>
          <w:szCs w:val="28"/>
        </w:rPr>
        <w:t>0</w:t>
      </w:r>
      <w:r>
        <w:rPr>
          <w:rFonts w:ascii="Times New Roman CYR" w:hAnsi="Times New Roman CYR" w:cs="Times New Roman CYR"/>
          <w:b/>
          <w:sz w:val="28"/>
          <w:szCs w:val="28"/>
        </w:rPr>
        <w:t>9.02.07</w:t>
      </w:r>
      <w:r w:rsidRPr="002E3883">
        <w:rPr>
          <w:rFonts w:ascii="Times New Roman CYR" w:hAnsi="Times New Roman CYR" w:cs="Times New Roman CYR"/>
          <w:b/>
          <w:sz w:val="28"/>
          <w:szCs w:val="28"/>
        </w:rPr>
        <w:t xml:space="preserve"> «ИНФОРМАЦИОННЫЕ СИСТЕМЫ</w:t>
      </w:r>
      <w:r>
        <w:rPr>
          <w:rFonts w:ascii="Times New Roman CYR" w:hAnsi="Times New Roman CYR" w:cs="Times New Roman CYR"/>
          <w:b/>
          <w:sz w:val="28"/>
          <w:szCs w:val="28"/>
        </w:rPr>
        <w:t xml:space="preserve"> И ПРОГРАММИРОВАНИЕ</w:t>
      </w:r>
      <w:r w:rsidRPr="002E3883">
        <w:rPr>
          <w:rFonts w:ascii="Times New Roman CYR" w:hAnsi="Times New Roman CYR" w:cs="Times New Roman CYR"/>
          <w:b/>
          <w:sz w:val="28"/>
          <w:szCs w:val="28"/>
        </w:rPr>
        <w:t>»</w:t>
      </w:r>
    </w:p>
    <w:p w14:paraId="6BFC7BD8" w14:textId="77777777" w:rsidR="00987EFD" w:rsidRDefault="00987EFD" w:rsidP="00987EFD">
      <w:pPr>
        <w:jc w:val="center"/>
        <w:rPr>
          <w:bCs/>
          <w:sz w:val="28"/>
          <w:szCs w:val="28"/>
        </w:rPr>
      </w:pPr>
    </w:p>
    <w:p w14:paraId="5027F984" w14:textId="77777777" w:rsidR="00987EFD" w:rsidRDefault="00987EFD" w:rsidP="00987EFD">
      <w:pPr>
        <w:jc w:val="center"/>
        <w:rPr>
          <w:bCs/>
          <w:sz w:val="28"/>
          <w:szCs w:val="28"/>
        </w:rPr>
      </w:pPr>
    </w:p>
    <w:p w14:paraId="289C1419" w14:textId="77777777" w:rsidR="00987EFD" w:rsidRDefault="00987EFD" w:rsidP="00987EFD">
      <w:pPr>
        <w:jc w:val="center"/>
        <w:rPr>
          <w:bCs/>
          <w:sz w:val="28"/>
          <w:szCs w:val="28"/>
        </w:rPr>
      </w:pPr>
    </w:p>
    <w:p w14:paraId="06BBC014" w14:textId="77777777" w:rsidR="00987EFD" w:rsidRPr="00994463" w:rsidRDefault="00987EFD" w:rsidP="00987EFD">
      <w:pPr>
        <w:jc w:val="center"/>
        <w:rPr>
          <w:bCs/>
          <w:sz w:val="28"/>
          <w:szCs w:val="28"/>
        </w:rPr>
      </w:pPr>
    </w:p>
    <w:tbl>
      <w:tblPr>
        <w:tblStyle w:val="a4"/>
        <w:tblW w:w="84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567"/>
        <w:gridCol w:w="2709"/>
      </w:tblGrid>
      <w:tr w:rsidR="00987EFD" w14:paraId="42222CA9" w14:textId="77777777" w:rsidTr="005112F7">
        <w:tc>
          <w:tcPr>
            <w:tcW w:w="1887" w:type="dxa"/>
          </w:tcPr>
          <w:p w14:paraId="6BC46D32" w14:textId="77777777" w:rsidR="00987EFD" w:rsidRDefault="00987EFD" w:rsidP="005112F7">
            <w:pPr>
              <w:rPr>
                <w:b/>
                <w:bCs/>
                <w:sz w:val="28"/>
                <w:szCs w:val="28"/>
              </w:rPr>
            </w:pPr>
            <w:r w:rsidRPr="00994463">
              <w:rPr>
                <w:bCs/>
                <w:sz w:val="28"/>
                <w:szCs w:val="28"/>
              </w:rPr>
              <w:t>Студент</w:t>
            </w:r>
          </w:p>
        </w:tc>
        <w:tc>
          <w:tcPr>
            <w:tcW w:w="3282" w:type="dxa"/>
            <w:tcBorders>
              <w:bottom w:val="single" w:sz="4" w:space="0" w:color="auto"/>
            </w:tcBorders>
          </w:tcPr>
          <w:p w14:paraId="699DFE43" w14:textId="77777777" w:rsidR="00987EFD" w:rsidRDefault="00987EFD" w:rsidP="005112F7">
            <w:pPr>
              <w:rPr>
                <w:b/>
                <w:bCs/>
                <w:sz w:val="28"/>
                <w:szCs w:val="28"/>
              </w:rPr>
            </w:pPr>
          </w:p>
        </w:tc>
        <w:tc>
          <w:tcPr>
            <w:tcW w:w="567" w:type="dxa"/>
          </w:tcPr>
          <w:p w14:paraId="6D304E24" w14:textId="77777777" w:rsidR="00987EFD" w:rsidRDefault="00987EFD" w:rsidP="005112F7">
            <w:pPr>
              <w:jc w:val="right"/>
              <w:rPr>
                <w:b/>
                <w:bCs/>
                <w:sz w:val="28"/>
                <w:szCs w:val="28"/>
              </w:rPr>
            </w:pPr>
            <w:r>
              <w:rPr>
                <w:b/>
                <w:bCs/>
                <w:sz w:val="28"/>
                <w:szCs w:val="28"/>
              </w:rPr>
              <w:t>/</w:t>
            </w:r>
          </w:p>
        </w:tc>
        <w:tc>
          <w:tcPr>
            <w:tcW w:w="2709" w:type="dxa"/>
            <w:tcBorders>
              <w:bottom w:val="single" w:sz="4" w:space="0" w:color="auto"/>
            </w:tcBorders>
          </w:tcPr>
          <w:p w14:paraId="7132BA4E" w14:textId="3B5EFB86" w:rsidR="00987EFD" w:rsidRPr="006E7165" w:rsidRDefault="00680B72" w:rsidP="005112F7">
            <w:pPr>
              <w:rPr>
                <w:sz w:val="28"/>
                <w:szCs w:val="28"/>
              </w:rPr>
            </w:pPr>
            <w:r w:rsidRPr="006E7165">
              <w:rPr>
                <w:sz w:val="28"/>
                <w:szCs w:val="28"/>
              </w:rPr>
              <w:t xml:space="preserve"> О.А. Федорова </w:t>
            </w:r>
          </w:p>
        </w:tc>
      </w:tr>
      <w:tr w:rsidR="00987EFD" w14:paraId="75B96D73" w14:textId="77777777" w:rsidTr="005112F7">
        <w:tc>
          <w:tcPr>
            <w:tcW w:w="1887" w:type="dxa"/>
          </w:tcPr>
          <w:p w14:paraId="34181FA5" w14:textId="77777777" w:rsidR="00987EFD" w:rsidRDefault="00987EFD" w:rsidP="005112F7">
            <w:pPr>
              <w:rPr>
                <w:b/>
                <w:bCs/>
                <w:sz w:val="28"/>
                <w:szCs w:val="28"/>
              </w:rPr>
            </w:pPr>
          </w:p>
        </w:tc>
        <w:tc>
          <w:tcPr>
            <w:tcW w:w="3282" w:type="dxa"/>
            <w:tcBorders>
              <w:top w:val="single" w:sz="4" w:space="0" w:color="auto"/>
            </w:tcBorders>
          </w:tcPr>
          <w:p w14:paraId="1C82C506" w14:textId="77777777" w:rsidR="00987EFD" w:rsidRDefault="00987EFD" w:rsidP="005112F7">
            <w:pPr>
              <w:jc w:val="center"/>
              <w:rPr>
                <w:b/>
                <w:bCs/>
                <w:sz w:val="28"/>
                <w:szCs w:val="28"/>
              </w:rPr>
            </w:pPr>
            <w:r w:rsidRPr="00EC1046">
              <w:rPr>
                <w:bCs/>
                <w:i/>
                <w:sz w:val="20"/>
                <w:szCs w:val="20"/>
              </w:rPr>
              <w:t>подпись</w:t>
            </w:r>
          </w:p>
        </w:tc>
        <w:tc>
          <w:tcPr>
            <w:tcW w:w="567" w:type="dxa"/>
          </w:tcPr>
          <w:p w14:paraId="5FCD46FA" w14:textId="77777777" w:rsidR="00987EFD" w:rsidRPr="006B726E" w:rsidRDefault="00987EFD" w:rsidP="005112F7">
            <w:pPr>
              <w:jc w:val="center"/>
              <w:rPr>
                <w:bCs/>
                <w:i/>
                <w:sz w:val="20"/>
                <w:szCs w:val="20"/>
              </w:rPr>
            </w:pPr>
          </w:p>
        </w:tc>
        <w:tc>
          <w:tcPr>
            <w:tcW w:w="2709" w:type="dxa"/>
            <w:tcBorders>
              <w:top w:val="single" w:sz="4" w:space="0" w:color="auto"/>
            </w:tcBorders>
          </w:tcPr>
          <w:p w14:paraId="6128CFD1" w14:textId="77777777" w:rsidR="00987EFD" w:rsidRDefault="00987EFD" w:rsidP="005112F7">
            <w:pPr>
              <w:jc w:val="center"/>
              <w:rPr>
                <w:b/>
                <w:bCs/>
                <w:sz w:val="28"/>
                <w:szCs w:val="28"/>
              </w:rPr>
            </w:pPr>
            <w:r w:rsidRPr="006B726E">
              <w:rPr>
                <w:bCs/>
                <w:i/>
                <w:sz w:val="20"/>
                <w:szCs w:val="20"/>
              </w:rPr>
              <w:t>И.О. Фамилия</w:t>
            </w:r>
          </w:p>
        </w:tc>
      </w:tr>
      <w:tr w:rsidR="00987EFD" w14:paraId="1DAC7A87" w14:textId="77777777" w:rsidTr="005112F7">
        <w:trPr>
          <w:trHeight w:val="495"/>
        </w:trPr>
        <w:tc>
          <w:tcPr>
            <w:tcW w:w="1887" w:type="dxa"/>
          </w:tcPr>
          <w:p w14:paraId="65A8BD86" w14:textId="77777777" w:rsidR="00987EFD" w:rsidRDefault="00987EFD" w:rsidP="005112F7">
            <w:pPr>
              <w:rPr>
                <w:b/>
                <w:bCs/>
                <w:sz w:val="28"/>
                <w:szCs w:val="28"/>
              </w:rPr>
            </w:pPr>
            <w:r>
              <w:rPr>
                <w:bCs/>
                <w:sz w:val="28"/>
                <w:szCs w:val="28"/>
              </w:rPr>
              <w:t>02</w:t>
            </w:r>
            <w:r w:rsidRPr="00994463">
              <w:rPr>
                <w:bCs/>
                <w:sz w:val="28"/>
                <w:szCs w:val="28"/>
              </w:rPr>
              <w:t>.0</w:t>
            </w:r>
            <w:r>
              <w:rPr>
                <w:bCs/>
                <w:sz w:val="28"/>
                <w:szCs w:val="28"/>
              </w:rPr>
              <w:t>9</w:t>
            </w:r>
            <w:r w:rsidRPr="00994463">
              <w:rPr>
                <w:bCs/>
                <w:sz w:val="28"/>
                <w:szCs w:val="28"/>
              </w:rPr>
              <w:t>.</w:t>
            </w:r>
            <w:r>
              <w:rPr>
                <w:bCs/>
                <w:sz w:val="28"/>
                <w:szCs w:val="28"/>
              </w:rPr>
              <w:t>2021</w:t>
            </w:r>
            <w:r w:rsidRPr="00994463">
              <w:rPr>
                <w:bCs/>
                <w:sz w:val="28"/>
                <w:szCs w:val="28"/>
              </w:rPr>
              <w:t xml:space="preserve"> г.</w:t>
            </w:r>
          </w:p>
        </w:tc>
        <w:tc>
          <w:tcPr>
            <w:tcW w:w="3282" w:type="dxa"/>
          </w:tcPr>
          <w:p w14:paraId="157BBB7D" w14:textId="77777777" w:rsidR="00987EFD" w:rsidRPr="00EC1046" w:rsidRDefault="00987EFD" w:rsidP="005112F7">
            <w:pPr>
              <w:jc w:val="center"/>
              <w:rPr>
                <w:bCs/>
                <w:i/>
                <w:sz w:val="20"/>
                <w:szCs w:val="20"/>
              </w:rPr>
            </w:pPr>
          </w:p>
        </w:tc>
        <w:tc>
          <w:tcPr>
            <w:tcW w:w="567" w:type="dxa"/>
          </w:tcPr>
          <w:p w14:paraId="46D45CE9" w14:textId="77777777" w:rsidR="00987EFD" w:rsidRDefault="00987EFD" w:rsidP="005112F7">
            <w:pPr>
              <w:rPr>
                <w:b/>
                <w:bCs/>
                <w:sz w:val="28"/>
                <w:szCs w:val="28"/>
              </w:rPr>
            </w:pPr>
          </w:p>
        </w:tc>
        <w:tc>
          <w:tcPr>
            <w:tcW w:w="2709" w:type="dxa"/>
          </w:tcPr>
          <w:p w14:paraId="5BFD40D1" w14:textId="77777777" w:rsidR="00987EFD" w:rsidRDefault="00987EFD" w:rsidP="005112F7">
            <w:pPr>
              <w:rPr>
                <w:b/>
                <w:bCs/>
                <w:sz w:val="28"/>
                <w:szCs w:val="28"/>
              </w:rPr>
            </w:pPr>
          </w:p>
        </w:tc>
      </w:tr>
      <w:tr w:rsidR="00987EFD" w14:paraId="0B95F9D0" w14:textId="77777777" w:rsidTr="005112F7">
        <w:tc>
          <w:tcPr>
            <w:tcW w:w="1887" w:type="dxa"/>
          </w:tcPr>
          <w:p w14:paraId="7CE55665" w14:textId="77777777" w:rsidR="00987EFD" w:rsidRDefault="00987EFD" w:rsidP="005112F7">
            <w:pPr>
              <w:rPr>
                <w:b/>
                <w:bCs/>
                <w:sz w:val="28"/>
                <w:szCs w:val="28"/>
              </w:rPr>
            </w:pPr>
            <w:r w:rsidRPr="00C20A87">
              <w:rPr>
                <w:sz w:val="28"/>
                <w:szCs w:val="28"/>
              </w:rPr>
              <w:t>Руководитель</w:t>
            </w:r>
          </w:p>
        </w:tc>
        <w:tc>
          <w:tcPr>
            <w:tcW w:w="3282" w:type="dxa"/>
            <w:tcBorders>
              <w:bottom w:val="single" w:sz="4" w:space="0" w:color="auto"/>
            </w:tcBorders>
          </w:tcPr>
          <w:p w14:paraId="05305A3B" w14:textId="77777777" w:rsidR="00987EFD" w:rsidRDefault="00987EFD" w:rsidP="005112F7">
            <w:pPr>
              <w:rPr>
                <w:b/>
                <w:bCs/>
                <w:sz w:val="28"/>
                <w:szCs w:val="28"/>
              </w:rPr>
            </w:pPr>
          </w:p>
        </w:tc>
        <w:tc>
          <w:tcPr>
            <w:tcW w:w="567" w:type="dxa"/>
          </w:tcPr>
          <w:p w14:paraId="2B022E86" w14:textId="77777777" w:rsidR="00987EFD" w:rsidRPr="006B726E" w:rsidRDefault="00987EFD" w:rsidP="005112F7">
            <w:pPr>
              <w:jc w:val="right"/>
              <w:rPr>
                <w:b/>
                <w:iCs/>
                <w:sz w:val="28"/>
                <w:szCs w:val="28"/>
              </w:rPr>
            </w:pPr>
            <w:r w:rsidRPr="006B726E">
              <w:rPr>
                <w:b/>
                <w:iCs/>
                <w:sz w:val="28"/>
                <w:szCs w:val="28"/>
              </w:rPr>
              <w:t>/</w:t>
            </w:r>
          </w:p>
        </w:tc>
        <w:tc>
          <w:tcPr>
            <w:tcW w:w="2709" w:type="dxa"/>
            <w:tcBorders>
              <w:bottom w:val="single" w:sz="4" w:space="0" w:color="auto"/>
            </w:tcBorders>
          </w:tcPr>
          <w:p w14:paraId="0DBFA126" w14:textId="77777777" w:rsidR="00987EFD" w:rsidRDefault="00987EFD" w:rsidP="005112F7">
            <w:pPr>
              <w:rPr>
                <w:b/>
                <w:bCs/>
                <w:sz w:val="28"/>
                <w:szCs w:val="28"/>
              </w:rPr>
            </w:pPr>
            <w:r>
              <w:rPr>
                <w:i/>
                <w:iCs/>
                <w:sz w:val="28"/>
                <w:szCs w:val="28"/>
              </w:rPr>
              <w:t>Н.К. Коровина</w:t>
            </w:r>
          </w:p>
        </w:tc>
      </w:tr>
      <w:tr w:rsidR="00987EFD" w14:paraId="0BA96249" w14:textId="77777777" w:rsidTr="005112F7">
        <w:tc>
          <w:tcPr>
            <w:tcW w:w="1887" w:type="dxa"/>
          </w:tcPr>
          <w:p w14:paraId="139D4D39" w14:textId="77777777" w:rsidR="00987EFD" w:rsidRDefault="00987EFD" w:rsidP="005112F7">
            <w:pPr>
              <w:rPr>
                <w:b/>
                <w:bCs/>
                <w:sz w:val="28"/>
                <w:szCs w:val="28"/>
              </w:rPr>
            </w:pPr>
          </w:p>
        </w:tc>
        <w:tc>
          <w:tcPr>
            <w:tcW w:w="3282" w:type="dxa"/>
            <w:tcBorders>
              <w:top w:val="single" w:sz="4" w:space="0" w:color="auto"/>
            </w:tcBorders>
          </w:tcPr>
          <w:p w14:paraId="14A84114" w14:textId="77777777" w:rsidR="00987EFD" w:rsidRDefault="00987EFD" w:rsidP="005112F7">
            <w:pPr>
              <w:jc w:val="center"/>
              <w:rPr>
                <w:b/>
                <w:bCs/>
                <w:sz w:val="28"/>
                <w:szCs w:val="28"/>
              </w:rPr>
            </w:pPr>
            <w:r w:rsidRPr="00EC1046">
              <w:rPr>
                <w:bCs/>
                <w:i/>
                <w:sz w:val="20"/>
                <w:szCs w:val="20"/>
              </w:rPr>
              <w:t>подпись</w:t>
            </w:r>
          </w:p>
        </w:tc>
        <w:tc>
          <w:tcPr>
            <w:tcW w:w="567" w:type="dxa"/>
          </w:tcPr>
          <w:p w14:paraId="15D546AE" w14:textId="77777777" w:rsidR="00987EFD" w:rsidRPr="006B726E" w:rsidRDefault="00987EFD" w:rsidP="005112F7">
            <w:pPr>
              <w:jc w:val="center"/>
              <w:rPr>
                <w:bCs/>
                <w:i/>
                <w:sz w:val="20"/>
                <w:szCs w:val="20"/>
              </w:rPr>
            </w:pPr>
          </w:p>
        </w:tc>
        <w:tc>
          <w:tcPr>
            <w:tcW w:w="2709" w:type="dxa"/>
            <w:tcBorders>
              <w:top w:val="single" w:sz="4" w:space="0" w:color="auto"/>
            </w:tcBorders>
          </w:tcPr>
          <w:p w14:paraId="32052D58" w14:textId="77777777" w:rsidR="00987EFD" w:rsidRPr="006B726E" w:rsidRDefault="00987EFD" w:rsidP="005112F7">
            <w:pPr>
              <w:jc w:val="center"/>
              <w:rPr>
                <w:b/>
                <w:bCs/>
                <w:sz w:val="20"/>
                <w:szCs w:val="20"/>
              </w:rPr>
            </w:pPr>
            <w:r w:rsidRPr="006B726E">
              <w:rPr>
                <w:bCs/>
                <w:i/>
                <w:sz w:val="20"/>
                <w:szCs w:val="20"/>
              </w:rPr>
              <w:t>И.О. Фамилия</w:t>
            </w:r>
          </w:p>
        </w:tc>
      </w:tr>
      <w:tr w:rsidR="00987EFD" w14:paraId="272F723B" w14:textId="77777777" w:rsidTr="005112F7">
        <w:tc>
          <w:tcPr>
            <w:tcW w:w="1887" w:type="dxa"/>
          </w:tcPr>
          <w:p w14:paraId="7C2C51C6" w14:textId="77777777" w:rsidR="00987EFD" w:rsidRDefault="00987EFD" w:rsidP="005112F7">
            <w:pPr>
              <w:rPr>
                <w:b/>
                <w:bCs/>
                <w:sz w:val="28"/>
                <w:szCs w:val="28"/>
              </w:rPr>
            </w:pPr>
            <w:r>
              <w:rPr>
                <w:sz w:val="28"/>
                <w:szCs w:val="28"/>
              </w:rPr>
              <w:t>02</w:t>
            </w:r>
            <w:r w:rsidRPr="00C20A87">
              <w:rPr>
                <w:sz w:val="28"/>
                <w:szCs w:val="28"/>
              </w:rPr>
              <w:t>.</w:t>
            </w:r>
            <w:r>
              <w:rPr>
                <w:sz w:val="28"/>
                <w:szCs w:val="28"/>
              </w:rPr>
              <w:t>09</w:t>
            </w:r>
            <w:r w:rsidRPr="00C20A87">
              <w:rPr>
                <w:sz w:val="28"/>
                <w:szCs w:val="28"/>
              </w:rPr>
              <w:t>.</w:t>
            </w:r>
            <w:r>
              <w:rPr>
                <w:sz w:val="28"/>
                <w:szCs w:val="28"/>
              </w:rPr>
              <w:t>2021</w:t>
            </w:r>
            <w:r w:rsidRPr="00C20A87">
              <w:rPr>
                <w:sz w:val="28"/>
                <w:szCs w:val="28"/>
              </w:rPr>
              <w:t xml:space="preserve"> г.</w:t>
            </w:r>
          </w:p>
        </w:tc>
        <w:tc>
          <w:tcPr>
            <w:tcW w:w="3282" w:type="dxa"/>
          </w:tcPr>
          <w:p w14:paraId="4B4A0F2B" w14:textId="77777777" w:rsidR="00987EFD" w:rsidRPr="00EC1046" w:rsidRDefault="00987EFD" w:rsidP="005112F7">
            <w:pPr>
              <w:jc w:val="center"/>
              <w:rPr>
                <w:bCs/>
                <w:i/>
                <w:sz w:val="20"/>
                <w:szCs w:val="20"/>
              </w:rPr>
            </w:pPr>
          </w:p>
        </w:tc>
        <w:tc>
          <w:tcPr>
            <w:tcW w:w="567" w:type="dxa"/>
          </w:tcPr>
          <w:p w14:paraId="7334B05F" w14:textId="77777777" w:rsidR="00987EFD" w:rsidRDefault="00987EFD" w:rsidP="005112F7">
            <w:pPr>
              <w:rPr>
                <w:b/>
                <w:bCs/>
                <w:sz w:val="28"/>
                <w:szCs w:val="28"/>
              </w:rPr>
            </w:pPr>
          </w:p>
        </w:tc>
        <w:tc>
          <w:tcPr>
            <w:tcW w:w="2709" w:type="dxa"/>
          </w:tcPr>
          <w:p w14:paraId="475F1EDA" w14:textId="77777777" w:rsidR="00987EFD" w:rsidRDefault="00987EFD" w:rsidP="005112F7">
            <w:pPr>
              <w:rPr>
                <w:b/>
                <w:bCs/>
                <w:sz w:val="28"/>
                <w:szCs w:val="28"/>
              </w:rPr>
            </w:pPr>
          </w:p>
        </w:tc>
      </w:tr>
    </w:tbl>
    <w:p w14:paraId="623DFD86" w14:textId="77777777" w:rsidR="00987EFD" w:rsidRPr="00994463" w:rsidRDefault="00987EFD" w:rsidP="00987EFD">
      <w:pPr>
        <w:jc w:val="center"/>
        <w:rPr>
          <w:bCs/>
          <w:sz w:val="28"/>
          <w:szCs w:val="28"/>
          <w:u w:val="single"/>
        </w:rPr>
      </w:pPr>
    </w:p>
    <w:p w14:paraId="7F33F171" w14:textId="77777777" w:rsidR="00987EFD" w:rsidRDefault="00987EFD" w:rsidP="00987EFD">
      <w:pPr>
        <w:jc w:val="center"/>
        <w:rPr>
          <w:bCs/>
          <w:sz w:val="28"/>
          <w:szCs w:val="28"/>
          <w:u w:val="single"/>
        </w:rPr>
      </w:pPr>
    </w:p>
    <w:p w14:paraId="06C26E3F" w14:textId="77777777" w:rsidR="00987EFD" w:rsidRDefault="00987EFD" w:rsidP="00987EFD">
      <w:pPr>
        <w:jc w:val="center"/>
        <w:rPr>
          <w:bCs/>
          <w:sz w:val="28"/>
          <w:szCs w:val="28"/>
          <w:u w:val="single"/>
        </w:rPr>
      </w:pPr>
    </w:p>
    <w:p w14:paraId="6C0C1377" w14:textId="77777777" w:rsidR="00987EFD" w:rsidRPr="00994463" w:rsidRDefault="00987EFD" w:rsidP="00987EFD">
      <w:pPr>
        <w:jc w:val="center"/>
        <w:rPr>
          <w:bCs/>
          <w:sz w:val="28"/>
          <w:szCs w:val="28"/>
          <w:u w:val="single"/>
        </w:rPr>
      </w:pPr>
    </w:p>
    <w:p w14:paraId="2653BF5B" w14:textId="77777777" w:rsidR="00987EFD" w:rsidRPr="00994463" w:rsidRDefault="00987EFD" w:rsidP="00987EFD">
      <w:pPr>
        <w:jc w:val="center"/>
        <w:rPr>
          <w:bCs/>
          <w:sz w:val="28"/>
          <w:szCs w:val="28"/>
          <w:u w:val="single"/>
        </w:rPr>
      </w:pPr>
    </w:p>
    <w:p w14:paraId="75E0DB19" w14:textId="77777777" w:rsidR="00987EFD" w:rsidRPr="00994463" w:rsidRDefault="00987EFD" w:rsidP="00987EFD">
      <w:pPr>
        <w:jc w:val="center"/>
        <w:rPr>
          <w:bCs/>
          <w:sz w:val="28"/>
          <w:szCs w:val="28"/>
        </w:rPr>
      </w:pPr>
      <w:r>
        <w:rPr>
          <w:bCs/>
          <w:sz w:val="28"/>
          <w:szCs w:val="28"/>
        </w:rPr>
        <w:t>Тольятти</w:t>
      </w:r>
      <w:r w:rsidRPr="00994463">
        <w:rPr>
          <w:bCs/>
          <w:sz w:val="28"/>
          <w:szCs w:val="28"/>
        </w:rPr>
        <w:t xml:space="preserve">, </w:t>
      </w:r>
      <w:r>
        <w:rPr>
          <w:bCs/>
          <w:sz w:val="28"/>
          <w:szCs w:val="28"/>
        </w:rPr>
        <w:t>2022</w:t>
      </w:r>
    </w:p>
    <w:p w14:paraId="4E425481" w14:textId="77777777" w:rsidR="00987EFD" w:rsidRDefault="00987EFD">
      <w:pPr>
        <w:spacing w:after="160" w:line="259" w:lineRule="auto"/>
      </w:pPr>
      <w:r>
        <w:br w:type="page"/>
      </w:r>
    </w:p>
    <w:p w14:paraId="61B0AD9B" w14:textId="77777777" w:rsidR="00987EFD" w:rsidRPr="00987EFD" w:rsidRDefault="00987EFD" w:rsidP="00987EFD">
      <w:pPr>
        <w:jc w:val="center"/>
        <w:rPr>
          <w:sz w:val="28"/>
          <w:szCs w:val="28"/>
        </w:rPr>
      </w:pPr>
      <w:r w:rsidRPr="00987EFD">
        <w:rPr>
          <w:sz w:val="28"/>
          <w:szCs w:val="28"/>
        </w:rPr>
        <w:lastRenderedPageBreak/>
        <w:t xml:space="preserve">Государственное бюджетное профессиональное образовательное учреждение </w:t>
      </w:r>
    </w:p>
    <w:p w14:paraId="5200FDDB" w14:textId="77777777" w:rsidR="00987EFD" w:rsidRPr="00987EFD" w:rsidRDefault="00987EFD" w:rsidP="00987EFD">
      <w:pPr>
        <w:jc w:val="center"/>
        <w:rPr>
          <w:sz w:val="28"/>
          <w:szCs w:val="28"/>
        </w:rPr>
      </w:pPr>
      <w:r w:rsidRPr="00987EFD">
        <w:rPr>
          <w:sz w:val="28"/>
          <w:szCs w:val="28"/>
        </w:rPr>
        <w:t>Самарской области</w:t>
      </w:r>
    </w:p>
    <w:p w14:paraId="0B179FA4" w14:textId="77777777" w:rsidR="00987EFD" w:rsidRPr="00987EFD" w:rsidRDefault="00987EFD" w:rsidP="00987EFD">
      <w:pPr>
        <w:jc w:val="center"/>
        <w:rPr>
          <w:sz w:val="28"/>
          <w:szCs w:val="28"/>
        </w:rPr>
      </w:pPr>
      <w:r w:rsidRPr="00987EFD">
        <w:rPr>
          <w:sz w:val="28"/>
          <w:szCs w:val="28"/>
        </w:rPr>
        <w:t>«Тольяттинский социально-экономический колледж»</w:t>
      </w:r>
    </w:p>
    <w:tbl>
      <w:tblPr>
        <w:tblW w:w="0" w:type="auto"/>
        <w:tblLook w:val="01E0" w:firstRow="1" w:lastRow="1" w:firstColumn="1" w:lastColumn="1" w:noHBand="0" w:noVBand="0"/>
      </w:tblPr>
      <w:tblGrid>
        <w:gridCol w:w="4068"/>
        <w:gridCol w:w="1440"/>
        <w:gridCol w:w="4063"/>
      </w:tblGrid>
      <w:tr w:rsidR="00987EFD" w:rsidRPr="00620F0A" w14:paraId="4273A871" w14:textId="77777777" w:rsidTr="005112F7">
        <w:tc>
          <w:tcPr>
            <w:tcW w:w="4068" w:type="dxa"/>
          </w:tcPr>
          <w:p w14:paraId="24540B54" w14:textId="77777777" w:rsidR="00987EFD" w:rsidRPr="00620F0A" w:rsidRDefault="00987EFD" w:rsidP="005112F7"/>
        </w:tc>
        <w:tc>
          <w:tcPr>
            <w:tcW w:w="1440" w:type="dxa"/>
          </w:tcPr>
          <w:p w14:paraId="47436A8F" w14:textId="77777777" w:rsidR="00987EFD" w:rsidRPr="00620F0A" w:rsidRDefault="00987EFD" w:rsidP="005112F7"/>
        </w:tc>
        <w:tc>
          <w:tcPr>
            <w:tcW w:w="4063" w:type="dxa"/>
          </w:tcPr>
          <w:p w14:paraId="005BD003" w14:textId="77777777" w:rsidR="00987EFD" w:rsidRPr="00620F0A" w:rsidRDefault="00987EFD" w:rsidP="005112F7">
            <w:pPr>
              <w:rPr>
                <w:caps/>
              </w:rPr>
            </w:pPr>
          </w:p>
          <w:p w14:paraId="5D47B152" w14:textId="77777777" w:rsidR="00987EFD" w:rsidRPr="00987EFD" w:rsidRDefault="00987EFD" w:rsidP="005112F7">
            <w:pPr>
              <w:rPr>
                <w:caps/>
                <w:sz w:val="28"/>
                <w:szCs w:val="28"/>
              </w:rPr>
            </w:pPr>
            <w:r w:rsidRPr="00987EFD">
              <w:rPr>
                <w:caps/>
                <w:sz w:val="28"/>
                <w:szCs w:val="28"/>
              </w:rPr>
              <w:t>Утверждаю:</w:t>
            </w:r>
          </w:p>
          <w:p w14:paraId="226A7367" w14:textId="77777777" w:rsidR="00987EFD" w:rsidRPr="00987EFD" w:rsidRDefault="00987EFD" w:rsidP="005112F7">
            <w:pPr>
              <w:rPr>
                <w:sz w:val="28"/>
                <w:szCs w:val="28"/>
              </w:rPr>
            </w:pPr>
            <w:r w:rsidRPr="00987EFD">
              <w:rPr>
                <w:sz w:val="28"/>
                <w:szCs w:val="28"/>
              </w:rPr>
              <w:t>Заместитель директора по УР</w:t>
            </w:r>
          </w:p>
          <w:p w14:paraId="68DA0BC2" w14:textId="77777777" w:rsidR="00987EFD" w:rsidRPr="00987EFD" w:rsidRDefault="00987EFD" w:rsidP="005112F7">
            <w:pPr>
              <w:rPr>
                <w:sz w:val="28"/>
                <w:szCs w:val="28"/>
              </w:rPr>
            </w:pPr>
          </w:p>
          <w:p w14:paraId="10020D69" w14:textId="77777777" w:rsidR="00987EFD" w:rsidRPr="00987EFD" w:rsidRDefault="00987EFD" w:rsidP="005112F7">
            <w:pPr>
              <w:rPr>
                <w:sz w:val="28"/>
                <w:szCs w:val="28"/>
              </w:rPr>
            </w:pPr>
            <w:r w:rsidRPr="00987EFD">
              <w:rPr>
                <w:sz w:val="28"/>
                <w:szCs w:val="28"/>
              </w:rPr>
              <w:t xml:space="preserve">______________ М.С. </w:t>
            </w:r>
            <w:proofErr w:type="spellStart"/>
            <w:r w:rsidRPr="00987EFD">
              <w:rPr>
                <w:sz w:val="28"/>
                <w:szCs w:val="28"/>
              </w:rPr>
              <w:t>Киронова</w:t>
            </w:r>
            <w:proofErr w:type="spellEnd"/>
          </w:p>
          <w:p w14:paraId="39C93941" w14:textId="77777777" w:rsidR="00987EFD" w:rsidRPr="00987EFD" w:rsidRDefault="00987EFD" w:rsidP="005112F7">
            <w:pPr>
              <w:rPr>
                <w:i/>
                <w:sz w:val="28"/>
                <w:szCs w:val="28"/>
                <w:u w:val="single"/>
              </w:rPr>
            </w:pPr>
            <w:r w:rsidRPr="00987EFD">
              <w:rPr>
                <w:i/>
                <w:sz w:val="28"/>
                <w:szCs w:val="28"/>
                <w:u w:val="single"/>
              </w:rPr>
              <w:t>«      »                     20</w:t>
            </w:r>
            <w:r>
              <w:rPr>
                <w:i/>
                <w:sz w:val="28"/>
                <w:szCs w:val="28"/>
                <w:u w:val="single"/>
              </w:rPr>
              <w:t>2</w:t>
            </w:r>
            <w:r w:rsidRPr="00987EFD">
              <w:rPr>
                <w:i/>
                <w:sz w:val="28"/>
                <w:szCs w:val="28"/>
                <w:u w:val="single"/>
              </w:rPr>
              <w:t>2  г.</w:t>
            </w:r>
          </w:p>
          <w:p w14:paraId="77A650B8" w14:textId="77777777" w:rsidR="00987EFD" w:rsidRPr="00CB7616" w:rsidRDefault="00987EFD" w:rsidP="005112F7">
            <w:pPr>
              <w:rPr>
                <w:i/>
                <w:u w:val="single"/>
              </w:rPr>
            </w:pPr>
          </w:p>
        </w:tc>
      </w:tr>
    </w:tbl>
    <w:p w14:paraId="6A11CBCB" w14:textId="77777777" w:rsidR="00987EFD" w:rsidRPr="00987EFD" w:rsidRDefault="00987EFD" w:rsidP="00987EFD">
      <w:pPr>
        <w:jc w:val="center"/>
        <w:rPr>
          <w:b/>
          <w:sz w:val="28"/>
          <w:szCs w:val="28"/>
        </w:rPr>
      </w:pPr>
      <w:r w:rsidRPr="00987EFD">
        <w:rPr>
          <w:b/>
          <w:sz w:val="28"/>
          <w:szCs w:val="28"/>
        </w:rPr>
        <w:t>ЗАДАНИЕ</w:t>
      </w:r>
    </w:p>
    <w:p w14:paraId="47C4154B" w14:textId="77777777" w:rsidR="00987EFD" w:rsidRPr="00987EFD" w:rsidRDefault="00987EFD" w:rsidP="00987EFD">
      <w:pPr>
        <w:jc w:val="center"/>
        <w:rPr>
          <w:sz w:val="28"/>
          <w:szCs w:val="28"/>
        </w:rPr>
      </w:pPr>
      <w:r w:rsidRPr="00987EFD">
        <w:rPr>
          <w:sz w:val="28"/>
          <w:szCs w:val="28"/>
        </w:rPr>
        <w:t xml:space="preserve">на курсовую работу </w:t>
      </w:r>
    </w:p>
    <w:p w14:paraId="4871C353" w14:textId="77777777" w:rsidR="00987EFD" w:rsidRPr="00987EFD" w:rsidRDefault="00987EFD" w:rsidP="00987EFD">
      <w:pPr>
        <w:jc w:val="center"/>
        <w:rPr>
          <w:b/>
          <w:sz w:val="28"/>
          <w:szCs w:val="28"/>
        </w:rPr>
      </w:pPr>
      <w:r w:rsidRPr="00987EFD">
        <w:rPr>
          <w:b/>
          <w:sz w:val="28"/>
          <w:szCs w:val="28"/>
        </w:rPr>
        <w:t xml:space="preserve">по </w:t>
      </w:r>
      <w:r w:rsidRPr="00987EFD">
        <w:rPr>
          <w:b/>
          <w:bCs/>
          <w:color w:val="000000"/>
          <w:sz w:val="28"/>
          <w:szCs w:val="28"/>
        </w:rPr>
        <w:t>ПМ.05 Проектирование и разработка информационных систем</w:t>
      </w:r>
      <w:r w:rsidRPr="00987EFD">
        <w:rPr>
          <w:b/>
          <w:sz w:val="28"/>
          <w:szCs w:val="28"/>
        </w:rPr>
        <w:t xml:space="preserve"> модуля, выполняемой в рамках МДК.05.03 Тестирование </w:t>
      </w:r>
      <w:r w:rsidRPr="00987EFD">
        <w:rPr>
          <w:b/>
          <w:bCs/>
          <w:sz w:val="28"/>
          <w:szCs w:val="28"/>
        </w:rPr>
        <w:t>информационных систем</w:t>
      </w:r>
    </w:p>
    <w:p w14:paraId="4F5F2244" w14:textId="77777777" w:rsidR="00987EFD" w:rsidRPr="00987EFD" w:rsidRDefault="00987EFD" w:rsidP="00987EFD">
      <w:pPr>
        <w:jc w:val="center"/>
        <w:rPr>
          <w:b/>
          <w:sz w:val="28"/>
          <w:szCs w:val="28"/>
        </w:rPr>
      </w:pPr>
    </w:p>
    <w:p w14:paraId="0FB25FC0" w14:textId="1E9BC27D" w:rsidR="00987EFD" w:rsidRPr="00987EFD" w:rsidRDefault="00987EFD" w:rsidP="00987EFD">
      <w:pPr>
        <w:jc w:val="center"/>
        <w:rPr>
          <w:sz w:val="28"/>
          <w:szCs w:val="28"/>
        </w:rPr>
      </w:pPr>
      <w:r w:rsidRPr="00987EFD">
        <w:rPr>
          <w:sz w:val="28"/>
          <w:szCs w:val="28"/>
        </w:rPr>
        <w:t>студента группы ИСП-3</w:t>
      </w:r>
      <w:r w:rsidR="0097267D">
        <w:rPr>
          <w:sz w:val="28"/>
          <w:szCs w:val="28"/>
        </w:rPr>
        <w:t>2</w:t>
      </w:r>
    </w:p>
    <w:p w14:paraId="49100272" w14:textId="77777777" w:rsidR="00987EFD" w:rsidRPr="00620F0A" w:rsidRDefault="00987EFD" w:rsidP="00987EFD">
      <w:pPr>
        <w:jc w:val="center"/>
      </w:pPr>
    </w:p>
    <w:p w14:paraId="063AA403" w14:textId="374A8C48" w:rsidR="00987EFD" w:rsidRPr="00AF2063" w:rsidRDefault="00A51957" w:rsidP="00987EFD">
      <w:pPr>
        <w:jc w:val="center"/>
        <w:rPr>
          <w:iCs/>
          <w:u w:val="single"/>
        </w:rPr>
      </w:pPr>
      <w:r w:rsidRPr="00AF2063">
        <w:rPr>
          <w:iCs/>
          <w:u w:val="single"/>
        </w:rPr>
        <w:t xml:space="preserve"> Федорова Ольга Андреевна</w:t>
      </w:r>
    </w:p>
    <w:p w14:paraId="12B2BD57" w14:textId="77777777" w:rsidR="00987EFD" w:rsidRPr="00CF527F" w:rsidRDefault="00987EFD" w:rsidP="00987EFD">
      <w:pPr>
        <w:jc w:val="center"/>
        <w:rPr>
          <w:i/>
          <w:vertAlign w:val="superscript"/>
        </w:rPr>
      </w:pPr>
      <w:r w:rsidRPr="00CF527F">
        <w:rPr>
          <w:i/>
          <w:vertAlign w:val="superscript"/>
        </w:rPr>
        <w:t>Фамилия Имя отчество студента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5919"/>
      </w:tblGrid>
      <w:tr w:rsidR="00987EFD" w:rsidRPr="00987EFD" w14:paraId="60F6C015" w14:textId="77777777" w:rsidTr="005112F7">
        <w:tc>
          <w:tcPr>
            <w:tcW w:w="3652" w:type="dxa"/>
            <w:tcBorders>
              <w:top w:val="nil"/>
              <w:left w:val="nil"/>
              <w:bottom w:val="nil"/>
              <w:right w:val="nil"/>
            </w:tcBorders>
          </w:tcPr>
          <w:p w14:paraId="6E16798F" w14:textId="3E34997D" w:rsidR="00987EFD" w:rsidRPr="00A51957" w:rsidRDefault="00987EFD" w:rsidP="005112F7">
            <w:r w:rsidRPr="00A51957">
              <w:t>Тема курсовой работы:</w:t>
            </w:r>
          </w:p>
        </w:tc>
        <w:tc>
          <w:tcPr>
            <w:tcW w:w="5919" w:type="dxa"/>
            <w:tcBorders>
              <w:top w:val="nil"/>
              <w:left w:val="nil"/>
              <w:bottom w:val="nil"/>
              <w:right w:val="nil"/>
            </w:tcBorders>
            <w:vAlign w:val="center"/>
          </w:tcPr>
          <w:p w14:paraId="6F4263AC" w14:textId="71E01FE5" w:rsidR="00987EFD" w:rsidRPr="00A51957" w:rsidRDefault="00A51957" w:rsidP="00F05E52">
            <w:r w:rsidRPr="00A51957">
              <w:t>«Учёт оплаты за обучение в художественной школе»</w:t>
            </w:r>
          </w:p>
        </w:tc>
      </w:tr>
    </w:tbl>
    <w:p w14:paraId="7533D68B" w14:textId="77777777" w:rsidR="00987EFD" w:rsidRDefault="00987EFD" w:rsidP="00987EFD">
      <w:pPr>
        <w:pStyle w:val="a3"/>
      </w:pPr>
    </w:p>
    <w:p w14:paraId="60BA886E" w14:textId="77777777" w:rsidR="00987EFD" w:rsidRPr="00CB7616" w:rsidRDefault="00987EFD" w:rsidP="00987EFD">
      <w:pPr>
        <w:pStyle w:val="a3"/>
        <w:numPr>
          <w:ilvl w:val="0"/>
          <w:numId w:val="1"/>
        </w:numPr>
        <w:ind w:hanging="720"/>
      </w:pPr>
      <w:r w:rsidRPr="00CB7616">
        <w:t>Содержание задания:</w:t>
      </w:r>
    </w:p>
    <w:p w14:paraId="6F10E090" w14:textId="77777777" w:rsidR="00987EFD" w:rsidRPr="007A1D39" w:rsidRDefault="00987EFD" w:rsidP="00987EFD">
      <w:pPr>
        <w:pStyle w:val="14"/>
        <w:tabs>
          <w:tab w:val="left" w:pos="993"/>
        </w:tabs>
        <w:spacing w:line="240" w:lineRule="auto"/>
        <w:ind w:left="709" w:firstLine="0"/>
        <w:rPr>
          <w:sz w:val="24"/>
          <w:szCs w:val="24"/>
        </w:rPr>
      </w:pPr>
      <w:r w:rsidRPr="007A1D39">
        <w:rPr>
          <w:sz w:val="24"/>
          <w:szCs w:val="24"/>
        </w:rPr>
        <w:t>1.</w:t>
      </w:r>
      <w:r>
        <w:rPr>
          <w:sz w:val="24"/>
          <w:szCs w:val="24"/>
        </w:rPr>
        <w:t>1</w:t>
      </w:r>
      <w:r w:rsidRPr="007A1D39">
        <w:rPr>
          <w:sz w:val="24"/>
          <w:szCs w:val="24"/>
        </w:rPr>
        <w:t xml:space="preserve"> </w:t>
      </w:r>
      <w:r>
        <w:rPr>
          <w:sz w:val="24"/>
          <w:szCs w:val="24"/>
        </w:rPr>
        <w:t>Тестирование</w:t>
      </w:r>
      <w:r w:rsidRPr="007A1D39">
        <w:rPr>
          <w:sz w:val="24"/>
          <w:szCs w:val="24"/>
        </w:rPr>
        <w:t xml:space="preserve"> информационной системы.</w:t>
      </w:r>
    </w:p>
    <w:p w14:paraId="7583F722" w14:textId="77777777" w:rsidR="00987EFD" w:rsidRDefault="00987EFD" w:rsidP="00987EFD">
      <w:pPr>
        <w:pStyle w:val="a3"/>
        <w:ind w:left="709"/>
      </w:pPr>
    </w:p>
    <w:p w14:paraId="62ACD93F" w14:textId="77777777" w:rsidR="00987EFD" w:rsidRPr="00CB7616" w:rsidRDefault="00987EFD" w:rsidP="00987EFD">
      <w:pPr>
        <w:pStyle w:val="a3"/>
        <w:numPr>
          <w:ilvl w:val="0"/>
          <w:numId w:val="1"/>
        </w:numPr>
        <w:ind w:left="709" w:hanging="709"/>
      </w:pPr>
      <w:r w:rsidRPr="00CB7616">
        <w:t>Исходные данные:</w:t>
      </w:r>
    </w:p>
    <w:p w14:paraId="1C173682" w14:textId="77777777" w:rsidR="00987EFD" w:rsidRPr="00E052D2" w:rsidRDefault="00987EFD" w:rsidP="00987EFD">
      <w:pPr>
        <w:pStyle w:val="a3"/>
        <w:ind w:left="709"/>
        <w:jc w:val="both"/>
        <w:rPr>
          <w:color w:val="000000"/>
        </w:rPr>
      </w:pPr>
      <w:r w:rsidRPr="00E052D2">
        <w:rPr>
          <w:color w:val="000000"/>
        </w:rPr>
        <w:t xml:space="preserve">Исходные данные для практической реализации автоматизированной информационной системы (АИС) берутся из различных информационных источников (Интернет-ресурсы, печатные издания, периодика и др.). </w:t>
      </w:r>
    </w:p>
    <w:p w14:paraId="4192CCED" w14:textId="77777777" w:rsidR="00987EFD" w:rsidRPr="00943F37" w:rsidRDefault="00987EFD" w:rsidP="00987EFD">
      <w:pPr>
        <w:pStyle w:val="a3"/>
        <w:ind w:left="0"/>
      </w:pPr>
    </w:p>
    <w:p w14:paraId="37CC86AD" w14:textId="77777777" w:rsidR="00987EFD" w:rsidRPr="00CB7616" w:rsidRDefault="00987EFD" w:rsidP="00987EFD">
      <w:pPr>
        <w:pStyle w:val="a3"/>
        <w:numPr>
          <w:ilvl w:val="0"/>
          <w:numId w:val="1"/>
        </w:numPr>
        <w:tabs>
          <w:tab w:val="left" w:pos="567"/>
        </w:tabs>
        <w:ind w:hanging="720"/>
      </w:pPr>
      <w:r w:rsidRPr="00CB7616">
        <w:t>Содержание курсово</w:t>
      </w:r>
      <w:r>
        <w:t>й</w:t>
      </w:r>
      <w:r w:rsidRPr="00CB7616">
        <w:t xml:space="preserve"> </w:t>
      </w:r>
      <w:r>
        <w:t xml:space="preserve">работы </w:t>
      </w:r>
    </w:p>
    <w:p w14:paraId="3C5767E0" w14:textId="77777777" w:rsidR="00987EFD" w:rsidRDefault="00987EFD" w:rsidP="00987EFD">
      <w:pPr>
        <w:pStyle w:val="2"/>
        <w:ind w:left="357" w:firstLine="352"/>
        <w:rPr>
          <w:sz w:val="24"/>
          <w:szCs w:val="24"/>
          <w:lang w:val="ru-RU"/>
        </w:rPr>
      </w:pPr>
      <w:r>
        <w:rPr>
          <w:sz w:val="24"/>
          <w:szCs w:val="24"/>
          <w:lang w:val="ru-RU"/>
        </w:rPr>
        <w:t>Введение</w:t>
      </w:r>
    </w:p>
    <w:p w14:paraId="0038CBBA" w14:textId="77777777" w:rsidR="00987EFD" w:rsidRDefault="00987EFD" w:rsidP="00987EFD">
      <w:pPr>
        <w:shd w:val="clear" w:color="auto" w:fill="FFFFFF"/>
        <w:ind w:firstLine="708"/>
        <w:jc w:val="both"/>
      </w:pPr>
      <w:r>
        <w:t>1</w:t>
      </w:r>
      <w:r w:rsidRPr="00405428">
        <w:t xml:space="preserve"> </w:t>
      </w:r>
      <w:r>
        <w:t>Анализ методов тестирования</w:t>
      </w:r>
    </w:p>
    <w:p w14:paraId="1DEC5FC3" w14:textId="77777777" w:rsidR="00987EFD" w:rsidRDefault="00987EFD" w:rsidP="00987EFD">
      <w:pPr>
        <w:shd w:val="clear" w:color="auto" w:fill="FFFFFF"/>
        <w:ind w:left="636" w:firstLine="708"/>
        <w:jc w:val="both"/>
      </w:pPr>
      <w:r>
        <w:t>1</w:t>
      </w:r>
      <w:r w:rsidRPr="00405428">
        <w:t xml:space="preserve">.1 </w:t>
      </w:r>
      <w:r>
        <w:t>Критерии и принципы тестирования</w:t>
      </w:r>
    </w:p>
    <w:p w14:paraId="1022705F" w14:textId="77777777" w:rsidR="00987EFD" w:rsidRDefault="00987EFD" w:rsidP="00987EFD">
      <w:pPr>
        <w:shd w:val="clear" w:color="auto" w:fill="FFFFFF"/>
        <w:ind w:left="708" w:firstLine="636"/>
        <w:jc w:val="both"/>
      </w:pPr>
      <w:r>
        <w:t>1.2 Методы тестирования</w:t>
      </w:r>
    </w:p>
    <w:p w14:paraId="143D94AD" w14:textId="313D1998" w:rsidR="00987EFD" w:rsidRDefault="00987EFD" w:rsidP="00987EFD">
      <w:pPr>
        <w:shd w:val="clear" w:color="auto" w:fill="FFFFFF"/>
        <w:ind w:firstLine="851"/>
        <w:jc w:val="both"/>
      </w:pPr>
      <w:r>
        <w:t>2</w:t>
      </w:r>
      <w:r w:rsidRPr="00405428">
        <w:t xml:space="preserve"> </w:t>
      </w:r>
      <w:r>
        <w:t>Тестирование</w:t>
      </w:r>
      <w:r w:rsidRPr="00405428">
        <w:t xml:space="preserve"> </w:t>
      </w:r>
      <w:r>
        <w:t>информационной системы (</w:t>
      </w:r>
      <w:r w:rsidR="00F05E52">
        <w:t>Компьютерный магазин</w:t>
      </w:r>
      <w:r>
        <w:t>)</w:t>
      </w:r>
    </w:p>
    <w:p w14:paraId="197D721D" w14:textId="77777777" w:rsidR="00987EFD" w:rsidRDefault="00987EFD" w:rsidP="00987EFD">
      <w:pPr>
        <w:shd w:val="clear" w:color="auto" w:fill="FFFFFF"/>
        <w:ind w:firstLine="851"/>
        <w:jc w:val="both"/>
      </w:pPr>
      <w:r>
        <w:tab/>
        <w:t xml:space="preserve">2.1. </w:t>
      </w:r>
      <w:r w:rsidRPr="00854A73">
        <w:t xml:space="preserve"> Разработка тестовой документации (тест-дизайн)</w:t>
      </w:r>
    </w:p>
    <w:p w14:paraId="7C8F7E06" w14:textId="77777777" w:rsidR="00987EFD" w:rsidRDefault="00987EFD" w:rsidP="00987EFD">
      <w:pPr>
        <w:shd w:val="clear" w:color="auto" w:fill="FFFFFF"/>
        <w:ind w:left="565" w:firstLine="851"/>
        <w:jc w:val="both"/>
      </w:pPr>
      <w:r w:rsidRPr="00854A73">
        <w:t>2.</w:t>
      </w:r>
      <w:r>
        <w:t>2</w:t>
      </w:r>
      <w:r w:rsidRPr="00854A73">
        <w:t xml:space="preserve">. </w:t>
      </w:r>
      <w:r w:rsidRPr="001E1EBB">
        <w:t>Разработка тестовых сценариев</w:t>
      </w:r>
    </w:p>
    <w:p w14:paraId="27E2B4ED" w14:textId="77777777" w:rsidR="00987EFD" w:rsidRPr="00405428" w:rsidRDefault="00987EFD" w:rsidP="00987EFD">
      <w:pPr>
        <w:shd w:val="clear" w:color="auto" w:fill="FFFFFF"/>
        <w:ind w:left="357" w:firstLine="636"/>
        <w:jc w:val="both"/>
      </w:pPr>
    </w:p>
    <w:p w14:paraId="3F43AE9B" w14:textId="77777777" w:rsidR="00987EFD" w:rsidRDefault="00987EFD" w:rsidP="00987EFD">
      <w:pPr>
        <w:pStyle w:val="a3"/>
        <w:jc w:val="both"/>
      </w:pPr>
      <w:r>
        <w:t xml:space="preserve">Заключение </w:t>
      </w:r>
    </w:p>
    <w:p w14:paraId="228E473A" w14:textId="77777777" w:rsidR="00987EFD" w:rsidRPr="00405428" w:rsidRDefault="00987EFD" w:rsidP="00987EFD">
      <w:pPr>
        <w:pStyle w:val="a3"/>
        <w:tabs>
          <w:tab w:val="left" w:pos="0"/>
        </w:tabs>
        <w:ind w:left="709"/>
        <w:jc w:val="both"/>
        <w:rPr>
          <w:bCs/>
        </w:rPr>
      </w:pPr>
      <w:r w:rsidRPr="00405428">
        <w:t>Список использованных источников</w:t>
      </w:r>
    </w:p>
    <w:p w14:paraId="474F4A85" w14:textId="32B1C723" w:rsidR="00987EFD" w:rsidRPr="00405428" w:rsidRDefault="00987EFD" w:rsidP="00987EFD">
      <w:pPr>
        <w:pStyle w:val="a3"/>
        <w:ind w:left="709"/>
        <w:jc w:val="both"/>
      </w:pPr>
    </w:p>
    <w:p w14:paraId="47EAB0F9" w14:textId="77777777" w:rsidR="00987EFD" w:rsidRDefault="00987EFD" w:rsidP="00987EFD">
      <w:pPr>
        <w:pStyle w:val="a3"/>
        <w:jc w:val="both"/>
      </w:pPr>
    </w:p>
    <w:p w14:paraId="11942670" w14:textId="77777777" w:rsidR="00987EFD" w:rsidRPr="000F11E7" w:rsidRDefault="00987EFD" w:rsidP="00987EFD">
      <w:pPr>
        <w:pStyle w:val="a3"/>
        <w:ind w:left="360"/>
        <w:jc w:val="both"/>
      </w:pPr>
      <w:r w:rsidRPr="000F11E7">
        <w:t>Дата выдачи задания: «</w:t>
      </w:r>
      <w:r w:rsidRPr="000F11E7">
        <w:rPr>
          <w:u w:val="single"/>
        </w:rPr>
        <w:t xml:space="preserve"> </w:t>
      </w:r>
      <w:r>
        <w:rPr>
          <w:u w:val="single"/>
        </w:rPr>
        <w:t xml:space="preserve">     </w:t>
      </w:r>
      <w:r w:rsidRPr="000F11E7">
        <w:rPr>
          <w:u w:val="single"/>
        </w:rPr>
        <w:t xml:space="preserve"> </w:t>
      </w:r>
      <w:r w:rsidRPr="000F11E7">
        <w:t>»</w:t>
      </w:r>
      <w:r w:rsidRPr="000F11E7">
        <w:rPr>
          <w:u w:val="single"/>
        </w:rPr>
        <w:t xml:space="preserve">  </w:t>
      </w:r>
      <w:r>
        <w:rPr>
          <w:u w:val="single"/>
        </w:rPr>
        <w:t xml:space="preserve">                </w:t>
      </w:r>
      <w:r w:rsidRPr="000F11E7">
        <w:rPr>
          <w:u w:val="single"/>
        </w:rPr>
        <w:t xml:space="preserve">  </w:t>
      </w:r>
      <w:r>
        <w:t xml:space="preserve">202    </w:t>
      </w:r>
      <w:r w:rsidRPr="000F11E7">
        <w:t>г.</w:t>
      </w:r>
    </w:p>
    <w:p w14:paraId="7B935254" w14:textId="77777777" w:rsidR="00987EFD" w:rsidRDefault="00987EFD" w:rsidP="00987EFD">
      <w:pPr>
        <w:pStyle w:val="a3"/>
        <w:ind w:left="360"/>
        <w:jc w:val="both"/>
      </w:pPr>
      <w:r>
        <w:t xml:space="preserve">Дата сдачи работы </w:t>
      </w:r>
      <w:r w:rsidRPr="000F11E7">
        <w:t>на отделение: «</w:t>
      </w:r>
      <w:r w:rsidRPr="000F11E7">
        <w:rPr>
          <w:u w:val="single"/>
        </w:rPr>
        <w:t xml:space="preserve"> </w:t>
      </w:r>
      <w:r>
        <w:rPr>
          <w:u w:val="single"/>
        </w:rPr>
        <w:t xml:space="preserve">      </w:t>
      </w:r>
      <w:r w:rsidRPr="000F11E7">
        <w:rPr>
          <w:u w:val="single"/>
        </w:rPr>
        <w:t xml:space="preserve"> </w:t>
      </w:r>
      <w:r w:rsidRPr="000F11E7">
        <w:t>»</w:t>
      </w:r>
      <w:r w:rsidRPr="000F11E7">
        <w:rPr>
          <w:u w:val="single"/>
        </w:rPr>
        <w:t xml:space="preserve">  </w:t>
      </w:r>
      <w:r>
        <w:rPr>
          <w:u w:val="single"/>
        </w:rPr>
        <w:t xml:space="preserve">                      </w:t>
      </w:r>
      <w:r w:rsidRPr="000F11E7">
        <w:rPr>
          <w:u w:val="single"/>
        </w:rPr>
        <w:t xml:space="preserve">  </w:t>
      </w:r>
      <w:r w:rsidRPr="000F11E7">
        <w:t>20</w:t>
      </w:r>
      <w:r>
        <w:t xml:space="preserve">2    </w:t>
      </w:r>
      <w:r w:rsidRPr="000F11E7">
        <w:t xml:space="preserve"> г. </w:t>
      </w:r>
    </w:p>
    <w:p w14:paraId="5DCA50D5" w14:textId="77777777" w:rsidR="00987EFD" w:rsidRPr="000F11E7" w:rsidRDefault="00987EFD" w:rsidP="00987EFD">
      <w:pPr>
        <w:pStyle w:val="a3"/>
        <w:ind w:left="360"/>
        <w:jc w:val="both"/>
      </w:pPr>
    </w:p>
    <w:p w14:paraId="358BE002" w14:textId="26DCFF4E" w:rsidR="00987EFD" w:rsidRPr="000F11E7" w:rsidRDefault="00987EFD" w:rsidP="00987EFD">
      <w:pPr>
        <w:pStyle w:val="a3"/>
        <w:ind w:left="360"/>
        <w:jc w:val="both"/>
        <w:rPr>
          <w:u w:val="single"/>
        </w:rPr>
      </w:pPr>
      <w:r w:rsidRPr="000F11E7">
        <w:t>Руководител</w:t>
      </w:r>
      <w:r>
        <w:t>ь курсовог</w:t>
      </w:r>
      <w:proofErr w:type="gramStart"/>
      <w:r>
        <w:t>о(</w:t>
      </w:r>
      <w:proofErr w:type="gramEnd"/>
      <w:r>
        <w:t>ой) проекта(работы)</w:t>
      </w:r>
      <w:r w:rsidRPr="000F11E7">
        <w:t xml:space="preserve"> </w:t>
      </w:r>
      <w:r>
        <w:t>__</w:t>
      </w:r>
      <w:r w:rsidRPr="005E3658">
        <w:rPr>
          <w:u w:val="single"/>
        </w:rPr>
        <w:t xml:space="preserve">___________  </w:t>
      </w:r>
      <w:r>
        <w:t>/</w:t>
      </w:r>
      <w:r w:rsidR="00F05E52">
        <w:t>____________________</w:t>
      </w:r>
      <w:r>
        <w:t xml:space="preserve"> </w:t>
      </w:r>
      <w:r w:rsidRPr="005E3658">
        <w:rPr>
          <w:u w:val="single"/>
        </w:rPr>
        <w:t xml:space="preserve">    </w:t>
      </w:r>
    </w:p>
    <w:p w14:paraId="516CDE19" w14:textId="307EA960" w:rsidR="00987EFD" w:rsidRPr="00F05E52" w:rsidRDefault="00987EFD" w:rsidP="00F05E52">
      <w:pPr>
        <w:pStyle w:val="a3"/>
        <w:tabs>
          <w:tab w:val="left" w:pos="6237"/>
          <w:tab w:val="left" w:pos="7513"/>
        </w:tabs>
        <w:spacing w:line="360" w:lineRule="auto"/>
        <w:ind w:left="5387"/>
        <w:rPr>
          <w:bCs/>
          <w:iCs/>
          <w:sz w:val="28"/>
          <w:szCs w:val="28"/>
        </w:rPr>
      </w:pPr>
      <w:r>
        <w:rPr>
          <w:vertAlign w:val="superscript"/>
        </w:rPr>
        <w:t xml:space="preserve">                  </w:t>
      </w:r>
      <w:r w:rsidRPr="000F11E7">
        <w:rPr>
          <w:vertAlign w:val="superscript"/>
        </w:rPr>
        <w:t>подпись</w:t>
      </w:r>
      <w:r w:rsidRPr="000F11E7">
        <w:rPr>
          <w:vertAlign w:val="superscript"/>
        </w:rPr>
        <w:tab/>
        <w:t>расшифровка подписи</w:t>
      </w:r>
      <w:r>
        <w:br w:type="page"/>
      </w:r>
    </w:p>
    <w:p w14:paraId="589142E4" w14:textId="77777777" w:rsidR="00987EFD" w:rsidRPr="00943F37" w:rsidRDefault="00987EFD" w:rsidP="00987EFD">
      <w:pPr>
        <w:jc w:val="center"/>
        <w:rPr>
          <w:sz w:val="28"/>
          <w:szCs w:val="28"/>
        </w:rPr>
      </w:pPr>
      <w:r w:rsidRPr="00943F37">
        <w:rPr>
          <w:sz w:val="28"/>
          <w:szCs w:val="28"/>
        </w:rPr>
        <w:lastRenderedPageBreak/>
        <w:t xml:space="preserve">Государственное бюджетное профессиональное образовательное учреждение </w:t>
      </w:r>
    </w:p>
    <w:p w14:paraId="57C00E8D" w14:textId="77777777" w:rsidR="00987EFD" w:rsidRPr="00943F37" w:rsidRDefault="00987EFD" w:rsidP="00987EFD">
      <w:pPr>
        <w:jc w:val="center"/>
        <w:rPr>
          <w:sz w:val="28"/>
          <w:szCs w:val="28"/>
        </w:rPr>
      </w:pPr>
      <w:r w:rsidRPr="00943F37">
        <w:rPr>
          <w:sz w:val="28"/>
          <w:szCs w:val="28"/>
        </w:rPr>
        <w:t>Самарской области</w:t>
      </w:r>
    </w:p>
    <w:p w14:paraId="7DFB1C5F" w14:textId="77777777" w:rsidR="00987EFD" w:rsidRPr="00943F37" w:rsidRDefault="00987EFD" w:rsidP="00987EFD">
      <w:pPr>
        <w:jc w:val="center"/>
        <w:rPr>
          <w:sz w:val="28"/>
          <w:szCs w:val="28"/>
        </w:rPr>
      </w:pPr>
      <w:r w:rsidRPr="00943F37">
        <w:rPr>
          <w:sz w:val="28"/>
          <w:szCs w:val="28"/>
        </w:rPr>
        <w:t>«Тольяттинский социально-экономический колледж»</w:t>
      </w:r>
    </w:p>
    <w:p w14:paraId="257C70F5" w14:textId="77777777" w:rsidR="00987EFD" w:rsidRPr="00943F37" w:rsidRDefault="00987EFD" w:rsidP="00987EFD">
      <w:pPr>
        <w:ind w:left="360"/>
        <w:jc w:val="center"/>
        <w:rPr>
          <w:b/>
          <w:bCs/>
          <w:sz w:val="28"/>
          <w:szCs w:val="28"/>
        </w:rPr>
      </w:pPr>
    </w:p>
    <w:p w14:paraId="32063801" w14:textId="77777777" w:rsidR="00987EFD" w:rsidRPr="00994463" w:rsidRDefault="00987EFD" w:rsidP="00987EFD">
      <w:pPr>
        <w:jc w:val="center"/>
        <w:rPr>
          <w:b/>
          <w:bCs/>
          <w:sz w:val="28"/>
          <w:szCs w:val="28"/>
        </w:rPr>
      </w:pPr>
      <w:r w:rsidRPr="00994463">
        <w:rPr>
          <w:b/>
          <w:bCs/>
          <w:sz w:val="28"/>
          <w:szCs w:val="28"/>
        </w:rPr>
        <w:t>КАЛЕНДАРНЫЙ ПЛАН</w:t>
      </w:r>
    </w:p>
    <w:p w14:paraId="339F3F67" w14:textId="77777777" w:rsidR="00987EFD" w:rsidRPr="00994463" w:rsidRDefault="00987EFD" w:rsidP="00987EFD">
      <w:pPr>
        <w:jc w:val="center"/>
        <w:rPr>
          <w:b/>
          <w:bCs/>
          <w:sz w:val="28"/>
          <w:szCs w:val="28"/>
        </w:rPr>
      </w:pPr>
    </w:p>
    <w:p w14:paraId="7F501F5E" w14:textId="77777777" w:rsidR="00987EFD" w:rsidRPr="00994463" w:rsidRDefault="00987EFD" w:rsidP="00987EFD">
      <w:pPr>
        <w:jc w:val="center"/>
        <w:rPr>
          <w:bCs/>
          <w:sz w:val="28"/>
          <w:szCs w:val="28"/>
        </w:rPr>
      </w:pPr>
      <w:r w:rsidRPr="00994463">
        <w:rPr>
          <w:bCs/>
          <w:sz w:val="28"/>
          <w:szCs w:val="28"/>
        </w:rPr>
        <w:t>вы</w:t>
      </w:r>
      <w:r>
        <w:rPr>
          <w:bCs/>
          <w:sz w:val="28"/>
          <w:szCs w:val="28"/>
        </w:rPr>
        <w:t>полнения курсовой работы</w:t>
      </w:r>
    </w:p>
    <w:p w14:paraId="3FD047E5" w14:textId="77777777" w:rsidR="00987EFD" w:rsidRPr="00994463" w:rsidRDefault="00987EFD" w:rsidP="00987EFD">
      <w:pPr>
        <w:jc w:val="center"/>
        <w:rPr>
          <w:bCs/>
          <w:sz w:val="28"/>
          <w:szCs w:val="28"/>
        </w:rPr>
      </w:pPr>
    </w:p>
    <w:p w14:paraId="2C268C7E" w14:textId="299FB497" w:rsidR="00F05E52" w:rsidRDefault="00F05E52" w:rsidP="00987EFD">
      <w:pPr>
        <w:jc w:val="center"/>
        <w:rPr>
          <w:bCs/>
          <w:sz w:val="28"/>
          <w:szCs w:val="28"/>
        </w:rPr>
      </w:pPr>
      <w:r>
        <w:rPr>
          <w:bCs/>
          <w:sz w:val="28"/>
          <w:szCs w:val="28"/>
        </w:rPr>
        <w:t xml:space="preserve">         </w:t>
      </w:r>
      <w:r w:rsidR="00987EFD" w:rsidRPr="00994463">
        <w:rPr>
          <w:bCs/>
          <w:sz w:val="28"/>
          <w:szCs w:val="28"/>
        </w:rPr>
        <w:t>Студентом</w:t>
      </w:r>
      <w:r w:rsidR="00987EFD">
        <w:rPr>
          <w:bCs/>
          <w:sz w:val="28"/>
          <w:szCs w:val="28"/>
        </w:rPr>
        <w:t xml:space="preserve"> </w:t>
      </w:r>
      <w:r w:rsidR="00987EFD" w:rsidRPr="00994463">
        <w:rPr>
          <w:bCs/>
          <w:sz w:val="28"/>
          <w:szCs w:val="28"/>
        </w:rPr>
        <w:t>_курса</w:t>
      </w:r>
      <w:r>
        <w:rPr>
          <w:bCs/>
          <w:sz w:val="28"/>
          <w:szCs w:val="28"/>
        </w:rPr>
        <w:t xml:space="preserve"> 3 </w:t>
      </w:r>
      <w:r w:rsidR="00987EFD" w:rsidRPr="00994463">
        <w:rPr>
          <w:bCs/>
          <w:sz w:val="28"/>
          <w:szCs w:val="28"/>
        </w:rPr>
        <w:t xml:space="preserve">группы </w:t>
      </w:r>
      <w:r>
        <w:rPr>
          <w:bCs/>
          <w:sz w:val="28"/>
          <w:szCs w:val="28"/>
        </w:rPr>
        <w:t>ИСП -32</w:t>
      </w:r>
    </w:p>
    <w:p w14:paraId="3462E1A7" w14:textId="72A65989" w:rsidR="00987EFD" w:rsidRPr="00AF2063" w:rsidRDefault="00F05E52" w:rsidP="00987EFD">
      <w:pPr>
        <w:jc w:val="center"/>
        <w:rPr>
          <w:bCs/>
          <w:sz w:val="28"/>
          <w:szCs w:val="28"/>
          <w:u w:val="single"/>
        </w:rPr>
      </w:pPr>
      <w:r w:rsidRPr="00AF2063">
        <w:rPr>
          <w:bCs/>
          <w:sz w:val="28"/>
          <w:szCs w:val="28"/>
          <w:u w:val="single"/>
        </w:rPr>
        <w:t xml:space="preserve">   </w:t>
      </w:r>
      <w:r w:rsidR="00AF2063" w:rsidRPr="00AF2063">
        <w:rPr>
          <w:bCs/>
          <w:sz w:val="28"/>
          <w:szCs w:val="28"/>
          <w:u w:val="single"/>
        </w:rPr>
        <w:t>Федорова О</w:t>
      </w:r>
      <w:r w:rsidRPr="00AF2063">
        <w:rPr>
          <w:bCs/>
          <w:sz w:val="28"/>
          <w:szCs w:val="28"/>
          <w:u w:val="single"/>
        </w:rPr>
        <w:t>.А</w:t>
      </w:r>
    </w:p>
    <w:p w14:paraId="507785C1" w14:textId="30C76F82" w:rsidR="00987EFD" w:rsidRPr="00943F37" w:rsidRDefault="00987EFD" w:rsidP="00987EFD">
      <w:pPr>
        <w:jc w:val="center"/>
        <w:rPr>
          <w:bCs/>
          <w:i/>
          <w:sz w:val="28"/>
          <w:szCs w:val="28"/>
          <w:vertAlign w:val="superscript"/>
        </w:rPr>
      </w:pPr>
      <w:r w:rsidRPr="00943F37">
        <w:rPr>
          <w:bCs/>
          <w:sz w:val="28"/>
          <w:szCs w:val="28"/>
          <w:vertAlign w:val="superscript"/>
        </w:rPr>
        <w:t xml:space="preserve">          </w:t>
      </w:r>
      <w:r>
        <w:rPr>
          <w:bCs/>
          <w:sz w:val="28"/>
          <w:szCs w:val="28"/>
          <w:vertAlign w:val="superscript"/>
        </w:rPr>
        <w:t xml:space="preserve">    </w:t>
      </w:r>
      <w:r w:rsidRPr="00943F37">
        <w:rPr>
          <w:bCs/>
          <w:i/>
          <w:sz w:val="28"/>
          <w:szCs w:val="28"/>
          <w:vertAlign w:val="superscript"/>
        </w:rPr>
        <w:t>Фамилия, И.О.</w:t>
      </w:r>
    </w:p>
    <w:p w14:paraId="53D5129A" w14:textId="346D9A16" w:rsidR="00987EFD" w:rsidRDefault="00987EFD" w:rsidP="00F05E52">
      <w:pPr>
        <w:jc w:val="center"/>
        <w:rPr>
          <w:bCs/>
          <w:sz w:val="28"/>
          <w:szCs w:val="28"/>
        </w:rPr>
      </w:pPr>
      <w:r w:rsidRPr="00994463">
        <w:rPr>
          <w:bCs/>
          <w:sz w:val="28"/>
          <w:szCs w:val="28"/>
        </w:rPr>
        <w:t>По т</w:t>
      </w:r>
      <w:r>
        <w:rPr>
          <w:bCs/>
          <w:sz w:val="28"/>
          <w:szCs w:val="28"/>
        </w:rPr>
        <w:t xml:space="preserve">еме  </w:t>
      </w:r>
    </w:p>
    <w:p w14:paraId="6BBD1E6C" w14:textId="7E6AE504" w:rsidR="00F05E52" w:rsidRPr="00994463" w:rsidRDefault="00F05E52" w:rsidP="00F05E52">
      <w:pPr>
        <w:jc w:val="center"/>
        <w:rPr>
          <w:bCs/>
          <w:sz w:val="28"/>
          <w:szCs w:val="28"/>
        </w:rPr>
      </w:pPr>
      <w:r>
        <w:rPr>
          <w:bCs/>
          <w:sz w:val="28"/>
          <w:szCs w:val="28"/>
        </w:rPr>
        <w:t>Компьютерный магазин</w:t>
      </w:r>
    </w:p>
    <w:p w14:paraId="30378EDD" w14:textId="77777777" w:rsidR="00987EFD" w:rsidRDefault="00987EFD" w:rsidP="00987EFD">
      <w:pPr>
        <w:ind w:left="360"/>
        <w:jc w:val="center"/>
        <w:rPr>
          <w:bCs/>
          <w:sz w:val="28"/>
          <w:szCs w:val="28"/>
        </w:rPr>
      </w:pPr>
    </w:p>
    <w:tbl>
      <w:tblPr>
        <w:tblW w:w="0" w:type="auto"/>
        <w:tblCellSpacing w:w="0" w:type="dxa"/>
        <w:tblInd w:w="-113" w:type="dxa"/>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961"/>
        <w:gridCol w:w="3901"/>
        <w:gridCol w:w="1471"/>
        <w:gridCol w:w="1951"/>
        <w:gridCol w:w="1561"/>
      </w:tblGrid>
      <w:tr w:rsidR="00987EFD" w:rsidRPr="00987EFD" w14:paraId="5A82288E" w14:textId="77777777" w:rsidTr="00987EFD">
        <w:trPr>
          <w:trHeight w:val="521"/>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5E7083DC" w14:textId="77777777" w:rsidR="00987EFD" w:rsidRPr="00987EFD" w:rsidRDefault="00987EFD" w:rsidP="00987EFD">
            <w:pPr>
              <w:jc w:val="center"/>
            </w:pPr>
            <w:r w:rsidRPr="00987EFD">
              <w:rPr>
                <w:color w:val="000000"/>
              </w:rPr>
              <w:t>№</w:t>
            </w:r>
          </w:p>
          <w:p w14:paraId="1D7F6504" w14:textId="77777777" w:rsidR="00987EFD" w:rsidRPr="00987EFD" w:rsidRDefault="00987EFD" w:rsidP="00987EFD">
            <w:pPr>
              <w:jc w:val="center"/>
            </w:pPr>
            <w:r w:rsidRPr="00987EFD">
              <w:rPr>
                <w:color w:val="000000"/>
              </w:rPr>
              <w:t>этапа</w:t>
            </w:r>
          </w:p>
          <w:p w14:paraId="3B5318FB" w14:textId="77777777" w:rsidR="00987EFD" w:rsidRPr="00987EFD" w:rsidRDefault="00987EFD" w:rsidP="00987EFD">
            <w:pPr>
              <w:jc w:val="center"/>
            </w:pPr>
            <w:r w:rsidRPr="00987EFD">
              <w:rPr>
                <w:color w:val="000000"/>
              </w:rPr>
              <w:t>работы</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7DF21671" w14:textId="77777777" w:rsidR="00987EFD" w:rsidRPr="00987EFD" w:rsidRDefault="00987EFD" w:rsidP="00987EFD">
            <w:pPr>
              <w:jc w:val="center"/>
            </w:pPr>
            <w:r w:rsidRPr="00987EFD">
              <w:rPr>
                <w:color w:val="000000"/>
              </w:rPr>
              <w:t>Содержание этапов 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4B53F545" w14:textId="77777777" w:rsidR="00987EFD" w:rsidRPr="00987EFD" w:rsidRDefault="00987EFD" w:rsidP="00987EFD">
            <w:pPr>
              <w:jc w:val="center"/>
            </w:pPr>
            <w:r w:rsidRPr="00987EFD">
              <w:rPr>
                <w:color w:val="000000"/>
              </w:rPr>
              <w:t>Плановый срок выполнения этапа</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6EF53A98" w14:textId="77777777" w:rsidR="00987EFD" w:rsidRPr="00987EFD" w:rsidRDefault="00987EFD" w:rsidP="00987EFD">
            <w:pPr>
              <w:jc w:val="center"/>
            </w:pPr>
            <w:r w:rsidRPr="00987EFD">
              <w:rPr>
                <w:color w:val="000000"/>
              </w:rPr>
              <w:t>Планируемый объем выполнения</w:t>
            </w:r>
          </w:p>
          <w:p w14:paraId="50D5D3F3" w14:textId="77777777" w:rsidR="00987EFD" w:rsidRPr="00987EFD" w:rsidRDefault="00987EFD" w:rsidP="00987EFD">
            <w:pPr>
              <w:jc w:val="center"/>
            </w:pPr>
            <w:r w:rsidRPr="00987EFD">
              <w:rPr>
                <w:color w:val="000000"/>
              </w:rPr>
              <w:t>этапа, %</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630FF7F" w14:textId="77777777" w:rsidR="00987EFD" w:rsidRPr="00987EFD" w:rsidRDefault="00987EFD" w:rsidP="00987EFD">
            <w:pPr>
              <w:jc w:val="center"/>
            </w:pPr>
            <w:r w:rsidRPr="00987EFD">
              <w:rPr>
                <w:color w:val="000000"/>
              </w:rPr>
              <w:t>Отметка</w:t>
            </w:r>
          </w:p>
          <w:p w14:paraId="10C68C66" w14:textId="77777777" w:rsidR="00987EFD" w:rsidRPr="00987EFD" w:rsidRDefault="00987EFD" w:rsidP="00987EFD">
            <w:pPr>
              <w:jc w:val="center"/>
            </w:pPr>
            <w:r w:rsidRPr="00987EFD">
              <w:rPr>
                <w:color w:val="000000"/>
              </w:rPr>
              <w:t>о</w:t>
            </w:r>
          </w:p>
          <w:p w14:paraId="2C04CFB1" w14:textId="77777777" w:rsidR="00987EFD" w:rsidRPr="00987EFD" w:rsidRDefault="00987EFD" w:rsidP="00987EFD">
            <w:pPr>
              <w:jc w:val="center"/>
            </w:pPr>
            <w:r w:rsidRPr="00987EFD">
              <w:rPr>
                <w:color w:val="000000"/>
              </w:rPr>
              <w:t>выполнении</w:t>
            </w:r>
          </w:p>
          <w:p w14:paraId="4FA07A57" w14:textId="77777777" w:rsidR="00987EFD" w:rsidRPr="00987EFD" w:rsidRDefault="00987EFD" w:rsidP="00987EFD">
            <w:pPr>
              <w:jc w:val="center"/>
            </w:pPr>
            <w:r w:rsidRPr="00987EFD">
              <w:rPr>
                <w:color w:val="000000"/>
              </w:rPr>
              <w:t>этапа</w:t>
            </w:r>
          </w:p>
        </w:tc>
      </w:tr>
      <w:tr w:rsidR="00987EFD" w:rsidRPr="00987EFD" w14:paraId="383FDCCE" w14:textId="77777777" w:rsidTr="00987EFD">
        <w:trPr>
          <w:trHeight w:val="58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4E5ABE54" w14:textId="77777777" w:rsidR="00987EFD" w:rsidRPr="00987EFD" w:rsidRDefault="00987EFD" w:rsidP="00987EFD">
            <w:pPr>
              <w:jc w:val="center"/>
            </w:pPr>
            <w:r w:rsidRPr="00987EFD">
              <w:rPr>
                <w:color w:val="000000"/>
              </w:rPr>
              <w:t>1</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0A448831" w14:textId="77777777" w:rsidR="00987EFD" w:rsidRPr="00987EFD" w:rsidRDefault="00987EFD" w:rsidP="00987EFD">
            <w:r w:rsidRPr="00987EFD">
              <w:rPr>
                <w:color w:val="000000"/>
              </w:rPr>
              <w:t>Выбор, обоснование темы и объекта исследования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022973F4" w14:textId="77777777" w:rsidR="00987EFD" w:rsidRPr="00987EFD" w:rsidRDefault="00987EFD" w:rsidP="00987EFD">
            <w:pPr>
              <w:jc w:val="center"/>
            </w:pPr>
            <w:r w:rsidRPr="00987EFD">
              <w:rPr>
                <w:color w:val="000000"/>
              </w:rPr>
              <w:t>Январь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0B521B4E" w14:textId="77777777" w:rsidR="00987EFD" w:rsidRPr="00987EFD" w:rsidRDefault="00987EFD" w:rsidP="00987EFD">
            <w:pPr>
              <w:jc w:val="center"/>
            </w:pPr>
            <w:r w:rsidRPr="00987EFD">
              <w:rPr>
                <w:color w:val="000000"/>
              </w:rPr>
              <w:t>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7EE33A3" w14:textId="77777777" w:rsidR="00987EFD" w:rsidRPr="00987EFD" w:rsidRDefault="00987EFD" w:rsidP="00987EFD">
            <w:pPr>
              <w:jc w:val="center"/>
            </w:pPr>
            <w:r w:rsidRPr="00987EFD">
              <w:t> </w:t>
            </w:r>
          </w:p>
        </w:tc>
      </w:tr>
      <w:tr w:rsidR="00987EFD" w:rsidRPr="00987EFD" w14:paraId="1174DED3" w14:textId="77777777" w:rsidTr="00987EFD">
        <w:trPr>
          <w:trHeight w:val="549"/>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0506AB46" w14:textId="77777777" w:rsidR="00987EFD" w:rsidRPr="00987EFD" w:rsidRDefault="00987EFD" w:rsidP="00987EFD">
            <w:pPr>
              <w:jc w:val="center"/>
            </w:pPr>
            <w:r w:rsidRPr="00987EFD">
              <w:rPr>
                <w:color w:val="000000"/>
              </w:rPr>
              <w:t>2</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6BE54723" w14:textId="77777777" w:rsidR="00987EFD" w:rsidRPr="00987EFD" w:rsidRDefault="00987EFD" w:rsidP="00987EFD">
            <w:r w:rsidRPr="00987EFD">
              <w:rPr>
                <w:color w:val="000000"/>
              </w:rPr>
              <w:t>Утверждение темы, согласование плана. Введение, библиография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55E6F815" w14:textId="77777777" w:rsidR="00987EFD" w:rsidRPr="00987EFD" w:rsidRDefault="00987EFD" w:rsidP="00987EFD">
            <w:pPr>
              <w:jc w:val="center"/>
            </w:pPr>
            <w:r w:rsidRPr="00987EFD">
              <w:rPr>
                <w:color w:val="000000"/>
              </w:rPr>
              <w:t>Январь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18C82CE6" w14:textId="77777777"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6F4347" w14:textId="77777777" w:rsidR="00987EFD" w:rsidRPr="00987EFD" w:rsidRDefault="00987EFD" w:rsidP="00987EFD">
            <w:pPr>
              <w:jc w:val="center"/>
            </w:pPr>
            <w:r w:rsidRPr="00987EFD">
              <w:t> </w:t>
            </w:r>
          </w:p>
        </w:tc>
      </w:tr>
      <w:tr w:rsidR="00987EFD" w:rsidRPr="00987EFD" w14:paraId="402F8139" w14:textId="77777777" w:rsidTr="00987EFD">
        <w:trPr>
          <w:trHeight w:val="564"/>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4B950AEF" w14:textId="77777777" w:rsidR="00987EFD" w:rsidRPr="00987EFD" w:rsidRDefault="00987EFD" w:rsidP="00987EFD">
            <w:pPr>
              <w:jc w:val="center"/>
            </w:pPr>
            <w:r w:rsidRPr="00987EFD">
              <w:rPr>
                <w:color w:val="000000"/>
              </w:rPr>
              <w:t>3</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2FD15B33" w14:textId="77777777" w:rsidR="00987EFD" w:rsidRPr="00987EFD" w:rsidRDefault="00987EFD" w:rsidP="00987EFD">
            <w:r w:rsidRPr="00987EFD">
              <w:rPr>
                <w:color w:val="000000"/>
              </w:rPr>
              <w:t>Изучение и анализ информационных материалов по теме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0DA48E58" w14:textId="77777777" w:rsidR="00987EFD" w:rsidRPr="00987EFD" w:rsidRDefault="00987EFD" w:rsidP="00987EFD">
            <w:pPr>
              <w:jc w:val="center"/>
            </w:pPr>
            <w:r w:rsidRPr="00987EFD">
              <w:rPr>
                <w:color w:val="000000"/>
              </w:rPr>
              <w:t>Февраль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7CF57F23" w14:textId="77777777" w:rsidR="00987EFD" w:rsidRPr="00987EFD" w:rsidRDefault="00987EFD" w:rsidP="00987EFD">
            <w:pPr>
              <w:jc w:val="center"/>
            </w:pPr>
            <w:r w:rsidRPr="00987EFD">
              <w:rPr>
                <w:color w:val="000000"/>
              </w:rPr>
              <w:t>15%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1B5241" w14:textId="77777777" w:rsidR="00987EFD" w:rsidRPr="00987EFD" w:rsidRDefault="00987EFD" w:rsidP="00987EFD">
            <w:pPr>
              <w:jc w:val="center"/>
            </w:pPr>
            <w:r w:rsidRPr="00987EFD">
              <w:t> </w:t>
            </w:r>
          </w:p>
        </w:tc>
      </w:tr>
      <w:tr w:rsidR="00987EFD" w:rsidRPr="00987EFD" w14:paraId="2A42F161"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797D3A0D" w14:textId="77777777" w:rsidR="00987EFD" w:rsidRPr="00987EFD" w:rsidRDefault="00987EFD" w:rsidP="00987EFD">
            <w:pPr>
              <w:jc w:val="center"/>
            </w:pPr>
            <w:r w:rsidRPr="00987EFD">
              <w:rPr>
                <w:color w:val="000000"/>
              </w:rPr>
              <w:t>4</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5428F677" w14:textId="77777777" w:rsidR="00987EFD" w:rsidRPr="00987EFD" w:rsidRDefault="00987EFD" w:rsidP="00987EFD">
            <w:r w:rsidRPr="00987EFD">
              <w:rPr>
                <w:color w:val="000000"/>
              </w:rPr>
              <w:t>Обоснование актуальности выбранной темы применительно к профессиональной деятельности (введение)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428402E1" w14:textId="77777777" w:rsidR="00987EFD" w:rsidRPr="00987EFD" w:rsidRDefault="00987EFD" w:rsidP="00987EFD">
            <w:pPr>
              <w:jc w:val="center"/>
            </w:pPr>
            <w:r w:rsidRPr="00987EFD">
              <w:rPr>
                <w:color w:val="000000"/>
              </w:rPr>
              <w:t>Февраль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5D6F4ECC"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22ED8E1" w14:textId="77777777" w:rsidR="00987EFD" w:rsidRPr="00987EFD" w:rsidRDefault="00987EFD" w:rsidP="00987EFD">
            <w:pPr>
              <w:jc w:val="center"/>
            </w:pPr>
            <w:r w:rsidRPr="00987EFD">
              <w:t> </w:t>
            </w:r>
          </w:p>
        </w:tc>
      </w:tr>
      <w:tr w:rsidR="00987EFD" w:rsidRPr="00987EFD" w14:paraId="62DCC5CF"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532CE35" w14:textId="77777777" w:rsidR="00987EFD" w:rsidRPr="00987EFD" w:rsidRDefault="00987EFD" w:rsidP="00987EFD">
            <w:pPr>
              <w:jc w:val="center"/>
            </w:pPr>
            <w:r w:rsidRPr="00987EFD">
              <w:rPr>
                <w:color w:val="000000"/>
              </w:rPr>
              <w:t>5</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691DBB64" w14:textId="77777777" w:rsidR="00987EFD" w:rsidRPr="00987EFD" w:rsidRDefault="00987EFD" w:rsidP="00987EFD">
            <w:r w:rsidRPr="00987EFD">
              <w:rPr>
                <w:color w:val="000000"/>
              </w:rPr>
              <w:t>Изложение материала основной части по теме курсовой 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34AADA00" w14:textId="77777777" w:rsidR="00987EFD" w:rsidRPr="00987EFD" w:rsidRDefault="00987EFD" w:rsidP="00987EFD">
            <w:pPr>
              <w:jc w:val="center"/>
            </w:pPr>
            <w:r w:rsidRPr="00987EFD">
              <w:rPr>
                <w:color w:val="000000"/>
              </w:rPr>
              <w:t>Февраль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1979F058"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06183D" w14:textId="77777777" w:rsidR="00987EFD" w:rsidRPr="00987EFD" w:rsidRDefault="00987EFD" w:rsidP="00987EFD">
            <w:pPr>
              <w:jc w:val="center"/>
            </w:pPr>
            <w:r w:rsidRPr="00987EFD">
              <w:t> </w:t>
            </w:r>
          </w:p>
        </w:tc>
      </w:tr>
      <w:tr w:rsidR="00987EFD" w:rsidRPr="00987EFD" w14:paraId="3827B4A6"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4A9D7489" w14:textId="77777777" w:rsidR="00987EFD" w:rsidRPr="00987EFD" w:rsidRDefault="00987EFD" w:rsidP="00987EFD">
            <w:pPr>
              <w:jc w:val="center"/>
            </w:pPr>
            <w:r w:rsidRPr="00987EFD">
              <w:rPr>
                <w:color w:val="000000"/>
              </w:rPr>
              <w:t>6</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158C798C" w14:textId="77777777" w:rsidR="00987EFD" w:rsidRPr="00987EFD" w:rsidRDefault="00987EFD" w:rsidP="00987EFD">
            <w:r w:rsidRPr="00987EFD">
              <w:rPr>
                <w:color w:val="000000"/>
              </w:rPr>
              <w:t>Подведение итогов проведенного анализа, формулировка выводов УИР применительно к профессиональной деятельности (заключение)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491FB82A" w14:textId="77777777" w:rsidR="00987EFD" w:rsidRPr="00987EFD" w:rsidRDefault="00987EFD" w:rsidP="00987EFD">
            <w:pPr>
              <w:jc w:val="center"/>
            </w:pPr>
            <w:r w:rsidRPr="00987EFD">
              <w:rPr>
                <w:color w:val="000000"/>
              </w:rPr>
              <w:t>Март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60E907F6"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6E34700" w14:textId="77777777" w:rsidR="00987EFD" w:rsidRPr="00987EFD" w:rsidRDefault="00987EFD" w:rsidP="00987EFD">
            <w:pPr>
              <w:jc w:val="center"/>
            </w:pPr>
            <w:r w:rsidRPr="00987EFD">
              <w:t> </w:t>
            </w:r>
          </w:p>
        </w:tc>
      </w:tr>
      <w:tr w:rsidR="00987EFD" w:rsidRPr="00987EFD" w14:paraId="476E31D5" w14:textId="77777777"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64A227D" w14:textId="77777777" w:rsidR="00987EFD" w:rsidRPr="00987EFD" w:rsidRDefault="00987EFD" w:rsidP="00987EFD">
            <w:pPr>
              <w:jc w:val="center"/>
            </w:pPr>
            <w:r w:rsidRPr="00987EFD">
              <w:rPr>
                <w:color w:val="000000"/>
              </w:rPr>
              <w:t>7</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4519FB9D" w14:textId="77777777" w:rsidR="00987EFD" w:rsidRPr="00987EFD" w:rsidRDefault="00987EFD" w:rsidP="00987EFD">
            <w:r w:rsidRPr="00987EFD">
              <w:rPr>
                <w:color w:val="000000"/>
              </w:rPr>
              <w:t>Оформление работы и сдача на проверку</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10D68696" w14:textId="77777777" w:rsidR="00987EFD" w:rsidRPr="00987EFD" w:rsidRDefault="00987EFD" w:rsidP="00987EFD">
            <w:pPr>
              <w:jc w:val="center"/>
            </w:pPr>
            <w:r w:rsidRPr="00987EFD">
              <w:rPr>
                <w:color w:val="000000"/>
              </w:rPr>
              <w:t>Март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10F5E616" w14:textId="77777777"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88994F" w14:textId="77777777" w:rsidR="00987EFD" w:rsidRPr="00987EFD" w:rsidRDefault="00987EFD" w:rsidP="00987EFD">
            <w:pPr>
              <w:jc w:val="center"/>
            </w:pPr>
            <w:r w:rsidRPr="00987EFD">
              <w:t> </w:t>
            </w:r>
          </w:p>
        </w:tc>
      </w:tr>
      <w:tr w:rsidR="00987EFD" w:rsidRPr="00987EFD" w14:paraId="64788A19" w14:textId="77777777"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97A92D1" w14:textId="77777777" w:rsidR="00987EFD" w:rsidRPr="00987EFD" w:rsidRDefault="00987EFD" w:rsidP="00987EFD">
            <w:pPr>
              <w:jc w:val="center"/>
            </w:pPr>
            <w:r w:rsidRPr="00987EFD">
              <w:rPr>
                <w:color w:val="000000"/>
              </w:rPr>
              <w:t>8</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1E5F3EFC" w14:textId="77777777" w:rsidR="00987EFD" w:rsidRPr="00987EFD" w:rsidRDefault="00987EFD" w:rsidP="00987EFD">
            <w:r w:rsidRPr="00987EFD">
              <w:rPr>
                <w:color w:val="000000"/>
              </w:rPr>
              <w:t>Защита 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470001F8" w14:textId="77777777" w:rsidR="00987EFD" w:rsidRPr="00987EFD" w:rsidRDefault="00987EFD" w:rsidP="00987EFD">
            <w:pPr>
              <w:jc w:val="center"/>
            </w:pPr>
            <w:r w:rsidRPr="00987EFD">
              <w:t> </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66585850" w14:textId="77777777" w:rsidR="00987EFD" w:rsidRPr="00987EFD" w:rsidRDefault="00987EFD" w:rsidP="00987EFD">
            <w:pPr>
              <w:jc w:val="center"/>
            </w:pPr>
            <w:r w:rsidRPr="00987EFD">
              <w:t> </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640F15E" w14:textId="77777777" w:rsidR="00987EFD" w:rsidRPr="00987EFD" w:rsidRDefault="00987EFD" w:rsidP="00987EFD">
            <w:pPr>
              <w:jc w:val="center"/>
            </w:pPr>
            <w:r w:rsidRPr="00987EFD">
              <w:t> </w:t>
            </w:r>
          </w:p>
        </w:tc>
      </w:tr>
    </w:tbl>
    <w:p w14:paraId="7F56D0F2" w14:textId="77777777" w:rsidR="00987EFD" w:rsidRPr="00994463" w:rsidRDefault="00987EFD" w:rsidP="00987EFD">
      <w:pPr>
        <w:ind w:left="360"/>
        <w:jc w:val="center"/>
        <w:rPr>
          <w:b/>
          <w:bCs/>
          <w:sz w:val="28"/>
          <w:szCs w:val="28"/>
        </w:rPr>
      </w:pPr>
    </w:p>
    <w:tbl>
      <w:tblPr>
        <w:tblStyle w:val="a4"/>
        <w:tblW w:w="84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567"/>
        <w:gridCol w:w="2709"/>
      </w:tblGrid>
      <w:tr w:rsidR="00987EFD" w14:paraId="0FC52810" w14:textId="77777777" w:rsidTr="005112F7">
        <w:tc>
          <w:tcPr>
            <w:tcW w:w="1887" w:type="dxa"/>
          </w:tcPr>
          <w:p w14:paraId="409ADB62" w14:textId="77777777" w:rsidR="00987EFD" w:rsidRDefault="00987EFD" w:rsidP="005112F7">
            <w:pPr>
              <w:rPr>
                <w:b/>
                <w:bCs/>
                <w:sz w:val="28"/>
                <w:szCs w:val="28"/>
              </w:rPr>
            </w:pPr>
            <w:r w:rsidRPr="00994463">
              <w:rPr>
                <w:bCs/>
                <w:sz w:val="28"/>
                <w:szCs w:val="28"/>
              </w:rPr>
              <w:t>Студент</w:t>
            </w:r>
          </w:p>
        </w:tc>
        <w:tc>
          <w:tcPr>
            <w:tcW w:w="3282" w:type="dxa"/>
            <w:tcBorders>
              <w:bottom w:val="single" w:sz="4" w:space="0" w:color="auto"/>
            </w:tcBorders>
          </w:tcPr>
          <w:p w14:paraId="0FDF2807" w14:textId="77777777" w:rsidR="00987EFD" w:rsidRDefault="00987EFD" w:rsidP="005112F7">
            <w:pPr>
              <w:rPr>
                <w:b/>
                <w:bCs/>
                <w:sz w:val="28"/>
                <w:szCs w:val="28"/>
              </w:rPr>
            </w:pPr>
          </w:p>
        </w:tc>
        <w:tc>
          <w:tcPr>
            <w:tcW w:w="567" w:type="dxa"/>
          </w:tcPr>
          <w:p w14:paraId="7F0F5DD2" w14:textId="77777777" w:rsidR="00987EFD" w:rsidRDefault="00987EFD" w:rsidP="005112F7">
            <w:pPr>
              <w:jc w:val="right"/>
              <w:rPr>
                <w:b/>
                <w:bCs/>
                <w:sz w:val="28"/>
                <w:szCs w:val="28"/>
              </w:rPr>
            </w:pPr>
            <w:r>
              <w:rPr>
                <w:b/>
                <w:bCs/>
                <w:sz w:val="28"/>
                <w:szCs w:val="28"/>
              </w:rPr>
              <w:t>/</w:t>
            </w:r>
          </w:p>
        </w:tc>
        <w:tc>
          <w:tcPr>
            <w:tcW w:w="2709" w:type="dxa"/>
            <w:tcBorders>
              <w:bottom w:val="single" w:sz="4" w:space="0" w:color="auto"/>
            </w:tcBorders>
          </w:tcPr>
          <w:p w14:paraId="0B8F33DC" w14:textId="52A31505" w:rsidR="00987EFD" w:rsidRPr="00AF2063" w:rsidRDefault="00AF2063" w:rsidP="005112F7">
            <w:pPr>
              <w:rPr>
                <w:sz w:val="28"/>
                <w:szCs w:val="28"/>
              </w:rPr>
            </w:pPr>
            <w:r w:rsidRPr="00AF2063">
              <w:rPr>
                <w:sz w:val="28"/>
                <w:szCs w:val="28"/>
              </w:rPr>
              <w:t>Федорова О. А.</w:t>
            </w:r>
          </w:p>
        </w:tc>
      </w:tr>
      <w:tr w:rsidR="00987EFD" w14:paraId="68283416" w14:textId="77777777" w:rsidTr="005112F7">
        <w:tc>
          <w:tcPr>
            <w:tcW w:w="1887" w:type="dxa"/>
          </w:tcPr>
          <w:p w14:paraId="199E9693" w14:textId="77777777" w:rsidR="00987EFD" w:rsidRDefault="00987EFD" w:rsidP="005112F7">
            <w:pPr>
              <w:rPr>
                <w:b/>
                <w:bCs/>
                <w:sz w:val="28"/>
                <w:szCs w:val="28"/>
              </w:rPr>
            </w:pPr>
          </w:p>
        </w:tc>
        <w:tc>
          <w:tcPr>
            <w:tcW w:w="3282" w:type="dxa"/>
            <w:tcBorders>
              <w:top w:val="single" w:sz="4" w:space="0" w:color="auto"/>
            </w:tcBorders>
          </w:tcPr>
          <w:p w14:paraId="7403580C" w14:textId="77777777" w:rsidR="00987EFD" w:rsidRDefault="00987EFD" w:rsidP="005112F7">
            <w:pPr>
              <w:jc w:val="center"/>
              <w:rPr>
                <w:b/>
                <w:bCs/>
                <w:sz w:val="28"/>
                <w:szCs w:val="28"/>
              </w:rPr>
            </w:pPr>
            <w:r w:rsidRPr="00EC1046">
              <w:rPr>
                <w:bCs/>
                <w:i/>
                <w:sz w:val="20"/>
                <w:szCs w:val="20"/>
              </w:rPr>
              <w:t>подпись</w:t>
            </w:r>
          </w:p>
        </w:tc>
        <w:tc>
          <w:tcPr>
            <w:tcW w:w="567" w:type="dxa"/>
          </w:tcPr>
          <w:p w14:paraId="3F55AB9C" w14:textId="77777777" w:rsidR="00987EFD" w:rsidRPr="006B726E" w:rsidRDefault="00987EFD" w:rsidP="005112F7">
            <w:pPr>
              <w:jc w:val="center"/>
              <w:rPr>
                <w:bCs/>
                <w:i/>
                <w:sz w:val="20"/>
                <w:szCs w:val="20"/>
              </w:rPr>
            </w:pPr>
          </w:p>
        </w:tc>
        <w:tc>
          <w:tcPr>
            <w:tcW w:w="2709" w:type="dxa"/>
            <w:tcBorders>
              <w:top w:val="single" w:sz="4" w:space="0" w:color="auto"/>
            </w:tcBorders>
          </w:tcPr>
          <w:p w14:paraId="54A56533" w14:textId="77777777" w:rsidR="00987EFD" w:rsidRDefault="00987EFD" w:rsidP="005112F7">
            <w:pPr>
              <w:jc w:val="center"/>
              <w:rPr>
                <w:b/>
                <w:bCs/>
                <w:sz w:val="28"/>
                <w:szCs w:val="28"/>
              </w:rPr>
            </w:pPr>
            <w:r w:rsidRPr="006B726E">
              <w:rPr>
                <w:bCs/>
                <w:i/>
                <w:sz w:val="20"/>
                <w:szCs w:val="20"/>
              </w:rPr>
              <w:t>И.О. Фамилия</w:t>
            </w:r>
          </w:p>
        </w:tc>
      </w:tr>
      <w:tr w:rsidR="00987EFD" w14:paraId="2E674E23" w14:textId="77777777" w:rsidTr="005112F7">
        <w:trPr>
          <w:trHeight w:val="495"/>
        </w:trPr>
        <w:tc>
          <w:tcPr>
            <w:tcW w:w="1887" w:type="dxa"/>
          </w:tcPr>
          <w:p w14:paraId="696312AC" w14:textId="77777777" w:rsidR="00987EFD" w:rsidRDefault="00987EFD" w:rsidP="005112F7">
            <w:pPr>
              <w:rPr>
                <w:b/>
                <w:bCs/>
                <w:sz w:val="28"/>
                <w:szCs w:val="28"/>
              </w:rPr>
            </w:pPr>
            <w:r>
              <w:rPr>
                <w:bCs/>
                <w:sz w:val="28"/>
                <w:szCs w:val="28"/>
              </w:rPr>
              <w:t>02</w:t>
            </w:r>
            <w:r w:rsidRPr="00994463">
              <w:rPr>
                <w:bCs/>
                <w:sz w:val="28"/>
                <w:szCs w:val="28"/>
              </w:rPr>
              <w:t>.0</w:t>
            </w:r>
            <w:r>
              <w:rPr>
                <w:bCs/>
                <w:sz w:val="28"/>
                <w:szCs w:val="28"/>
              </w:rPr>
              <w:t>9</w:t>
            </w:r>
            <w:r w:rsidRPr="00994463">
              <w:rPr>
                <w:bCs/>
                <w:sz w:val="28"/>
                <w:szCs w:val="28"/>
              </w:rPr>
              <w:t>.</w:t>
            </w:r>
            <w:r>
              <w:rPr>
                <w:bCs/>
                <w:sz w:val="28"/>
                <w:szCs w:val="28"/>
              </w:rPr>
              <w:t>2021</w:t>
            </w:r>
            <w:r w:rsidRPr="00994463">
              <w:rPr>
                <w:bCs/>
                <w:sz w:val="28"/>
                <w:szCs w:val="28"/>
              </w:rPr>
              <w:t xml:space="preserve"> г.</w:t>
            </w:r>
          </w:p>
        </w:tc>
        <w:tc>
          <w:tcPr>
            <w:tcW w:w="3282" w:type="dxa"/>
          </w:tcPr>
          <w:p w14:paraId="18D032CB" w14:textId="77777777" w:rsidR="00987EFD" w:rsidRPr="00EC1046" w:rsidRDefault="00987EFD" w:rsidP="005112F7">
            <w:pPr>
              <w:jc w:val="center"/>
              <w:rPr>
                <w:bCs/>
                <w:i/>
                <w:sz w:val="20"/>
                <w:szCs w:val="20"/>
              </w:rPr>
            </w:pPr>
          </w:p>
        </w:tc>
        <w:tc>
          <w:tcPr>
            <w:tcW w:w="567" w:type="dxa"/>
          </w:tcPr>
          <w:p w14:paraId="06395537" w14:textId="77777777" w:rsidR="00987EFD" w:rsidRDefault="00987EFD" w:rsidP="005112F7">
            <w:pPr>
              <w:rPr>
                <w:b/>
                <w:bCs/>
                <w:sz w:val="28"/>
                <w:szCs w:val="28"/>
              </w:rPr>
            </w:pPr>
          </w:p>
        </w:tc>
        <w:tc>
          <w:tcPr>
            <w:tcW w:w="2709" w:type="dxa"/>
          </w:tcPr>
          <w:p w14:paraId="6086CCAF" w14:textId="77777777" w:rsidR="00987EFD" w:rsidRDefault="00987EFD" w:rsidP="005112F7">
            <w:pPr>
              <w:rPr>
                <w:b/>
                <w:bCs/>
                <w:sz w:val="28"/>
                <w:szCs w:val="28"/>
              </w:rPr>
            </w:pPr>
          </w:p>
        </w:tc>
      </w:tr>
      <w:tr w:rsidR="00987EFD" w14:paraId="3187F0C8" w14:textId="77777777" w:rsidTr="005112F7">
        <w:tc>
          <w:tcPr>
            <w:tcW w:w="1887" w:type="dxa"/>
          </w:tcPr>
          <w:p w14:paraId="4C2D5228" w14:textId="77777777" w:rsidR="00987EFD" w:rsidRDefault="00987EFD" w:rsidP="00987EFD">
            <w:pPr>
              <w:rPr>
                <w:b/>
                <w:bCs/>
                <w:sz w:val="28"/>
                <w:szCs w:val="28"/>
              </w:rPr>
            </w:pPr>
            <w:r w:rsidRPr="00C20A87">
              <w:rPr>
                <w:sz w:val="28"/>
                <w:szCs w:val="28"/>
              </w:rPr>
              <w:t>Руководитель</w:t>
            </w:r>
          </w:p>
        </w:tc>
        <w:tc>
          <w:tcPr>
            <w:tcW w:w="3282" w:type="dxa"/>
            <w:tcBorders>
              <w:bottom w:val="single" w:sz="4" w:space="0" w:color="auto"/>
            </w:tcBorders>
          </w:tcPr>
          <w:p w14:paraId="01B5A047" w14:textId="77777777" w:rsidR="00987EFD" w:rsidRDefault="00987EFD" w:rsidP="00987EFD">
            <w:pPr>
              <w:rPr>
                <w:b/>
                <w:bCs/>
                <w:sz w:val="28"/>
                <w:szCs w:val="28"/>
              </w:rPr>
            </w:pPr>
          </w:p>
        </w:tc>
        <w:tc>
          <w:tcPr>
            <w:tcW w:w="567" w:type="dxa"/>
          </w:tcPr>
          <w:p w14:paraId="2FD26BCE" w14:textId="77777777" w:rsidR="00987EFD" w:rsidRPr="006B726E" w:rsidRDefault="00987EFD" w:rsidP="00987EFD">
            <w:pPr>
              <w:jc w:val="right"/>
              <w:rPr>
                <w:b/>
                <w:iCs/>
                <w:sz w:val="28"/>
                <w:szCs w:val="28"/>
              </w:rPr>
            </w:pPr>
            <w:r w:rsidRPr="006B726E">
              <w:rPr>
                <w:b/>
                <w:iCs/>
                <w:sz w:val="28"/>
                <w:szCs w:val="28"/>
              </w:rPr>
              <w:t>/</w:t>
            </w:r>
          </w:p>
        </w:tc>
        <w:tc>
          <w:tcPr>
            <w:tcW w:w="2709" w:type="dxa"/>
            <w:tcBorders>
              <w:bottom w:val="single" w:sz="4" w:space="0" w:color="auto"/>
            </w:tcBorders>
          </w:tcPr>
          <w:p w14:paraId="367E9787" w14:textId="77777777" w:rsidR="00987EFD" w:rsidRDefault="00987EFD" w:rsidP="00987EFD">
            <w:pPr>
              <w:rPr>
                <w:b/>
                <w:bCs/>
                <w:sz w:val="28"/>
                <w:szCs w:val="28"/>
              </w:rPr>
            </w:pPr>
            <w:r>
              <w:rPr>
                <w:i/>
                <w:iCs/>
                <w:sz w:val="28"/>
                <w:szCs w:val="28"/>
              </w:rPr>
              <w:t>Н.К. Коровина</w:t>
            </w:r>
          </w:p>
        </w:tc>
      </w:tr>
      <w:tr w:rsidR="00987EFD" w14:paraId="5EC6242F" w14:textId="77777777" w:rsidTr="005112F7">
        <w:tc>
          <w:tcPr>
            <w:tcW w:w="1887" w:type="dxa"/>
          </w:tcPr>
          <w:p w14:paraId="472D0139" w14:textId="77777777" w:rsidR="00987EFD" w:rsidRDefault="00987EFD" w:rsidP="005112F7">
            <w:pPr>
              <w:rPr>
                <w:b/>
                <w:bCs/>
                <w:sz w:val="28"/>
                <w:szCs w:val="28"/>
              </w:rPr>
            </w:pPr>
          </w:p>
        </w:tc>
        <w:tc>
          <w:tcPr>
            <w:tcW w:w="3282" w:type="dxa"/>
            <w:tcBorders>
              <w:top w:val="single" w:sz="4" w:space="0" w:color="auto"/>
            </w:tcBorders>
          </w:tcPr>
          <w:p w14:paraId="2494B602" w14:textId="77777777" w:rsidR="00987EFD" w:rsidRDefault="00987EFD" w:rsidP="005112F7">
            <w:pPr>
              <w:jc w:val="center"/>
              <w:rPr>
                <w:b/>
                <w:bCs/>
                <w:sz w:val="28"/>
                <w:szCs w:val="28"/>
              </w:rPr>
            </w:pPr>
            <w:r w:rsidRPr="00EC1046">
              <w:rPr>
                <w:bCs/>
                <w:i/>
                <w:sz w:val="20"/>
                <w:szCs w:val="20"/>
              </w:rPr>
              <w:t>подпись</w:t>
            </w:r>
          </w:p>
        </w:tc>
        <w:tc>
          <w:tcPr>
            <w:tcW w:w="567" w:type="dxa"/>
          </w:tcPr>
          <w:p w14:paraId="78173D72" w14:textId="77777777" w:rsidR="00987EFD" w:rsidRPr="006B726E" w:rsidRDefault="00987EFD" w:rsidP="005112F7">
            <w:pPr>
              <w:jc w:val="center"/>
              <w:rPr>
                <w:bCs/>
                <w:i/>
                <w:sz w:val="20"/>
                <w:szCs w:val="20"/>
              </w:rPr>
            </w:pPr>
          </w:p>
        </w:tc>
        <w:tc>
          <w:tcPr>
            <w:tcW w:w="2709" w:type="dxa"/>
            <w:tcBorders>
              <w:top w:val="single" w:sz="4" w:space="0" w:color="auto"/>
            </w:tcBorders>
          </w:tcPr>
          <w:p w14:paraId="2E9D2CA3" w14:textId="77777777" w:rsidR="00987EFD" w:rsidRPr="006B726E" w:rsidRDefault="00987EFD" w:rsidP="005112F7">
            <w:pPr>
              <w:jc w:val="center"/>
              <w:rPr>
                <w:b/>
                <w:bCs/>
                <w:sz w:val="20"/>
                <w:szCs w:val="20"/>
              </w:rPr>
            </w:pPr>
            <w:r w:rsidRPr="006B726E">
              <w:rPr>
                <w:bCs/>
                <w:i/>
                <w:sz w:val="20"/>
                <w:szCs w:val="20"/>
              </w:rPr>
              <w:t>И.О. Фамилия</w:t>
            </w:r>
          </w:p>
        </w:tc>
      </w:tr>
      <w:tr w:rsidR="00987EFD" w14:paraId="3F5FED46" w14:textId="77777777" w:rsidTr="005112F7">
        <w:tc>
          <w:tcPr>
            <w:tcW w:w="1887" w:type="dxa"/>
          </w:tcPr>
          <w:p w14:paraId="7266F70A" w14:textId="77777777" w:rsidR="00987EFD" w:rsidRDefault="00987EFD" w:rsidP="005112F7">
            <w:pPr>
              <w:rPr>
                <w:b/>
                <w:bCs/>
                <w:sz w:val="28"/>
                <w:szCs w:val="28"/>
              </w:rPr>
            </w:pPr>
            <w:r>
              <w:rPr>
                <w:sz w:val="28"/>
                <w:szCs w:val="28"/>
              </w:rPr>
              <w:t>02</w:t>
            </w:r>
            <w:r w:rsidRPr="00C20A87">
              <w:rPr>
                <w:sz w:val="28"/>
                <w:szCs w:val="28"/>
              </w:rPr>
              <w:t>.</w:t>
            </w:r>
            <w:r>
              <w:rPr>
                <w:sz w:val="28"/>
                <w:szCs w:val="28"/>
              </w:rPr>
              <w:t>09</w:t>
            </w:r>
            <w:r w:rsidRPr="00C20A87">
              <w:rPr>
                <w:sz w:val="28"/>
                <w:szCs w:val="28"/>
              </w:rPr>
              <w:t>.</w:t>
            </w:r>
            <w:r>
              <w:rPr>
                <w:sz w:val="28"/>
                <w:szCs w:val="28"/>
              </w:rPr>
              <w:t>2021</w:t>
            </w:r>
            <w:r w:rsidRPr="00C20A87">
              <w:rPr>
                <w:sz w:val="28"/>
                <w:szCs w:val="28"/>
              </w:rPr>
              <w:t xml:space="preserve"> г.</w:t>
            </w:r>
          </w:p>
        </w:tc>
        <w:tc>
          <w:tcPr>
            <w:tcW w:w="3282" w:type="dxa"/>
          </w:tcPr>
          <w:p w14:paraId="73201DE9" w14:textId="77777777" w:rsidR="00987EFD" w:rsidRPr="00EC1046" w:rsidRDefault="00987EFD" w:rsidP="005112F7">
            <w:pPr>
              <w:jc w:val="center"/>
              <w:rPr>
                <w:bCs/>
                <w:i/>
                <w:sz w:val="20"/>
                <w:szCs w:val="20"/>
              </w:rPr>
            </w:pPr>
          </w:p>
        </w:tc>
        <w:tc>
          <w:tcPr>
            <w:tcW w:w="567" w:type="dxa"/>
          </w:tcPr>
          <w:p w14:paraId="32286769" w14:textId="77777777" w:rsidR="00987EFD" w:rsidRDefault="00987EFD" w:rsidP="005112F7">
            <w:pPr>
              <w:rPr>
                <w:b/>
                <w:bCs/>
                <w:sz w:val="28"/>
                <w:szCs w:val="28"/>
              </w:rPr>
            </w:pPr>
          </w:p>
        </w:tc>
        <w:tc>
          <w:tcPr>
            <w:tcW w:w="2709" w:type="dxa"/>
          </w:tcPr>
          <w:p w14:paraId="5313F30C" w14:textId="77777777" w:rsidR="00987EFD" w:rsidRDefault="00987EFD" w:rsidP="005112F7">
            <w:pPr>
              <w:rPr>
                <w:b/>
                <w:bCs/>
                <w:sz w:val="28"/>
                <w:szCs w:val="28"/>
              </w:rPr>
            </w:pPr>
          </w:p>
        </w:tc>
      </w:tr>
    </w:tbl>
    <w:p w14:paraId="5E1E6F11" w14:textId="556A4093" w:rsidR="00987EFD" w:rsidRPr="00994463" w:rsidRDefault="00987EFD" w:rsidP="00F05E52">
      <w:pPr>
        <w:pStyle w:val="1"/>
        <w:jc w:val="left"/>
      </w:pPr>
    </w:p>
    <w:p w14:paraId="5097DACF" w14:textId="77777777" w:rsidR="00AE45B1" w:rsidRDefault="00AE45B1" w:rsidP="00AE45B1">
      <w:pPr>
        <w:spacing w:after="160" w:line="259" w:lineRule="auto"/>
        <w:jc w:val="center"/>
        <w:rPr>
          <w:b/>
          <w:sz w:val="28"/>
          <w:szCs w:val="28"/>
        </w:rPr>
      </w:pPr>
      <w:r>
        <w:rPr>
          <w:b/>
          <w:sz w:val="28"/>
          <w:szCs w:val="28"/>
        </w:rPr>
        <w:t>СОДЕРЖАНИЕ</w:t>
      </w:r>
    </w:p>
    <w:sdt>
      <w:sdtPr>
        <w:rPr>
          <w:rFonts w:ascii="Times New Roman" w:eastAsia="Times New Roman" w:hAnsi="Times New Roman" w:cs="Times New Roman"/>
          <w:color w:val="auto"/>
          <w:sz w:val="24"/>
          <w:szCs w:val="24"/>
        </w:rPr>
        <w:id w:val="-2126532191"/>
        <w:docPartObj>
          <w:docPartGallery w:val="Table of Contents"/>
          <w:docPartUnique/>
        </w:docPartObj>
      </w:sdtPr>
      <w:sdtEndPr>
        <w:rPr>
          <w:b/>
          <w:bCs/>
        </w:rPr>
      </w:sdtEndPr>
      <w:sdtContent>
        <w:p w14:paraId="76B5A502" w14:textId="628A477F" w:rsidR="00BF3E32" w:rsidRDefault="00BF3E32">
          <w:pPr>
            <w:pStyle w:val="a6"/>
          </w:pPr>
        </w:p>
        <w:p w14:paraId="2306727F" w14:textId="2EE32789" w:rsidR="00BF3E32" w:rsidRDefault="00BF3E32">
          <w:pPr>
            <w:pStyle w:val="11"/>
            <w:tabs>
              <w:tab w:val="right" w:leader="dot" w:pos="9486"/>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01620556" w:history="1">
            <w:r w:rsidRPr="00C459A9">
              <w:rPr>
                <w:rStyle w:val="a7"/>
                <w:noProof/>
              </w:rPr>
              <w:t>ВВЕДЕНИЕ</w:t>
            </w:r>
            <w:r>
              <w:rPr>
                <w:noProof/>
                <w:webHidden/>
              </w:rPr>
              <w:tab/>
            </w:r>
            <w:r>
              <w:rPr>
                <w:noProof/>
                <w:webHidden/>
              </w:rPr>
              <w:fldChar w:fldCharType="begin"/>
            </w:r>
            <w:r>
              <w:rPr>
                <w:noProof/>
                <w:webHidden/>
              </w:rPr>
              <w:instrText xml:space="preserve"> PAGEREF _Toc101620556 \h </w:instrText>
            </w:r>
            <w:r>
              <w:rPr>
                <w:noProof/>
                <w:webHidden/>
              </w:rPr>
            </w:r>
            <w:r>
              <w:rPr>
                <w:noProof/>
                <w:webHidden/>
              </w:rPr>
              <w:fldChar w:fldCharType="separate"/>
            </w:r>
            <w:r>
              <w:rPr>
                <w:noProof/>
                <w:webHidden/>
              </w:rPr>
              <w:t>5</w:t>
            </w:r>
            <w:r>
              <w:rPr>
                <w:noProof/>
                <w:webHidden/>
              </w:rPr>
              <w:fldChar w:fldCharType="end"/>
            </w:r>
          </w:hyperlink>
        </w:p>
        <w:p w14:paraId="1A7CB674" w14:textId="68CC02D7" w:rsidR="00BF3E32" w:rsidRDefault="000153FC">
          <w:pPr>
            <w:pStyle w:val="11"/>
            <w:tabs>
              <w:tab w:val="right" w:leader="dot" w:pos="9486"/>
            </w:tabs>
            <w:rPr>
              <w:rFonts w:asciiTheme="minorHAnsi" w:eastAsiaTheme="minorEastAsia" w:hAnsiTheme="minorHAnsi" w:cstheme="minorBidi"/>
              <w:noProof/>
              <w:sz w:val="22"/>
              <w:szCs w:val="22"/>
            </w:rPr>
          </w:pPr>
          <w:hyperlink w:anchor="_Toc101620560" w:history="1">
            <w:r w:rsidR="00BF3E32" w:rsidRPr="00C459A9">
              <w:rPr>
                <w:rStyle w:val="a7"/>
                <w:noProof/>
              </w:rPr>
              <w:t>1 АНАЛИЗ МЕТОДОВ ТЕСТИРОВАНИЯ</w:t>
            </w:r>
            <w:r w:rsidR="00BF3E32">
              <w:rPr>
                <w:noProof/>
                <w:webHidden/>
              </w:rPr>
              <w:tab/>
            </w:r>
            <w:r w:rsidR="00BF3E32">
              <w:rPr>
                <w:noProof/>
                <w:webHidden/>
              </w:rPr>
              <w:fldChar w:fldCharType="begin"/>
            </w:r>
            <w:r w:rsidR="00BF3E32">
              <w:rPr>
                <w:noProof/>
                <w:webHidden/>
              </w:rPr>
              <w:instrText xml:space="preserve"> PAGEREF _Toc101620560 \h </w:instrText>
            </w:r>
            <w:r w:rsidR="00BF3E32">
              <w:rPr>
                <w:noProof/>
                <w:webHidden/>
              </w:rPr>
            </w:r>
            <w:r w:rsidR="00BF3E32">
              <w:rPr>
                <w:noProof/>
                <w:webHidden/>
              </w:rPr>
              <w:fldChar w:fldCharType="separate"/>
            </w:r>
            <w:r w:rsidR="00BF3E32">
              <w:rPr>
                <w:noProof/>
                <w:webHidden/>
              </w:rPr>
              <w:t>6</w:t>
            </w:r>
            <w:r w:rsidR="00BF3E32">
              <w:rPr>
                <w:noProof/>
                <w:webHidden/>
              </w:rPr>
              <w:fldChar w:fldCharType="end"/>
            </w:r>
          </w:hyperlink>
        </w:p>
        <w:p w14:paraId="3D704C4E" w14:textId="57583DB8" w:rsidR="00BF3E32" w:rsidRDefault="000153FC">
          <w:pPr>
            <w:pStyle w:val="23"/>
            <w:tabs>
              <w:tab w:val="left" w:pos="880"/>
              <w:tab w:val="right" w:leader="dot" w:pos="9486"/>
            </w:tabs>
            <w:rPr>
              <w:rFonts w:asciiTheme="minorHAnsi" w:eastAsiaTheme="minorEastAsia" w:hAnsiTheme="minorHAnsi" w:cstheme="minorBidi"/>
              <w:noProof/>
              <w:sz w:val="22"/>
              <w:szCs w:val="22"/>
            </w:rPr>
          </w:pPr>
          <w:hyperlink w:anchor="_Toc101620561" w:history="1">
            <w:r w:rsidR="00BF3E32" w:rsidRPr="00C459A9">
              <w:rPr>
                <w:rStyle w:val="a7"/>
                <w:noProof/>
              </w:rPr>
              <w:t>1.1</w:t>
            </w:r>
            <w:r w:rsidR="00BF3E32">
              <w:rPr>
                <w:rFonts w:asciiTheme="minorHAnsi" w:eastAsiaTheme="minorEastAsia" w:hAnsiTheme="minorHAnsi" w:cstheme="minorBidi"/>
                <w:noProof/>
                <w:sz w:val="22"/>
                <w:szCs w:val="22"/>
              </w:rPr>
              <w:tab/>
            </w:r>
            <w:r w:rsidR="00BF3E32" w:rsidRPr="00C459A9">
              <w:rPr>
                <w:rStyle w:val="a7"/>
                <w:noProof/>
              </w:rPr>
              <w:t>Критерии и принципы тестирования</w:t>
            </w:r>
            <w:r w:rsidR="00BF3E32">
              <w:rPr>
                <w:noProof/>
                <w:webHidden/>
              </w:rPr>
              <w:tab/>
            </w:r>
            <w:r w:rsidR="00BF3E32">
              <w:rPr>
                <w:noProof/>
                <w:webHidden/>
              </w:rPr>
              <w:fldChar w:fldCharType="begin"/>
            </w:r>
            <w:r w:rsidR="00BF3E32">
              <w:rPr>
                <w:noProof/>
                <w:webHidden/>
              </w:rPr>
              <w:instrText xml:space="preserve"> PAGEREF _Toc101620561 \h </w:instrText>
            </w:r>
            <w:r w:rsidR="00BF3E32">
              <w:rPr>
                <w:noProof/>
                <w:webHidden/>
              </w:rPr>
            </w:r>
            <w:r w:rsidR="00BF3E32">
              <w:rPr>
                <w:noProof/>
                <w:webHidden/>
              </w:rPr>
              <w:fldChar w:fldCharType="separate"/>
            </w:r>
            <w:r w:rsidR="00BF3E32">
              <w:rPr>
                <w:noProof/>
                <w:webHidden/>
              </w:rPr>
              <w:t>6</w:t>
            </w:r>
            <w:r w:rsidR="00BF3E32">
              <w:rPr>
                <w:noProof/>
                <w:webHidden/>
              </w:rPr>
              <w:fldChar w:fldCharType="end"/>
            </w:r>
          </w:hyperlink>
        </w:p>
        <w:p w14:paraId="182C2B76" w14:textId="1374F381" w:rsidR="00BF3E32" w:rsidRDefault="000153FC">
          <w:pPr>
            <w:pStyle w:val="23"/>
            <w:tabs>
              <w:tab w:val="right" w:leader="dot" w:pos="9486"/>
            </w:tabs>
            <w:rPr>
              <w:rFonts w:asciiTheme="minorHAnsi" w:eastAsiaTheme="minorEastAsia" w:hAnsiTheme="minorHAnsi" w:cstheme="minorBidi"/>
              <w:noProof/>
              <w:sz w:val="22"/>
              <w:szCs w:val="22"/>
            </w:rPr>
          </w:pPr>
          <w:hyperlink w:anchor="_Toc101620562" w:history="1">
            <w:r w:rsidR="00BF3E32" w:rsidRPr="00C459A9">
              <w:rPr>
                <w:rStyle w:val="a7"/>
                <w:noProof/>
              </w:rPr>
              <w:t>1.2 Методы тестирования</w:t>
            </w:r>
            <w:r w:rsidR="00BF3E32">
              <w:rPr>
                <w:noProof/>
                <w:webHidden/>
              </w:rPr>
              <w:tab/>
            </w:r>
            <w:r w:rsidR="00BF3E32">
              <w:rPr>
                <w:noProof/>
                <w:webHidden/>
              </w:rPr>
              <w:fldChar w:fldCharType="begin"/>
            </w:r>
            <w:r w:rsidR="00BF3E32">
              <w:rPr>
                <w:noProof/>
                <w:webHidden/>
              </w:rPr>
              <w:instrText xml:space="preserve"> PAGEREF _Toc101620562 \h </w:instrText>
            </w:r>
            <w:r w:rsidR="00BF3E32">
              <w:rPr>
                <w:noProof/>
                <w:webHidden/>
              </w:rPr>
            </w:r>
            <w:r w:rsidR="00BF3E32">
              <w:rPr>
                <w:noProof/>
                <w:webHidden/>
              </w:rPr>
              <w:fldChar w:fldCharType="separate"/>
            </w:r>
            <w:r w:rsidR="00BF3E32">
              <w:rPr>
                <w:noProof/>
                <w:webHidden/>
              </w:rPr>
              <w:t>10</w:t>
            </w:r>
            <w:r w:rsidR="00BF3E32">
              <w:rPr>
                <w:noProof/>
                <w:webHidden/>
              </w:rPr>
              <w:fldChar w:fldCharType="end"/>
            </w:r>
          </w:hyperlink>
        </w:p>
        <w:p w14:paraId="718C04DD" w14:textId="23025748" w:rsidR="00BF3E32" w:rsidRDefault="000153FC">
          <w:pPr>
            <w:pStyle w:val="11"/>
            <w:tabs>
              <w:tab w:val="right" w:leader="dot" w:pos="9486"/>
            </w:tabs>
            <w:rPr>
              <w:rFonts w:asciiTheme="minorHAnsi" w:eastAsiaTheme="minorEastAsia" w:hAnsiTheme="minorHAnsi" w:cstheme="minorBidi"/>
              <w:noProof/>
              <w:sz w:val="22"/>
              <w:szCs w:val="22"/>
            </w:rPr>
          </w:pPr>
          <w:hyperlink w:anchor="_Toc101620563" w:history="1">
            <w:r w:rsidR="00BF3E32" w:rsidRPr="00C459A9">
              <w:rPr>
                <w:rStyle w:val="a7"/>
                <w:noProof/>
              </w:rPr>
              <w:t>2 ТЕСТИРОВАНИЕ ИНФОРМАЦИОННОЙ СИСТЕМЫ (Учёт оплаты)</w:t>
            </w:r>
            <w:r w:rsidR="00BF3E32">
              <w:rPr>
                <w:noProof/>
                <w:webHidden/>
              </w:rPr>
              <w:tab/>
            </w:r>
            <w:r w:rsidR="00BF3E32">
              <w:rPr>
                <w:noProof/>
                <w:webHidden/>
              </w:rPr>
              <w:fldChar w:fldCharType="begin"/>
            </w:r>
            <w:r w:rsidR="00BF3E32">
              <w:rPr>
                <w:noProof/>
                <w:webHidden/>
              </w:rPr>
              <w:instrText xml:space="preserve"> PAGEREF _Toc101620563 \h </w:instrText>
            </w:r>
            <w:r w:rsidR="00BF3E32">
              <w:rPr>
                <w:noProof/>
                <w:webHidden/>
              </w:rPr>
            </w:r>
            <w:r w:rsidR="00BF3E32">
              <w:rPr>
                <w:noProof/>
                <w:webHidden/>
              </w:rPr>
              <w:fldChar w:fldCharType="separate"/>
            </w:r>
            <w:r w:rsidR="00BF3E32">
              <w:rPr>
                <w:noProof/>
                <w:webHidden/>
              </w:rPr>
              <w:t>13</w:t>
            </w:r>
            <w:r w:rsidR="00BF3E32">
              <w:rPr>
                <w:noProof/>
                <w:webHidden/>
              </w:rPr>
              <w:fldChar w:fldCharType="end"/>
            </w:r>
          </w:hyperlink>
        </w:p>
        <w:p w14:paraId="23A37890" w14:textId="63F42749" w:rsidR="00BF3E32" w:rsidRDefault="000153FC">
          <w:pPr>
            <w:pStyle w:val="23"/>
            <w:tabs>
              <w:tab w:val="right" w:leader="dot" w:pos="9486"/>
            </w:tabs>
            <w:rPr>
              <w:rFonts w:asciiTheme="minorHAnsi" w:eastAsiaTheme="minorEastAsia" w:hAnsiTheme="minorHAnsi" w:cstheme="minorBidi"/>
              <w:noProof/>
              <w:sz w:val="22"/>
              <w:szCs w:val="22"/>
            </w:rPr>
          </w:pPr>
          <w:hyperlink w:anchor="_Toc101620564" w:history="1">
            <w:r w:rsidR="00BF3E32" w:rsidRPr="00C459A9">
              <w:rPr>
                <w:rStyle w:val="a7"/>
                <w:noProof/>
              </w:rPr>
              <w:t>2.1.  Разработка тестовой документации (тест-дизайн)</w:t>
            </w:r>
            <w:r w:rsidR="00BF3E32">
              <w:rPr>
                <w:noProof/>
                <w:webHidden/>
              </w:rPr>
              <w:tab/>
            </w:r>
            <w:r w:rsidR="00BF3E32">
              <w:rPr>
                <w:noProof/>
                <w:webHidden/>
              </w:rPr>
              <w:fldChar w:fldCharType="begin"/>
            </w:r>
            <w:r w:rsidR="00BF3E32">
              <w:rPr>
                <w:noProof/>
                <w:webHidden/>
              </w:rPr>
              <w:instrText xml:space="preserve"> PAGEREF _Toc101620564 \h </w:instrText>
            </w:r>
            <w:r w:rsidR="00BF3E32">
              <w:rPr>
                <w:noProof/>
                <w:webHidden/>
              </w:rPr>
            </w:r>
            <w:r w:rsidR="00BF3E32">
              <w:rPr>
                <w:noProof/>
                <w:webHidden/>
              </w:rPr>
              <w:fldChar w:fldCharType="separate"/>
            </w:r>
            <w:r w:rsidR="00BF3E32">
              <w:rPr>
                <w:noProof/>
                <w:webHidden/>
              </w:rPr>
              <w:t>13</w:t>
            </w:r>
            <w:r w:rsidR="00BF3E32">
              <w:rPr>
                <w:noProof/>
                <w:webHidden/>
              </w:rPr>
              <w:fldChar w:fldCharType="end"/>
            </w:r>
          </w:hyperlink>
        </w:p>
        <w:p w14:paraId="515503E7" w14:textId="3539E917" w:rsidR="00BF3E32" w:rsidRDefault="000153FC">
          <w:pPr>
            <w:pStyle w:val="23"/>
            <w:tabs>
              <w:tab w:val="right" w:leader="dot" w:pos="9486"/>
            </w:tabs>
            <w:rPr>
              <w:rFonts w:asciiTheme="minorHAnsi" w:eastAsiaTheme="minorEastAsia" w:hAnsiTheme="minorHAnsi" w:cstheme="minorBidi"/>
              <w:noProof/>
              <w:sz w:val="22"/>
              <w:szCs w:val="22"/>
            </w:rPr>
          </w:pPr>
          <w:hyperlink w:anchor="_Toc101620565" w:history="1">
            <w:r w:rsidR="00BF3E32" w:rsidRPr="00C459A9">
              <w:rPr>
                <w:rStyle w:val="a7"/>
                <w:noProof/>
              </w:rPr>
              <w:t>2.2. Разработка тестовых сценариев</w:t>
            </w:r>
            <w:r w:rsidR="00BF3E32">
              <w:rPr>
                <w:noProof/>
                <w:webHidden/>
              </w:rPr>
              <w:tab/>
            </w:r>
            <w:r w:rsidR="00BF3E32">
              <w:rPr>
                <w:noProof/>
                <w:webHidden/>
              </w:rPr>
              <w:fldChar w:fldCharType="begin"/>
            </w:r>
            <w:r w:rsidR="00BF3E32">
              <w:rPr>
                <w:noProof/>
                <w:webHidden/>
              </w:rPr>
              <w:instrText xml:space="preserve"> PAGEREF _Toc101620565 \h </w:instrText>
            </w:r>
            <w:r w:rsidR="00BF3E32">
              <w:rPr>
                <w:noProof/>
                <w:webHidden/>
              </w:rPr>
            </w:r>
            <w:r w:rsidR="00BF3E32">
              <w:rPr>
                <w:noProof/>
                <w:webHidden/>
              </w:rPr>
              <w:fldChar w:fldCharType="separate"/>
            </w:r>
            <w:r w:rsidR="00BF3E32">
              <w:rPr>
                <w:noProof/>
                <w:webHidden/>
              </w:rPr>
              <w:t>16</w:t>
            </w:r>
            <w:r w:rsidR="00BF3E32">
              <w:rPr>
                <w:noProof/>
                <w:webHidden/>
              </w:rPr>
              <w:fldChar w:fldCharType="end"/>
            </w:r>
          </w:hyperlink>
        </w:p>
        <w:p w14:paraId="45839BB8" w14:textId="6495F88C" w:rsidR="00BF3E32" w:rsidRDefault="000153FC">
          <w:pPr>
            <w:pStyle w:val="11"/>
            <w:tabs>
              <w:tab w:val="right" w:leader="dot" w:pos="9486"/>
            </w:tabs>
            <w:rPr>
              <w:rFonts w:asciiTheme="minorHAnsi" w:eastAsiaTheme="minorEastAsia" w:hAnsiTheme="minorHAnsi" w:cstheme="minorBidi"/>
              <w:noProof/>
              <w:sz w:val="22"/>
              <w:szCs w:val="22"/>
            </w:rPr>
          </w:pPr>
          <w:hyperlink w:anchor="_Toc101620566" w:history="1">
            <w:r w:rsidR="00BF3E32" w:rsidRPr="00C459A9">
              <w:rPr>
                <w:rStyle w:val="a7"/>
                <w:noProof/>
              </w:rPr>
              <w:t>ЗАКЛЮЧЕНИЕ</w:t>
            </w:r>
            <w:r w:rsidR="00BF3E32">
              <w:rPr>
                <w:noProof/>
                <w:webHidden/>
              </w:rPr>
              <w:tab/>
            </w:r>
            <w:r w:rsidR="00BF3E32">
              <w:rPr>
                <w:noProof/>
                <w:webHidden/>
              </w:rPr>
              <w:fldChar w:fldCharType="begin"/>
            </w:r>
            <w:r w:rsidR="00BF3E32">
              <w:rPr>
                <w:noProof/>
                <w:webHidden/>
              </w:rPr>
              <w:instrText xml:space="preserve"> PAGEREF _Toc101620566 \h </w:instrText>
            </w:r>
            <w:r w:rsidR="00BF3E32">
              <w:rPr>
                <w:noProof/>
                <w:webHidden/>
              </w:rPr>
            </w:r>
            <w:r w:rsidR="00BF3E32">
              <w:rPr>
                <w:noProof/>
                <w:webHidden/>
              </w:rPr>
              <w:fldChar w:fldCharType="separate"/>
            </w:r>
            <w:r w:rsidR="00BF3E32">
              <w:rPr>
                <w:noProof/>
                <w:webHidden/>
              </w:rPr>
              <w:t>22</w:t>
            </w:r>
            <w:r w:rsidR="00BF3E32">
              <w:rPr>
                <w:noProof/>
                <w:webHidden/>
              </w:rPr>
              <w:fldChar w:fldCharType="end"/>
            </w:r>
          </w:hyperlink>
        </w:p>
        <w:p w14:paraId="64F9C3C6" w14:textId="15E5CBA9" w:rsidR="00BF3E32" w:rsidRDefault="000153FC">
          <w:pPr>
            <w:pStyle w:val="11"/>
            <w:tabs>
              <w:tab w:val="right" w:leader="dot" w:pos="9486"/>
            </w:tabs>
            <w:rPr>
              <w:rFonts w:asciiTheme="minorHAnsi" w:eastAsiaTheme="minorEastAsia" w:hAnsiTheme="minorHAnsi" w:cstheme="minorBidi"/>
              <w:noProof/>
              <w:sz w:val="22"/>
              <w:szCs w:val="22"/>
            </w:rPr>
          </w:pPr>
          <w:hyperlink w:anchor="_Toc101620567" w:history="1">
            <w:r w:rsidR="00BF3E32" w:rsidRPr="00C459A9">
              <w:rPr>
                <w:rStyle w:val="a7"/>
                <w:noProof/>
              </w:rPr>
              <w:t>СПИСОК ИСПОЛЬЗОВАННЫХ ИСТОЧНИКОВ</w:t>
            </w:r>
            <w:r w:rsidR="00BF3E32">
              <w:rPr>
                <w:noProof/>
                <w:webHidden/>
              </w:rPr>
              <w:tab/>
            </w:r>
            <w:r w:rsidR="00BF3E32">
              <w:rPr>
                <w:noProof/>
                <w:webHidden/>
              </w:rPr>
              <w:fldChar w:fldCharType="begin"/>
            </w:r>
            <w:r w:rsidR="00BF3E32">
              <w:rPr>
                <w:noProof/>
                <w:webHidden/>
              </w:rPr>
              <w:instrText xml:space="preserve"> PAGEREF _Toc101620567 \h </w:instrText>
            </w:r>
            <w:r w:rsidR="00BF3E32">
              <w:rPr>
                <w:noProof/>
                <w:webHidden/>
              </w:rPr>
            </w:r>
            <w:r w:rsidR="00BF3E32">
              <w:rPr>
                <w:noProof/>
                <w:webHidden/>
              </w:rPr>
              <w:fldChar w:fldCharType="separate"/>
            </w:r>
            <w:r w:rsidR="00BF3E32">
              <w:rPr>
                <w:noProof/>
                <w:webHidden/>
              </w:rPr>
              <w:t>23</w:t>
            </w:r>
            <w:r w:rsidR="00BF3E32">
              <w:rPr>
                <w:noProof/>
                <w:webHidden/>
              </w:rPr>
              <w:fldChar w:fldCharType="end"/>
            </w:r>
          </w:hyperlink>
        </w:p>
        <w:p w14:paraId="318837F0" w14:textId="5CD86C47" w:rsidR="00BF3E32" w:rsidRDefault="00BF3E32">
          <w:r>
            <w:fldChar w:fldCharType="end"/>
          </w:r>
        </w:p>
      </w:sdtContent>
    </w:sdt>
    <w:p w14:paraId="7EDE30BF" w14:textId="77777777" w:rsidR="00AE45B1" w:rsidRDefault="00AE45B1" w:rsidP="00AE45B1">
      <w:pPr>
        <w:spacing w:after="160" w:line="259" w:lineRule="auto"/>
        <w:jc w:val="center"/>
        <w:rPr>
          <w:b/>
          <w:sz w:val="28"/>
          <w:szCs w:val="28"/>
        </w:rPr>
      </w:pPr>
    </w:p>
    <w:p w14:paraId="2D00FAAF" w14:textId="77777777" w:rsidR="00AE45B1" w:rsidRDefault="00AE45B1">
      <w:pPr>
        <w:spacing w:after="160" w:line="259" w:lineRule="auto"/>
        <w:rPr>
          <w:b/>
          <w:sz w:val="28"/>
          <w:szCs w:val="28"/>
        </w:rPr>
      </w:pPr>
    </w:p>
    <w:p w14:paraId="199DE99D" w14:textId="77777777" w:rsidR="00AE45B1" w:rsidRDefault="00AE45B1">
      <w:pPr>
        <w:spacing w:after="160" w:line="259" w:lineRule="auto"/>
        <w:rPr>
          <w:b/>
          <w:sz w:val="28"/>
          <w:szCs w:val="28"/>
          <w:lang w:eastAsia="x-none"/>
        </w:rPr>
      </w:pPr>
      <w:r>
        <w:rPr>
          <w:b/>
          <w:sz w:val="28"/>
          <w:szCs w:val="28"/>
        </w:rPr>
        <w:br w:type="page"/>
      </w:r>
    </w:p>
    <w:p w14:paraId="60AA18FA" w14:textId="068E5E41" w:rsidR="00AE45B1" w:rsidRPr="00BF3E32" w:rsidRDefault="00987EFD" w:rsidP="00BF3E32">
      <w:pPr>
        <w:pStyle w:val="1"/>
      </w:pPr>
      <w:bookmarkStart w:id="0" w:name="_Toc101620556"/>
      <w:r w:rsidRPr="00AE45B1">
        <w:lastRenderedPageBreak/>
        <w:t>ВВЕДЕНИЕ</w:t>
      </w:r>
      <w:bookmarkEnd w:id="0"/>
    </w:p>
    <w:p w14:paraId="28590F4D" w14:textId="77777777" w:rsidR="007D67A2" w:rsidRPr="007D67A2" w:rsidRDefault="007D67A2" w:rsidP="00680B72">
      <w:pPr>
        <w:pStyle w:val="1"/>
        <w:spacing w:line="360" w:lineRule="auto"/>
        <w:ind w:firstLine="709"/>
        <w:jc w:val="both"/>
        <w:rPr>
          <w:b w:val="0"/>
          <w:bCs/>
        </w:rPr>
      </w:pPr>
      <w:bookmarkStart w:id="1" w:name="_Toc101620557"/>
      <w:r w:rsidRPr="007D67A2">
        <w:rPr>
          <w:b w:val="0"/>
          <w:bCs/>
        </w:rPr>
        <w:t>Каждый день в своей работе мы сталкиваемся с достаточно абстрактным понятием «качество ПО» и если задать вопрос тестировщику или программисту «что такое качество?», то у каждого найдется своё толкование. Рассмотрим определение "качества ПО" в контексте международных стандартов:</w:t>
      </w:r>
      <w:bookmarkEnd w:id="1"/>
    </w:p>
    <w:p w14:paraId="7BACC546" w14:textId="49E73721" w:rsidR="007D67A2" w:rsidRPr="007D67A2" w:rsidRDefault="007D67A2" w:rsidP="00680B72">
      <w:pPr>
        <w:pStyle w:val="1"/>
        <w:spacing w:line="360" w:lineRule="auto"/>
        <w:ind w:firstLine="709"/>
        <w:jc w:val="both"/>
        <w:rPr>
          <w:b w:val="0"/>
          <w:bCs/>
        </w:rPr>
      </w:pPr>
      <w:bookmarkStart w:id="2" w:name="_Toc101620558"/>
      <w:r w:rsidRPr="007D67A2">
        <w:rPr>
          <w:b w:val="0"/>
          <w:bCs/>
        </w:rPr>
        <w:t xml:space="preserve">Качество программного обеспечения </w:t>
      </w:r>
      <w:r w:rsidR="00680B72" w:rsidRPr="007D67A2">
        <w:rPr>
          <w:b w:val="0"/>
          <w:bCs/>
        </w:rPr>
        <w:t>— это</w:t>
      </w:r>
      <w:r w:rsidRPr="007D67A2">
        <w:rPr>
          <w:b w:val="0"/>
          <w:bCs/>
        </w:rPr>
        <w:t xml:space="preserve"> степень, в которой ПО обладает требуемой комбинацией свойств.</w:t>
      </w:r>
      <w:bookmarkEnd w:id="2"/>
    </w:p>
    <w:p w14:paraId="2E19197F" w14:textId="59A250E6" w:rsidR="007D67A2" w:rsidRPr="007D67A2" w:rsidRDefault="007D67A2" w:rsidP="00680B72">
      <w:pPr>
        <w:pStyle w:val="1"/>
        <w:spacing w:line="360" w:lineRule="auto"/>
        <w:ind w:firstLine="709"/>
        <w:contextualSpacing/>
        <w:jc w:val="both"/>
        <w:rPr>
          <w:b w:val="0"/>
          <w:bCs/>
        </w:rPr>
      </w:pPr>
      <w:bookmarkStart w:id="3" w:name="_Toc101620559"/>
      <w:r w:rsidRPr="007D67A2">
        <w:rPr>
          <w:b w:val="0"/>
          <w:bCs/>
        </w:rPr>
        <w:t xml:space="preserve">Качество программного обеспечения </w:t>
      </w:r>
      <w:r w:rsidR="00680B72" w:rsidRPr="007D67A2">
        <w:rPr>
          <w:b w:val="0"/>
          <w:bCs/>
        </w:rPr>
        <w:t>— это</w:t>
      </w:r>
      <w:r w:rsidRPr="007D67A2">
        <w:rPr>
          <w:b w:val="0"/>
          <w:bCs/>
        </w:rPr>
        <w:t xml:space="preserve"> совокупность характеристик ПО, относящихся к его способности удовлетворять установленные и предполагаемые потребности</w:t>
      </w:r>
      <w:bookmarkEnd w:id="3"/>
    </w:p>
    <w:p w14:paraId="3E974713" w14:textId="77777777" w:rsidR="007D67A2" w:rsidRPr="007D67A2" w:rsidRDefault="007D67A2" w:rsidP="00680B72">
      <w:pPr>
        <w:spacing w:line="360" w:lineRule="auto"/>
        <w:ind w:firstLine="709"/>
        <w:contextualSpacing/>
        <w:jc w:val="both"/>
        <w:rPr>
          <w:sz w:val="28"/>
          <w:szCs w:val="28"/>
          <w:lang w:eastAsia="x-none"/>
        </w:rPr>
      </w:pPr>
      <w:r w:rsidRPr="007D67A2">
        <w:rPr>
          <w:sz w:val="28"/>
          <w:szCs w:val="28"/>
          <w:lang w:eastAsia="x-none"/>
        </w:rPr>
        <w:t>В проектах по разработке программного обеспечения (ПО) помимо основной задачи по реализации заявленной функциональности</w:t>
      </w:r>
    </w:p>
    <w:p w14:paraId="4C8E871B" w14:textId="77777777" w:rsidR="007D67A2" w:rsidRPr="007D67A2" w:rsidRDefault="007D67A2" w:rsidP="00680B72">
      <w:pPr>
        <w:spacing w:line="360" w:lineRule="auto"/>
        <w:ind w:firstLine="709"/>
        <w:contextualSpacing/>
        <w:jc w:val="both"/>
        <w:rPr>
          <w:sz w:val="28"/>
          <w:szCs w:val="28"/>
          <w:lang w:eastAsia="x-none"/>
        </w:rPr>
      </w:pPr>
      <w:r w:rsidRPr="007D67A2">
        <w:rPr>
          <w:sz w:val="28"/>
          <w:szCs w:val="28"/>
          <w:lang w:eastAsia="x-none"/>
        </w:rPr>
        <w:t>существует не менее важная задача по обеспечению качества ПО.</w:t>
      </w:r>
    </w:p>
    <w:p w14:paraId="12E20388" w14:textId="77777777" w:rsidR="007D67A2" w:rsidRPr="007D67A2" w:rsidRDefault="007D67A2" w:rsidP="00680B72">
      <w:pPr>
        <w:spacing w:line="360" w:lineRule="auto"/>
        <w:ind w:firstLine="709"/>
        <w:contextualSpacing/>
        <w:jc w:val="both"/>
        <w:rPr>
          <w:sz w:val="28"/>
          <w:szCs w:val="28"/>
          <w:lang w:eastAsia="x-none"/>
        </w:rPr>
      </w:pPr>
      <w:r w:rsidRPr="007D67A2">
        <w:rPr>
          <w:sz w:val="28"/>
          <w:szCs w:val="28"/>
          <w:lang w:eastAsia="x-none"/>
        </w:rPr>
        <w:t>Качество ПО (</w:t>
      </w:r>
      <w:proofErr w:type="spellStart"/>
      <w:r w:rsidRPr="007D67A2">
        <w:rPr>
          <w:sz w:val="28"/>
          <w:szCs w:val="28"/>
          <w:lang w:eastAsia="x-none"/>
        </w:rPr>
        <w:t>Software</w:t>
      </w:r>
      <w:proofErr w:type="spellEnd"/>
      <w:r w:rsidRPr="007D67A2">
        <w:rPr>
          <w:sz w:val="28"/>
          <w:szCs w:val="28"/>
          <w:lang w:eastAsia="x-none"/>
        </w:rPr>
        <w:t xml:space="preserve"> </w:t>
      </w:r>
      <w:proofErr w:type="spellStart"/>
      <w:r w:rsidRPr="007D67A2">
        <w:rPr>
          <w:sz w:val="28"/>
          <w:szCs w:val="28"/>
          <w:lang w:eastAsia="x-none"/>
        </w:rPr>
        <w:t>quality</w:t>
      </w:r>
      <w:proofErr w:type="spellEnd"/>
      <w:r w:rsidRPr="007D67A2">
        <w:rPr>
          <w:sz w:val="28"/>
          <w:szCs w:val="28"/>
          <w:lang w:eastAsia="x-none"/>
        </w:rPr>
        <w:t>) — это совокупность характеристик</w:t>
      </w:r>
    </w:p>
    <w:p w14:paraId="03AE4164" w14:textId="77777777" w:rsidR="007D67A2" w:rsidRPr="007D67A2" w:rsidRDefault="007D67A2" w:rsidP="00680B72">
      <w:pPr>
        <w:spacing w:line="360" w:lineRule="auto"/>
        <w:ind w:firstLine="709"/>
        <w:contextualSpacing/>
        <w:jc w:val="both"/>
        <w:rPr>
          <w:sz w:val="28"/>
          <w:szCs w:val="28"/>
          <w:lang w:eastAsia="x-none"/>
        </w:rPr>
      </w:pPr>
      <w:r w:rsidRPr="007D67A2">
        <w:rPr>
          <w:sz w:val="28"/>
          <w:szCs w:val="28"/>
          <w:lang w:eastAsia="x-none"/>
        </w:rPr>
        <w:t>программного обеспечения, относящихся к его способности удовлетворять установленные и предполагаемые потребности. Каждый участник проекта может иметь собственное представление о критериях качества и оценке степени присутствия критериев качества в ПО. Таким</w:t>
      </w:r>
    </w:p>
    <w:p w14:paraId="4F0F49A8" w14:textId="77777777" w:rsidR="007D67A2" w:rsidRPr="007D67A2" w:rsidRDefault="007D67A2" w:rsidP="00680B72">
      <w:pPr>
        <w:spacing w:line="360" w:lineRule="auto"/>
        <w:ind w:firstLine="709"/>
        <w:contextualSpacing/>
        <w:jc w:val="both"/>
        <w:rPr>
          <w:sz w:val="28"/>
          <w:szCs w:val="28"/>
          <w:lang w:eastAsia="x-none"/>
        </w:rPr>
      </w:pPr>
      <w:r w:rsidRPr="007D67A2">
        <w:rPr>
          <w:sz w:val="28"/>
          <w:szCs w:val="28"/>
          <w:lang w:eastAsia="x-none"/>
        </w:rPr>
        <w:t>образом, возникает задача определения круга заинтересованных лиц,</w:t>
      </w:r>
    </w:p>
    <w:p w14:paraId="188991F1" w14:textId="77777777" w:rsidR="007D67A2" w:rsidRPr="007D67A2" w:rsidRDefault="007D67A2" w:rsidP="00680B72">
      <w:pPr>
        <w:spacing w:line="360" w:lineRule="auto"/>
        <w:ind w:firstLine="709"/>
        <w:contextualSpacing/>
        <w:jc w:val="both"/>
        <w:rPr>
          <w:sz w:val="28"/>
          <w:szCs w:val="28"/>
          <w:lang w:eastAsia="x-none"/>
        </w:rPr>
      </w:pPr>
      <w:r w:rsidRPr="007D67A2">
        <w:rPr>
          <w:sz w:val="28"/>
          <w:szCs w:val="28"/>
          <w:lang w:eastAsia="x-none"/>
        </w:rPr>
        <w:t>согласования набора критериев качества и нахождения оптимального</w:t>
      </w:r>
    </w:p>
    <w:p w14:paraId="4BFD3E3A" w14:textId="70B09135" w:rsidR="007D67A2" w:rsidRPr="007D67A2" w:rsidRDefault="007D67A2" w:rsidP="00680B72">
      <w:pPr>
        <w:spacing w:line="360" w:lineRule="auto"/>
        <w:ind w:firstLine="709"/>
        <w:contextualSpacing/>
        <w:jc w:val="both"/>
        <w:rPr>
          <w:lang w:eastAsia="x-none"/>
        </w:rPr>
      </w:pPr>
      <w:r w:rsidRPr="007D67A2">
        <w:rPr>
          <w:sz w:val="28"/>
          <w:szCs w:val="28"/>
          <w:lang w:eastAsia="x-none"/>
        </w:rPr>
        <w:t>баланса критериев качества, обеспечивающего качественное ПО.</w:t>
      </w:r>
    </w:p>
    <w:p w14:paraId="67118E88" w14:textId="77777777" w:rsidR="00AE45B1" w:rsidRPr="00B35B0E" w:rsidRDefault="00AE45B1" w:rsidP="00680B72">
      <w:pPr>
        <w:spacing w:line="360" w:lineRule="auto"/>
        <w:ind w:firstLine="709"/>
        <w:jc w:val="both"/>
        <w:rPr>
          <w:sz w:val="28"/>
          <w:szCs w:val="28"/>
        </w:rPr>
      </w:pPr>
      <w:r w:rsidRPr="00935A56">
        <w:rPr>
          <w:sz w:val="28"/>
          <w:szCs w:val="28"/>
        </w:rPr>
        <w:t>Структура работы</w:t>
      </w:r>
      <w:r w:rsidRPr="00B35B0E">
        <w:rPr>
          <w:b/>
          <w:bCs/>
          <w:sz w:val="28"/>
          <w:szCs w:val="28"/>
        </w:rPr>
        <w:t xml:space="preserve"> – </w:t>
      </w:r>
      <w:r w:rsidRPr="00B35B0E">
        <w:rPr>
          <w:sz w:val="28"/>
          <w:szCs w:val="28"/>
        </w:rPr>
        <w:t>это</w:t>
      </w:r>
      <w:r w:rsidRPr="00B35B0E">
        <w:rPr>
          <w:b/>
          <w:bCs/>
          <w:sz w:val="28"/>
          <w:szCs w:val="28"/>
        </w:rPr>
        <w:t xml:space="preserve"> </w:t>
      </w:r>
      <w:r w:rsidRPr="00B35B0E">
        <w:rPr>
          <w:sz w:val="28"/>
          <w:szCs w:val="28"/>
        </w:rPr>
        <w:t>завершающая часть введения</w:t>
      </w:r>
      <w:r w:rsidRPr="00B35B0E">
        <w:rPr>
          <w:b/>
          <w:bCs/>
          <w:sz w:val="28"/>
          <w:szCs w:val="28"/>
        </w:rPr>
        <w:t xml:space="preserve"> </w:t>
      </w:r>
      <w:r w:rsidRPr="00B35B0E">
        <w:rPr>
          <w:sz w:val="28"/>
          <w:szCs w:val="28"/>
        </w:rPr>
        <w:t>(что в итоге в работе представлено?).</w:t>
      </w:r>
    </w:p>
    <w:p w14:paraId="2795F463" w14:textId="42D362CC" w:rsidR="00AE45B1" w:rsidRDefault="00AE45B1" w:rsidP="00680B72">
      <w:pPr>
        <w:spacing w:line="360" w:lineRule="auto"/>
        <w:ind w:firstLine="709"/>
        <w:jc w:val="both"/>
        <w:rPr>
          <w:sz w:val="28"/>
          <w:szCs w:val="28"/>
        </w:rPr>
      </w:pPr>
      <w:r w:rsidRPr="00B35B0E">
        <w:rPr>
          <w:sz w:val="28"/>
          <w:szCs w:val="28"/>
        </w:rPr>
        <w:t>В завершающей части в назывном порядке перечисляются структурные части работы, например: «Структура работы соответствует логике исследования и включает в себя введение, три главы, восемь параграфов, заключение, список источников и литературы, приложения».</w:t>
      </w:r>
    </w:p>
    <w:p w14:paraId="0F1FE47D" w14:textId="2E3AA9D2" w:rsidR="00935A56" w:rsidRPr="00A4440C" w:rsidRDefault="00935A56" w:rsidP="00680B72">
      <w:pPr>
        <w:spacing w:line="360" w:lineRule="auto"/>
        <w:ind w:firstLine="709"/>
        <w:jc w:val="both"/>
        <w:rPr>
          <w:bCs/>
          <w:sz w:val="28"/>
          <w:szCs w:val="28"/>
        </w:rPr>
      </w:pPr>
      <w:proofErr w:type="gramStart"/>
      <w:r w:rsidRPr="00A4440C">
        <w:rPr>
          <w:bCs/>
          <w:sz w:val="28"/>
          <w:szCs w:val="28"/>
        </w:rPr>
        <w:lastRenderedPageBreak/>
        <w:t>Выше</w:t>
      </w:r>
      <w:r>
        <w:rPr>
          <w:bCs/>
          <w:sz w:val="28"/>
          <w:szCs w:val="28"/>
        </w:rPr>
        <w:t xml:space="preserve"> </w:t>
      </w:r>
      <w:r w:rsidRPr="00A4440C">
        <w:rPr>
          <w:bCs/>
          <w:sz w:val="28"/>
          <w:szCs w:val="28"/>
        </w:rPr>
        <w:t>изложенное</w:t>
      </w:r>
      <w:r>
        <w:rPr>
          <w:bCs/>
          <w:sz w:val="28"/>
          <w:szCs w:val="28"/>
        </w:rPr>
        <w:t xml:space="preserve"> </w:t>
      </w:r>
      <w:r w:rsidRPr="00A4440C">
        <w:rPr>
          <w:bCs/>
          <w:sz w:val="28"/>
          <w:szCs w:val="28"/>
        </w:rPr>
        <w:t>в</w:t>
      </w:r>
      <w:r>
        <w:rPr>
          <w:bCs/>
          <w:sz w:val="28"/>
          <w:szCs w:val="28"/>
        </w:rPr>
        <w:t xml:space="preserve"> </w:t>
      </w:r>
      <w:r w:rsidRPr="00A4440C">
        <w:rPr>
          <w:bCs/>
          <w:sz w:val="28"/>
          <w:szCs w:val="28"/>
        </w:rPr>
        <w:t>целом</w:t>
      </w:r>
      <w:r>
        <w:rPr>
          <w:bCs/>
          <w:sz w:val="28"/>
          <w:szCs w:val="28"/>
        </w:rPr>
        <w:t xml:space="preserve"> </w:t>
      </w:r>
      <w:r w:rsidRPr="00A4440C">
        <w:rPr>
          <w:bCs/>
          <w:sz w:val="28"/>
          <w:szCs w:val="28"/>
        </w:rPr>
        <w:t>на</w:t>
      </w:r>
      <w:r>
        <w:rPr>
          <w:bCs/>
          <w:sz w:val="28"/>
          <w:szCs w:val="28"/>
        </w:rPr>
        <w:t xml:space="preserve"> </w:t>
      </w:r>
      <w:r w:rsidRPr="00A4440C">
        <w:rPr>
          <w:bCs/>
          <w:sz w:val="28"/>
          <w:szCs w:val="28"/>
        </w:rPr>
        <w:t>теоретико-методологическом</w:t>
      </w:r>
      <w:r>
        <w:rPr>
          <w:bCs/>
          <w:sz w:val="28"/>
          <w:szCs w:val="28"/>
        </w:rPr>
        <w:t xml:space="preserve"> </w:t>
      </w:r>
      <w:r w:rsidRPr="00A4440C">
        <w:rPr>
          <w:bCs/>
          <w:sz w:val="28"/>
          <w:szCs w:val="28"/>
        </w:rPr>
        <w:t>уровне</w:t>
      </w:r>
      <w:r>
        <w:rPr>
          <w:bCs/>
          <w:sz w:val="28"/>
          <w:szCs w:val="28"/>
        </w:rPr>
        <w:t xml:space="preserve"> </w:t>
      </w:r>
      <w:r w:rsidRPr="00A4440C">
        <w:rPr>
          <w:bCs/>
          <w:sz w:val="28"/>
          <w:szCs w:val="28"/>
        </w:rPr>
        <w:t>определило</w:t>
      </w:r>
      <w:r>
        <w:rPr>
          <w:bCs/>
          <w:sz w:val="28"/>
          <w:szCs w:val="28"/>
        </w:rPr>
        <w:t xml:space="preserve"> </w:t>
      </w:r>
      <w:r w:rsidRPr="00A4440C">
        <w:rPr>
          <w:bCs/>
          <w:sz w:val="28"/>
          <w:szCs w:val="28"/>
        </w:rPr>
        <w:t>проблему</w:t>
      </w:r>
      <w:r>
        <w:rPr>
          <w:bCs/>
          <w:sz w:val="28"/>
          <w:szCs w:val="28"/>
        </w:rPr>
        <w:t xml:space="preserve"> </w:t>
      </w:r>
      <w:r w:rsidRPr="00A4440C">
        <w:rPr>
          <w:bCs/>
          <w:sz w:val="28"/>
          <w:szCs w:val="28"/>
        </w:rPr>
        <w:t>настоящего</w:t>
      </w:r>
      <w:r>
        <w:rPr>
          <w:bCs/>
          <w:sz w:val="28"/>
          <w:szCs w:val="28"/>
        </w:rPr>
        <w:t xml:space="preserve"> </w:t>
      </w:r>
      <w:r w:rsidRPr="00A4440C">
        <w:rPr>
          <w:bCs/>
          <w:sz w:val="28"/>
          <w:szCs w:val="28"/>
        </w:rPr>
        <w:t>исследования:</w:t>
      </w:r>
      <w:r>
        <w:rPr>
          <w:bCs/>
          <w:sz w:val="28"/>
          <w:szCs w:val="28"/>
        </w:rPr>
        <w:t xml:space="preserve"> </w:t>
      </w:r>
      <w:r w:rsidRPr="00A4440C">
        <w:rPr>
          <w:bCs/>
          <w:sz w:val="28"/>
          <w:szCs w:val="28"/>
        </w:rPr>
        <w:t>разработка</w:t>
      </w:r>
      <w:r>
        <w:rPr>
          <w:bCs/>
          <w:sz w:val="28"/>
          <w:szCs w:val="28"/>
        </w:rPr>
        <w:t xml:space="preserve"> </w:t>
      </w:r>
      <w:r w:rsidRPr="00A4440C">
        <w:rPr>
          <w:bCs/>
          <w:sz w:val="28"/>
          <w:szCs w:val="28"/>
        </w:rPr>
        <w:t>программного</w:t>
      </w:r>
      <w:r>
        <w:rPr>
          <w:bCs/>
          <w:sz w:val="28"/>
          <w:szCs w:val="28"/>
        </w:rPr>
        <w:t xml:space="preserve"> </w:t>
      </w:r>
      <w:r w:rsidRPr="00A4440C">
        <w:rPr>
          <w:bCs/>
          <w:sz w:val="28"/>
          <w:szCs w:val="28"/>
        </w:rPr>
        <w:t>модуля</w:t>
      </w:r>
      <w:r>
        <w:rPr>
          <w:bCs/>
          <w:sz w:val="28"/>
          <w:szCs w:val="28"/>
        </w:rPr>
        <w:t xml:space="preserve"> </w:t>
      </w:r>
      <w:r w:rsidRPr="00A4440C">
        <w:rPr>
          <w:bCs/>
          <w:sz w:val="28"/>
          <w:szCs w:val="28"/>
        </w:rPr>
        <w:t>«</w:t>
      </w:r>
      <w:r w:rsidR="00C155B3">
        <w:rPr>
          <w:sz w:val="28"/>
          <w:szCs w:val="28"/>
        </w:rPr>
        <w:t>Учёт оплаты за обучение</w:t>
      </w:r>
      <w:r w:rsidRPr="00A4440C">
        <w:rPr>
          <w:bCs/>
          <w:sz w:val="28"/>
          <w:szCs w:val="28"/>
        </w:rPr>
        <w:t>»</w:t>
      </w:r>
      <w:r>
        <w:rPr>
          <w:bCs/>
          <w:sz w:val="28"/>
          <w:szCs w:val="28"/>
        </w:rPr>
        <w:t xml:space="preserve"> </w:t>
      </w:r>
      <w:proofErr w:type="gramEnd"/>
    </w:p>
    <w:p w14:paraId="558D5791" w14:textId="77777777" w:rsidR="00935A56" w:rsidRPr="00A4440C" w:rsidRDefault="00935A56" w:rsidP="00680B72">
      <w:pPr>
        <w:widowControl w:val="0"/>
        <w:numPr>
          <w:ilvl w:val="0"/>
          <w:numId w:val="2"/>
        </w:numPr>
        <w:spacing w:line="360" w:lineRule="auto"/>
        <w:ind w:left="0" w:firstLine="709"/>
        <w:jc w:val="both"/>
        <w:rPr>
          <w:bCs/>
          <w:sz w:val="28"/>
          <w:szCs w:val="28"/>
        </w:rPr>
      </w:pPr>
      <w:r w:rsidRPr="00A4440C">
        <w:rPr>
          <w:bCs/>
          <w:sz w:val="28"/>
          <w:szCs w:val="28"/>
        </w:rPr>
        <w:t>Анализ</w:t>
      </w:r>
      <w:r>
        <w:rPr>
          <w:bCs/>
          <w:sz w:val="28"/>
          <w:szCs w:val="28"/>
        </w:rPr>
        <w:t xml:space="preserve"> </w:t>
      </w:r>
      <w:r w:rsidRPr="00A4440C">
        <w:rPr>
          <w:bCs/>
          <w:sz w:val="28"/>
          <w:szCs w:val="28"/>
        </w:rPr>
        <w:t>предметной</w:t>
      </w:r>
      <w:r>
        <w:rPr>
          <w:bCs/>
          <w:sz w:val="28"/>
          <w:szCs w:val="28"/>
        </w:rPr>
        <w:t xml:space="preserve"> </w:t>
      </w:r>
      <w:r w:rsidRPr="00A4440C">
        <w:rPr>
          <w:bCs/>
          <w:sz w:val="28"/>
          <w:szCs w:val="28"/>
        </w:rPr>
        <w:t>области</w:t>
      </w:r>
      <w:r w:rsidRPr="00A4440C">
        <w:rPr>
          <w:bCs/>
          <w:sz w:val="28"/>
          <w:szCs w:val="28"/>
          <w:lang w:val="en-US"/>
        </w:rPr>
        <w:t>.</w:t>
      </w:r>
      <w:bookmarkStart w:id="4" w:name="_GoBack"/>
      <w:bookmarkEnd w:id="4"/>
    </w:p>
    <w:p w14:paraId="2A652C72" w14:textId="77777777" w:rsidR="00935A56" w:rsidRPr="00A4440C" w:rsidRDefault="00935A56" w:rsidP="00680B72">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функциональной</w:t>
      </w:r>
      <w:r>
        <w:rPr>
          <w:bCs/>
          <w:sz w:val="28"/>
          <w:szCs w:val="28"/>
        </w:rPr>
        <w:t xml:space="preserve"> </w:t>
      </w:r>
      <w:r w:rsidRPr="00A4440C">
        <w:rPr>
          <w:bCs/>
          <w:sz w:val="28"/>
          <w:szCs w:val="28"/>
        </w:rPr>
        <w:t>модели</w:t>
      </w:r>
      <w:r w:rsidRPr="00A4440C">
        <w:rPr>
          <w:bCs/>
          <w:sz w:val="28"/>
          <w:szCs w:val="28"/>
          <w:lang w:val="en-US"/>
        </w:rPr>
        <w:t>.</w:t>
      </w:r>
    </w:p>
    <w:p w14:paraId="0666D1EE" w14:textId="20AD8BE7" w:rsidR="00935A56" w:rsidRDefault="00935A56" w:rsidP="00680B72">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логической</w:t>
      </w:r>
      <w:r>
        <w:rPr>
          <w:bCs/>
          <w:sz w:val="28"/>
          <w:szCs w:val="28"/>
        </w:rPr>
        <w:t xml:space="preserve"> </w:t>
      </w:r>
      <w:r w:rsidRPr="00A4440C">
        <w:rPr>
          <w:bCs/>
          <w:sz w:val="28"/>
          <w:szCs w:val="28"/>
        </w:rPr>
        <w:t>и</w:t>
      </w:r>
      <w:r>
        <w:rPr>
          <w:bCs/>
          <w:sz w:val="28"/>
          <w:szCs w:val="28"/>
        </w:rPr>
        <w:t xml:space="preserve"> </w:t>
      </w:r>
      <w:r w:rsidRPr="00A4440C">
        <w:rPr>
          <w:bCs/>
          <w:sz w:val="28"/>
          <w:szCs w:val="28"/>
        </w:rPr>
        <w:t>физической</w:t>
      </w:r>
      <w:r>
        <w:rPr>
          <w:bCs/>
          <w:sz w:val="28"/>
          <w:szCs w:val="28"/>
        </w:rPr>
        <w:t xml:space="preserve"> </w:t>
      </w:r>
      <w:r w:rsidRPr="00A4440C">
        <w:rPr>
          <w:bCs/>
          <w:sz w:val="28"/>
          <w:szCs w:val="28"/>
        </w:rPr>
        <w:t>структуры.</w:t>
      </w:r>
    </w:p>
    <w:p w14:paraId="03216B98" w14:textId="222AC1A6" w:rsidR="00935A56" w:rsidRPr="00A4440C" w:rsidRDefault="00935A56" w:rsidP="00680B72">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информационной</w:t>
      </w:r>
      <w:r>
        <w:rPr>
          <w:bCs/>
          <w:sz w:val="28"/>
          <w:szCs w:val="28"/>
        </w:rPr>
        <w:t xml:space="preserve"> </w:t>
      </w:r>
      <w:r w:rsidRPr="00A4440C">
        <w:rPr>
          <w:bCs/>
          <w:sz w:val="28"/>
          <w:szCs w:val="28"/>
        </w:rPr>
        <w:t>системы</w:t>
      </w:r>
      <w:r>
        <w:rPr>
          <w:bCs/>
          <w:sz w:val="28"/>
          <w:szCs w:val="28"/>
        </w:rPr>
        <w:t xml:space="preserve"> </w:t>
      </w:r>
      <w:r w:rsidRPr="00A4440C">
        <w:rPr>
          <w:bCs/>
          <w:sz w:val="28"/>
          <w:szCs w:val="28"/>
        </w:rPr>
        <w:t>«</w:t>
      </w:r>
      <w:r>
        <w:rPr>
          <w:sz w:val="28"/>
          <w:szCs w:val="28"/>
        </w:rPr>
        <w:t>Компьютерный магазин</w:t>
      </w:r>
      <w:r w:rsidRPr="00A4440C">
        <w:rPr>
          <w:bCs/>
          <w:sz w:val="28"/>
          <w:szCs w:val="28"/>
        </w:rPr>
        <w:t>».</w:t>
      </w:r>
    </w:p>
    <w:p w14:paraId="3429532D" w14:textId="77777777" w:rsidR="00935A56" w:rsidRPr="00A4440C" w:rsidRDefault="00935A56" w:rsidP="00680B72">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интерфейса</w:t>
      </w:r>
      <w:r>
        <w:rPr>
          <w:bCs/>
          <w:sz w:val="28"/>
          <w:szCs w:val="28"/>
        </w:rPr>
        <w:t xml:space="preserve"> </w:t>
      </w:r>
      <w:r w:rsidRPr="00A4440C">
        <w:rPr>
          <w:bCs/>
          <w:sz w:val="28"/>
          <w:szCs w:val="28"/>
        </w:rPr>
        <w:t>ИС.</w:t>
      </w:r>
    </w:p>
    <w:p w14:paraId="3068BE97" w14:textId="77777777" w:rsidR="00935A56" w:rsidRPr="00A4440C" w:rsidRDefault="00935A56" w:rsidP="00680B72">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руководства</w:t>
      </w:r>
      <w:r>
        <w:rPr>
          <w:bCs/>
          <w:sz w:val="28"/>
          <w:szCs w:val="28"/>
        </w:rPr>
        <w:t xml:space="preserve"> </w:t>
      </w:r>
      <w:r w:rsidRPr="00A4440C">
        <w:rPr>
          <w:bCs/>
          <w:sz w:val="28"/>
          <w:szCs w:val="28"/>
        </w:rPr>
        <w:t>пользователя.</w:t>
      </w:r>
    </w:p>
    <w:p w14:paraId="3D647E26" w14:textId="77777777" w:rsidR="00935A56" w:rsidRPr="00A4440C" w:rsidRDefault="00935A56" w:rsidP="00680B72">
      <w:pPr>
        <w:widowControl w:val="0"/>
        <w:numPr>
          <w:ilvl w:val="0"/>
          <w:numId w:val="2"/>
        </w:numPr>
        <w:spacing w:line="360" w:lineRule="auto"/>
        <w:ind w:left="0" w:firstLine="709"/>
        <w:jc w:val="both"/>
        <w:rPr>
          <w:bCs/>
          <w:sz w:val="28"/>
          <w:szCs w:val="28"/>
        </w:rPr>
      </w:pPr>
      <w:r w:rsidRPr="00A4440C">
        <w:rPr>
          <w:bCs/>
          <w:sz w:val="28"/>
          <w:szCs w:val="28"/>
        </w:rPr>
        <w:t>Тестирование</w:t>
      </w:r>
      <w:r>
        <w:rPr>
          <w:bCs/>
          <w:sz w:val="28"/>
          <w:szCs w:val="28"/>
        </w:rPr>
        <w:t xml:space="preserve"> </w:t>
      </w:r>
      <w:r w:rsidRPr="00A4440C">
        <w:rPr>
          <w:bCs/>
          <w:sz w:val="28"/>
          <w:szCs w:val="28"/>
        </w:rPr>
        <w:t>разработанного</w:t>
      </w:r>
      <w:r>
        <w:rPr>
          <w:bCs/>
          <w:sz w:val="28"/>
          <w:szCs w:val="28"/>
        </w:rPr>
        <w:t xml:space="preserve"> </w:t>
      </w:r>
      <w:r w:rsidRPr="00A4440C">
        <w:rPr>
          <w:bCs/>
          <w:sz w:val="28"/>
          <w:szCs w:val="28"/>
        </w:rPr>
        <w:t>ПП.</w:t>
      </w:r>
    </w:p>
    <w:p w14:paraId="65F2590F" w14:textId="36F0A53C" w:rsidR="00AE45B1" w:rsidRPr="00680B72" w:rsidRDefault="00935A56" w:rsidP="00680B72">
      <w:pPr>
        <w:spacing w:line="360" w:lineRule="auto"/>
        <w:ind w:firstLine="709"/>
        <w:jc w:val="both"/>
        <w:rPr>
          <w:bCs/>
          <w:sz w:val="28"/>
          <w:szCs w:val="28"/>
        </w:rPr>
      </w:pPr>
      <w:r w:rsidRPr="00A4440C">
        <w:rPr>
          <w:bCs/>
          <w:sz w:val="28"/>
          <w:szCs w:val="28"/>
        </w:rPr>
        <w:t>Методы</w:t>
      </w:r>
      <w:r>
        <w:rPr>
          <w:bCs/>
          <w:sz w:val="28"/>
          <w:szCs w:val="28"/>
        </w:rPr>
        <w:t xml:space="preserve"> </w:t>
      </w:r>
      <w:r w:rsidRPr="00A4440C">
        <w:rPr>
          <w:bCs/>
          <w:sz w:val="28"/>
          <w:szCs w:val="28"/>
        </w:rPr>
        <w:t>исследования:</w:t>
      </w:r>
      <w:r>
        <w:rPr>
          <w:bCs/>
          <w:sz w:val="28"/>
          <w:szCs w:val="28"/>
        </w:rPr>
        <w:t xml:space="preserve"> </w:t>
      </w:r>
      <w:r w:rsidR="00680B72">
        <w:rPr>
          <w:bCs/>
          <w:sz w:val="28"/>
          <w:szCs w:val="28"/>
        </w:rPr>
        <w:t>д</w:t>
      </w:r>
      <w:r w:rsidRPr="00A4440C">
        <w:rPr>
          <w:bCs/>
          <w:sz w:val="28"/>
          <w:szCs w:val="28"/>
        </w:rPr>
        <w:t>ля</w:t>
      </w:r>
      <w:r>
        <w:rPr>
          <w:bCs/>
          <w:sz w:val="28"/>
          <w:szCs w:val="28"/>
        </w:rPr>
        <w:t xml:space="preserve"> </w:t>
      </w:r>
      <w:r w:rsidRPr="00A4440C">
        <w:rPr>
          <w:bCs/>
          <w:sz w:val="28"/>
          <w:szCs w:val="28"/>
        </w:rPr>
        <w:t>разработки</w:t>
      </w:r>
      <w:r>
        <w:rPr>
          <w:bCs/>
          <w:sz w:val="28"/>
          <w:szCs w:val="28"/>
        </w:rPr>
        <w:t xml:space="preserve"> </w:t>
      </w:r>
      <w:r w:rsidRPr="00A4440C">
        <w:rPr>
          <w:bCs/>
          <w:sz w:val="28"/>
          <w:szCs w:val="28"/>
        </w:rPr>
        <w:t>информационной</w:t>
      </w:r>
      <w:r>
        <w:rPr>
          <w:bCs/>
          <w:sz w:val="28"/>
          <w:szCs w:val="28"/>
        </w:rPr>
        <w:t xml:space="preserve"> </w:t>
      </w:r>
      <w:r w:rsidRPr="00A4440C">
        <w:rPr>
          <w:bCs/>
          <w:sz w:val="28"/>
          <w:szCs w:val="28"/>
        </w:rPr>
        <w:t>системы</w:t>
      </w:r>
      <w:r>
        <w:rPr>
          <w:bCs/>
          <w:sz w:val="28"/>
          <w:szCs w:val="28"/>
        </w:rPr>
        <w:t xml:space="preserve"> </w:t>
      </w:r>
      <w:r w:rsidRPr="00A4440C">
        <w:rPr>
          <w:bCs/>
          <w:sz w:val="28"/>
          <w:szCs w:val="28"/>
        </w:rPr>
        <w:t>будут</w:t>
      </w:r>
      <w:r>
        <w:rPr>
          <w:bCs/>
          <w:sz w:val="28"/>
          <w:szCs w:val="28"/>
        </w:rPr>
        <w:t xml:space="preserve"> </w:t>
      </w:r>
      <w:r w:rsidRPr="00A4440C">
        <w:rPr>
          <w:bCs/>
          <w:sz w:val="28"/>
          <w:szCs w:val="28"/>
        </w:rPr>
        <w:t>применяться</w:t>
      </w:r>
      <w:r>
        <w:rPr>
          <w:bCs/>
          <w:sz w:val="28"/>
          <w:szCs w:val="28"/>
        </w:rPr>
        <w:t xml:space="preserve"> </w:t>
      </w:r>
      <w:r w:rsidRPr="00A4440C">
        <w:rPr>
          <w:bCs/>
          <w:sz w:val="28"/>
          <w:szCs w:val="28"/>
        </w:rPr>
        <w:t>методы</w:t>
      </w:r>
      <w:r>
        <w:rPr>
          <w:bCs/>
          <w:sz w:val="28"/>
          <w:szCs w:val="28"/>
        </w:rPr>
        <w:t xml:space="preserve"> </w:t>
      </w:r>
      <w:r w:rsidRPr="00A4440C">
        <w:rPr>
          <w:bCs/>
          <w:sz w:val="28"/>
          <w:szCs w:val="28"/>
        </w:rPr>
        <w:t>анализ</w:t>
      </w:r>
      <w:r>
        <w:rPr>
          <w:bCs/>
          <w:sz w:val="28"/>
          <w:szCs w:val="28"/>
        </w:rPr>
        <w:t xml:space="preserve"> </w:t>
      </w:r>
      <w:r w:rsidRPr="00A4440C">
        <w:rPr>
          <w:bCs/>
          <w:sz w:val="28"/>
          <w:szCs w:val="28"/>
        </w:rPr>
        <w:t>деятельности</w:t>
      </w:r>
      <w:r>
        <w:rPr>
          <w:bCs/>
          <w:sz w:val="28"/>
          <w:szCs w:val="28"/>
        </w:rPr>
        <w:t xml:space="preserve"> </w:t>
      </w:r>
      <w:r w:rsidRPr="00A4440C">
        <w:rPr>
          <w:bCs/>
          <w:sz w:val="28"/>
          <w:szCs w:val="28"/>
        </w:rPr>
        <w:t>предприятия</w:t>
      </w:r>
      <w:r>
        <w:rPr>
          <w:bCs/>
          <w:sz w:val="28"/>
          <w:szCs w:val="28"/>
        </w:rPr>
        <w:t xml:space="preserve"> </w:t>
      </w:r>
      <w:r w:rsidRPr="00A4440C">
        <w:rPr>
          <w:bCs/>
          <w:sz w:val="28"/>
          <w:szCs w:val="28"/>
        </w:rPr>
        <w:t>с</w:t>
      </w:r>
      <w:r>
        <w:rPr>
          <w:bCs/>
          <w:sz w:val="28"/>
          <w:szCs w:val="28"/>
        </w:rPr>
        <w:t xml:space="preserve"> </w:t>
      </w:r>
      <w:r w:rsidRPr="00A4440C">
        <w:rPr>
          <w:bCs/>
          <w:sz w:val="28"/>
          <w:szCs w:val="28"/>
        </w:rPr>
        <w:t>выявлением</w:t>
      </w:r>
      <w:r>
        <w:rPr>
          <w:bCs/>
          <w:sz w:val="28"/>
          <w:szCs w:val="28"/>
        </w:rPr>
        <w:t xml:space="preserve"> </w:t>
      </w:r>
      <w:r w:rsidRPr="00A4440C">
        <w:rPr>
          <w:bCs/>
          <w:sz w:val="28"/>
          <w:szCs w:val="28"/>
        </w:rPr>
        <w:t>его</w:t>
      </w:r>
      <w:r>
        <w:rPr>
          <w:bCs/>
          <w:sz w:val="28"/>
          <w:szCs w:val="28"/>
        </w:rPr>
        <w:t xml:space="preserve"> </w:t>
      </w:r>
      <w:r w:rsidRPr="00A4440C">
        <w:rPr>
          <w:bCs/>
          <w:sz w:val="28"/>
          <w:szCs w:val="28"/>
        </w:rPr>
        <w:t>функции,</w:t>
      </w:r>
      <w:r>
        <w:rPr>
          <w:bCs/>
          <w:sz w:val="28"/>
          <w:szCs w:val="28"/>
        </w:rPr>
        <w:t xml:space="preserve"> </w:t>
      </w:r>
      <w:r w:rsidRPr="00A4440C">
        <w:rPr>
          <w:bCs/>
          <w:sz w:val="28"/>
          <w:szCs w:val="28"/>
        </w:rPr>
        <w:t>а</w:t>
      </w:r>
      <w:r>
        <w:rPr>
          <w:bCs/>
          <w:sz w:val="28"/>
          <w:szCs w:val="28"/>
        </w:rPr>
        <w:t xml:space="preserve"> </w:t>
      </w:r>
      <w:r w:rsidRPr="00A4440C">
        <w:rPr>
          <w:bCs/>
          <w:sz w:val="28"/>
          <w:szCs w:val="28"/>
        </w:rPr>
        <w:t>также</w:t>
      </w:r>
      <w:r>
        <w:rPr>
          <w:bCs/>
          <w:sz w:val="28"/>
          <w:szCs w:val="28"/>
        </w:rPr>
        <w:t xml:space="preserve"> </w:t>
      </w:r>
      <w:r w:rsidRPr="00A4440C">
        <w:rPr>
          <w:bCs/>
          <w:sz w:val="28"/>
          <w:szCs w:val="28"/>
        </w:rPr>
        <w:t>функциональное</w:t>
      </w:r>
      <w:r>
        <w:rPr>
          <w:bCs/>
          <w:sz w:val="28"/>
          <w:szCs w:val="28"/>
        </w:rPr>
        <w:t xml:space="preserve"> </w:t>
      </w:r>
      <w:r w:rsidRPr="00A4440C">
        <w:rPr>
          <w:bCs/>
          <w:sz w:val="28"/>
          <w:szCs w:val="28"/>
        </w:rPr>
        <w:t>моделирование</w:t>
      </w:r>
      <w:r>
        <w:rPr>
          <w:bCs/>
          <w:sz w:val="28"/>
          <w:szCs w:val="28"/>
        </w:rPr>
        <w:t xml:space="preserve"> </w:t>
      </w:r>
      <w:r w:rsidRPr="00A4440C">
        <w:rPr>
          <w:bCs/>
          <w:sz w:val="28"/>
          <w:szCs w:val="28"/>
        </w:rPr>
        <w:t>системы.</w:t>
      </w:r>
    </w:p>
    <w:p w14:paraId="0CDF0C32" w14:textId="48FFB3F5" w:rsidR="00AE45B1" w:rsidRPr="00680B72" w:rsidRDefault="00987EFD" w:rsidP="00680B72">
      <w:pPr>
        <w:pStyle w:val="1"/>
      </w:pPr>
      <w:bookmarkStart w:id="5" w:name="_Toc101620560"/>
      <w:r w:rsidRPr="00987EFD">
        <w:t>1 АНАЛИЗ МЕТОДОВ ТЕСТИРОВАНИЯ</w:t>
      </w:r>
      <w:bookmarkEnd w:id="5"/>
    </w:p>
    <w:p w14:paraId="2A36AFD7" w14:textId="2B587EEE" w:rsidR="00AE45B1" w:rsidRDefault="00987EFD" w:rsidP="00680B72">
      <w:pPr>
        <w:pStyle w:val="20"/>
        <w:numPr>
          <w:ilvl w:val="1"/>
          <w:numId w:val="13"/>
        </w:numPr>
      </w:pPr>
      <w:bookmarkStart w:id="6" w:name="_Toc101620561"/>
      <w:r w:rsidRPr="00AE45B1">
        <w:t>Критерии и принципы тестирования</w:t>
      </w:r>
      <w:bookmarkEnd w:id="6"/>
    </w:p>
    <w:p w14:paraId="0BFE06D3" w14:textId="77777777" w:rsidR="00680B72" w:rsidRPr="00680B72" w:rsidRDefault="00680B72" w:rsidP="00680B72">
      <w:pPr>
        <w:pStyle w:val="a3"/>
        <w:ind w:left="1128"/>
      </w:pPr>
    </w:p>
    <w:p w14:paraId="5F7F7CF2" w14:textId="77777777" w:rsidR="00A03D9E" w:rsidRPr="00F51541" w:rsidRDefault="00A03D9E" w:rsidP="00BE4BAC">
      <w:pPr>
        <w:widowControl w:val="0"/>
        <w:shd w:val="clear" w:color="auto" w:fill="FFFFFF"/>
        <w:spacing w:line="360" w:lineRule="auto"/>
        <w:ind w:firstLine="709"/>
        <w:textAlignment w:val="baseline"/>
        <w:rPr>
          <w:color w:val="000000" w:themeColor="text1"/>
          <w:sz w:val="28"/>
          <w:szCs w:val="28"/>
        </w:rPr>
      </w:pPr>
      <w:r w:rsidRPr="00F51541">
        <w:rPr>
          <w:color w:val="000000" w:themeColor="text1"/>
          <w:sz w:val="28"/>
          <w:szCs w:val="28"/>
        </w:rPr>
        <w:t xml:space="preserve">Тестирование как метод верификации — это парадокс. Тестирование программы для того, чтобы проверить ее качество, теоретически равносильно </w:t>
      </w:r>
      <w:proofErr w:type="spellStart"/>
      <w:r w:rsidRPr="00F51541">
        <w:rPr>
          <w:color w:val="000000" w:themeColor="text1"/>
          <w:sz w:val="28"/>
          <w:szCs w:val="28"/>
        </w:rPr>
        <w:t>втыканию</w:t>
      </w:r>
      <w:proofErr w:type="spellEnd"/>
      <w:r w:rsidRPr="00F51541">
        <w:rPr>
          <w:color w:val="000000" w:themeColor="text1"/>
          <w:sz w:val="28"/>
          <w:szCs w:val="28"/>
        </w:rPr>
        <w:t xml:space="preserve"> булавок в куклу, причем очень маленьких булавок в очень большую куклу. Разрешить этот парадокс можно, определив реалистичные ожидания.</w:t>
      </w:r>
    </w:p>
    <w:p w14:paraId="38E92AA7" w14:textId="77777777" w:rsidR="00A03D9E" w:rsidRPr="00F51541" w:rsidRDefault="00A03D9E" w:rsidP="00BE4BAC">
      <w:pPr>
        <w:widowControl w:val="0"/>
        <w:shd w:val="clear" w:color="auto" w:fill="FFFFFF"/>
        <w:spacing w:line="360" w:lineRule="auto"/>
        <w:ind w:firstLine="709"/>
        <w:textAlignment w:val="baseline"/>
        <w:rPr>
          <w:color w:val="000000" w:themeColor="text1"/>
          <w:sz w:val="28"/>
          <w:szCs w:val="28"/>
        </w:rPr>
      </w:pPr>
      <w:r w:rsidRPr="00F51541">
        <w:rPr>
          <w:color w:val="000000" w:themeColor="text1"/>
          <w:sz w:val="28"/>
          <w:szCs w:val="28"/>
        </w:rPr>
        <w:t>Слишком часто тестированию в литературе по программной инженерии придается огромное значение, что, собственно, и отражено в определении, данном в Wikipedia: «Тестирование программного обеспечения — это процесс оценки качества компьютерных программ. Тестирование — это практическое техническое изучение, проводимое для того, чтобы предоставить заинтересованным сторонам информацию о качестве продукта или сервиса с учетом контекста, в котором, как предполагается, он будет работать». На самом деле, тестирование программы мало что говорит о ее качестве, поскольку 10 или даже 10 млн тестов — это лишь капля в океане всех возможных случаев.</w:t>
      </w:r>
    </w:p>
    <w:p w14:paraId="6416213B" w14:textId="69F2FEAB" w:rsidR="00A03D9E" w:rsidRPr="00F51541" w:rsidRDefault="00A03D9E" w:rsidP="00BE4BAC">
      <w:pPr>
        <w:widowControl w:val="0"/>
        <w:shd w:val="clear" w:color="auto" w:fill="FFFFFF"/>
        <w:spacing w:line="360" w:lineRule="auto"/>
        <w:ind w:firstLine="709"/>
        <w:textAlignment w:val="baseline"/>
        <w:rPr>
          <w:color w:val="000000" w:themeColor="text1"/>
          <w:sz w:val="28"/>
          <w:szCs w:val="28"/>
        </w:rPr>
      </w:pPr>
      <w:r w:rsidRPr="00F51541">
        <w:rPr>
          <w:color w:val="000000" w:themeColor="text1"/>
          <w:sz w:val="28"/>
          <w:szCs w:val="28"/>
        </w:rPr>
        <w:t xml:space="preserve">Безусловно, связь между тестами и качеством программ существует, но </w:t>
      </w:r>
      <w:r w:rsidRPr="00F51541">
        <w:rPr>
          <w:color w:val="000000" w:themeColor="text1"/>
          <w:sz w:val="28"/>
          <w:szCs w:val="28"/>
        </w:rPr>
        <w:lastRenderedPageBreak/>
        <w:t>она довольно слаба— успешный тест позволяет оценить качество только в том случае, если прежде он не был пройден. Тогда это свидетельствует об отсутствии неудачи и, как правило, — отсутствии самой ошибки*.</w:t>
      </w:r>
    </w:p>
    <w:p w14:paraId="001AB9A8" w14:textId="015D2E8B"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Принцип 1. Определение. Для того чтобы протестировать программу, нужно попытаться заставить ее работать неверно.</w:t>
      </w:r>
    </w:p>
    <w:p w14:paraId="6B5D08CC" w14:textId="6ECF2B63"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В силу этого принципа процесс тестирования обретает цель: его единственная задача — найти ошибки, инициируя неудачное выполнение. Любое умозаключение по поводу качества относится к области гарантии качества, но никак не к области тестирования. Это определение также напоминает нам, что тестирование, в отличие от отладки, не связано с исправлением ошибок, — оно связано только лишь с их поиском.</w:t>
      </w:r>
    </w:p>
    <w:p w14:paraId="62DCF435" w14:textId="55D09F07"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Тестирование и спецификации</w:t>
      </w:r>
    </w:p>
    <w:p w14:paraId="55036A82" w14:textId="3F71AE07"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При создании программ, опирающемся на тестирование (</w:t>
      </w:r>
      <w:proofErr w:type="spellStart"/>
      <w:r w:rsidRPr="00F51541">
        <w:rPr>
          <w:sz w:val="28"/>
          <w:szCs w:val="28"/>
          <w:lang w:val="ru-RU"/>
        </w:rPr>
        <w:t>test-driven</w:t>
      </w:r>
      <w:proofErr w:type="spellEnd"/>
      <w:r w:rsidRPr="00F51541">
        <w:rPr>
          <w:sz w:val="28"/>
          <w:szCs w:val="28"/>
          <w:lang w:val="ru-RU"/>
        </w:rPr>
        <w:t>) и получившем известность благодаря методам «скорой» (</w:t>
      </w:r>
      <w:proofErr w:type="spellStart"/>
      <w:r w:rsidRPr="00F51541">
        <w:rPr>
          <w:sz w:val="28"/>
          <w:szCs w:val="28"/>
          <w:lang w:val="ru-RU"/>
        </w:rPr>
        <w:t>agile</w:t>
      </w:r>
      <w:proofErr w:type="spellEnd"/>
      <w:r w:rsidRPr="00F51541">
        <w:rPr>
          <w:sz w:val="28"/>
          <w:szCs w:val="28"/>
          <w:lang w:val="ru-RU"/>
        </w:rPr>
        <w:t>) разработки, тесты ставят на первое место, но иногда считают, что они могут заменить спецификации. Не могут. Тесты, даже если их миллион, — это лишь примеры; в них отсутствует абстракция, которую может дать только спецификация.</w:t>
      </w:r>
    </w:p>
    <w:p w14:paraId="1F1CE4AD" w14:textId="072E1E42"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Принцип 2. Тесты или спецификации. Тесты не заменяют спецификации.</w:t>
      </w:r>
    </w:p>
    <w:p w14:paraId="133D564F" w14:textId="0F4B8A0B"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Опасность заблуждения, что тесты могут выступать в роли спецификаций, была продемонстрирована целым рядом программных катастроф, которые произошли только потому, что никто не подумал об исключительном случае. Несмотря на то, что в спецификациях тоже могут быть упущены из виду какие-то случаи, по крайней мере, в них предпринимается попытка некого обобщения. В частности, спецификации могут использоваться для генерации тестов, даже автоматически (как в случае тестирования, опирающегося на модели); но обратное без вмешательства человека невозможно.</w:t>
      </w:r>
    </w:p>
    <w:p w14:paraId="25AFF18E" w14:textId="1D59F0EF"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Регрессивное тестирование</w:t>
      </w:r>
    </w:p>
    <w:p w14:paraId="5046F69E" w14:textId="1E7CBC65"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 xml:space="preserve">Особенностью тестирования, если судить по практике создания </w:t>
      </w:r>
      <w:r w:rsidRPr="00F51541">
        <w:rPr>
          <w:sz w:val="28"/>
          <w:szCs w:val="28"/>
          <w:lang w:val="ru-RU"/>
        </w:rPr>
        <w:lastRenderedPageBreak/>
        <w:t>программного обеспечения, является печальная склонность к появлению уже исправленных ошибок. Старые головы у гидры, как бы глубоко они ни были отсечены, вырастают снова. Это явление известно как регрессия и заставляет использовать регрессивное тестирование, то есть проверку того, что исправленное ранее по-прежнему работает. Как следствие, вы всегда должны помнить об ошибке, которую уже когда-то обнаружили.</w:t>
      </w:r>
    </w:p>
    <w:p w14:paraId="58F963FC" w14:textId="617D10DB"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Принцип 3. Регрессивное тестирование. Любое неудачное выполнение должно порождать тестовый случай, который навсегда становится частью тестового пакета данного проекта.</w:t>
      </w:r>
    </w:p>
    <w:p w14:paraId="5A4A4240" w14:textId="15FC8EE2"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 xml:space="preserve">Этот принцип касается всех ошибок, возникших во время разработки и тестирования. Отсюда вытекает необходимость в инструментарии, позволяющем превращать неудачное исполнение в воспроизводимый тестовый случай, и недавно такой инструментарий появился: </w:t>
      </w:r>
      <w:proofErr w:type="spellStart"/>
      <w:r w:rsidRPr="00F51541">
        <w:rPr>
          <w:sz w:val="28"/>
          <w:szCs w:val="28"/>
          <w:lang w:val="ru-RU"/>
        </w:rPr>
        <w:t>Contract-Driven</w:t>
      </w:r>
      <w:proofErr w:type="spellEnd"/>
      <w:r w:rsidRPr="00F51541">
        <w:rPr>
          <w:sz w:val="28"/>
          <w:szCs w:val="28"/>
          <w:lang w:val="ru-RU"/>
        </w:rPr>
        <w:t xml:space="preserve"> </w:t>
      </w:r>
      <w:proofErr w:type="spellStart"/>
      <w:r w:rsidRPr="00F51541">
        <w:rPr>
          <w:sz w:val="28"/>
          <w:szCs w:val="28"/>
          <w:lang w:val="ru-RU"/>
        </w:rPr>
        <w:t>Development</w:t>
      </w:r>
      <w:proofErr w:type="spellEnd"/>
      <w:r w:rsidRPr="00F51541">
        <w:rPr>
          <w:sz w:val="28"/>
          <w:szCs w:val="28"/>
          <w:lang w:val="ru-RU"/>
        </w:rPr>
        <w:t xml:space="preserve">, </w:t>
      </w:r>
      <w:proofErr w:type="spellStart"/>
      <w:r w:rsidRPr="00F51541">
        <w:rPr>
          <w:sz w:val="28"/>
          <w:szCs w:val="28"/>
          <w:lang w:val="ru-RU"/>
        </w:rPr>
        <w:t>ReCrash</w:t>
      </w:r>
      <w:proofErr w:type="spellEnd"/>
      <w:r w:rsidRPr="00F51541">
        <w:rPr>
          <w:sz w:val="28"/>
          <w:szCs w:val="28"/>
          <w:lang w:val="ru-RU"/>
        </w:rPr>
        <w:t xml:space="preserve">, </w:t>
      </w:r>
      <w:proofErr w:type="spellStart"/>
      <w:r w:rsidRPr="00F51541">
        <w:rPr>
          <w:sz w:val="28"/>
          <w:szCs w:val="28"/>
          <w:lang w:val="ru-RU"/>
        </w:rPr>
        <w:t>JCrasher</w:t>
      </w:r>
      <w:proofErr w:type="spellEnd"/>
      <w:r w:rsidRPr="00F51541">
        <w:rPr>
          <w:sz w:val="28"/>
          <w:szCs w:val="28"/>
          <w:lang w:val="ru-RU"/>
        </w:rPr>
        <w:t>.</w:t>
      </w:r>
    </w:p>
    <w:p w14:paraId="3F917A29" w14:textId="1502281B"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Предсказания</w:t>
      </w:r>
    </w:p>
    <w:p w14:paraId="19530ADE" w14:textId="0EC94989"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Выполнение теста полезно только в том случае, если вы можете однозначно определить, прошел ли он. Критерий называется предсказанием теста. Если у вас есть несколько десятков или даже сотен тестов, то вы в состоянии проверить их результаты по отдельности, однако с увеличением их количества это становится все менее вероятным. Данная задача требует автоматизации.</w:t>
      </w:r>
    </w:p>
    <w:p w14:paraId="76853423" w14:textId="5B16C94F"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Принцип 4. Использование предсказаний. Определение успеха или неудачи тестов должно происходить автоматически.</w:t>
      </w:r>
    </w:p>
    <w:p w14:paraId="54B708E1" w14:textId="1435D2EA"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Эта формулировка оставляет открытым вопрос о форме таких предсказаний. Зачастую предсказания специфицируются отдельно. В исследованиях, таких как наше, они встроенные, поскольку анализируемое программное обеспечение уже включает в себя контракты, согласно которым тесты используются как предсказания.</w:t>
      </w:r>
    </w:p>
    <w:p w14:paraId="044A50BF" w14:textId="6FE90E1B"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 xml:space="preserve">Принцип 4 (вариант). Контракты как предсказания. Предсказания должны быть частью текста программы как контракты. Успех или неудача </w:t>
      </w:r>
      <w:r w:rsidRPr="00F51541">
        <w:rPr>
          <w:sz w:val="28"/>
          <w:szCs w:val="28"/>
          <w:lang w:val="ru-RU"/>
        </w:rPr>
        <w:lastRenderedPageBreak/>
        <w:t>теста должны определяться автоматически, причем в рамках этого процесса необходимо вести мониторинг выполнения контракта во время работы программы.</w:t>
      </w:r>
    </w:p>
    <w:p w14:paraId="08B9B375" w14:textId="5ACF1D5D"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Этот принцип детализирует предыдущий, в силу чего те, кто не использует контракты, могут придерживаться более простой его формы.</w:t>
      </w:r>
    </w:p>
    <w:p w14:paraId="73995532" w14:textId="56A666DB"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Тестовые случаи, проверяемые вручную и автоматически</w:t>
      </w:r>
    </w:p>
    <w:p w14:paraId="5C714166" w14:textId="48C4B2E1"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Многие тестовые случаи проверяются вручную. Тестеры продумывают интересные сценарии выполнения и готовят соответствующие тесты. К этой категории можно добавить тесты, полученные в соответствии с принципом 3 как результат некорректного выполнения, их первоначально не предполагалось использовать при тестировании. Сейчас все чаще можно дополнить эти две категории автоматическими тестовыми случаями, полученными из спецификаций с помощью генератора автоматических тестов. Процесс, ограниченный тестами, выполняемыми вручную, не в полной мере использует возможности современных компьютеров.</w:t>
      </w:r>
    </w:p>
    <w:p w14:paraId="51906F0B" w14:textId="3D0F3AFA"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Все подходы лишь дополняют друг друга.</w:t>
      </w:r>
    </w:p>
    <w:p w14:paraId="1731848D" w14:textId="0C566F7A"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Принцип 5. Тестовые случаи, проверяемые вручную и автоматически. Эффективный процесс тестирования должен включать в себя тестовые случаи, проверяемые как вручную, так и автоматически.</w:t>
      </w:r>
    </w:p>
    <w:p w14:paraId="3C7D89DB" w14:textId="6AFF48F3"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Достоинством тестов, выполняемых вручную, является их глубина: они отражают понимание разработчиком имеющегося круга проблем и структуры данных. Преимущество автоматических тестов в их широте: они выполняют проверку большого диапазона значений, в том числе экстремальных, которые люди могут пропустить.</w:t>
      </w:r>
    </w:p>
    <w:p w14:paraId="23A2E38F" w14:textId="5E9E83DE"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Стратегии тестирования</w:t>
      </w:r>
    </w:p>
    <w:p w14:paraId="246AF6AA" w14:textId="0235C394"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 xml:space="preserve">Теперь мы переходим от практики тестирования к исследованиям новых технологий тестирования, которые, однако, уязвимы в смысле рисков мыслительного процесса. Вы придумали идею, которая, как вам кажется, обещает усовершенствования и подтверждается вашей интуицией. Тестирование — это сложный процесс, и после объективного анализа далеко </w:t>
      </w:r>
      <w:r w:rsidRPr="00F51541">
        <w:rPr>
          <w:sz w:val="28"/>
          <w:szCs w:val="28"/>
          <w:lang w:val="ru-RU"/>
        </w:rPr>
        <w:lastRenderedPageBreak/>
        <w:t xml:space="preserve">не все разумные идеи оказываются полезными. Типичный тому пример — случайное тестирование. Интуитивно кажется, что любая стратегия, использующая знания о программе, должна быть лучше случайного ввода. Однако объективные показатели, такие как число найденных ошибок, свидетельствуют о том, что случайное тестирование часто превосходит казавшиеся разумными идеи. В обзоре Ричарда </w:t>
      </w:r>
      <w:proofErr w:type="spellStart"/>
      <w:r w:rsidRPr="00F51541">
        <w:rPr>
          <w:sz w:val="28"/>
          <w:szCs w:val="28"/>
          <w:lang w:val="ru-RU"/>
        </w:rPr>
        <w:t>Хемлета</w:t>
      </w:r>
      <w:proofErr w:type="spellEnd"/>
      <w:r w:rsidRPr="00F51541">
        <w:rPr>
          <w:sz w:val="28"/>
          <w:szCs w:val="28"/>
          <w:lang w:val="ru-RU"/>
        </w:rPr>
        <w:t>, посвященном случайному тестированию (</w:t>
      </w:r>
      <w:proofErr w:type="spellStart"/>
      <w:r w:rsidRPr="00F51541">
        <w:rPr>
          <w:sz w:val="28"/>
          <w:szCs w:val="28"/>
          <w:lang w:val="ru-RU"/>
        </w:rPr>
        <w:t>Encyclopedia</w:t>
      </w:r>
      <w:proofErr w:type="spellEnd"/>
      <w:r w:rsidRPr="00F51541">
        <w:rPr>
          <w:sz w:val="28"/>
          <w:szCs w:val="28"/>
          <w:lang w:val="ru-RU"/>
        </w:rPr>
        <w:t xml:space="preserve"> </w:t>
      </w:r>
      <w:proofErr w:type="spellStart"/>
      <w:r w:rsidRPr="00F51541">
        <w:rPr>
          <w:sz w:val="28"/>
          <w:szCs w:val="28"/>
          <w:lang w:val="ru-RU"/>
        </w:rPr>
        <w:t>of</w:t>
      </w:r>
      <w:proofErr w:type="spellEnd"/>
      <w:r w:rsidRPr="00F51541">
        <w:rPr>
          <w:sz w:val="28"/>
          <w:szCs w:val="28"/>
          <w:lang w:val="ru-RU"/>
        </w:rPr>
        <w:t xml:space="preserve"> </w:t>
      </w:r>
      <w:proofErr w:type="spellStart"/>
      <w:r w:rsidRPr="00F51541">
        <w:rPr>
          <w:sz w:val="28"/>
          <w:szCs w:val="28"/>
          <w:lang w:val="ru-RU"/>
        </w:rPr>
        <w:t>Software</w:t>
      </w:r>
      <w:proofErr w:type="spellEnd"/>
      <w:r w:rsidRPr="00F51541">
        <w:rPr>
          <w:sz w:val="28"/>
          <w:szCs w:val="28"/>
          <w:lang w:val="ru-RU"/>
        </w:rPr>
        <w:t xml:space="preserve"> </w:t>
      </w:r>
      <w:proofErr w:type="spellStart"/>
      <w:r w:rsidRPr="00F51541">
        <w:rPr>
          <w:sz w:val="28"/>
          <w:szCs w:val="28"/>
          <w:lang w:val="ru-RU"/>
        </w:rPr>
        <w:t>Engineering</w:t>
      </w:r>
      <w:proofErr w:type="spellEnd"/>
      <w:r w:rsidRPr="00F51541">
        <w:rPr>
          <w:sz w:val="28"/>
          <w:szCs w:val="28"/>
          <w:lang w:val="ru-RU"/>
        </w:rPr>
        <w:t xml:space="preserve">, J.J. </w:t>
      </w:r>
      <w:proofErr w:type="spellStart"/>
      <w:r w:rsidRPr="00F51541">
        <w:rPr>
          <w:sz w:val="28"/>
          <w:szCs w:val="28"/>
          <w:lang w:val="ru-RU"/>
        </w:rPr>
        <w:t>Marciniak</w:t>
      </w:r>
      <w:proofErr w:type="spellEnd"/>
      <w:r w:rsidRPr="00F51541">
        <w:rPr>
          <w:sz w:val="28"/>
          <w:szCs w:val="28"/>
          <w:lang w:val="ru-RU"/>
        </w:rPr>
        <w:t xml:space="preserve">, </w:t>
      </w:r>
      <w:proofErr w:type="spellStart"/>
      <w:r w:rsidRPr="00F51541">
        <w:rPr>
          <w:sz w:val="28"/>
          <w:szCs w:val="28"/>
          <w:lang w:val="ru-RU"/>
        </w:rPr>
        <w:t>ed</w:t>
      </w:r>
      <w:proofErr w:type="spellEnd"/>
      <w:r w:rsidRPr="00F51541">
        <w:rPr>
          <w:sz w:val="28"/>
          <w:szCs w:val="28"/>
          <w:lang w:val="ru-RU"/>
        </w:rPr>
        <w:t xml:space="preserve">., </w:t>
      </w:r>
      <w:proofErr w:type="spellStart"/>
      <w:r w:rsidRPr="00F51541">
        <w:rPr>
          <w:sz w:val="28"/>
          <w:szCs w:val="28"/>
          <w:lang w:val="ru-RU"/>
        </w:rPr>
        <w:t>Wiley</w:t>
      </w:r>
      <w:proofErr w:type="spellEnd"/>
      <w:r w:rsidRPr="00F51541">
        <w:rPr>
          <w:sz w:val="28"/>
          <w:szCs w:val="28"/>
          <w:lang w:val="ru-RU"/>
        </w:rPr>
        <w:t>, 1994), приводится захватывающее противопоставление человеческого знания и научного анализа.</w:t>
      </w:r>
    </w:p>
    <w:p w14:paraId="3DB6BD66" w14:textId="639CB5C4" w:rsidR="00A03D9E" w:rsidRPr="00F51541" w:rsidRDefault="00A03D9E" w:rsidP="00BE4BAC">
      <w:pPr>
        <w:pStyle w:val="2"/>
        <w:widowControl w:val="0"/>
        <w:spacing w:line="360" w:lineRule="auto"/>
        <w:ind w:firstLine="709"/>
        <w:rPr>
          <w:sz w:val="28"/>
          <w:szCs w:val="28"/>
          <w:lang w:val="ru-RU"/>
        </w:rPr>
      </w:pPr>
      <w:r w:rsidRPr="00F51541">
        <w:rPr>
          <w:sz w:val="28"/>
          <w:szCs w:val="28"/>
          <w:lang w:val="ru-RU"/>
        </w:rPr>
        <w:t>Ничто не заменяет эмпирические оценки.</w:t>
      </w:r>
    </w:p>
    <w:p w14:paraId="3DE8843A" w14:textId="2AAFDE65" w:rsidR="00AE45B1" w:rsidRPr="00F51541" w:rsidRDefault="00A03D9E" w:rsidP="00BE4BAC">
      <w:pPr>
        <w:pStyle w:val="2"/>
        <w:widowControl w:val="0"/>
        <w:spacing w:line="360" w:lineRule="auto"/>
        <w:ind w:firstLine="709"/>
        <w:rPr>
          <w:sz w:val="28"/>
          <w:szCs w:val="28"/>
          <w:lang w:val="ru-RU"/>
        </w:rPr>
      </w:pPr>
      <w:r w:rsidRPr="00F51541">
        <w:rPr>
          <w:sz w:val="28"/>
          <w:szCs w:val="28"/>
          <w:lang w:val="ru-RU"/>
        </w:rPr>
        <w:t>Принцип 6. Эмпирические оценки стратегий тестирования. Оценивайте любую стратегию тестирования, однако, какой бы интересной она ни казалась, прибегайте к объективной оценке, используя точные критерии в воспроизводимом процессе тестирования</w:t>
      </w:r>
    </w:p>
    <w:p w14:paraId="28CFF543" w14:textId="294B6E95" w:rsidR="00D57DF2" w:rsidRPr="00F51541" w:rsidRDefault="00D57DF2" w:rsidP="00680B72">
      <w:pPr>
        <w:pStyle w:val="2"/>
        <w:widowControl w:val="0"/>
        <w:spacing w:line="360" w:lineRule="auto"/>
        <w:ind w:firstLine="709"/>
        <w:rPr>
          <w:sz w:val="28"/>
          <w:szCs w:val="28"/>
          <w:lang w:val="ru-RU"/>
        </w:rPr>
      </w:pPr>
      <w:r w:rsidRPr="00F51541">
        <w:rPr>
          <w:sz w:val="28"/>
          <w:szCs w:val="28"/>
          <w:lang w:val="ru-RU"/>
        </w:rPr>
        <w:t>Принцип 7. Критерий оценки. Самое важное свойство стратегии тестирования — это число обнаруженных ошибок как функция времени.</w:t>
      </w:r>
    </w:p>
    <w:p w14:paraId="1C258368" w14:textId="43CCF7CE" w:rsidR="00AE45B1" w:rsidRPr="00680B72" w:rsidRDefault="00D57DF2" w:rsidP="00680B72">
      <w:pPr>
        <w:pStyle w:val="2"/>
        <w:widowControl w:val="0"/>
        <w:spacing w:line="360" w:lineRule="auto"/>
        <w:ind w:firstLine="709"/>
        <w:rPr>
          <w:sz w:val="28"/>
          <w:szCs w:val="28"/>
          <w:lang w:val="ru-RU"/>
        </w:rPr>
      </w:pPr>
      <w:r w:rsidRPr="00F51541">
        <w:rPr>
          <w:sz w:val="28"/>
          <w:szCs w:val="28"/>
          <w:lang w:val="ru-RU"/>
        </w:rPr>
        <w:t xml:space="preserve">Функция обнаружения, то есть число ошибок в зависимости от времени </w:t>
      </w:r>
      <w:proofErr w:type="spellStart"/>
      <w:r w:rsidRPr="00F51541">
        <w:rPr>
          <w:sz w:val="28"/>
          <w:szCs w:val="28"/>
          <w:lang w:val="ru-RU"/>
        </w:rPr>
        <w:t>fc</w:t>
      </w:r>
      <w:proofErr w:type="spellEnd"/>
      <w:r w:rsidRPr="00F51541">
        <w:rPr>
          <w:sz w:val="28"/>
          <w:szCs w:val="28"/>
          <w:lang w:val="ru-RU"/>
        </w:rPr>
        <w:t xml:space="preserve"> (t), полезна по двум причинам — используя программную базу с известными ошибками, можно оценить стратегию, посмотрев, сколько ошибок база позволит обнаружить за данное время. Менеджеры проектов могут добавить </w:t>
      </w:r>
      <w:proofErr w:type="spellStart"/>
      <w:r w:rsidRPr="00F51541">
        <w:rPr>
          <w:sz w:val="28"/>
          <w:szCs w:val="28"/>
          <w:lang w:val="ru-RU"/>
        </w:rPr>
        <w:t>fc</w:t>
      </w:r>
      <w:proofErr w:type="spellEnd"/>
      <w:r w:rsidRPr="00F51541">
        <w:rPr>
          <w:sz w:val="28"/>
          <w:szCs w:val="28"/>
          <w:lang w:val="ru-RU"/>
        </w:rPr>
        <w:t xml:space="preserve"> (t) в модель надежности для</w:t>
      </w:r>
    </w:p>
    <w:p w14:paraId="6853240F" w14:textId="4DDE0E50" w:rsidR="00AE45B1" w:rsidRPr="00680B72" w:rsidRDefault="00987EFD" w:rsidP="00680B72">
      <w:pPr>
        <w:pStyle w:val="20"/>
        <w:ind w:firstLine="567"/>
      </w:pPr>
      <w:bookmarkStart w:id="7" w:name="_Toc101620562"/>
      <w:r w:rsidRPr="00F51541">
        <w:t>1.2 Методы тестирования</w:t>
      </w:r>
      <w:bookmarkEnd w:id="7"/>
    </w:p>
    <w:p w14:paraId="2EC165E1" w14:textId="77777777"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t>Тестирование системы</w:t>
      </w:r>
    </w:p>
    <w:p w14:paraId="4C6E4640" w14:textId="77777777"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t>Приемочное тестирование</w:t>
      </w:r>
    </w:p>
    <w:p w14:paraId="6B745BB8" w14:textId="64C761A1"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t>Нефункциональное тестирование выполняется для проверки производительности, удобства использования, надежности, совместимости приложения. Это включает:</w:t>
      </w:r>
    </w:p>
    <w:p w14:paraId="69EF826D" w14:textId="77777777"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t>Тестирование производительности</w:t>
      </w:r>
    </w:p>
    <w:p w14:paraId="246B6EAF" w14:textId="77777777"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t>Тестирование безопасности</w:t>
      </w:r>
    </w:p>
    <w:p w14:paraId="4881F64E" w14:textId="77777777"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t>Юзабилити-тестирование</w:t>
      </w:r>
    </w:p>
    <w:p w14:paraId="3CD2FA29" w14:textId="77777777" w:rsidR="00D57DF2" w:rsidRPr="00F51541" w:rsidRDefault="00D57DF2" w:rsidP="00BE4BAC">
      <w:pPr>
        <w:pStyle w:val="a3"/>
        <w:widowControl w:val="0"/>
        <w:numPr>
          <w:ilvl w:val="0"/>
          <w:numId w:val="5"/>
        </w:numPr>
        <w:spacing w:line="360" w:lineRule="auto"/>
        <w:ind w:firstLine="709"/>
        <w:rPr>
          <w:bCs/>
          <w:sz w:val="28"/>
          <w:szCs w:val="28"/>
        </w:rPr>
      </w:pPr>
      <w:r w:rsidRPr="00F51541">
        <w:rPr>
          <w:bCs/>
          <w:sz w:val="28"/>
          <w:szCs w:val="28"/>
        </w:rPr>
        <w:lastRenderedPageBreak/>
        <w:t>Тестирование на совместимость</w:t>
      </w:r>
    </w:p>
    <w:p w14:paraId="496C56F7" w14:textId="45518E28" w:rsidR="00D57DF2" w:rsidRPr="00F51541" w:rsidRDefault="00D57DF2" w:rsidP="00BE4BAC">
      <w:pPr>
        <w:widowControl w:val="0"/>
        <w:spacing w:line="360" w:lineRule="auto"/>
        <w:ind w:firstLine="709"/>
        <w:rPr>
          <w:bCs/>
          <w:sz w:val="28"/>
          <w:szCs w:val="28"/>
        </w:rPr>
      </w:pPr>
      <w:r w:rsidRPr="00F51541">
        <w:rPr>
          <w:bCs/>
          <w:sz w:val="28"/>
          <w:szCs w:val="28"/>
        </w:rPr>
        <w:t>Ключом к разработке и выпуску высококачественного приложения, которое легко воспринимается конечными пользователями, является создание великолепной среды тестирования, которая может выполнять как функциональное, так и нефункциональное тестирование.</w:t>
      </w:r>
    </w:p>
    <w:p w14:paraId="5C511D24" w14:textId="77777777" w:rsidR="00D57DF2" w:rsidRPr="00F51541" w:rsidRDefault="00D57DF2" w:rsidP="00BE4BAC">
      <w:pPr>
        <w:widowControl w:val="0"/>
        <w:spacing w:line="360" w:lineRule="auto"/>
        <w:ind w:firstLine="709"/>
        <w:rPr>
          <w:bCs/>
          <w:sz w:val="28"/>
          <w:szCs w:val="28"/>
        </w:rPr>
      </w:pPr>
      <w:r w:rsidRPr="00F51541">
        <w:rPr>
          <w:bCs/>
          <w:sz w:val="28"/>
          <w:szCs w:val="28"/>
        </w:rPr>
        <w:t>1. Модульное тестирование</w:t>
      </w:r>
    </w:p>
    <w:p w14:paraId="2A92AC36" w14:textId="2A575831" w:rsidR="00D57DF2" w:rsidRPr="00F51541" w:rsidRDefault="00D57DF2" w:rsidP="00BE4BAC">
      <w:pPr>
        <w:widowControl w:val="0"/>
        <w:spacing w:line="360" w:lineRule="auto"/>
        <w:ind w:firstLine="709"/>
        <w:rPr>
          <w:bCs/>
          <w:sz w:val="28"/>
          <w:szCs w:val="28"/>
        </w:rPr>
      </w:pPr>
      <w:r w:rsidRPr="00F51541">
        <w:rPr>
          <w:bCs/>
          <w:sz w:val="28"/>
          <w:szCs w:val="28"/>
        </w:rPr>
        <w:t xml:space="preserve">Единица </w:t>
      </w:r>
      <w:r w:rsidR="00680B72" w:rsidRPr="00F51541">
        <w:rPr>
          <w:bCs/>
          <w:sz w:val="28"/>
          <w:szCs w:val="28"/>
        </w:rPr>
        <w:t>— это</w:t>
      </w:r>
      <w:r w:rsidRPr="00F51541">
        <w:rPr>
          <w:bCs/>
          <w:sz w:val="28"/>
          <w:szCs w:val="28"/>
        </w:rPr>
        <w:t xml:space="preserve"> самая маленькая часть приложения, которую можно протестировать. Целью модульного тестирования является проверка каждого модуля, чтобы увидеть, был ли он разработан в соответствии с требованиями. Единицей может быть отдельная программа, функция, метод и т. Д.</w:t>
      </w:r>
    </w:p>
    <w:p w14:paraId="171539A5" w14:textId="1CD0ED37" w:rsidR="00D57DF2" w:rsidRPr="00F51541" w:rsidRDefault="00D57DF2" w:rsidP="00BE4BAC">
      <w:pPr>
        <w:widowControl w:val="0"/>
        <w:spacing w:line="360" w:lineRule="auto"/>
        <w:ind w:firstLine="709"/>
        <w:rPr>
          <w:bCs/>
          <w:sz w:val="28"/>
          <w:szCs w:val="28"/>
        </w:rPr>
      </w:pPr>
      <w:r w:rsidRPr="00F51541">
        <w:rPr>
          <w:bCs/>
          <w:sz w:val="28"/>
          <w:szCs w:val="28"/>
        </w:rPr>
        <w:t>Модульное тестирование часто выполняется разработчиками. Разработчики выполняют модульное тестирование, выполняя кусок кода перед тем, как передать его группе тестирования.</w:t>
      </w:r>
    </w:p>
    <w:p w14:paraId="59B31CBF" w14:textId="6B7C5B8C" w:rsidR="00D57DF2" w:rsidRPr="00F51541" w:rsidRDefault="00D57DF2" w:rsidP="00BE4BAC">
      <w:pPr>
        <w:widowControl w:val="0"/>
        <w:spacing w:line="360" w:lineRule="auto"/>
        <w:ind w:firstLine="709"/>
        <w:rPr>
          <w:bCs/>
          <w:sz w:val="28"/>
          <w:szCs w:val="28"/>
        </w:rPr>
      </w:pPr>
      <w:r w:rsidRPr="00F51541">
        <w:rPr>
          <w:bCs/>
          <w:sz w:val="28"/>
          <w:szCs w:val="28"/>
        </w:rPr>
        <w:t>Модульное тестирование является очень важной частью процесса тестирования, потому что, если модульное тестирование выполнено идеально, дефекты выявляются на ранней стадии, и время для устранения этих ошибок сокращается.</w:t>
      </w:r>
    </w:p>
    <w:p w14:paraId="4762ADC4" w14:textId="77777777" w:rsidR="00D57DF2" w:rsidRPr="00F51541" w:rsidRDefault="00D57DF2" w:rsidP="00BE4BAC">
      <w:pPr>
        <w:widowControl w:val="0"/>
        <w:spacing w:line="360" w:lineRule="auto"/>
        <w:ind w:firstLine="709"/>
        <w:rPr>
          <w:bCs/>
          <w:sz w:val="28"/>
          <w:szCs w:val="28"/>
        </w:rPr>
      </w:pPr>
      <w:r w:rsidRPr="00F51541">
        <w:rPr>
          <w:bCs/>
          <w:sz w:val="28"/>
          <w:szCs w:val="28"/>
        </w:rPr>
        <w:t>2. Интеграционное тестирование</w:t>
      </w:r>
    </w:p>
    <w:p w14:paraId="39E540F3" w14:textId="52955287" w:rsidR="00D57DF2" w:rsidRPr="00F51541" w:rsidRDefault="00D57DF2" w:rsidP="00BE4BAC">
      <w:pPr>
        <w:widowControl w:val="0"/>
        <w:spacing w:line="360" w:lineRule="auto"/>
        <w:ind w:firstLine="709"/>
        <w:rPr>
          <w:bCs/>
          <w:sz w:val="28"/>
          <w:szCs w:val="28"/>
        </w:rPr>
      </w:pPr>
      <w:r w:rsidRPr="00F51541">
        <w:rPr>
          <w:bCs/>
          <w:sz w:val="28"/>
          <w:szCs w:val="28"/>
        </w:rPr>
        <w:t xml:space="preserve">Интеграционное тестирование </w:t>
      </w:r>
      <w:r w:rsidR="00680B72" w:rsidRPr="00F51541">
        <w:rPr>
          <w:bCs/>
          <w:sz w:val="28"/>
          <w:szCs w:val="28"/>
        </w:rPr>
        <w:t>— это</w:t>
      </w:r>
      <w:r w:rsidRPr="00F51541">
        <w:rPr>
          <w:bCs/>
          <w:sz w:val="28"/>
          <w:szCs w:val="28"/>
        </w:rPr>
        <w:t xml:space="preserve"> тип тестирования, при котором отдельные блоки группируются и тестируются. Этот тип тестирования проводится для выявления любых видов дефектов во взаимодействии между интегрированными подразделениями или группами.</w:t>
      </w:r>
    </w:p>
    <w:p w14:paraId="4037711D" w14:textId="48245589" w:rsidR="00D57DF2" w:rsidRPr="00F51541" w:rsidRDefault="00D57DF2" w:rsidP="00BE4BAC">
      <w:pPr>
        <w:widowControl w:val="0"/>
        <w:spacing w:line="360" w:lineRule="auto"/>
        <w:ind w:firstLine="709"/>
        <w:rPr>
          <w:bCs/>
          <w:sz w:val="28"/>
          <w:szCs w:val="28"/>
        </w:rPr>
      </w:pPr>
      <w:r w:rsidRPr="00F51541">
        <w:rPr>
          <w:bCs/>
          <w:sz w:val="28"/>
          <w:szCs w:val="28"/>
        </w:rPr>
        <w:t>Все модули объединяются вместе после этапа модульного тестирования для создания компонентов, которые могут выполнять некоторые конкретные задачи. Затем на этих созданных компонентах выполняется интеграционное тестирование, чтобы проверить, ведут ли компоненты себя так, как ожидается, и взаимодействия между блоками бесперебойны. Интеграционное тестирование может выполняться как разработчиками, так и тестерами, либо вручную, либо с использованием автоматизации.</w:t>
      </w:r>
    </w:p>
    <w:p w14:paraId="29FB4F09" w14:textId="77777777" w:rsidR="00D57DF2" w:rsidRPr="00F51541" w:rsidRDefault="00D57DF2" w:rsidP="00BE4BAC">
      <w:pPr>
        <w:widowControl w:val="0"/>
        <w:spacing w:line="360" w:lineRule="auto"/>
        <w:ind w:firstLine="709"/>
        <w:rPr>
          <w:bCs/>
          <w:sz w:val="28"/>
          <w:szCs w:val="28"/>
        </w:rPr>
      </w:pPr>
      <w:r w:rsidRPr="00F51541">
        <w:rPr>
          <w:bCs/>
          <w:sz w:val="28"/>
          <w:szCs w:val="28"/>
        </w:rPr>
        <w:t>3. Системное тестирование</w:t>
      </w:r>
    </w:p>
    <w:p w14:paraId="79FFA265" w14:textId="30946646" w:rsidR="00D57DF2" w:rsidRPr="00F51541" w:rsidRDefault="00D57DF2" w:rsidP="00BE4BAC">
      <w:pPr>
        <w:widowControl w:val="0"/>
        <w:spacing w:line="360" w:lineRule="auto"/>
        <w:ind w:firstLine="709"/>
        <w:rPr>
          <w:bCs/>
          <w:sz w:val="28"/>
          <w:szCs w:val="28"/>
        </w:rPr>
      </w:pPr>
      <w:r w:rsidRPr="00F51541">
        <w:rPr>
          <w:bCs/>
          <w:sz w:val="28"/>
          <w:szCs w:val="28"/>
        </w:rPr>
        <w:lastRenderedPageBreak/>
        <w:t>Системное тестирование выполняется, когда все модули разработаны и интегрированы, чтобы сформировать целостную систему, выполняющую задачу. Системное тестирование проверяет, что система соответствует ее требованиям и работает как ожидалось. Эта полностью интегрированная система может быть определенным интерфейсом или экраном, подобным окну входа в систему.</w:t>
      </w:r>
    </w:p>
    <w:p w14:paraId="621064CE" w14:textId="29F82AF3" w:rsidR="00D57DF2" w:rsidRPr="00F51541" w:rsidRDefault="00D57DF2" w:rsidP="00BE4BAC">
      <w:pPr>
        <w:widowControl w:val="0"/>
        <w:spacing w:line="360" w:lineRule="auto"/>
        <w:ind w:firstLine="709"/>
        <w:rPr>
          <w:bCs/>
          <w:sz w:val="28"/>
          <w:szCs w:val="28"/>
        </w:rPr>
      </w:pPr>
      <w:r w:rsidRPr="00F51541">
        <w:rPr>
          <w:bCs/>
          <w:sz w:val="28"/>
          <w:szCs w:val="28"/>
        </w:rPr>
        <w:t>Этап тестирования системы выполняется группой тестирования, которая тестирует сквозную функциональность приложения, прежде чем приложение кода будет готово к работе.</w:t>
      </w:r>
    </w:p>
    <w:p w14:paraId="4C3FA032" w14:textId="77777777" w:rsidR="00D57DF2" w:rsidRPr="00F51541" w:rsidRDefault="00D57DF2" w:rsidP="00BE4BAC">
      <w:pPr>
        <w:widowControl w:val="0"/>
        <w:spacing w:line="360" w:lineRule="auto"/>
        <w:ind w:firstLine="709"/>
        <w:rPr>
          <w:bCs/>
          <w:sz w:val="28"/>
          <w:szCs w:val="28"/>
        </w:rPr>
      </w:pPr>
      <w:r w:rsidRPr="00F51541">
        <w:rPr>
          <w:bCs/>
          <w:sz w:val="28"/>
          <w:szCs w:val="28"/>
        </w:rPr>
        <w:t>4. Приемочные испытания</w:t>
      </w:r>
    </w:p>
    <w:p w14:paraId="2F33946B" w14:textId="212EDE92" w:rsidR="00D57DF2" w:rsidRPr="007D67A2" w:rsidRDefault="00D57DF2" w:rsidP="00BE4BAC">
      <w:pPr>
        <w:widowControl w:val="0"/>
        <w:spacing w:line="360" w:lineRule="auto"/>
        <w:ind w:firstLine="709"/>
        <w:rPr>
          <w:bCs/>
          <w:sz w:val="28"/>
          <w:szCs w:val="28"/>
        </w:rPr>
      </w:pPr>
      <w:r w:rsidRPr="00F51541">
        <w:rPr>
          <w:bCs/>
          <w:sz w:val="28"/>
          <w:szCs w:val="28"/>
        </w:rPr>
        <w:t xml:space="preserve">Этап приемочного тестирования </w:t>
      </w:r>
      <w:r w:rsidR="00680B72" w:rsidRPr="00F51541">
        <w:rPr>
          <w:bCs/>
          <w:sz w:val="28"/>
          <w:szCs w:val="28"/>
        </w:rPr>
        <w:t>— это</w:t>
      </w:r>
      <w:r w:rsidRPr="00F51541">
        <w:rPr>
          <w:bCs/>
          <w:sz w:val="28"/>
          <w:szCs w:val="28"/>
        </w:rPr>
        <w:t xml:space="preserve"> последний этап процесса функционального тестирования, когда приложение проверяется на готовность к доставке клиенту. Этот этап гарантирует, что приложение соответствует всем бизнес-требованиям и критериям и готово к доставке. Приложение тестируется как тестировщиками из компании, так и за ее пределами (бета-тестеры).</w:t>
      </w:r>
    </w:p>
    <w:p w14:paraId="49D67540" w14:textId="18FA1712" w:rsidR="00D57DF2" w:rsidRPr="00F51541" w:rsidRDefault="00D57DF2" w:rsidP="00BE4BAC">
      <w:pPr>
        <w:widowControl w:val="0"/>
        <w:spacing w:line="360" w:lineRule="auto"/>
        <w:ind w:firstLine="709"/>
        <w:rPr>
          <w:bCs/>
          <w:sz w:val="28"/>
          <w:szCs w:val="28"/>
        </w:rPr>
      </w:pPr>
      <w:r w:rsidRPr="00F51541">
        <w:rPr>
          <w:bCs/>
          <w:sz w:val="28"/>
          <w:szCs w:val="28"/>
        </w:rPr>
        <w:t>Этап бета-тестирования является наиболее важным этапом, когда компания проверяет продукт на реальных конечных пользователях и устраняет любые обнаруженные дефекты.</w:t>
      </w:r>
    </w:p>
    <w:p w14:paraId="435D01E6" w14:textId="77777777" w:rsidR="00D57DF2" w:rsidRPr="00F51541" w:rsidRDefault="00D57DF2" w:rsidP="00BE4BAC">
      <w:pPr>
        <w:widowControl w:val="0"/>
        <w:spacing w:line="360" w:lineRule="auto"/>
        <w:ind w:firstLine="709"/>
        <w:rPr>
          <w:bCs/>
          <w:sz w:val="28"/>
          <w:szCs w:val="28"/>
        </w:rPr>
      </w:pPr>
      <w:r w:rsidRPr="00F51541">
        <w:rPr>
          <w:bCs/>
          <w:sz w:val="28"/>
          <w:szCs w:val="28"/>
        </w:rPr>
        <w:t>5. Тестирование производительности</w:t>
      </w:r>
    </w:p>
    <w:p w14:paraId="4EBBE2DD" w14:textId="6409D839" w:rsidR="00D57DF2" w:rsidRPr="00F51541" w:rsidRDefault="00D57DF2" w:rsidP="00BE4BAC">
      <w:pPr>
        <w:widowControl w:val="0"/>
        <w:spacing w:line="360" w:lineRule="auto"/>
        <w:ind w:firstLine="709"/>
        <w:rPr>
          <w:bCs/>
          <w:sz w:val="28"/>
          <w:szCs w:val="28"/>
        </w:rPr>
      </w:pPr>
      <w:r w:rsidRPr="00F51541">
        <w:rPr>
          <w:bCs/>
          <w:sz w:val="28"/>
          <w:szCs w:val="28"/>
        </w:rPr>
        <w:t xml:space="preserve">Тестирование производительности </w:t>
      </w:r>
      <w:r w:rsidR="00680B72" w:rsidRPr="00F51541">
        <w:rPr>
          <w:bCs/>
          <w:sz w:val="28"/>
          <w:szCs w:val="28"/>
        </w:rPr>
        <w:t>— это</w:t>
      </w:r>
      <w:r w:rsidRPr="00F51541">
        <w:rPr>
          <w:bCs/>
          <w:sz w:val="28"/>
          <w:szCs w:val="28"/>
        </w:rPr>
        <w:t xml:space="preserve"> метод тестирования, используемый для проверки того, будет ли приложение вести себя должным образом при большой нагрузке и при других условиях. Тестирование производительности проводится для проверки скорости, масштабируемости и стабильности приложения. Тестирование производительности является основным из 4 типов:</w:t>
      </w:r>
    </w:p>
    <w:p w14:paraId="18FB08D6" w14:textId="77777777" w:rsidR="00D57DF2" w:rsidRPr="00F51541" w:rsidRDefault="00D57DF2" w:rsidP="00BE4BAC">
      <w:pPr>
        <w:pStyle w:val="a3"/>
        <w:widowControl w:val="0"/>
        <w:numPr>
          <w:ilvl w:val="0"/>
          <w:numId w:val="7"/>
        </w:numPr>
        <w:spacing w:line="360" w:lineRule="auto"/>
        <w:ind w:firstLine="709"/>
        <w:rPr>
          <w:bCs/>
          <w:sz w:val="28"/>
          <w:szCs w:val="28"/>
        </w:rPr>
      </w:pPr>
      <w:r w:rsidRPr="00F51541">
        <w:rPr>
          <w:bCs/>
          <w:sz w:val="28"/>
          <w:szCs w:val="28"/>
        </w:rPr>
        <w:t>Нагрузочное тестирование</w:t>
      </w:r>
    </w:p>
    <w:p w14:paraId="718EB755" w14:textId="77777777" w:rsidR="00D57DF2" w:rsidRPr="00F51541" w:rsidRDefault="00D57DF2" w:rsidP="00BE4BAC">
      <w:pPr>
        <w:pStyle w:val="a3"/>
        <w:widowControl w:val="0"/>
        <w:numPr>
          <w:ilvl w:val="0"/>
          <w:numId w:val="7"/>
        </w:numPr>
        <w:spacing w:line="360" w:lineRule="auto"/>
        <w:ind w:firstLine="709"/>
        <w:rPr>
          <w:bCs/>
          <w:sz w:val="28"/>
          <w:szCs w:val="28"/>
        </w:rPr>
      </w:pPr>
      <w:r w:rsidRPr="00F51541">
        <w:rPr>
          <w:bCs/>
          <w:sz w:val="28"/>
          <w:szCs w:val="28"/>
        </w:rPr>
        <w:t>Стресс-тестирование</w:t>
      </w:r>
    </w:p>
    <w:p w14:paraId="0B1C1D8F" w14:textId="77777777" w:rsidR="00D57DF2" w:rsidRPr="00F51541" w:rsidRDefault="00D57DF2" w:rsidP="00BE4BAC">
      <w:pPr>
        <w:pStyle w:val="a3"/>
        <w:widowControl w:val="0"/>
        <w:numPr>
          <w:ilvl w:val="0"/>
          <w:numId w:val="7"/>
        </w:numPr>
        <w:spacing w:line="360" w:lineRule="auto"/>
        <w:ind w:firstLine="709"/>
        <w:rPr>
          <w:bCs/>
          <w:sz w:val="28"/>
          <w:szCs w:val="28"/>
        </w:rPr>
      </w:pPr>
      <w:r w:rsidRPr="00F51541">
        <w:rPr>
          <w:bCs/>
          <w:sz w:val="28"/>
          <w:szCs w:val="28"/>
        </w:rPr>
        <w:t>Тест на выносливость</w:t>
      </w:r>
    </w:p>
    <w:p w14:paraId="50A6BD28" w14:textId="77777777" w:rsidR="00D57DF2" w:rsidRPr="00F51541" w:rsidRDefault="00D57DF2" w:rsidP="00BE4BAC">
      <w:pPr>
        <w:pStyle w:val="a3"/>
        <w:widowControl w:val="0"/>
        <w:numPr>
          <w:ilvl w:val="0"/>
          <w:numId w:val="7"/>
        </w:numPr>
        <w:spacing w:line="360" w:lineRule="auto"/>
        <w:ind w:firstLine="709"/>
        <w:rPr>
          <w:bCs/>
          <w:sz w:val="28"/>
          <w:szCs w:val="28"/>
        </w:rPr>
      </w:pPr>
      <w:r w:rsidRPr="00F51541">
        <w:rPr>
          <w:bCs/>
          <w:sz w:val="28"/>
          <w:szCs w:val="28"/>
        </w:rPr>
        <w:t>Спайк тестирование</w:t>
      </w:r>
    </w:p>
    <w:p w14:paraId="27B388F1" w14:textId="77777777" w:rsidR="00D57DF2" w:rsidRPr="00F51541" w:rsidRDefault="00D57DF2" w:rsidP="00BE4BAC">
      <w:pPr>
        <w:widowControl w:val="0"/>
        <w:spacing w:line="360" w:lineRule="auto"/>
        <w:ind w:firstLine="709"/>
        <w:rPr>
          <w:bCs/>
          <w:sz w:val="28"/>
          <w:szCs w:val="28"/>
        </w:rPr>
      </w:pPr>
      <w:r w:rsidRPr="00F51541">
        <w:rPr>
          <w:bCs/>
          <w:sz w:val="28"/>
          <w:szCs w:val="28"/>
        </w:rPr>
        <w:lastRenderedPageBreak/>
        <w:t>6. Тестирование безопасности</w:t>
      </w:r>
    </w:p>
    <w:p w14:paraId="6AF10A6B" w14:textId="3F0DCEEF" w:rsidR="00D57DF2" w:rsidRPr="00F51541" w:rsidRDefault="00D57DF2" w:rsidP="00BE4BAC">
      <w:pPr>
        <w:widowControl w:val="0"/>
        <w:spacing w:line="360" w:lineRule="auto"/>
        <w:ind w:firstLine="709"/>
        <w:rPr>
          <w:bCs/>
          <w:sz w:val="28"/>
          <w:szCs w:val="28"/>
        </w:rPr>
      </w:pPr>
      <w:r w:rsidRPr="00F51541">
        <w:rPr>
          <w:bCs/>
          <w:sz w:val="28"/>
          <w:szCs w:val="28"/>
        </w:rPr>
        <w:t>Тестирование безопасности - это тип тестирования, выполняемый для гарантии того, что данные в приложении безопасны и хорошо защищены. Команда тестирования намеренно пытается найти пути или лазейки, чтобы проникнуть в систему, чтобы получить несанкционированный доступ, который может привести к потере информации или угрозе безопасности. Некоторые из методов тестирования для проверки безопасности:</w:t>
      </w:r>
    </w:p>
    <w:p w14:paraId="3C299EF0" w14:textId="77777777" w:rsidR="00D57DF2" w:rsidRPr="00F51541" w:rsidRDefault="00D57DF2" w:rsidP="00BE4BAC">
      <w:pPr>
        <w:pStyle w:val="a3"/>
        <w:widowControl w:val="0"/>
        <w:numPr>
          <w:ilvl w:val="0"/>
          <w:numId w:val="6"/>
        </w:numPr>
        <w:spacing w:line="360" w:lineRule="auto"/>
        <w:ind w:firstLine="709"/>
        <w:rPr>
          <w:bCs/>
          <w:sz w:val="28"/>
          <w:szCs w:val="28"/>
        </w:rPr>
      </w:pPr>
      <w:r w:rsidRPr="00F51541">
        <w:rPr>
          <w:bCs/>
          <w:sz w:val="28"/>
          <w:szCs w:val="28"/>
        </w:rPr>
        <w:t>целостность</w:t>
      </w:r>
    </w:p>
    <w:p w14:paraId="23C31E9A" w14:textId="77777777" w:rsidR="00D57DF2" w:rsidRPr="00F51541" w:rsidRDefault="00D57DF2" w:rsidP="00BE4BAC">
      <w:pPr>
        <w:pStyle w:val="a3"/>
        <w:widowControl w:val="0"/>
        <w:numPr>
          <w:ilvl w:val="0"/>
          <w:numId w:val="6"/>
        </w:numPr>
        <w:spacing w:line="360" w:lineRule="auto"/>
        <w:ind w:firstLine="709"/>
        <w:rPr>
          <w:bCs/>
          <w:sz w:val="28"/>
          <w:szCs w:val="28"/>
        </w:rPr>
      </w:pPr>
      <w:r w:rsidRPr="00F51541">
        <w:rPr>
          <w:bCs/>
          <w:sz w:val="28"/>
          <w:szCs w:val="28"/>
        </w:rPr>
        <w:t>конфиденциальность</w:t>
      </w:r>
    </w:p>
    <w:p w14:paraId="0F79C361" w14:textId="77777777" w:rsidR="00D57DF2" w:rsidRPr="00F51541" w:rsidRDefault="00D57DF2" w:rsidP="00BE4BAC">
      <w:pPr>
        <w:pStyle w:val="a3"/>
        <w:widowControl w:val="0"/>
        <w:numPr>
          <w:ilvl w:val="0"/>
          <w:numId w:val="6"/>
        </w:numPr>
        <w:spacing w:line="360" w:lineRule="auto"/>
        <w:ind w:firstLine="709"/>
        <w:rPr>
          <w:bCs/>
          <w:sz w:val="28"/>
          <w:szCs w:val="28"/>
        </w:rPr>
      </w:pPr>
      <w:r w:rsidRPr="00F51541">
        <w:rPr>
          <w:bCs/>
          <w:sz w:val="28"/>
          <w:szCs w:val="28"/>
        </w:rPr>
        <w:t>Аутентификация</w:t>
      </w:r>
    </w:p>
    <w:p w14:paraId="4D491403" w14:textId="77777777" w:rsidR="00D57DF2" w:rsidRPr="00F51541" w:rsidRDefault="00D57DF2" w:rsidP="00BE4BAC">
      <w:pPr>
        <w:pStyle w:val="a3"/>
        <w:widowControl w:val="0"/>
        <w:numPr>
          <w:ilvl w:val="0"/>
          <w:numId w:val="6"/>
        </w:numPr>
        <w:spacing w:line="360" w:lineRule="auto"/>
        <w:ind w:firstLine="709"/>
        <w:rPr>
          <w:bCs/>
          <w:sz w:val="28"/>
          <w:szCs w:val="28"/>
        </w:rPr>
      </w:pPr>
      <w:r w:rsidRPr="00F51541">
        <w:rPr>
          <w:bCs/>
          <w:sz w:val="28"/>
          <w:szCs w:val="28"/>
        </w:rPr>
        <w:t>авторизация</w:t>
      </w:r>
    </w:p>
    <w:p w14:paraId="0791A4A4" w14:textId="77777777" w:rsidR="00D57DF2" w:rsidRPr="00F51541" w:rsidRDefault="00D57DF2" w:rsidP="00BE4BAC">
      <w:pPr>
        <w:pStyle w:val="a3"/>
        <w:widowControl w:val="0"/>
        <w:numPr>
          <w:ilvl w:val="0"/>
          <w:numId w:val="6"/>
        </w:numPr>
        <w:spacing w:line="360" w:lineRule="auto"/>
        <w:ind w:firstLine="709"/>
        <w:rPr>
          <w:bCs/>
          <w:sz w:val="28"/>
          <w:szCs w:val="28"/>
        </w:rPr>
      </w:pPr>
      <w:r w:rsidRPr="00F51541">
        <w:rPr>
          <w:bCs/>
          <w:sz w:val="28"/>
          <w:szCs w:val="28"/>
        </w:rPr>
        <w:t>Доступность</w:t>
      </w:r>
    </w:p>
    <w:p w14:paraId="7965CA1E" w14:textId="77777777" w:rsidR="00D57DF2" w:rsidRPr="00F51541" w:rsidRDefault="00D57DF2" w:rsidP="00BE4BAC">
      <w:pPr>
        <w:pStyle w:val="a3"/>
        <w:widowControl w:val="0"/>
        <w:numPr>
          <w:ilvl w:val="0"/>
          <w:numId w:val="6"/>
        </w:numPr>
        <w:spacing w:line="360" w:lineRule="auto"/>
        <w:ind w:firstLine="709"/>
        <w:rPr>
          <w:bCs/>
          <w:sz w:val="28"/>
          <w:szCs w:val="28"/>
        </w:rPr>
      </w:pPr>
      <w:r w:rsidRPr="00F51541">
        <w:rPr>
          <w:bCs/>
          <w:sz w:val="28"/>
          <w:szCs w:val="28"/>
        </w:rPr>
        <w:t>Неотрекаемость</w:t>
      </w:r>
    </w:p>
    <w:p w14:paraId="5107D6FC" w14:textId="77777777" w:rsidR="00D57DF2" w:rsidRPr="00F51541" w:rsidRDefault="00D57DF2" w:rsidP="00BE4BAC">
      <w:pPr>
        <w:widowControl w:val="0"/>
        <w:spacing w:line="360" w:lineRule="auto"/>
        <w:ind w:firstLine="709"/>
        <w:rPr>
          <w:bCs/>
          <w:sz w:val="28"/>
          <w:szCs w:val="28"/>
        </w:rPr>
      </w:pPr>
      <w:r w:rsidRPr="00F51541">
        <w:rPr>
          <w:bCs/>
          <w:sz w:val="28"/>
          <w:szCs w:val="28"/>
        </w:rPr>
        <w:t>7. Юзабилити-тестирование</w:t>
      </w:r>
    </w:p>
    <w:p w14:paraId="1378A50D" w14:textId="1BF97E99" w:rsidR="00D57DF2" w:rsidRPr="00F51541" w:rsidRDefault="00D57DF2" w:rsidP="00BE4BAC">
      <w:pPr>
        <w:widowControl w:val="0"/>
        <w:spacing w:line="360" w:lineRule="auto"/>
        <w:ind w:firstLine="709"/>
        <w:rPr>
          <w:bCs/>
          <w:sz w:val="28"/>
          <w:szCs w:val="28"/>
        </w:rPr>
      </w:pPr>
      <w:r w:rsidRPr="00F51541">
        <w:rPr>
          <w:bCs/>
          <w:sz w:val="28"/>
          <w:szCs w:val="28"/>
        </w:rPr>
        <w:t xml:space="preserve">Юзабилити-тестирование </w:t>
      </w:r>
      <w:r w:rsidR="00680B72" w:rsidRPr="00F51541">
        <w:rPr>
          <w:bCs/>
          <w:sz w:val="28"/>
          <w:szCs w:val="28"/>
        </w:rPr>
        <w:t>— это</w:t>
      </w:r>
      <w:r w:rsidRPr="00F51541">
        <w:rPr>
          <w:bCs/>
          <w:sz w:val="28"/>
          <w:szCs w:val="28"/>
        </w:rPr>
        <w:t xml:space="preserve"> методика тестирования, позволяющая конечным пользователям легко использовать приложение. Юзабилити-тестирование проводится с реальными пользователями, чтобы увидеть, насколько легко им выполнить задачу в приложении.</w:t>
      </w:r>
    </w:p>
    <w:p w14:paraId="1660A5BD" w14:textId="77777777" w:rsidR="00D57DF2" w:rsidRPr="00F51541" w:rsidRDefault="00D57DF2" w:rsidP="00F51541">
      <w:pPr>
        <w:spacing w:after="160" w:line="259" w:lineRule="auto"/>
        <w:ind w:firstLine="567"/>
        <w:rPr>
          <w:bCs/>
          <w:sz w:val="28"/>
          <w:szCs w:val="28"/>
        </w:rPr>
      </w:pPr>
      <w:r w:rsidRPr="00F51541">
        <w:rPr>
          <w:bCs/>
          <w:sz w:val="28"/>
          <w:szCs w:val="28"/>
        </w:rPr>
        <w:t>8. Тестирование на совместимость</w:t>
      </w:r>
    </w:p>
    <w:p w14:paraId="589B3D2C" w14:textId="6EE5F253" w:rsidR="00AE45B1" w:rsidRPr="00F51541" w:rsidRDefault="00D57DF2" w:rsidP="00BE4BAC">
      <w:pPr>
        <w:spacing w:line="360" w:lineRule="auto"/>
        <w:ind w:firstLine="567"/>
        <w:rPr>
          <w:b/>
          <w:sz w:val="28"/>
          <w:szCs w:val="28"/>
        </w:rPr>
      </w:pPr>
      <w:r w:rsidRPr="00F51541">
        <w:rPr>
          <w:bCs/>
          <w:sz w:val="28"/>
          <w:szCs w:val="28"/>
        </w:rPr>
        <w:t>Тестирование совместимости проводится, чтобы увидеть, как приложение будет работать в разных средах, таких как различное оборудование, операционные системы, мобильные устройства, платформы, браузеры или условия сети. Цель этого тестирования - убедиться, что приложение не зависит от платформы и выполняет ожидаемые функции в различных средах</w:t>
      </w:r>
      <w:r w:rsidR="00680B72">
        <w:rPr>
          <w:bCs/>
          <w:sz w:val="28"/>
          <w:szCs w:val="28"/>
        </w:rPr>
        <w:t xml:space="preserve"> </w:t>
      </w:r>
      <w:r w:rsidRPr="00F51541">
        <w:rPr>
          <w:bCs/>
          <w:sz w:val="28"/>
          <w:szCs w:val="28"/>
        </w:rPr>
        <w:t>оценки того, сколько еще ошибок осталось, и ответить на старый вопрос «Когда заканчивать тестирование?»</w:t>
      </w:r>
    </w:p>
    <w:p w14:paraId="06A06ECD" w14:textId="6D34D322" w:rsidR="00AE45B1" w:rsidRPr="00F51541" w:rsidRDefault="00AE45B1" w:rsidP="00680B72">
      <w:pPr>
        <w:pStyle w:val="1"/>
        <w:spacing w:line="360" w:lineRule="auto"/>
      </w:pPr>
      <w:bookmarkStart w:id="8" w:name="_Toc101620563"/>
      <w:r w:rsidRPr="00F51541">
        <w:t>2 ТЕСТИРОВАНИЕ ИНФОРМАЦИОННОЙ СИСТЕМЫ (</w:t>
      </w:r>
      <w:r w:rsidR="00680B72">
        <w:t>Учёт оплаты</w:t>
      </w:r>
      <w:r w:rsidR="009001F1" w:rsidRPr="00F51541">
        <w:t>)</w:t>
      </w:r>
      <w:bookmarkEnd w:id="8"/>
    </w:p>
    <w:p w14:paraId="21AF6857" w14:textId="1E94A5A2" w:rsidR="00AE45B1" w:rsidRPr="00680B72" w:rsidRDefault="00987EFD" w:rsidP="00680B72">
      <w:pPr>
        <w:pStyle w:val="20"/>
        <w:spacing w:line="360" w:lineRule="auto"/>
        <w:ind w:firstLine="709"/>
      </w:pPr>
      <w:bookmarkStart w:id="9" w:name="_Toc101620564"/>
      <w:r w:rsidRPr="00F51541">
        <w:t>2.1.  Разработка тестовой документации (тест-дизайн)</w:t>
      </w:r>
      <w:bookmarkEnd w:id="9"/>
    </w:p>
    <w:p w14:paraId="03BB544A" w14:textId="392CA082" w:rsidR="0009210D" w:rsidRDefault="0009210D" w:rsidP="0009210D">
      <w:pPr>
        <w:widowControl w:val="0"/>
        <w:shd w:val="clear" w:color="auto" w:fill="FFFFFF"/>
        <w:spacing w:line="360" w:lineRule="auto"/>
        <w:ind w:firstLine="709"/>
        <w:jc w:val="both"/>
        <w:rPr>
          <w:sz w:val="28"/>
          <w:szCs w:val="28"/>
        </w:rPr>
      </w:pPr>
      <w:r w:rsidRPr="00946F1D">
        <w:rPr>
          <w:sz w:val="28"/>
          <w:szCs w:val="28"/>
        </w:rPr>
        <w:t xml:space="preserve">Документ описывает методы и подходы к тестированию, которые будут использоваться тестировщиками отдела тестирования, для тестирования </w:t>
      </w:r>
      <w:r w:rsidRPr="00946F1D">
        <w:rPr>
          <w:sz w:val="28"/>
          <w:szCs w:val="28"/>
        </w:rPr>
        <w:lastRenderedPageBreak/>
        <w:t>приложения. План тестирования может использоваться как тестировщиками, так и менеджерами, разработчиками. Объект тестирования — это деятельность, направленная на проверку работоспособности функций приложения</w:t>
      </w:r>
      <w:r w:rsidR="00680B72">
        <w:rPr>
          <w:sz w:val="28"/>
          <w:szCs w:val="28"/>
        </w:rPr>
        <w:t xml:space="preserve"> Учёт оплаты</w:t>
      </w:r>
      <w:r>
        <w:rPr>
          <w:sz w:val="28"/>
          <w:szCs w:val="28"/>
        </w:rPr>
        <w:t>.</w:t>
      </w:r>
    </w:p>
    <w:p w14:paraId="449D5A33" w14:textId="259FF072" w:rsidR="0009210D" w:rsidRDefault="0009210D" w:rsidP="0009210D">
      <w:pPr>
        <w:widowControl w:val="0"/>
        <w:shd w:val="clear" w:color="auto" w:fill="FFFFFF"/>
        <w:spacing w:line="360" w:lineRule="auto"/>
        <w:ind w:firstLine="709"/>
        <w:jc w:val="both"/>
        <w:rPr>
          <w:sz w:val="28"/>
          <w:szCs w:val="28"/>
        </w:rPr>
      </w:pPr>
      <w:r w:rsidRPr="00CB6CE6">
        <w:rPr>
          <w:sz w:val="28"/>
          <w:szCs w:val="28"/>
        </w:rPr>
        <w:t>Целью тестирования</w:t>
      </w:r>
      <w:r>
        <w:rPr>
          <w:sz w:val="28"/>
          <w:szCs w:val="28"/>
        </w:rPr>
        <w:t xml:space="preserve"> приложения</w:t>
      </w:r>
      <w:r w:rsidRPr="00CB6CE6">
        <w:rPr>
          <w:sz w:val="28"/>
          <w:szCs w:val="28"/>
        </w:rPr>
        <w:t xml:space="preserve"> </w:t>
      </w:r>
      <w:r w:rsidR="00BF3E32">
        <w:rPr>
          <w:sz w:val="28"/>
          <w:szCs w:val="28"/>
        </w:rPr>
        <w:t xml:space="preserve">Учёт оплаты </w:t>
      </w:r>
      <w:r w:rsidRPr="00CB6CE6">
        <w:rPr>
          <w:sz w:val="28"/>
          <w:szCs w:val="28"/>
        </w:rPr>
        <w:t>является проверка корректной работы</w:t>
      </w:r>
      <w:r>
        <w:rPr>
          <w:sz w:val="28"/>
          <w:szCs w:val="28"/>
        </w:rPr>
        <w:t>.</w:t>
      </w:r>
    </w:p>
    <w:p w14:paraId="639A1CA9" w14:textId="77777777" w:rsidR="0009210D" w:rsidRDefault="0009210D" w:rsidP="0009210D">
      <w:pPr>
        <w:widowControl w:val="0"/>
        <w:shd w:val="clear" w:color="auto" w:fill="FFFFFF"/>
        <w:spacing w:line="360" w:lineRule="auto"/>
        <w:ind w:firstLine="709"/>
        <w:jc w:val="both"/>
        <w:rPr>
          <w:sz w:val="28"/>
          <w:szCs w:val="28"/>
        </w:rPr>
      </w:pPr>
      <w:r w:rsidRPr="00CB6CE6">
        <w:rPr>
          <w:sz w:val="28"/>
          <w:szCs w:val="28"/>
        </w:rPr>
        <w:t>Итогом процесса тестирования будут следующие материалы:</w:t>
      </w:r>
    </w:p>
    <w:p w14:paraId="2A4A59D6" w14:textId="77777777" w:rsidR="0009210D" w:rsidRPr="00CB6CE6" w:rsidRDefault="0009210D" w:rsidP="0009210D">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Определить существующую информацию о проекте и программных компонентах, подлежащих тестированию. </w:t>
      </w:r>
    </w:p>
    <w:p w14:paraId="01652370" w14:textId="77777777" w:rsidR="0009210D" w:rsidRPr="00CB6CE6" w:rsidRDefault="0009210D" w:rsidP="0009210D">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Описать стратегии тестирования, которые будут использоваться. </w:t>
      </w:r>
    </w:p>
    <w:p w14:paraId="200D381C" w14:textId="77777777" w:rsidR="0009210D" w:rsidRPr="00CB6CE6" w:rsidRDefault="0009210D" w:rsidP="0009210D">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Определить необходимые ресурсы для проведения работ по тестированию. </w:t>
      </w:r>
    </w:p>
    <w:p w14:paraId="362E5B65" w14:textId="77777777" w:rsidR="0009210D" w:rsidRPr="00CB6CE6" w:rsidRDefault="0009210D" w:rsidP="0009210D">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Привести результаты тестирования. </w:t>
      </w:r>
    </w:p>
    <w:p w14:paraId="2B751323" w14:textId="77777777" w:rsidR="0009210D" w:rsidRDefault="0009210D" w:rsidP="0009210D">
      <w:pPr>
        <w:widowControl w:val="0"/>
        <w:shd w:val="clear" w:color="auto" w:fill="FFFFFF"/>
        <w:spacing w:line="360" w:lineRule="auto"/>
        <w:ind w:firstLine="709"/>
        <w:jc w:val="both"/>
        <w:rPr>
          <w:sz w:val="28"/>
          <w:szCs w:val="28"/>
        </w:rPr>
      </w:pPr>
      <w:r w:rsidRPr="00CB6CE6">
        <w:rPr>
          <w:sz w:val="28"/>
          <w:szCs w:val="28"/>
        </w:rPr>
        <w:t xml:space="preserve">Результаты будут отправлены заказчику в виде отчетов. </w:t>
      </w:r>
    </w:p>
    <w:p w14:paraId="456BF4FD" w14:textId="77777777" w:rsidR="0009210D" w:rsidRDefault="0009210D" w:rsidP="0009210D">
      <w:pPr>
        <w:widowControl w:val="0"/>
        <w:shd w:val="clear" w:color="auto" w:fill="FFFFFF"/>
        <w:spacing w:line="360" w:lineRule="auto"/>
        <w:ind w:firstLine="709"/>
        <w:jc w:val="both"/>
        <w:rPr>
          <w:sz w:val="28"/>
          <w:szCs w:val="28"/>
        </w:rPr>
      </w:pPr>
      <w:r w:rsidRPr="00741EA4">
        <w:rPr>
          <w:sz w:val="28"/>
          <w:szCs w:val="28"/>
        </w:rPr>
        <w:t>Условия для тестирования</w:t>
      </w:r>
      <w:r>
        <w:rPr>
          <w:sz w:val="28"/>
          <w:szCs w:val="28"/>
        </w:rPr>
        <w:t>.</w:t>
      </w:r>
      <w:r w:rsidRPr="00741EA4">
        <w:rPr>
          <w:sz w:val="28"/>
          <w:szCs w:val="28"/>
        </w:rPr>
        <w:t xml:space="preserve"> </w:t>
      </w:r>
      <w:r>
        <w:rPr>
          <w:sz w:val="28"/>
          <w:szCs w:val="28"/>
        </w:rPr>
        <w:t>Приложение долж</w:t>
      </w:r>
      <w:r w:rsidRPr="00741EA4">
        <w:rPr>
          <w:sz w:val="28"/>
          <w:szCs w:val="28"/>
        </w:rPr>
        <w:t>н</w:t>
      </w:r>
      <w:r>
        <w:rPr>
          <w:sz w:val="28"/>
          <w:szCs w:val="28"/>
        </w:rPr>
        <w:t>о</w:t>
      </w:r>
      <w:r w:rsidRPr="00741EA4">
        <w:rPr>
          <w:sz w:val="28"/>
          <w:szCs w:val="28"/>
        </w:rPr>
        <w:t xml:space="preserve"> удовлетворять потребность пользователя в активностях, связанных с </w:t>
      </w:r>
      <w:r w:rsidRPr="00864BEF">
        <w:rPr>
          <w:sz w:val="28"/>
          <w:szCs w:val="28"/>
        </w:rPr>
        <w:t>просмотром каталога, делать заказы, и просмотра информации.</w:t>
      </w:r>
    </w:p>
    <w:p w14:paraId="59A26E7E" w14:textId="77777777" w:rsidR="0009210D" w:rsidRDefault="0009210D" w:rsidP="0009210D">
      <w:pPr>
        <w:widowControl w:val="0"/>
        <w:shd w:val="clear" w:color="auto" w:fill="FFFFFF"/>
        <w:spacing w:line="360" w:lineRule="auto"/>
        <w:ind w:firstLine="709"/>
        <w:jc w:val="both"/>
        <w:rPr>
          <w:sz w:val="28"/>
          <w:szCs w:val="28"/>
        </w:rPr>
      </w:pPr>
      <w:r w:rsidRPr="00741EA4">
        <w:rPr>
          <w:sz w:val="28"/>
          <w:szCs w:val="28"/>
        </w:rPr>
        <w:t>Стратегия процесса тестирования</w:t>
      </w:r>
      <w:r>
        <w:rPr>
          <w:sz w:val="28"/>
          <w:szCs w:val="28"/>
        </w:rPr>
        <w:t xml:space="preserve">. </w:t>
      </w:r>
      <w:r w:rsidRPr="009C1761">
        <w:rPr>
          <w:sz w:val="28"/>
          <w:szCs w:val="28"/>
        </w:rPr>
        <w:t>Приведенный ниже план тестирования является формальным, так как для построения развернутого плана необходимо понимание текущего состояния проекта.</w:t>
      </w:r>
    </w:p>
    <w:p w14:paraId="4775B6C8" w14:textId="77777777" w:rsidR="0009210D" w:rsidRDefault="0009210D" w:rsidP="0009210D">
      <w:pPr>
        <w:widowControl w:val="0"/>
        <w:shd w:val="clear" w:color="auto" w:fill="FFFFFF"/>
        <w:spacing w:line="360" w:lineRule="auto"/>
        <w:ind w:firstLine="709"/>
        <w:jc w:val="both"/>
        <w:rPr>
          <w:sz w:val="28"/>
          <w:szCs w:val="28"/>
        </w:rPr>
      </w:pPr>
      <w:r w:rsidRPr="009C1761">
        <w:rPr>
          <w:sz w:val="28"/>
          <w:szCs w:val="28"/>
        </w:rPr>
        <w:t xml:space="preserve">Основными задачами тестирования являются:  </w:t>
      </w:r>
    </w:p>
    <w:p w14:paraId="09F1FCCA" w14:textId="77777777" w:rsidR="0009210D" w:rsidRDefault="0009210D" w:rsidP="0009210D">
      <w:pPr>
        <w:pStyle w:val="a3"/>
        <w:widowControl w:val="0"/>
        <w:numPr>
          <w:ilvl w:val="0"/>
          <w:numId w:val="10"/>
        </w:numPr>
        <w:shd w:val="clear" w:color="auto" w:fill="FFFFFF"/>
        <w:spacing w:line="360" w:lineRule="auto"/>
        <w:ind w:left="0" w:firstLine="709"/>
        <w:jc w:val="both"/>
        <w:rPr>
          <w:sz w:val="28"/>
          <w:szCs w:val="28"/>
        </w:rPr>
      </w:pPr>
      <w:r w:rsidRPr="00B16341">
        <w:rPr>
          <w:sz w:val="28"/>
          <w:szCs w:val="28"/>
        </w:rPr>
        <w:t xml:space="preserve">проведение функционального тестирования каждого модуля и компонента системы для обеспечения его соответствия функциональным требованиям;  </w:t>
      </w:r>
    </w:p>
    <w:p w14:paraId="237B749A" w14:textId="77777777" w:rsidR="0009210D" w:rsidRPr="00B16341" w:rsidRDefault="0009210D" w:rsidP="0009210D">
      <w:pPr>
        <w:pStyle w:val="a3"/>
        <w:widowControl w:val="0"/>
        <w:numPr>
          <w:ilvl w:val="0"/>
          <w:numId w:val="10"/>
        </w:numPr>
        <w:shd w:val="clear" w:color="auto" w:fill="FFFFFF"/>
        <w:spacing w:line="360" w:lineRule="auto"/>
        <w:ind w:left="0" w:firstLine="709"/>
        <w:jc w:val="both"/>
        <w:rPr>
          <w:sz w:val="28"/>
          <w:szCs w:val="28"/>
        </w:rPr>
      </w:pPr>
      <w:r>
        <w:rPr>
          <w:iCs/>
          <w:sz w:val="28"/>
          <w:szCs w:val="28"/>
        </w:rPr>
        <w:t>т</w:t>
      </w:r>
      <w:r w:rsidRPr="00741EA4">
        <w:rPr>
          <w:iCs/>
          <w:sz w:val="28"/>
          <w:szCs w:val="28"/>
        </w:rPr>
        <w:t>естирование данных и целостности базы данных</w:t>
      </w:r>
      <w:r>
        <w:rPr>
          <w:iCs/>
          <w:sz w:val="28"/>
          <w:szCs w:val="28"/>
        </w:rPr>
        <w:t>.</w:t>
      </w:r>
    </w:p>
    <w:p w14:paraId="5234F9A8" w14:textId="77777777" w:rsidR="0009210D" w:rsidRDefault="0009210D" w:rsidP="0009210D">
      <w:pPr>
        <w:widowControl w:val="0"/>
        <w:shd w:val="clear" w:color="auto" w:fill="FFFFFF"/>
        <w:spacing w:line="360" w:lineRule="auto"/>
        <w:ind w:firstLine="709"/>
        <w:jc w:val="both"/>
        <w:rPr>
          <w:sz w:val="28"/>
          <w:szCs w:val="28"/>
        </w:rPr>
      </w:pPr>
      <w:r w:rsidRPr="00741EA4">
        <w:rPr>
          <w:sz w:val="28"/>
          <w:szCs w:val="28"/>
        </w:rPr>
        <w:t>Виды тестирования</w:t>
      </w:r>
      <w:r>
        <w:rPr>
          <w:sz w:val="28"/>
          <w:szCs w:val="28"/>
        </w:rPr>
        <w:t>.</w:t>
      </w:r>
      <w:r w:rsidRPr="00741EA4">
        <w:rPr>
          <w:sz w:val="28"/>
          <w:szCs w:val="28"/>
        </w:rPr>
        <w:t xml:space="preserve"> Для решения указанных выше задач тестирования будут использоваться следующие виды тестирования.</w:t>
      </w:r>
    </w:p>
    <w:p w14:paraId="555A8755" w14:textId="77777777" w:rsidR="0009210D" w:rsidRPr="00741EA4" w:rsidRDefault="0009210D" w:rsidP="0009210D">
      <w:pPr>
        <w:widowControl w:val="0"/>
        <w:shd w:val="clear" w:color="auto" w:fill="FFFFFF"/>
        <w:spacing w:line="360" w:lineRule="auto"/>
        <w:ind w:firstLine="709"/>
        <w:jc w:val="both"/>
        <w:rPr>
          <w:sz w:val="28"/>
          <w:szCs w:val="28"/>
        </w:rPr>
      </w:pPr>
      <w:r w:rsidRPr="00741EA4">
        <w:rPr>
          <w:iCs/>
          <w:sz w:val="28"/>
          <w:szCs w:val="28"/>
        </w:rPr>
        <w:t>1</w:t>
      </w:r>
      <w:r>
        <w:rPr>
          <w:iCs/>
          <w:sz w:val="28"/>
          <w:szCs w:val="28"/>
        </w:rPr>
        <w:t>.</w:t>
      </w:r>
      <w:r w:rsidRPr="00741EA4">
        <w:rPr>
          <w:iCs/>
          <w:sz w:val="28"/>
          <w:szCs w:val="28"/>
        </w:rPr>
        <w:t xml:space="preserve"> Тестирование данных и целостности базы данных</w:t>
      </w:r>
    </w:p>
    <w:p w14:paraId="0D06B7E6" w14:textId="77777777" w:rsidR="0009210D" w:rsidRDefault="0009210D" w:rsidP="0009210D">
      <w:pPr>
        <w:widowControl w:val="0"/>
        <w:shd w:val="clear" w:color="auto" w:fill="FFFFFF"/>
        <w:spacing w:line="360" w:lineRule="auto"/>
        <w:ind w:firstLine="709"/>
        <w:jc w:val="both"/>
        <w:rPr>
          <w:sz w:val="28"/>
          <w:szCs w:val="28"/>
        </w:rPr>
      </w:pPr>
      <w:r w:rsidRPr="00741EA4">
        <w:rPr>
          <w:sz w:val="28"/>
          <w:szCs w:val="28"/>
        </w:rPr>
        <w:t xml:space="preserve">Базы данных должны тестироваться как отдельные системы внутри </w:t>
      </w:r>
      <w:r>
        <w:rPr>
          <w:sz w:val="28"/>
          <w:szCs w:val="28"/>
        </w:rPr>
        <w:t>Компьютерный магазин</w:t>
      </w:r>
      <w:r w:rsidRPr="00741EA4">
        <w:rPr>
          <w:sz w:val="28"/>
          <w:szCs w:val="28"/>
        </w:rPr>
        <w:t xml:space="preserve">. Эти системы должны тестироваться отдельно от </w:t>
      </w:r>
      <w:r w:rsidRPr="00741EA4">
        <w:rPr>
          <w:sz w:val="28"/>
          <w:szCs w:val="28"/>
        </w:rPr>
        <w:lastRenderedPageBreak/>
        <w:t xml:space="preserve">приложений (таких как интерфейс доступа к данным). </w:t>
      </w:r>
    </w:p>
    <w:p w14:paraId="55C9BB3C" w14:textId="77777777" w:rsidR="0009210D" w:rsidRDefault="0009210D" w:rsidP="0009210D">
      <w:pPr>
        <w:widowControl w:val="0"/>
        <w:shd w:val="clear" w:color="auto" w:fill="FFFFFF"/>
        <w:spacing w:line="360" w:lineRule="auto"/>
        <w:ind w:firstLine="709"/>
        <w:jc w:val="both"/>
        <w:rPr>
          <w:sz w:val="28"/>
          <w:szCs w:val="28"/>
        </w:rPr>
      </w:pPr>
      <w:r w:rsidRPr="00741EA4">
        <w:rPr>
          <w:sz w:val="28"/>
          <w:szCs w:val="28"/>
        </w:rPr>
        <w:t>Необходимо провести дополнительное исследование СУБД на тему того, какие инструменты/техники существуют для выполнения нижеописанного тестирования.</w:t>
      </w:r>
    </w:p>
    <w:p w14:paraId="3720CDFB" w14:textId="77777777" w:rsidR="0009210D" w:rsidRPr="00741EA4" w:rsidRDefault="0009210D" w:rsidP="0009210D">
      <w:pPr>
        <w:widowControl w:val="0"/>
        <w:shd w:val="clear" w:color="auto" w:fill="FFFFFF"/>
        <w:spacing w:line="360" w:lineRule="auto"/>
        <w:ind w:firstLine="709"/>
        <w:jc w:val="both"/>
        <w:rPr>
          <w:iCs/>
          <w:sz w:val="28"/>
          <w:szCs w:val="28"/>
        </w:rPr>
      </w:pPr>
      <w:r w:rsidRPr="00741EA4">
        <w:rPr>
          <w:iCs/>
          <w:sz w:val="28"/>
          <w:szCs w:val="28"/>
        </w:rPr>
        <w:t>1.1 Цель тестирования</w:t>
      </w:r>
    </w:p>
    <w:p w14:paraId="008AE038" w14:textId="77777777" w:rsidR="0009210D" w:rsidRPr="00741EA4" w:rsidRDefault="0009210D" w:rsidP="0009210D">
      <w:pPr>
        <w:widowControl w:val="0"/>
        <w:shd w:val="clear" w:color="auto" w:fill="FFFFFF"/>
        <w:spacing w:line="360" w:lineRule="auto"/>
        <w:ind w:firstLine="709"/>
        <w:jc w:val="both"/>
        <w:rPr>
          <w:sz w:val="28"/>
          <w:szCs w:val="28"/>
        </w:rPr>
      </w:pPr>
      <w:r w:rsidRPr="00741EA4">
        <w:rPr>
          <w:sz w:val="28"/>
          <w:szCs w:val="28"/>
        </w:rPr>
        <w:t>Убедится в том, что методы доступа к данным работают правильно и без нарушения целостности БД.</w:t>
      </w:r>
    </w:p>
    <w:p w14:paraId="6AC86323" w14:textId="77777777" w:rsidR="0009210D" w:rsidRPr="00741EA4" w:rsidRDefault="0009210D" w:rsidP="0009210D">
      <w:pPr>
        <w:widowControl w:val="0"/>
        <w:shd w:val="clear" w:color="auto" w:fill="FFFFFF"/>
        <w:spacing w:line="360" w:lineRule="auto"/>
        <w:ind w:firstLine="709"/>
        <w:jc w:val="both"/>
        <w:rPr>
          <w:iCs/>
          <w:sz w:val="28"/>
          <w:szCs w:val="28"/>
        </w:rPr>
      </w:pPr>
      <w:r w:rsidRPr="00741EA4">
        <w:rPr>
          <w:iCs/>
          <w:sz w:val="28"/>
          <w:szCs w:val="28"/>
        </w:rPr>
        <w:t>1.2 Способы</w:t>
      </w:r>
    </w:p>
    <w:p w14:paraId="249028A8" w14:textId="77777777" w:rsidR="0009210D" w:rsidRPr="00741EA4" w:rsidRDefault="0009210D" w:rsidP="0009210D">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Вызвать каждый метод доступа к БД, предоставляя правильные и не правильные данные (или запросы к данным).</w:t>
      </w:r>
    </w:p>
    <w:p w14:paraId="49748C79" w14:textId="77777777" w:rsidR="0009210D" w:rsidRPr="00741EA4" w:rsidRDefault="0009210D" w:rsidP="0009210D">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Исследовать БД на предмет корректного заполнения ее данными, корректной обработки событий</w:t>
      </w:r>
    </w:p>
    <w:p w14:paraId="173DD6D3" w14:textId="77777777" w:rsidR="0009210D" w:rsidRPr="00741EA4" w:rsidRDefault="0009210D" w:rsidP="0009210D">
      <w:pPr>
        <w:widowControl w:val="0"/>
        <w:shd w:val="clear" w:color="auto" w:fill="FFFFFF"/>
        <w:spacing w:line="360" w:lineRule="auto"/>
        <w:ind w:firstLine="709"/>
        <w:jc w:val="both"/>
        <w:rPr>
          <w:iCs/>
          <w:sz w:val="28"/>
          <w:szCs w:val="28"/>
        </w:rPr>
      </w:pPr>
      <w:r w:rsidRPr="00741EA4">
        <w:rPr>
          <w:iCs/>
          <w:sz w:val="28"/>
          <w:szCs w:val="28"/>
        </w:rPr>
        <w:t>1.3 Критерий завершенности</w:t>
      </w:r>
    </w:p>
    <w:p w14:paraId="3A672077" w14:textId="77777777" w:rsidR="0009210D" w:rsidRPr="00741EA4" w:rsidRDefault="0009210D" w:rsidP="0009210D">
      <w:pPr>
        <w:widowControl w:val="0"/>
        <w:shd w:val="clear" w:color="auto" w:fill="FFFFFF"/>
        <w:spacing w:line="360" w:lineRule="auto"/>
        <w:ind w:firstLine="709"/>
        <w:jc w:val="both"/>
        <w:rPr>
          <w:sz w:val="28"/>
          <w:szCs w:val="28"/>
        </w:rPr>
      </w:pPr>
      <w:r w:rsidRPr="00741EA4">
        <w:rPr>
          <w:sz w:val="28"/>
          <w:szCs w:val="28"/>
        </w:rPr>
        <w:t>Все методы и процедуры БД функционируют так, как им положено и без нарушения целостности самой БД.</w:t>
      </w:r>
    </w:p>
    <w:p w14:paraId="21553778" w14:textId="77777777" w:rsidR="0009210D" w:rsidRPr="00741EA4" w:rsidRDefault="0009210D" w:rsidP="0009210D">
      <w:pPr>
        <w:widowControl w:val="0"/>
        <w:shd w:val="clear" w:color="auto" w:fill="FFFFFF"/>
        <w:spacing w:line="360" w:lineRule="auto"/>
        <w:ind w:firstLine="709"/>
        <w:jc w:val="both"/>
        <w:rPr>
          <w:iCs/>
          <w:sz w:val="28"/>
          <w:szCs w:val="28"/>
        </w:rPr>
      </w:pPr>
      <w:r w:rsidRPr="00741EA4">
        <w:rPr>
          <w:iCs/>
          <w:sz w:val="28"/>
          <w:szCs w:val="28"/>
        </w:rPr>
        <w:t>1.4 Особые замечания</w:t>
      </w:r>
    </w:p>
    <w:p w14:paraId="5D3DBFF2" w14:textId="77777777" w:rsidR="0009210D" w:rsidRPr="00741EA4" w:rsidRDefault="0009210D" w:rsidP="0009210D">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При тестировании может понадобиться среда разработки СУБД или драйвера для корректного подключения к базам данных.</w:t>
      </w:r>
    </w:p>
    <w:p w14:paraId="24F9A073" w14:textId="77777777" w:rsidR="0009210D" w:rsidRPr="00741EA4" w:rsidRDefault="0009210D" w:rsidP="0009210D">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Процедуры должны вызываться вручную.</w:t>
      </w:r>
    </w:p>
    <w:p w14:paraId="178D2715" w14:textId="77777777" w:rsidR="0009210D" w:rsidRPr="00741EA4" w:rsidRDefault="0009210D" w:rsidP="0009210D">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Для повышения видимости неприемлемых событий БД необходимо использовать небольшие БД или БД с ограниченным количеством записей.</w:t>
      </w:r>
    </w:p>
    <w:p w14:paraId="1D211929" w14:textId="77777777" w:rsidR="0009210D" w:rsidRDefault="0009210D" w:rsidP="0009210D">
      <w:pPr>
        <w:widowControl w:val="0"/>
        <w:shd w:val="clear" w:color="auto" w:fill="FFFFFF"/>
        <w:spacing w:line="360" w:lineRule="auto"/>
        <w:ind w:firstLine="709"/>
        <w:jc w:val="both"/>
        <w:rPr>
          <w:sz w:val="28"/>
          <w:szCs w:val="28"/>
        </w:rPr>
      </w:pPr>
      <w:r>
        <w:rPr>
          <w:sz w:val="28"/>
          <w:szCs w:val="28"/>
        </w:rPr>
        <w:t>2</w:t>
      </w:r>
      <w:r w:rsidRPr="00075599">
        <w:rPr>
          <w:sz w:val="28"/>
          <w:szCs w:val="28"/>
        </w:rPr>
        <w:t xml:space="preserve">. Функциональное тестирование </w:t>
      </w:r>
    </w:p>
    <w:p w14:paraId="19CF0D24" w14:textId="77777777" w:rsidR="0009210D" w:rsidRPr="00741EA4" w:rsidRDefault="0009210D" w:rsidP="0009210D">
      <w:pPr>
        <w:widowControl w:val="0"/>
        <w:shd w:val="clear" w:color="auto" w:fill="FFFFFF"/>
        <w:spacing w:line="360" w:lineRule="auto"/>
        <w:ind w:firstLine="709"/>
        <w:jc w:val="both"/>
        <w:rPr>
          <w:iCs/>
          <w:sz w:val="28"/>
          <w:szCs w:val="28"/>
        </w:rPr>
      </w:pPr>
      <w:r w:rsidRPr="00741EA4">
        <w:rPr>
          <w:iCs/>
          <w:sz w:val="28"/>
          <w:szCs w:val="28"/>
        </w:rPr>
        <w:t>1.1 Цель тестирования</w:t>
      </w:r>
    </w:p>
    <w:p w14:paraId="3737F05A" w14:textId="77777777" w:rsidR="0009210D" w:rsidRDefault="0009210D" w:rsidP="0009210D">
      <w:pPr>
        <w:widowControl w:val="0"/>
        <w:shd w:val="clear" w:color="auto" w:fill="FFFFFF"/>
        <w:spacing w:line="360" w:lineRule="auto"/>
        <w:ind w:firstLine="709"/>
        <w:jc w:val="both"/>
        <w:rPr>
          <w:sz w:val="28"/>
          <w:szCs w:val="28"/>
        </w:rPr>
      </w:pPr>
      <w:r>
        <w:rPr>
          <w:sz w:val="28"/>
          <w:szCs w:val="28"/>
        </w:rPr>
        <w:t>Ф</w:t>
      </w:r>
      <w:r w:rsidRPr="00075599">
        <w:rPr>
          <w:sz w:val="28"/>
          <w:szCs w:val="28"/>
        </w:rPr>
        <w:t>ункционально</w:t>
      </w:r>
      <w:r>
        <w:rPr>
          <w:sz w:val="28"/>
          <w:szCs w:val="28"/>
        </w:rPr>
        <w:t xml:space="preserve">е </w:t>
      </w:r>
      <w:r w:rsidRPr="00075599">
        <w:rPr>
          <w:sz w:val="28"/>
          <w:szCs w:val="28"/>
        </w:rPr>
        <w:t>тестировани</w:t>
      </w:r>
      <w:r>
        <w:rPr>
          <w:sz w:val="28"/>
          <w:szCs w:val="28"/>
        </w:rPr>
        <w:t>е</w:t>
      </w:r>
      <w:r w:rsidRPr="00075599">
        <w:rPr>
          <w:sz w:val="28"/>
          <w:szCs w:val="28"/>
        </w:rPr>
        <w:t xml:space="preserve"> состоит в том, чтобы убедиться, что весь программный продукт работает в соответствии с требованиями, и в приложении не появляется существенных ошибок. </w:t>
      </w:r>
    </w:p>
    <w:p w14:paraId="780C711A" w14:textId="77777777" w:rsidR="0009210D" w:rsidRDefault="0009210D" w:rsidP="0009210D">
      <w:pPr>
        <w:widowControl w:val="0"/>
        <w:shd w:val="clear" w:color="auto" w:fill="FFFFFF"/>
        <w:spacing w:line="360" w:lineRule="auto"/>
        <w:ind w:firstLine="709"/>
        <w:jc w:val="both"/>
        <w:rPr>
          <w:iCs/>
          <w:sz w:val="28"/>
          <w:szCs w:val="28"/>
        </w:rPr>
      </w:pPr>
      <w:r w:rsidRPr="00741EA4">
        <w:rPr>
          <w:iCs/>
          <w:sz w:val="28"/>
          <w:szCs w:val="28"/>
        </w:rPr>
        <w:t>1.2 Способы</w:t>
      </w:r>
    </w:p>
    <w:p w14:paraId="105BEC6F" w14:textId="77777777" w:rsidR="0009210D" w:rsidRPr="00864BEF" w:rsidRDefault="0009210D" w:rsidP="0009210D">
      <w:pPr>
        <w:widowControl w:val="0"/>
        <w:shd w:val="clear" w:color="auto" w:fill="FFFFFF"/>
        <w:spacing w:line="360" w:lineRule="auto"/>
        <w:ind w:firstLine="709"/>
        <w:jc w:val="both"/>
        <w:rPr>
          <w:b/>
          <w:iCs/>
          <w:sz w:val="28"/>
          <w:szCs w:val="28"/>
        </w:rPr>
      </w:pPr>
      <w:r w:rsidRPr="00864BEF">
        <w:rPr>
          <w:b/>
          <w:iCs/>
          <w:sz w:val="28"/>
          <w:szCs w:val="28"/>
        </w:rPr>
        <w:t xml:space="preserve">Авторизация </w:t>
      </w:r>
    </w:p>
    <w:p w14:paraId="17304A4A" w14:textId="12D26DB5" w:rsidR="0009210D" w:rsidRPr="00864BEF" w:rsidRDefault="0009210D" w:rsidP="00BF3E32">
      <w:pPr>
        <w:widowControl w:val="0"/>
        <w:shd w:val="clear" w:color="auto" w:fill="FFFFFF"/>
        <w:spacing w:line="360" w:lineRule="auto"/>
        <w:ind w:firstLine="709"/>
        <w:jc w:val="both"/>
        <w:rPr>
          <w:iCs/>
          <w:sz w:val="28"/>
          <w:szCs w:val="28"/>
        </w:rPr>
      </w:pPr>
      <w:r w:rsidRPr="00864BEF">
        <w:rPr>
          <w:iCs/>
          <w:sz w:val="28"/>
          <w:szCs w:val="28"/>
        </w:rPr>
        <w:t xml:space="preserve">Авторизация пользователя </w:t>
      </w:r>
    </w:p>
    <w:p w14:paraId="5746BA44" w14:textId="77777777" w:rsidR="00BF3E32" w:rsidRDefault="00BF3E32" w:rsidP="0009210D">
      <w:pPr>
        <w:widowControl w:val="0"/>
        <w:shd w:val="clear" w:color="auto" w:fill="FFFFFF"/>
        <w:spacing w:line="360" w:lineRule="auto"/>
        <w:ind w:firstLine="709"/>
        <w:jc w:val="both"/>
        <w:rPr>
          <w:b/>
          <w:iCs/>
          <w:sz w:val="28"/>
          <w:szCs w:val="28"/>
        </w:rPr>
      </w:pPr>
      <w:r>
        <w:rPr>
          <w:b/>
          <w:iCs/>
          <w:sz w:val="28"/>
          <w:szCs w:val="28"/>
        </w:rPr>
        <w:lastRenderedPageBreak/>
        <w:t xml:space="preserve">Просмотр Отчётов </w:t>
      </w:r>
    </w:p>
    <w:p w14:paraId="1351C6EF" w14:textId="77777777" w:rsidR="00BF3E32" w:rsidRDefault="00BF3E32" w:rsidP="0009210D">
      <w:pPr>
        <w:widowControl w:val="0"/>
        <w:shd w:val="clear" w:color="auto" w:fill="FFFFFF"/>
        <w:spacing w:line="360" w:lineRule="auto"/>
        <w:ind w:firstLine="709"/>
        <w:jc w:val="both"/>
        <w:rPr>
          <w:iCs/>
          <w:sz w:val="28"/>
          <w:szCs w:val="28"/>
        </w:rPr>
      </w:pPr>
      <w:r>
        <w:rPr>
          <w:iCs/>
          <w:sz w:val="28"/>
          <w:szCs w:val="28"/>
        </w:rPr>
        <w:t>Просмотр Списка учащихся</w:t>
      </w:r>
    </w:p>
    <w:p w14:paraId="6A784DA2" w14:textId="7395428C" w:rsidR="0009210D" w:rsidRPr="00741EA4" w:rsidRDefault="00BF3E32" w:rsidP="00BF3E32">
      <w:pPr>
        <w:widowControl w:val="0"/>
        <w:shd w:val="clear" w:color="auto" w:fill="FFFFFF"/>
        <w:spacing w:line="360" w:lineRule="auto"/>
        <w:ind w:firstLine="709"/>
        <w:jc w:val="both"/>
        <w:rPr>
          <w:iCs/>
          <w:sz w:val="28"/>
          <w:szCs w:val="28"/>
        </w:rPr>
      </w:pPr>
      <w:r>
        <w:rPr>
          <w:iCs/>
          <w:sz w:val="28"/>
          <w:szCs w:val="28"/>
        </w:rPr>
        <w:t>Просмотр Отчётов</w:t>
      </w:r>
    </w:p>
    <w:p w14:paraId="24473E68" w14:textId="77777777" w:rsidR="0009210D" w:rsidRDefault="0009210D" w:rsidP="0009210D">
      <w:pPr>
        <w:widowControl w:val="0"/>
        <w:shd w:val="clear" w:color="auto" w:fill="FFFFFF"/>
        <w:spacing w:line="360" w:lineRule="auto"/>
        <w:ind w:firstLine="709"/>
        <w:jc w:val="both"/>
        <w:rPr>
          <w:iCs/>
          <w:sz w:val="28"/>
          <w:szCs w:val="28"/>
        </w:rPr>
      </w:pPr>
      <w:r w:rsidRPr="00741EA4">
        <w:rPr>
          <w:iCs/>
          <w:sz w:val="28"/>
          <w:szCs w:val="28"/>
        </w:rPr>
        <w:t>1.3 Критерий завершенности</w:t>
      </w:r>
    </w:p>
    <w:p w14:paraId="5C31ED9A" w14:textId="77777777" w:rsidR="0009210D" w:rsidRPr="00741EA4" w:rsidRDefault="0009210D" w:rsidP="0009210D">
      <w:pPr>
        <w:widowControl w:val="0"/>
        <w:shd w:val="clear" w:color="auto" w:fill="FFFFFF"/>
        <w:spacing w:line="360" w:lineRule="auto"/>
        <w:ind w:firstLine="709"/>
        <w:jc w:val="both"/>
        <w:rPr>
          <w:iCs/>
          <w:sz w:val="28"/>
          <w:szCs w:val="28"/>
        </w:rPr>
      </w:pPr>
      <w:r w:rsidRPr="00B16341">
        <w:rPr>
          <w:iCs/>
          <w:sz w:val="28"/>
          <w:szCs w:val="28"/>
        </w:rPr>
        <w:t>Программный продукт должен пройти все запланированные тесты.</w:t>
      </w:r>
    </w:p>
    <w:p w14:paraId="02751447" w14:textId="77777777" w:rsidR="0009210D" w:rsidRPr="00741EA4" w:rsidRDefault="0009210D" w:rsidP="0009210D">
      <w:pPr>
        <w:widowControl w:val="0"/>
        <w:shd w:val="clear" w:color="auto" w:fill="FFFFFF"/>
        <w:spacing w:line="360" w:lineRule="auto"/>
        <w:ind w:firstLine="709"/>
        <w:jc w:val="both"/>
        <w:rPr>
          <w:iCs/>
          <w:sz w:val="28"/>
          <w:szCs w:val="28"/>
        </w:rPr>
      </w:pPr>
      <w:r w:rsidRPr="00741EA4">
        <w:rPr>
          <w:iCs/>
          <w:sz w:val="28"/>
          <w:szCs w:val="28"/>
        </w:rPr>
        <w:t>1.4 Особые замечания</w:t>
      </w:r>
    </w:p>
    <w:p w14:paraId="60978769" w14:textId="77777777" w:rsidR="0009210D" w:rsidRDefault="0009210D" w:rsidP="0009210D">
      <w:pPr>
        <w:widowControl w:val="0"/>
        <w:shd w:val="clear" w:color="auto" w:fill="FFFFFF"/>
        <w:spacing w:line="360" w:lineRule="auto"/>
        <w:ind w:firstLine="709"/>
        <w:jc w:val="both"/>
        <w:rPr>
          <w:sz w:val="28"/>
          <w:szCs w:val="28"/>
        </w:rPr>
      </w:pPr>
      <w:r w:rsidRPr="00B16341">
        <w:rPr>
          <w:sz w:val="28"/>
          <w:szCs w:val="28"/>
        </w:rPr>
        <w:t xml:space="preserve">Ожидаемые результаты возникают при использовании достоверных данных. </w:t>
      </w:r>
    </w:p>
    <w:p w14:paraId="3032BA03" w14:textId="77777777" w:rsidR="0009210D" w:rsidRDefault="0009210D" w:rsidP="0009210D">
      <w:pPr>
        <w:widowControl w:val="0"/>
        <w:shd w:val="clear" w:color="auto" w:fill="FFFFFF"/>
        <w:spacing w:line="360" w:lineRule="auto"/>
        <w:ind w:firstLine="709"/>
        <w:jc w:val="both"/>
        <w:rPr>
          <w:sz w:val="28"/>
          <w:szCs w:val="28"/>
        </w:rPr>
      </w:pPr>
      <w:r w:rsidRPr="00B16341">
        <w:rPr>
          <w:sz w:val="28"/>
          <w:szCs w:val="28"/>
        </w:rPr>
        <w:t xml:space="preserve">Соответствующие сообщения об ошибках или предупреждения отображаются, когда используются неверные данные. </w:t>
      </w:r>
    </w:p>
    <w:p w14:paraId="2516E107" w14:textId="77777777" w:rsidR="0009210D" w:rsidRPr="00946F1D" w:rsidRDefault="0009210D" w:rsidP="0009210D">
      <w:pPr>
        <w:widowControl w:val="0"/>
        <w:shd w:val="clear" w:color="auto" w:fill="FFFFFF"/>
        <w:spacing w:line="360" w:lineRule="auto"/>
        <w:ind w:firstLine="709"/>
        <w:jc w:val="both"/>
        <w:rPr>
          <w:sz w:val="28"/>
          <w:szCs w:val="28"/>
        </w:rPr>
      </w:pPr>
      <w:r w:rsidRPr="00B16341">
        <w:rPr>
          <w:sz w:val="28"/>
          <w:szCs w:val="28"/>
        </w:rPr>
        <w:t>Подготовлено тестовое окружение, приложение готово к тестированию на тестовой площадке.</w:t>
      </w:r>
    </w:p>
    <w:p w14:paraId="79C39E82" w14:textId="77777777" w:rsidR="0009210D" w:rsidRPr="00333DF8" w:rsidRDefault="0009210D" w:rsidP="0009210D">
      <w:pPr>
        <w:widowControl w:val="0"/>
        <w:shd w:val="clear" w:color="auto" w:fill="FFFFFF"/>
        <w:spacing w:line="360" w:lineRule="auto"/>
        <w:ind w:firstLine="709"/>
        <w:jc w:val="both"/>
        <w:rPr>
          <w:sz w:val="28"/>
          <w:szCs w:val="28"/>
        </w:rPr>
      </w:pPr>
      <w:r w:rsidRPr="00B16341">
        <w:t xml:space="preserve">Не будет </w:t>
      </w:r>
      <w:r w:rsidRPr="00333DF8">
        <w:rPr>
          <w:sz w:val="28"/>
          <w:szCs w:val="28"/>
        </w:rPr>
        <w:t>проведено нагрузочное и тестирование безопасности в виду отсутствия необходимых ресурсов.</w:t>
      </w:r>
    </w:p>
    <w:p w14:paraId="60A4E0AE" w14:textId="77777777" w:rsidR="0009210D" w:rsidRDefault="0009210D" w:rsidP="0009210D">
      <w:pPr>
        <w:widowControl w:val="0"/>
        <w:shd w:val="clear" w:color="auto" w:fill="FFFFFF"/>
        <w:spacing w:line="360" w:lineRule="auto"/>
        <w:ind w:firstLine="709"/>
        <w:jc w:val="both"/>
        <w:rPr>
          <w:sz w:val="28"/>
          <w:szCs w:val="28"/>
        </w:rPr>
      </w:pPr>
      <w:r w:rsidRPr="00333DF8">
        <w:rPr>
          <w:sz w:val="28"/>
          <w:szCs w:val="28"/>
        </w:rPr>
        <w:t>Отчеты об ошибках создаются для того, чтобы предоставить команде разработчиков и руководителю проекта исчерпывающую информацию об обнаруженных ошибках. Они должны быть полезны при определении причин ошибок и их исправлении.</w:t>
      </w:r>
    </w:p>
    <w:p w14:paraId="304C4C01" w14:textId="77777777" w:rsidR="0009210D" w:rsidRDefault="0009210D" w:rsidP="0009210D">
      <w:pPr>
        <w:widowControl w:val="0"/>
        <w:shd w:val="clear" w:color="auto" w:fill="FFFFFF"/>
        <w:spacing w:line="360" w:lineRule="auto"/>
        <w:ind w:firstLine="709"/>
        <w:jc w:val="both"/>
        <w:rPr>
          <w:sz w:val="28"/>
          <w:szCs w:val="28"/>
        </w:rPr>
      </w:pPr>
      <w:r w:rsidRPr="00333DF8">
        <w:rPr>
          <w:sz w:val="28"/>
          <w:szCs w:val="28"/>
        </w:rPr>
        <w:t xml:space="preserve">Продукт должен работать в соответствии с требованиями и техническим </w:t>
      </w:r>
      <w:r>
        <w:rPr>
          <w:sz w:val="28"/>
          <w:szCs w:val="28"/>
        </w:rPr>
        <w:t>заданием</w:t>
      </w:r>
      <w:r w:rsidRPr="00333DF8">
        <w:rPr>
          <w:sz w:val="28"/>
          <w:szCs w:val="28"/>
        </w:rPr>
        <w:t>. Продукт не должен содержать критических и блокирующих дефектов в окончательной версии проекта</w:t>
      </w:r>
      <w:r>
        <w:rPr>
          <w:sz w:val="28"/>
          <w:szCs w:val="28"/>
        </w:rPr>
        <w:t>.</w:t>
      </w:r>
    </w:p>
    <w:p w14:paraId="0066540D" w14:textId="77777777" w:rsidR="00AE45B1" w:rsidRPr="00F51541" w:rsidRDefault="00AE45B1" w:rsidP="00FB33DA">
      <w:pPr>
        <w:shd w:val="clear" w:color="auto" w:fill="FFFFFF"/>
        <w:ind w:firstLine="709"/>
        <w:jc w:val="both"/>
        <w:rPr>
          <w:b/>
          <w:sz w:val="28"/>
          <w:szCs w:val="28"/>
        </w:rPr>
      </w:pPr>
    </w:p>
    <w:p w14:paraId="70B33788" w14:textId="73AA8DA0" w:rsidR="00987EFD" w:rsidRDefault="00987EFD" w:rsidP="00FB33DA">
      <w:pPr>
        <w:pStyle w:val="20"/>
        <w:ind w:firstLine="709"/>
      </w:pPr>
      <w:bookmarkStart w:id="10" w:name="_Toc101620565"/>
      <w:r w:rsidRPr="00F51541">
        <w:t>2.2. Разработка тестовых сценариев</w:t>
      </w:r>
      <w:bookmarkEnd w:id="10"/>
    </w:p>
    <w:p w14:paraId="71081C3F" w14:textId="77777777" w:rsidR="00696B93" w:rsidRPr="00696B93" w:rsidRDefault="00696B93" w:rsidP="00696B93"/>
    <w:p w14:paraId="2666612F" w14:textId="2F623EB7" w:rsidR="00AE45B1" w:rsidRPr="00F51541" w:rsidRDefault="00696B93" w:rsidP="00696B93">
      <w:pPr>
        <w:pStyle w:val="a5"/>
        <w:spacing w:before="0" w:beforeAutospacing="0" w:after="0" w:afterAutospacing="0" w:line="360" w:lineRule="auto"/>
        <w:ind w:firstLine="709"/>
        <w:rPr>
          <w:sz w:val="28"/>
          <w:szCs w:val="28"/>
        </w:rPr>
      </w:pPr>
      <w:r w:rsidRPr="002F0E98">
        <w:rPr>
          <w:sz w:val="28"/>
          <w:szCs w:val="28"/>
        </w:rPr>
        <w:t>После</w:t>
      </w:r>
      <w:r>
        <w:rPr>
          <w:sz w:val="28"/>
          <w:szCs w:val="28"/>
        </w:rPr>
        <w:t xml:space="preserve"> </w:t>
      </w:r>
      <w:r w:rsidRPr="002F0E98">
        <w:rPr>
          <w:sz w:val="28"/>
          <w:szCs w:val="28"/>
        </w:rPr>
        <w:t>установки</w:t>
      </w:r>
      <w:r>
        <w:rPr>
          <w:sz w:val="28"/>
          <w:szCs w:val="28"/>
        </w:rPr>
        <w:t xml:space="preserve"> </w:t>
      </w:r>
      <w:r w:rsidRPr="002F0E98">
        <w:rPr>
          <w:sz w:val="28"/>
          <w:szCs w:val="28"/>
        </w:rPr>
        <w:t>базы</w:t>
      </w:r>
      <w:r>
        <w:rPr>
          <w:sz w:val="28"/>
          <w:szCs w:val="28"/>
        </w:rPr>
        <w:t xml:space="preserve"> </w:t>
      </w:r>
      <w:r w:rsidRPr="002F0E98">
        <w:rPr>
          <w:sz w:val="28"/>
          <w:szCs w:val="28"/>
        </w:rPr>
        <w:t>данных</w:t>
      </w:r>
      <w:r>
        <w:rPr>
          <w:sz w:val="28"/>
          <w:szCs w:val="28"/>
        </w:rPr>
        <w:t xml:space="preserve"> </w:t>
      </w:r>
      <w:r w:rsidRPr="002F0E98">
        <w:rPr>
          <w:sz w:val="28"/>
          <w:szCs w:val="28"/>
        </w:rPr>
        <w:t>можно</w:t>
      </w:r>
      <w:r>
        <w:rPr>
          <w:sz w:val="28"/>
          <w:szCs w:val="28"/>
        </w:rPr>
        <w:t xml:space="preserve"> </w:t>
      </w:r>
      <w:r w:rsidRPr="002F0E98">
        <w:rPr>
          <w:sz w:val="28"/>
          <w:szCs w:val="28"/>
        </w:rPr>
        <w:t>приступить</w:t>
      </w:r>
      <w:r>
        <w:rPr>
          <w:sz w:val="28"/>
          <w:szCs w:val="28"/>
        </w:rPr>
        <w:t xml:space="preserve"> </w:t>
      </w:r>
      <w:r w:rsidRPr="002F0E98">
        <w:rPr>
          <w:sz w:val="28"/>
          <w:szCs w:val="28"/>
        </w:rPr>
        <w:t>к</w:t>
      </w:r>
      <w:r>
        <w:rPr>
          <w:sz w:val="28"/>
          <w:szCs w:val="28"/>
        </w:rPr>
        <w:t xml:space="preserve"> </w:t>
      </w:r>
      <w:r w:rsidRPr="002F0E98">
        <w:rPr>
          <w:sz w:val="28"/>
          <w:szCs w:val="28"/>
        </w:rPr>
        <w:t>ее</w:t>
      </w:r>
      <w:r>
        <w:rPr>
          <w:sz w:val="28"/>
          <w:szCs w:val="28"/>
        </w:rPr>
        <w:t xml:space="preserve"> </w:t>
      </w:r>
      <w:r w:rsidRPr="002F0E98">
        <w:rPr>
          <w:sz w:val="28"/>
          <w:szCs w:val="28"/>
        </w:rPr>
        <w:t>использованию</w:t>
      </w:r>
      <w:r>
        <w:rPr>
          <w:sz w:val="28"/>
          <w:szCs w:val="28"/>
        </w:rPr>
        <w:t xml:space="preserve"> </w:t>
      </w:r>
      <w:r w:rsidRPr="002F0E98">
        <w:rPr>
          <w:sz w:val="28"/>
          <w:szCs w:val="28"/>
        </w:rPr>
        <w:t>в</w:t>
      </w:r>
      <w:r>
        <w:rPr>
          <w:sz w:val="28"/>
          <w:szCs w:val="28"/>
        </w:rPr>
        <w:t xml:space="preserve"> </w:t>
      </w:r>
      <w:r w:rsidRPr="002F0E98">
        <w:rPr>
          <w:sz w:val="28"/>
          <w:szCs w:val="28"/>
        </w:rPr>
        <w:t>тестах.</w:t>
      </w:r>
      <w:r>
        <w:rPr>
          <w:sz w:val="28"/>
          <w:szCs w:val="28"/>
        </w:rPr>
        <w:t xml:space="preserve"> </w:t>
      </w:r>
      <w:r w:rsidRPr="002F0E98">
        <w:rPr>
          <w:sz w:val="28"/>
          <w:szCs w:val="28"/>
        </w:rPr>
        <w:t>В</w:t>
      </w:r>
      <w:r>
        <w:rPr>
          <w:sz w:val="28"/>
          <w:szCs w:val="28"/>
        </w:rPr>
        <w:t xml:space="preserve"> </w:t>
      </w:r>
      <w:r w:rsidRPr="002F0E98">
        <w:rPr>
          <w:sz w:val="28"/>
          <w:szCs w:val="28"/>
        </w:rPr>
        <w:t>большинстве</w:t>
      </w:r>
      <w:r>
        <w:rPr>
          <w:sz w:val="28"/>
          <w:szCs w:val="28"/>
        </w:rPr>
        <w:t xml:space="preserve"> </w:t>
      </w:r>
      <w:r w:rsidRPr="002F0E98">
        <w:rPr>
          <w:sz w:val="28"/>
          <w:szCs w:val="28"/>
        </w:rPr>
        <w:t>простых</w:t>
      </w:r>
      <w:r>
        <w:rPr>
          <w:sz w:val="28"/>
          <w:szCs w:val="28"/>
        </w:rPr>
        <w:t xml:space="preserve"> </w:t>
      </w:r>
      <w:r w:rsidRPr="002F0E98">
        <w:rPr>
          <w:sz w:val="28"/>
          <w:szCs w:val="28"/>
        </w:rPr>
        <w:t>случаев</w:t>
      </w:r>
      <w:r>
        <w:rPr>
          <w:sz w:val="28"/>
          <w:szCs w:val="28"/>
        </w:rPr>
        <w:t xml:space="preserve"> </w:t>
      </w:r>
      <w:r w:rsidRPr="002F0E98">
        <w:rPr>
          <w:sz w:val="28"/>
          <w:szCs w:val="28"/>
        </w:rPr>
        <w:t>в</w:t>
      </w:r>
      <w:r>
        <w:rPr>
          <w:sz w:val="28"/>
          <w:szCs w:val="28"/>
        </w:rPr>
        <w:t xml:space="preserve"> </w:t>
      </w:r>
      <w:r w:rsidRPr="002F0E98">
        <w:rPr>
          <w:sz w:val="28"/>
          <w:szCs w:val="28"/>
        </w:rPr>
        <w:t>наборе</w:t>
      </w:r>
      <w:r>
        <w:rPr>
          <w:sz w:val="28"/>
          <w:szCs w:val="28"/>
        </w:rPr>
        <w:t xml:space="preserve"> </w:t>
      </w:r>
      <w:r w:rsidRPr="002F0E98">
        <w:rPr>
          <w:sz w:val="28"/>
          <w:szCs w:val="28"/>
        </w:rPr>
        <w:t>тестов</w:t>
      </w:r>
      <w:r>
        <w:rPr>
          <w:sz w:val="28"/>
          <w:szCs w:val="28"/>
        </w:rPr>
        <w:t xml:space="preserve"> </w:t>
      </w:r>
      <w:r w:rsidRPr="002F0E98">
        <w:rPr>
          <w:sz w:val="28"/>
          <w:szCs w:val="28"/>
        </w:rPr>
        <w:t>есть</w:t>
      </w:r>
      <w:r>
        <w:rPr>
          <w:sz w:val="28"/>
          <w:szCs w:val="28"/>
        </w:rPr>
        <w:t xml:space="preserve"> </w:t>
      </w:r>
      <w:r w:rsidRPr="002F0E98">
        <w:rPr>
          <w:sz w:val="28"/>
          <w:szCs w:val="28"/>
        </w:rPr>
        <w:t>отдельная</w:t>
      </w:r>
      <w:r>
        <w:rPr>
          <w:sz w:val="28"/>
          <w:szCs w:val="28"/>
        </w:rPr>
        <w:t xml:space="preserve"> </w:t>
      </w:r>
      <w:r w:rsidRPr="002F0E98">
        <w:rPr>
          <w:sz w:val="28"/>
          <w:szCs w:val="28"/>
        </w:rPr>
        <w:t>база</w:t>
      </w:r>
      <w:r>
        <w:rPr>
          <w:sz w:val="28"/>
          <w:szCs w:val="28"/>
        </w:rPr>
        <w:t xml:space="preserve"> </w:t>
      </w:r>
      <w:r w:rsidRPr="002F0E98">
        <w:rPr>
          <w:sz w:val="28"/>
          <w:szCs w:val="28"/>
        </w:rPr>
        <w:t>данных,</w:t>
      </w:r>
      <w:r>
        <w:rPr>
          <w:sz w:val="28"/>
          <w:szCs w:val="28"/>
        </w:rPr>
        <w:t xml:space="preserve"> </w:t>
      </w:r>
      <w:r w:rsidRPr="002F0E98">
        <w:rPr>
          <w:sz w:val="28"/>
          <w:szCs w:val="28"/>
        </w:rPr>
        <w:t>которая</w:t>
      </w:r>
      <w:r>
        <w:rPr>
          <w:sz w:val="28"/>
          <w:szCs w:val="28"/>
        </w:rPr>
        <w:t xml:space="preserve"> </w:t>
      </w:r>
      <w:r w:rsidRPr="002F0E98">
        <w:rPr>
          <w:sz w:val="28"/>
          <w:szCs w:val="28"/>
        </w:rPr>
        <w:t>совместно</w:t>
      </w:r>
      <w:r>
        <w:rPr>
          <w:sz w:val="28"/>
          <w:szCs w:val="28"/>
        </w:rPr>
        <w:t xml:space="preserve"> </w:t>
      </w:r>
      <w:r w:rsidRPr="002F0E98">
        <w:rPr>
          <w:sz w:val="28"/>
          <w:szCs w:val="28"/>
        </w:rPr>
        <w:t>используется</w:t>
      </w:r>
      <w:r>
        <w:rPr>
          <w:sz w:val="28"/>
          <w:szCs w:val="28"/>
        </w:rPr>
        <w:t xml:space="preserve"> </w:t>
      </w:r>
      <w:r w:rsidRPr="002F0E98">
        <w:rPr>
          <w:sz w:val="28"/>
          <w:szCs w:val="28"/>
        </w:rPr>
        <w:t>несколькими</w:t>
      </w:r>
      <w:r>
        <w:rPr>
          <w:sz w:val="28"/>
          <w:szCs w:val="28"/>
        </w:rPr>
        <w:t xml:space="preserve"> </w:t>
      </w:r>
      <w:r w:rsidRPr="002F0E98">
        <w:rPr>
          <w:sz w:val="28"/>
          <w:szCs w:val="28"/>
        </w:rPr>
        <w:t>тестами</w:t>
      </w:r>
      <w:r>
        <w:rPr>
          <w:sz w:val="28"/>
          <w:szCs w:val="28"/>
        </w:rPr>
        <w:t xml:space="preserve"> </w:t>
      </w:r>
      <w:r w:rsidRPr="002F0E98">
        <w:rPr>
          <w:sz w:val="28"/>
          <w:szCs w:val="28"/>
        </w:rPr>
        <w:t>в</w:t>
      </w:r>
      <w:r>
        <w:rPr>
          <w:sz w:val="28"/>
          <w:szCs w:val="28"/>
        </w:rPr>
        <w:t xml:space="preserve"> </w:t>
      </w:r>
      <w:r w:rsidRPr="002F0E98">
        <w:rPr>
          <w:sz w:val="28"/>
          <w:szCs w:val="28"/>
        </w:rPr>
        <w:t>нескольких</w:t>
      </w:r>
      <w:r>
        <w:rPr>
          <w:sz w:val="28"/>
          <w:szCs w:val="28"/>
        </w:rPr>
        <w:t xml:space="preserve"> </w:t>
      </w:r>
      <w:r w:rsidRPr="002F0E98">
        <w:rPr>
          <w:sz w:val="28"/>
          <w:szCs w:val="28"/>
        </w:rPr>
        <w:t>классах</w:t>
      </w:r>
      <w:r>
        <w:rPr>
          <w:sz w:val="28"/>
          <w:szCs w:val="28"/>
        </w:rPr>
        <w:t xml:space="preserve"> </w:t>
      </w:r>
      <w:r w:rsidRPr="002F0E98">
        <w:rPr>
          <w:sz w:val="28"/>
          <w:szCs w:val="28"/>
        </w:rPr>
        <w:t>тестирования,</w:t>
      </w:r>
      <w:r>
        <w:rPr>
          <w:sz w:val="28"/>
          <w:szCs w:val="28"/>
        </w:rPr>
        <w:t xml:space="preserve"> </w:t>
      </w:r>
      <w:r w:rsidRPr="002F0E98">
        <w:rPr>
          <w:sz w:val="28"/>
          <w:szCs w:val="28"/>
        </w:rPr>
        <w:t>поэтому</w:t>
      </w:r>
      <w:r>
        <w:rPr>
          <w:sz w:val="28"/>
          <w:szCs w:val="28"/>
        </w:rPr>
        <w:t xml:space="preserve"> </w:t>
      </w:r>
      <w:r w:rsidRPr="002F0E98">
        <w:rPr>
          <w:sz w:val="28"/>
          <w:szCs w:val="28"/>
        </w:rPr>
        <w:t>нам</w:t>
      </w:r>
      <w:r>
        <w:rPr>
          <w:sz w:val="28"/>
          <w:szCs w:val="28"/>
        </w:rPr>
        <w:t xml:space="preserve"> </w:t>
      </w:r>
      <w:r w:rsidRPr="002F0E98">
        <w:rPr>
          <w:sz w:val="28"/>
          <w:szCs w:val="28"/>
        </w:rPr>
        <w:t>нужна</w:t>
      </w:r>
      <w:r>
        <w:rPr>
          <w:sz w:val="28"/>
          <w:szCs w:val="28"/>
        </w:rPr>
        <w:t xml:space="preserve"> </w:t>
      </w:r>
      <w:r w:rsidRPr="002F0E98">
        <w:rPr>
          <w:sz w:val="28"/>
          <w:szCs w:val="28"/>
        </w:rPr>
        <w:t>некоторая</w:t>
      </w:r>
      <w:r>
        <w:rPr>
          <w:sz w:val="28"/>
          <w:szCs w:val="28"/>
        </w:rPr>
        <w:t xml:space="preserve"> </w:t>
      </w:r>
      <w:r w:rsidRPr="002F0E98">
        <w:rPr>
          <w:sz w:val="28"/>
          <w:szCs w:val="28"/>
        </w:rPr>
        <w:t>логика,</w:t>
      </w:r>
      <w:r>
        <w:rPr>
          <w:sz w:val="28"/>
          <w:szCs w:val="28"/>
        </w:rPr>
        <w:t xml:space="preserve"> </w:t>
      </w:r>
      <w:r w:rsidRPr="002F0E98">
        <w:rPr>
          <w:sz w:val="28"/>
          <w:szCs w:val="28"/>
        </w:rPr>
        <w:t>чтобы</w:t>
      </w:r>
      <w:r>
        <w:rPr>
          <w:sz w:val="28"/>
          <w:szCs w:val="28"/>
        </w:rPr>
        <w:t xml:space="preserve"> </w:t>
      </w:r>
      <w:r w:rsidRPr="002F0E98">
        <w:rPr>
          <w:sz w:val="28"/>
          <w:szCs w:val="28"/>
        </w:rPr>
        <w:t>убедиться,</w:t>
      </w:r>
      <w:r>
        <w:rPr>
          <w:sz w:val="28"/>
          <w:szCs w:val="28"/>
        </w:rPr>
        <w:t xml:space="preserve"> </w:t>
      </w:r>
      <w:r w:rsidRPr="002F0E98">
        <w:rPr>
          <w:sz w:val="28"/>
          <w:szCs w:val="28"/>
        </w:rPr>
        <w:t>что</w:t>
      </w:r>
      <w:r>
        <w:rPr>
          <w:sz w:val="28"/>
          <w:szCs w:val="28"/>
        </w:rPr>
        <w:t xml:space="preserve"> </w:t>
      </w:r>
      <w:r w:rsidRPr="002F0E98">
        <w:rPr>
          <w:sz w:val="28"/>
          <w:szCs w:val="28"/>
        </w:rPr>
        <w:t>база</w:t>
      </w:r>
      <w:r>
        <w:rPr>
          <w:sz w:val="28"/>
          <w:szCs w:val="28"/>
        </w:rPr>
        <w:t xml:space="preserve"> </w:t>
      </w:r>
      <w:r w:rsidRPr="002F0E98">
        <w:rPr>
          <w:sz w:val="28"/>
          <w:szCs w:val="28"/>
        </w:rPr>
        <w:t>данных</w:t>
      </w:r>
      <w:r>
        <w:rPr>
          <w:sz w:val="28"/>
          <w:szCs w:val="28"/>
        </w:rPr>
        <w:t xml:space="preserve"> </w:t>
      </w:r>
      <w:r w:rsidRPr="002F0E98">
        <w:rPr>
          <w:sz w:val="28"/>
          <w:szCs w:val="28"/>
        </w:rPr>
        <w:t>создана</w:t>
      </w:r>
      <w:r>
        <w:rPr>
          <w:sz w:val="28"/>
          <w:szCs w:val="28"/>
        </w:rPr>
        <w:t xml:space="preserve"> </w:t>
      </w:r>
      <w:r w:rsidRPr="002F0E98">
        <w:rPr>
          <w:sz w:val="28"/>
          <w:szCs w:val="28"/>
        </w:rPr>
        <w:t>и</w:t>
      </w:r>
      <w:r>
        <w:rPr>
          <w:sz w:val="28"/>
          <w:szCs w:val="28"/>
        </w:rPr>
        <w:t xml:space="preserve"> </w:t>
      </w:r>
      <w:r w:rsidRPr="002F0E98">
        <w:rPr>
          <w:sz w:val="28"/>
          <w:szCs w:val="28"/>
        </w:rPr>
        <w:t>заполняется</w:t>
      </w:r>
      <w:r>
        <w:rPr>
          <w:sz w:val="28"/>
          <w:szCs w:val="28"/>
        </w:rPr>
        <w:t xml:space="preserve"> </w:t>
      </w:r>
      <w:r w:rsidRPr="002F0E98">
        <w:rPr>
          <w:sz w:val="28"/>
          <w:szCs w:val="28"/>
        </w:rPr>
        <w:t>ровно</w:t>
      </w:r>
      <w:r>
        <w:rPr>
          <w:sz w:val="28"/>
          <w:szCs w:val="28"/>
        </w:rPr>
        <w:t xml:space="preserve"> </w:t>
      </w:r>
      <w:r w:rsidRPr="002F0E98">
        <w:rPr>
          <w:sz w:val="28"/>
          <w:szCs w:val="28"/>
        </w:rPr>
        <w:t>один</w:t>
      </w:r>
      <w:r>
        <w:rPr>
          <w:sz w:val="28"/>
          <w:szCs w:val="28"/>
        </w:rPr>
        <w:t xml:space="preserve"> </w:t>
      </w:r>
      <w:r w:rsidRPr="002F0E98">
        <w:rPr>
          <w:sz w:val="28"/>
          <w:szCs w:val="28"/>
        </w:rPr>
        <w:t>раз</w:t>
      </w:r>
      <w:r>
        <w:rPr>
          <w:sz w:val="28"/>
          <w:szCs w:val="28"/>
        </w:rPr>
        <w:t xml:space="preserve"> </w:t>
      </w:r>
      <w:r w:rsidRPr="002F0E98">
        <w:rPr>
          <w:sz w:val="28"/>
          <w:szCs w:val="28"/>
        </w:rPr>
        <w:t>в</w:t>
      </w:r>
      <w:r>
        <w:rPr>
          <w:sz w:val="28"/>
          <w:szCs w:val="28"/>
        </w:rPr>
        <w:t xml:space="preserve"> </w:t>
      </w:r>
      <w:r w:rsidRPr="002F0E98">
        <w:rPr>
          <w:sz w:val="28"/>
          <w:szCs w:val="28"/>
        </w:rPr>
        <w:t>течение</w:t>
      </w:r>
      <w:r>
        <w:rPr>
          <w:sz w:val="28"/>
          <w:szCs w:val="28"/>
        </w:rPr>
        <w:t xml:space="preserve"> </w:t>
      </w:r>
      <w:r w:rsidRPr="002F0E98">
        <w:rPr>
          <w:sz w:val="28"/>
          <w:szCs w:val="28"/>
        </w:rPr>
        <w:t>всего</w:t>
      </w:r>
      <w:r>
        <w:rPr>
          <w:sz w:val="28"/>
          <w:szCs w:val="28"/>
        </w:rPr>
        <w:t xml:space="preserve"> </w:t>
      </w:r>
      <w:r w:rsidRPr="002F0E98">
        <w:rPr>
          <w:sz w:val="28"/>
          <w:szCs w:val="28"/>
        </w:rPr>
        <w:t>времени</w:t>
      </w:r>
      <w:r>
        <w:rPr>
          <w:sz w:val="28"/>
          <w:szCs w:val="28"/>
        </w:rPr>
        <w:t xml:space="preserve"> </w:t>
      </w:r>
      <w:r w:rsidRPr="002F0E98">
        <w:rPr>
          <w:sz w:val="28"/>
          <w:szCs w:val="28"/>
        </w:rPr>
        <w:t>существования</w:t>
      </w:r>
      <w:r>
        <w:rPr>
          <w:sz w:val="28"/>
          <w:szCs w:val="28"/>
        </w:rPr>
        <w:t xml:space="preserve"> </w:t>
      </w:r>
      <w:r w:rsidRPr="002F0E98">
        <w:rPr>
          <w:sz w:val="28"/>
          <w:szCs w:val="28"/>
        </w:rPr>
        <w:t>тестового</w:t>
      </w:r>
      <w:r>
        <w:rPr>
          <w:sz w:val="28"/>
          <w:szCs w:val="28"/>
        </w:rPr>
        <w:t xml:space="preserve"> </w:t>
      </w:r>
      <w:r w:rsidRPr="002F0E98">
        <w:rPr>
          <w:sz w:val="28"/>
          <w:szCs w:val="28"/>
        </w:rPr>
        <w:t>запуска.</w:t>
      </w:r>
    </w:p>
    <w:p w14:paraId="47AE646E" w14:textId="77777777" w:rsidR="007750EA" w:rsidRPr="007750EA" w:rsidRDefault="007750EA" w:rsidP="007750EA">
      <w:pPr>
        <w:widowControl w:val="0"/>
        <w:shd w:val="clear" w:color="auto" w:fill="FFFFFF"/>
        <w:spacing w:line="360" w:lineRule="auto"/>
        <w:ind w:firstLine="709"/>
        <w:rPr>
          <w:color w:val="171717"/>
          <w:sz w:val="28"/>
          <w:szCs w:val="28"/>
        </w:rPr>
      </w:pPr>
      <w:r w:rsidRPr="007750EA">
        <w:rPr>
          <w:color w:val="171717"/>
          <w:sz w:val="28"/>
          <w:szCs w:val="28"/>
        </w:rPr>
        <w:t xml:space="preserve">Существует одна окончательная категория тестов, которая представляет </w:t>
      </w:r>
      <w:r w:rsidRPr="007750EA">
        <w:rPr>
          <w:color w:val="171717"/>
          <w:sz w:val="28"/>
          <w:szCs w:val="28"/>
        </w:rPr>
        <w:lastRenderedPageBreak/>
        <w:t>собой дополнительную трудность: тесты, которые изменяют данные, а также явно управляют транзакциями. Поскольку базы данных обычно не поддерживают вложенные транзакции, невозможно использовать транзакции для изоляции, как описано выше, так как они должны использоваться фактическим кодом продукта. Хотя эти тесты, как правило, являются более редкими, необходимо обрабатывать их особым образом: необходимо очистить базу данных до исходного состояния после каждого теста, и параллелизация должна быть отключена, чтобы эти тесты не влияли друг на друга.</w:t>
      </w:r>
    </w:p>
    <w:p w14:paraId="084F9F9D" w14:textId="77777777" w:rsidR="007750EA" w:rsidRPr="007750EA" w:rsidRDefault="007750EA" w:rsidP="007750EA">
      <w:pPr>
        <w:widowControl w:val="0"/>
        <w:shd w:val="clear" w:color="auto" w:fill="FFFFFF"/>
        <w:spacing w:line="360" w:lineRule="auto"/>
        <w:ind w:firstLine="709"/>
        <w:rPr>
          <w:color w:val="171717"/>
          <w:sz w:val="28"/>
          <w:szCs w:val="28"/>
        </w:rPr>
      </w:pPr>
      <w:r w:rsidRPr="007750EA">
        <w:rPr>
          <w:color w:val="171717"/>
          <w:sz w:val="28"/>
          <w:szCs w:val="28"/>
        </w:rPr>
        <w:t>Рассмотрим следующий метод контроллера в качестве примера:</w:t>
      </w:r>
    </w:p>
    <w:p w14:paraId="38382693" w14:textId="77777777" w:rsidR="00AE45B1" w:rsidRPr="00D93E60" w:rsidRDefault="00AE45B1" w:rsidP="00FB33DA">
      <w:pPr>
        <w:ind w:firstLine="709"/>
        <w:rPr>
          <w:sz w:val="28"/>
          <w:szCs w:val="28"/>
        </w:rPr>
      </w:pPr>
    </w:p>
    <w:p w14:paraId="4295B334" w14:textId="77777777" w:rsidR="007750EA" w:rsidRPr="007750EA" w:rsidRDefault="007750EA" w:rsidP="007750EA">
      <w:pPr>
        <w:ind w:firstLine="709"/>
        <w:rPr>
          <w:sz w:val="28"/>
          <w:szCs w:val="28"/>
          <w:lang w:val="en-US"/>
        </w:rPr>
      </w:pPr>
      <w:r w:rsidRPr="007750EA">
        <w:rPr>
          <w:sz w:val="28"/>
          <w:szCs w:val="28"/>
          <w:lang w:val="en-US"/>
        </w:rPr>
        <w:t>[</w:t>
      </w:r>
      <w:proofErr w:type="spellStart"/>
      <w:r w:rsidRPr="007750EA">
        <w:rPr>
          <w:sz w:val="28"/>
          <w:szCs w:val="28"/>
          <w:lang w:val="en-US"/>
        </w:rPr>
        <w:t>HttpPost</w:t>
      </w:r>
      <w:proofErr w:type="spellEnd"/>
      <w:r w:rsidRPr="007750EA">
        <w:rPr>
          <w:sz w:val="28"/>
          <w:szCs w:val="28"/>
          <w:lang w:val="en-US"/>
        </w:rPr>
        <w:t>]</w:t>
      </w:r>
    </w:p>
    <w:p w14:paraId="0408A4EA" w14:textId="77777777" w:rsidR="007750EA" w:rsidRPr="007750EA" w:rsidRDefault="007750EA" w:rsidP="007750EA">
      <w:pPr>
        <w:ind w:firstLine="709"/>
        <w:rPr>
          <w:sz w:val="28"/>
          <w:szCs w:val="28"/>
          <w:lang w:val="en-US"/>
        </w:rPr>
      </w:pPr>
      <w:proofErr w:type="gramStart"/>
      <w:r w:rsidRPr="007750EA">
        <w:rPr>
          <w:sz w:val="28"/>
          <w:szCs w:val="28"/>
          <w:lang w:val="en-US"/>
        </w:rPr>
        <w:t>public</w:t>
      </w:r>
      <w:proofErr w:type="gramEnd"/>
      <w:r w:rsidRPr="007750EA">
        <w:rPr>
          <w:sz w:val="28"/>
          <w:szCs w:val="28"/>
          <w:lang w:val="en-US"/>
        </w:rPr>
        <w:t xml:space="preserve"> </w:t>
      </w:r>
      <w:proofErr w:type="spellStart"/>
      <w:r w:rsidRPr="007750EA">
        <w:rPr>
          <w:sz w:val="28"/>
          <w:szCs w:val="28"/>
          <w:lang w:val="en-US"/>
        </w:rPr>
        <w:t>ActionResult</w:t>
      </w:r>
      <w:proofErr w:type="spellEnd"/>
      <w:r w:rsidRPr="007750EA">
        <w:rPr>
          <w:sz w:val="28"/>
          <w:szCs w:val="28"/>
          <w:lang w:val="en-US"/>
        </w:rPr>
        <w:t xml:space="preserve"> </w:t>
      </w:r>
      <w:proofErr w:type="spellStart"/>
      <w:r w:rsidRPr="007750EA">
        <w:rPr>
          <w:sz w:val="28"/>
          <w:szCs w:val="28"/>
          <w:lang w:val="en-US"/>
        </w:rPr>
        <w:t>UpdateBlogUrl</w:t>
      </w:r>
      <w:proofErr w:type="spellEnd"/>
      <w:r w:rsidRPr="007750EA">
        <w:rPr>
          <w:sz w:val="28"/>
          <w:szCs w:val="28"/>
          <w:lang w:val="en-US"/>
        </w:rPr>
        <w:t xml:space="preserve">(string name, string </w:t>
      </w:r>
      <w:proofErr w:type="spellStart"/>
      <w:r w:rsidRPr="007750EA">
        <w:rPr>
          <w:sz w:val="28"/>
          <w:szCs w:val="28"/>
          <w:lang w:val="en-US"/>
        </w:rPr>
        <w:t>url</w:t>
      </w:r>
      <w:proofErr w:type="spellEnd"/>
      <w:r w:rsidRPr="007750EA">
        <w:rPr>
          <w:sz w:val="28"/>
          <w:szCs w:val="28"/>
          <w:lang w:val="en-US"/>
        </w:rPr>
        <w:t>)</w:t>
      </w:r>
    </w:p>
    <w:p w14:paraId="5AAB625F" w14:textId="77777777" w:rsidR="007750EA" w:rsidRPr="007750EA" w:rsidRDefault="007750EA" w:rsidP="007750EA">
      <w:pPr>
        <w:ind w:firstLine="709"/>
        <w:rPr>
          <w:sz w:val="28"/>
          <w:szCs w:val="28"/>
          <w:lang w:val="en-US"/>
        </w:rPr>
      </w:pPr>
      <w:r w:rsidRPr="007750EA">
        <w:rPr>
          <w:sz w:val="28"/>
          <w:szCs w:val="28"/>
          <w:lang w:val="en-US"/>
        </w:rPr>
        <w:t>{</w:t>
      </w:r>
    </w:p>
    <w:p w14:paraId="7BE9CDA5" w14:textId="77777777" w:rsidR="007750EA" w:rsidRPr="007750EA" w:rsidRDefault="007750EA" w:rsidP="007750EA">
      <w:pPr>
        <w:ind w:firstLine="709"/>
        <w:rPr>
          <w:sz w:val="28"/>
          <w:szCs w:val="28"/>
          <w:lang w:val="en-US"/>
        </w:rPr>
      </w:pPr>
      <w:r w:rsidRPr="007750EA">
        <w:rPr>
          <w:sz w:val="28"/>
          <w:szCs w:val="28"/>
          <w:lang w:val="en-US"/>
        </w:rPr>
        <w:t xml:space="preserve">    // Note: it isn't usually necessary to start a transaction for updating. This is done here for illustration purposes only.</w:t>
      </w:r>
    </w:p>
    <w:p w14:paraId="53832BCD" w14:textId="77777777" w:rsidR="007750EA" w:rsidRPr="007750EA" w:rsidRDefault="007750EA" w:rsidP="007750EA">
      <w:pPr>
        <w:ind w:firstLine="709"/>
        <w:rPr>
          <w:sz w:val="28"/>
          <w:szCs w:val="28"/>
          <w:lang w:val="en-US"/>
        </w:rPr>
      </w:pPr>
      <w:r w:rsidRPr="007750EA">
        <w:rPr>
          <w:sz w:val="28"/>
          <w:szCs w:val="28"/>
          <w:lang w:val="en-US"/>
        </w:rPr>
        <w:t xml:space="preserve">    </w:t>
      </w:r>
      <w:proofErr w:type="gramStart"/>
      <w:r w:rsidRPr="007750EA">
        <w:rPr>
          <w:sz w:val="28"/>
          <w:szCs w:val="28"/>
          <w:lang w:val="en-US"/>
        </w:rPr>
        <w:t>using</w:t>
      </w:r>
      <w:proofErr w:type="gramEnd"/>
      <w:r w:rsidRPr="007750EA">
        <w:rPr>
          <w:sz w:val="28"/>
          <w:szCs w:val="28"/>
          <w:lang w:val="en-US"/>
        </w:rPr>
        <w:t xml:space="preserve"> </w:t>
      </w:r>
      <w:proofErr w:type="spellStart"/>
      <w:r w:rsidRPr="007750EA">
        <w:rPr>
          <w:sz w:val="28"/>
          <w:szCs w:val="28"/>
          <w:lang w:val="en-US"/>
        </w:rPr>
        <w:t>var</w:t>
      </w:r>
      <w:proofErr w:type="spellEnd"/>
      <w:r w:rsidRPr="007750EA">
        <w:rPr>
          <w:sz w:val="28"/>
          <w:szCs w:val="28"/>
          <w:lang w:val="en-US"/>
        </w:rPr>
        <w:t xml:space="preserve"> transaction = _</w:t>
      </w:r>
      <w:proofErr w:type="spellStart"/>
      <w:r w:rsidRPr="007750EA">
        <w:rPr>
          <w:sz w:val="28"/>
          <w:szCs w:val="28"/>
          <w:lang w:val="en-US"/>
        </w:rPr>
        <w:t>context.Database.BeginTransaction</w:t>
      </w:r>
      <w:proofErr w:type="spellEnd"/>
      <w:r w:rsidRPr="007750EA">
        <w:rPr>
          <w:sz w:val="28"/>
          <w:szCs w:val="28"/>
          <w:lang w:val="en-US"/>
        </w:rPr>
        <w:t>(</w:t>
      </w:r>
      <w:proofErr w:type="spellStart"/>
      <w:r w:rsidRPr="007750EA">
        <w:rPr>
          <w:sz w:val="28"/>
          <w:szCs w:val="28"/>
          <w:lang w:val="en-US"/>
        </w:rPr>
        <w:t>IsolationLevel.Serializable</w:t>
      </w:r>
      <w:proofErr w:type="spellEnd"/>
      <w:r w:rsidRPr="007750EA">
        <w:rPr>
          <w:sz w:val="28"/>
          <w:szCs w:val="28"/>
          <w:lang w:val="en-US"/>
        </w:rPr>
        <w:t>);</w:t>
      </w:r>
    </w:p>
    <w:p w14:paraId="6A3430DC" w14:textId="77777777" w:rsidR="007750EA" w:rsidRPr="007750EA" w:rsidRDefault="007750EA" w:rsidP="007750EA">
      <w:pPr>
        <w:ind w:firstLine="709"/>
        <w:rPr>
          <w:sz w:val="28"/>
          <w:szCs w:val="28"/>
          <w:lang w:val="en-US"/>
        </w:rPr>
      </w:pPr>
    </w:p>
    <w:p w14:paraId="6F435C82" w14:textId="77777777" w:rsidR="007750EA" w:rsidRPr="007750EA" w:rsidRDefault="007750EA" w:rsidP="007750EA">
      <w:pPr>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var</w:t>
      </w:r>
      <w:proofErr w:type="spellEnd"/>
      <w:proofErr w:type="gramEnd"/>
      <w:r w:rsidRPr="007750EA">
        <w:rPr>
          <w:sz w:val="28"/>
          <w:szCs w:val="28"/>
          <w:lang w:val="en-US"/>
        </w:rPr>
        <w:t xml:space="preserve"> blog = _</w:t>
      </w:r>
      <w:proofErr w:type="spellStart"/>
      <w:r w:rsidRPr="007750EA">
        <w:rPr>
          <w:sz w:val="28"/>
          <w:szCs w:val="28"/>
          <w:lang w:val="en-US"/>
        </w:rPr>
        <w:t>context.Blogs.FirstOrDefault</w:t>
      </w:r>
      <w:proofErr w:type="spellEnd"/>
      <w:r w:rsidRPr="007750EA">
        <w:rPr>
          <w:sz w:val="28"/>
          <w:szCs w:val="28"/>
          <w:lang w:val="en-US"/>
        </w:rPr>
        <w:t xml:space="preserve">(b =&gt; </w:t>
      </w:r>
      <w:proofErr w:type="spellStart"/>
      <w:r w:rsidRPr="007750EA">
        <w:rPr>
          <w:sz w:val="28"/>
          <w:szCs w:val="28"/>
          <w:lang w:val="en-US"/>
        </w:rPr>
        <w:t>b.Name</w:t>
      </w:r>
      <w:proofErr w:type="spellEnd"/>
      <w:r w:rsidRPr="007750EA">
        <w:rPr>
          <w:sz w:val="28"/>
          <w:szCs w:val="28"/>
          <w:lang w:val="en-US"/>
        </w:rPr>
        <w:t xml:space="preserve"> == name);</w:t>
      </w:r>
    </w:p>
    <w:p w14:paraId="0640D959" w14:textId="77777777" w:rsidR="007750EA" w:rsidRPr="007750EA" w:rsidRDefault="007750EA" w:rsidP="007750EA">
      <w:pPr>
        <w:ind w:firstLine="709"/>
        <w:rPr>
          <w:sz w:val="28"/>
          <w:szCs w:val="28"/>
          <w:lang w:val="en-US"/>
        </w:rPr>
      </w:pPr>
      <w:r w:rsidRPr="007750EA">
        <w:rPr>
          <w:sz w:val="28"/>
          <w:szCs w:val="28"/>
          <w:lang w:val="en-US"/>
        </w:rPr>
        <w:t xml:space="preserve">    if (blog is null)</w:t>
      </w:r>
    </w:p>
    <w:p w14:paraId="00DED106" w14:textId="77777777" w:rsidR="007750EA" w:rsidRPr="007750EA" w:rsidRDefault="007750EA" w:rsidP="007750EA">
      <w:pPr>
        <w:ind w:firstLine="709"/>
        <w:rPr>
          <w:sz w:val="28"/>
          <w:szCs w:val="28"/>
          <w:lang w:val="en-US"/>
        </w:rPr>
      </w:pPr>
      <w:r w:rsidRPr="007750EA">
        <w:rPr>
          <w:sz w:val="28"/>
          <w:szCs w:val="28"/>
          <w:lang w:val="en-US"/>
        </w:rPr>
        <w:t xml:space="preserve">    {</w:t>
      </w:r>
    </w:p>
    <w:p w14:paraId="7F0594AA" w14:textId="77777777" w:rsidR="007750EA" w:rsidRPr="007750EA" w:rsidRDefault="007750EA" w:rsidP="007750EA">
      <w:pPr>
        <w:ind w:firstLine="709"/>
        <w:rPr>
          <w:sz w:val="28"/>
          <w:szCs w:val="28"/>
          <w:lang w:val="en-US"/>
        </w:rPr>
      </w:pPr>
      <w:r w:rsidRPr="007750EA">
        <w:rPr>
          <w:sz w:val="28"/>
          <w:szCs w:val="28"/>
          <w:lang w:val="en-US"/>
        </w:rPr>
        <w:t xml:space="preserve">        </w:t>
      </w:r>
      <w:proofErr w:type="gramStart"/>
      <w:r w:rsidRPr="007750EA">
        <w:rPr>
          <w:sz w:val="28"/>
          <w:szCs w:val="28"/>
          <w:lang w:val="en-US"/>
        </w:rPr>
        <w:t>return</w:t>
      </w:r>
      <w:proofErr w:type="gramEnd"/>
      <w:r w:rsidRPr="007750EA">
        <w:rPr>
          <w:sz w:val="28"/>
          <w:szCs w:val="28"/>
          <w:lang w:val="en-US"/>
        </w:rPr>
        <w:t xml:space="preserve"> </w:t>
      </w:r>
      <w:proofErr w:type="spellStart"/>
      <w:r w:rsidRPr="007750EA">
        <w:rPr>
          <w:sz w:val="28"/>
          <w:szCs w:val="28"/>
          <w:lang w:val="en-US"/>
        </w:rPr>
        <w:t>NotFound</w:t>
      </w:r>
      <w:proofErr w:type="spellEnd"/>
      <w:r w:rsidRPr="007750EA">
        <w:rPr>
          <w:sz w:val="28"/>
          <w:szCs w:val="28"/>
          <w:lang w:val="en-US"/>
        </w:rPr>
        <w:t>();</w:t>
      </w:r>
    </w:p>
    <w:p w14:paraId="14253486" w14:textId="77777777" w:rsidR="007750EA" w:rsidRPr="007750EA" w:rsidRDefault="007750EA" w:rsidP="007750EA">
      <w:pPr>
        <w:ind w:firstLine="709"/>
        <w:rPr>
          <w:sz w:val="28"/>
          <w:szCs w:val="28"/>
          <w:lang w:val="en-US"/>
        </w:rPr>
      </w:pPr>
      <w:r w:rsidRPr="007750EA">
        <w:rPr>
          <w:sz w:val="28"/>
          <w:szCs w:val="28"/>
          <w:lang w:val="en-US"/>
        </w:rPr>
        <w:t xml:space="preserve">    }</w:t>
      </w:r>
    </w:p>
    <w:p w14:paraId="725CB3F2" w14:textId="77777777" w:rsidR="007750EA" w:rsidRPr="007750EA" w:rsidRDefault="007750EA" w:rsidP="007750EA">
      <w:pPr>
        <w:ind w:firstLine="709"/>
        <w:rPr>
          <w:sz w:val="28"/>
          <w:szCs w:val="28"/>
          <w:lang w:val="en-US"/>
        </w:rPr>
      </w:pPr>
    </w:p>
    <w:p w14:paraId="69703EC0" w14:textId="77777777" w:rsidR="007750EA" w:rsidRPr="007750EA" w:rsidRDefault="007750EA" w:rsidP="007750EA">
      <w:pPr>
        <w:ind w:firstLine="709"/>
        <w:rPr>
          <w:sz w:val="28"/>
          <w:szCs w:val="28"/>
          <w:lang w:val="en-US"/>
        </w:rPr>
      </w:pPr>
      <w:r w:rsidRPr="007750EA">
        <w:rPr>
          <w:sz w:val="28"/>
          <w:szCs w:val="28"/>
          <w:lang w:val="en-US"/>
        </w:rPr>
        <w:t xml:space="preserve">    </w:t>
      </w:r>
      <w:proofErr w:type="spellStart"/>
      <w:r w:rsidRPr="007750EA">
        <w:rPr>
          <w:sz w:val="28"/>
          <w:szCs w:val="28"/>
          <w:lang w:val="en-US"/>
        </w:rPr>
        <w:t>blog.Url</w:t>
      </w:r>
      <w:proofErr w:type="spellEnd"/>
      <w:r w:rsidRPr="007750EA">
        <w:rPr>
          <w:sz w:val="28"/>
          <w:szCs w:val="28"/>
          <w:lang w:val="en-US"/>
        </w:rPr>
        <w:t xml:space="preserve"> = </w:t>
      </w:r>
      <w:proofErr w:type="spellStart"/>
      <w:proofErr w:type="gramStart"/>
      <w:r w:rsidRPr="007750EA">
        <w:rPr>
          <w:sz w:val="28"/>
          <w:szCs w:val="28"/>
          <w:lang w:val="en-US"/>
        </w:rPr>
        <w:t>url</w:t>
      </w:r>
      <w:proofErr w:type="spellEnd"/>
      <w:proofErr w:type="gramEnd"/>
      <w:r w:rsidRPr="007750EA">
        <w:rPr>
          <w:sz w:val="28"/>
          <w:szCs w:val="28"/>
          <w:lang w:val="en-US"/>
        </w:rPr>
        <w:t>;</w:t>
      </w:r>
    </w:p>
    <w:p w14:paraId="12244510" w14:textId="77777777" w:rsidR="007750EA" w:rsidRPr="007750EA" w:rsidRDefault="007750EA" w:rsidP="007750EA">
      <w:pPr>
        <w:ind w:firstLine="709"/>
        <w:rPr>
          <w:sz w:val="28"/>
          <w:szCs w:val="28"/>
          <w:lang w:val="en-US"/>
        </w:rPr>
      </w:pPr>
      <w:r w:rsidRPr="007750EA">
        <w:rPr>
          <w:sz w:val="28"/>
          <w:szCs w:val="28"/>
          <w:lang w:val="en-US"/>
        </w:rPr>
        <w:t xml:space="preserve">    _</w:t>
      </w:r>
      <w:proofErr w:type="spellStart"/>
      <w:proofErr w:type="gramStart"/>
      <w:r w:rsidRPr="007750EA">
        <w:rPr>
          <w:sz w:val="28"/>
          <w:szCs w:val="28"/>
          <w:lang w:val="en-US"/>
        </w:rPr>
        <w:t>context.SaveChanges</w:t>
      </w:r>
      <w:proofErr w:type="spellEnd"/>
      <w:r w:rsidRPr="007750EA">
        <w:rPr>
          <w:sz w:val="28"/>
          <w:szCs w:val="28"/>
          <w:lang w:val="en-US"/>
        </w:rPr>
        <w:t>(</w:t>
      </w:r>
      <w:proofErr w:type="gramEnd"/>
      <w:r w:rsidRPr="007750EA">
        <w:rPr>
          <w:sz w:val="28"/>
          <w:szCs w:val="28"/>
          <w:lang w:val="en-US"/>
        </w:rPr>
        <w:t>);</w:t>
      </w:r>
    </w:p>
    <w:p w14:paraId="147A2D37" w14:textId="77777777" w:rsidR="007750EA" w:rsidRPr="007750EA" w:rsidRDefault="007750EA" w:rsidP="007750EA">
      <w:pPr>
        <w:ind w:firstLine="709"/>
        <w:rPr>
          <w:sz w:val="28"/>
          <w:szCs w:val="28"/>
          <w:lang w:val="en-US"/>
        </w:rPr>
      </w:pPr>
    </w:p>
    <w:p w14:paraId="2E254583" w14:textId="77777777" w:rsidR="007750EA" w:rsidRPr="007750EA" w:rsidRDefault="007750EA" w:rsidP="007750EA">
      <w:pPr>
        <w:ind w:firstLine="709"/>
        <w:rPr>
          <w:sz w:val="28"/>
          <w:szCs w:val="28"/>
        </w:rPr>
      </w:pPr>
      <w:r w:rsidRPr="007750EA">
        <w:rPr>
          <w:sz w:val="28"/>
          <w:szCs w:val="28"/>
          <w:lang w:val="en-US"/>
        </w:rPr>
        <w:t xml:space="preserve">    </w:t>
      </w:r>
      <w:proofErr w:type="spellStart"/>
      <w:r w:rsidRPr="007750EA">
        <w:rPr>
          <w:sz w:val="28"/>
          <w:szCs w:val="28"/>
        </w:rPr>
        <w:t>transaction.Commit</w:t>
      </w:r>
      <w:proofErr w:type="spellEnd"/>
      <w:r w:rsidRPr="007750EA">
        <w:rPr>
          <w:sz w:val="28"/>
          <w:szCs w:val="28"/>
        </w:rPr>
        <w:t>();</w:t>
      </w:r>
    </w:p>
    <w:p w14:paraId="66E884B6" w14:textId="77777777" w:rsidR="007750EA" w:rsidRPr="007750EA" w:rsidRDefault="007750EA" w:rsidP="007750EA">
      <w:pPr>
        <w:ind w:firstLine="709"/>
        <w:rPr>
          <w:sz w:val="28"/>
          <w:szCs w:val="28"/>
        </w:rPr>
      </w:pPr>
      <w:r w:rsidRPr="007750EA">
        <w:rPr>
          <w:sz w:val="28"/>
          <w:szCs w:val="28"/>
        </w:rPr>
        <w:t xml:space="preserve">    </w:t>
      </w:r>
      <w:proofErr w:type="spellStart"/>
      <w:r w:rsidRPr="007750EA">
        <w:rPr>
          <w:sz w:val="28"/>
          <w:szCs w:val="28"/>
        </w:rPr>
        <w:t>return</w:t>
      </w:r>
      <w:proofErr w:type="spellEnd"/>
      <w:r w:rsidRPr="007750EA">
        <w:rPr>
          <w:sz w:val="28"/>
          <w:szCs w:val="28"/>
        </w:rPr>
        <w:t xml:space="preserve"> </w:t>
      </w:r>
      <w:proofErr w:type="spellStart"/>
      <w:r w:rsidRPr="007750EA">
        <w:rPr>
          <w:sz w:val="28"/>
          <w:szCs w:val="28"/>
        </w:rPr>
        <w:t>Ok</w:t>
      </w:r>
      <w:proofErr w:type="spellEnd"/>
      <w:r w:rsidRPr="007750EA">
        <w:rPr>
          <w:sz w:val="28"/>
          <w:szCs w:val="28"/>
        </w:rPr>
        <w:t>();</w:t>
      </w:r>
    </w:p>
    <w:p w14:paraId="5D2C9970" w14:textId="5FD56A80" w:rsidR="00AE45B1" w:rsidRDefault="007750EA" w:rsidP="007750EA">
      <w:pPr>
        <w:ind w:firstLine="709"/>
        <w:rPr>
          <w:sz w:val="28"/>
          <w:szCs w:val="28"/>
        </w:rPr>
      </w:pPr>
      <w:r w:rsidRPr="007750EA">
        <w:rPr>
          <w:sz w:val="28"/>
          <w:szCs w:val="28"/>
        </w:rPr>
        <w:t>}</w:t>
      </w:r>
    </w:p>
    <w:p w14:paraId="1963A4DE" w14:textId="21B268FE" w:rsidR="007750EA" w:rsidRDefault="007750EA" w:rsidP="007750EA">
      <w:pPr>
        <w:spacing w:line="360" w:lineRule="auto"/>
        <w:ind w:firstLine="709"/>
        <w:rPr>
          <w:color w:val="171717"/>
          <w:sz w:val="28"/>
          <w:szCs w:val="28"/>
          <w:shd w:val="clear" w:color="auto" w:fill="FFFFFF"/>
        </w:rPr>
      </w:pPr>
      <w:r w:rsidRPr="007750EA">
        <w:rPr>
          <w:color w:val="171717"/>
          <w:sz w:val="28"/>
          <w:szCs w:val="28"/>
          <w:shd w:val="clear" w:color="auto" w:fill="FFFFFF"/>
        </w:rPr>
        <w:t xml:space="preserve">Предположим, что по какой-то причине методу требуется </w:t>
      </w:r>
      <w:proofErr w:type="spellStart"/>
      <w:r w:rsidRPr="007750EA">
        <w:rPr>
          <w:color w:val="171717"/>
          <w:sz w:val="28"/>
          <w:szCs w:val="28"/>
          <w:shd w:val="clear" w:color="auto" w:fill="FFFFFF"/>
        </w:rPr>
        <w:t>сериализуемая</w:t>
      </w:r>
      <w:proofErr w:type="spellEnd"/>
      <w:r w:rsidRPr="007750EA">
        <w:rPr>
          <w:color w:val="171717"/>
          <w:sz w:val="28"/>
          <w:szCs w:val="28"/>
          <w:shd w:val="clear" w:color="auto" w:fill="FFFFFF"/>
        </w:rPr>
        <w:t xml:space="preserve"> транзакция (обычно это не так). В результате мы не можем использовать транзакцию для гарантии изоляции теста. Так как тест фактически зафиксирует изменения в базе данных, мы определим другое приспособление с отдельной базой данных, чтобы убедиться, что мы не вмешиваемся в другие тесты, уже показанные выше:</w:t>
      </w:r>
    </w:p>
    <w:p w14:paraId="04D67FF9"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public class </w:t>
      </w:r>
      <w:proofErr w:type="spellStart"/>
      <w:r w:rsidRPr="007750EA">
        <w:rPr>
          <w:sz w:val="28"/>
          <w:szCs w:val="28"/>
          <w:lang w:val="en-US"/>
        </w:rPr>
        <w:t>TransactionalTestDatabaseFixture</w:t>
      </w:r>
      <w:proofErr w:type="spellEnd"/>
    </w:p>
    <w:p w14:paraId="33F830D3" w14:textId="77777777" w:rsidR="007750EA" w:rsidRPr="007750EA" w:rsidRDefault="007750EA" w:rsidP="007750EA">
      <w:pPr>
        <w:spacing w:line="360" w:lineRule="auto"/>
        <w:ind w:firstLine="709"/>
        <w:rPr>
          <w:sz w:val="28"/>
          <w:szCs w:val="28"/>
          <w:lang w:val="en-US"/>
        </w:rPr>
      </w:pPr>
      <w:r w:rsidRPr="007750EA">
        <w:rPr>
          <w:sz w:val="28"/>
          <w:szCs w:val="28"/>
          <w:lang w:val="en-US"/>
        </w:rPr>
        <w:lastRenderedPageBreak/>
        <w:t>{</w:t>
      </w:r>
    </w:p>
    <w:p w14:paraId="5375DF6D"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private</w:t>
      </w:r>
      <w:proofErr w:type="gramEnd"/>
      <w:r w:rsidRPr="007750EA">
        <w:rPr>
          <w:sz w:val="28"/>
          <w:szCs w:val="28"/>
          <w:lang w:val="en-US"/>
        </w:rPr>
        <w:t xml:space="preserve"> </w:t>
      </w:r>
      <w:proofErr w:type="spellStart"/>
      <w:r w:rsidRPr="007750EA">
        <w:rPr>
          <w:sz w:val="28"/>
          <w:szCs w:val="28"/>
          <w:lang w:val="en-US"/>
        </w:rPr>
        <w:t>const</w:t>
      </w:r>
      <w:proofErr w:type="spellEnd"/>
      <w:r w:rsidRPr="007750EA">
        <w:rPr>
          <w:sz w:val="28"/>
          <w:szCs w:val="28"/>
          <w:lang w:val="en-US"/>
        </w:rPr>
        <w:t xml:space="preserve"> string </w:t>
      </w:r>
      <w:proofErr w:type="spellStart"/>
      <w:r w:rsidRPr="007750EA">
        <w:rPr>
          <w:sz w:val="28"/>
          <w:szCs w:val="28"/>
          <w:lang w:val="en-US"/>
        </w:rPr>
        <w:t>ConnectionString</w:t>
      </w:r>
      <w:proofErr w:type="spellEnd"/>
      <w:r w:rsidRPr="007750EA">
        <w:rPr>
          <w:sz w:val="28"/>
          <w:szCs w:val="28"/>
          <w:lang w:val="en-US"/>
        </w:rPr>
        <w:t xml:space="preserve"> = @"Server=(localdb)\mssqllocaldb;Database=EFTransactionalTestSample;Trusted_Connection=True";</w:t>
      </w:r>
    </w:p>
    <w:p w14:paraId="6C092B17" w14:textId="77777777" w:rsidR="007750EA" w:rsidRPr="007750EA" w:rsidRDefault="007750EA" w:rsidP="007750EA">
      <w:pPr>
        <w:spacing w:line="360" w:lineRule="auto"/>
        <w:ind w:firstLine="709"/>
        <w:rPr>
          <w:sz w:val="28"/>
          <w:szCs w:val="28"/>
          <w:lang w:val="en-US"/>
        </w:rPr>
      </w:pPr>
    </w:p>
    <w:p w14:paraId="36C71109"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public</w:t>
      </w:r>
      <w:proofErr w:type="gramEnd"/>
      <w:r w:rsidRPr="007750EA">
        <w:rPr>
          <w:sz w:val="28"/>
          <w:szCs w:val="28"/>
          <w:lang w:val="en-US"/>
        </w:rPr>
        <w:t xml:space="preserve"> </w:t>
      </w:r>
      <w:proofErr w:type="spellStart"/>
      <w:r w:rsidRPr="007750EA">
        <w:rPr>
          <w:sz w:val="28"/>
          <w:szCs w:val="28"/>
          <w:lang w:val="en-US"/>
        </w:rPr>
        <w:t>BloggingContext</w:t>
      </w:r>
      <w:proofErr w:type="spellEnd"/>
      <w:r w:rsidRPr="007750EA">
        <w:rPr>
          <w:sz w:val="28"/>
          <w:szCs w:val="28"/>
          <w:lang w:val="en-US"/>
        </w:rPr>
        <w:t xml:space="preserve"> </w:t>
      </w:r>
      <w:proofErr w:type="spellStart"/>
      <w:r w:rsidRPr="007750EA">
        <w:rPr>
          <w:sz w:val="28"/>
          <w:szCs w:val="28"/>
          <w:lang w:val="en-US"/>
        </w:rPr>
        <w:t>CreateContext</w:t>
      </w:r>
      <w:proofErr w:type="spellEnd"/>
      <w:r w:rsidRPr="007750EA">
        <w:rPr>
          <w:sz w:val="28"/>
          <w:szCs w:val="28"/>
          <w:lang w:val="en-US"/>
        </w:rPr>
        <w:t>()</w:t>
      </w:r>
    </w:p>
    <w:p w14:paraId="0DE54D88"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=&gt; </w:t>
      </w:r>
      <w:proofErr w:type="gramStart"/>
      <w:r w:rsidRPr="007750EA">
        <w:rPr>
          <w:sz w:val="28"/>
          <w:szCs w:val="28"/>
          <w:lang w:val="en-US"/>
        </w:rPr>
        <w:t>new</w:t>
      </w:r>
      <w:proofErr w:type="gramEnd"/>
      <w:r w:rsidRPr="007750EA">
        <w:rPr>
          <w:sz w:val="28"/>
          <w:szCs w:val="28"/>
          <w:lang w:val="en-US"/>
        </w:rPr>
        <w:t xml:space="preserve"> </w:t>
      </w:r>
      <w:proofErr w:type="spellStart"/>
      <w:r w:rsidRPr="007750EA">
        <w:rPr>
          <w:sz w:val="28"/>
          <w:szCs w:val="28"/>
          <w:lang w:val="en-US"/>
        </w:rPr>
        <w:t>BloggingContext</w:t>
      </w:r>
      <w:proofErr w:type="spellEnd"/>
      <w:r w:rsidRPr="007750EA">
        <w:rPr>
          <w:sz w:val="28"/>
          <w:szCs w:val="28"/>
          <w:lang w:val="en-US"/>
        </w:rPr>
        <w:t>(</w:t>
      </w:r>
    </w:p>
    <w:p w14:paraId="30DC03EB"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new</w:t>
      </w:r>
      <w:proofErr w:type="gramEnd"/>
      <w:r w:rsidRPr="007750EA">
        <w:rPr>
          <w:sz w:val="28"/>
          <w:szCs w:val="28"/>
          <w:lang w:val="en-US"/>
        </w:rPr>
        <w:t xml:space="preserve"> </w:t>
      </w:r>
      <w:proofErr w:type="spellStart"/>
      <w:r w:rsidRPr="007750EA">
        <w:rPr>
          <w:sz w:val="28"/>
          <w:szCs w:val="28"/>
          <w:lang w:val="en-US"/>
        </w:rPr>
        <w:t>DbContextOptionsBuilder</w:t>
      </w:r>
      <w:proofErr w:type="spellEnd"/>
      <w:r w:rsidRPr="007750EA">
        <w:rPr>
          <w:sz w:val="28"/>
          <w:szCs w:val="28"/>
          <w:lang w:val="en-US"/>
        </w:rPr>
        <w:t>&lt;</w:t>
      </w:r>
      <w:proofErr w:type="spellStart"/>
      <w:r w:rsidRPr="007750EA">
        <w:rPr>
          <w:sz w:val="28"/>
          <w:szCs w:val="28"/>
          <w:lang w:val="en-US"/>
        </w:rPr>
        <w:t>BloggingContext</w:t>
      </w:r>
      <w:proofErr w:type="spellEnd"/>
      <w:r w:rsidRPr="007750EA">
        <w:rPr>
          <w:sz w:val="28"/>
          <w:szCs w:val="28"/>
          <w:lang w:val="en-US"/>
        </w:rPr>
        <w:t>&gt;()</w:t>
      </w:r>
    </w:p>
    <w:p w14:paraId="038F19FA"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UseSqlServer</w:t>
      </w:r>
      <w:proofErr w:type="spellEnd"/>
      <w:r w:rsidRPr="007750EA">
        <w:rPr>
          <w:sz w:val="28"/>
          <w:szCs w:val="28"/>
          <w:lang w:val="en-US"/>
        </w:rPr>
        <w:t>(</w:t>
      </w:r>
      <w:proofErr w:type="spellStart"/>
      <w:proofErr w:type="gramEnd"/>
      <w:r w:rsidRPr="007750EA">
        <w:rPr>
          <w:sz w:val="28"/>
          <w:szCs w:val="28"/>
          <w:lang w:val="en-US"/>
        </w:rPr>
        <w:t>ConnectionString</w:t>
      </w:r>
      <w:proofErr w:type="spellEnd"/>
      <w:r w:rsidRPr="007750EA">
        <w:rPr>
          <w:sz w:val="28"/>
          <w:szCs w:val="28"/>
          <w:lang w:val="en-US"/>
        </w:rPr>
        <w:t>)</w:t>
      </w:r>
    </w:p>
    <w:p w14:paraId="23E449DD"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.Options);</w:t>
      </w:r>
    </w:p>
    <w:p w14:paraId="07F2660D" w14:textId="77777777" w:rsidR="007750EA" w:rsidRPr="007750EA" w:rsidRDefault="007750EA" w:rsidP="007750EA">
      <w:pPr>
        <w:spacing w:line="360" w:lineRule="auto"/>
        <w:ind w:firstLine="709"/>
        <w:rPr>
          <w:sz w:val="28"/>
          <w:szCs w:val="28"/>
          <w:lang w:val="en-US"/>
        </w:rPr>
      </w:pPr>
    </w:p>
    <w:p w14:paraId="7941AE20"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public</w:t>
      </w:r>
      <w:proofErr w:type="gramEnd"/>
      <w:r w:rsidRPr="007750EA">
        <w:rPr>
          <w:sz w:val="28"/>
          <w:szCs w:val="28"/>
          <w:lang w:val="en-US"/>
        </w:rPr>
        <w:t xml:space="preserve"> </w:t>
      </w:r>
      <w:proofErr w:type="spellStart"/>
      <w:r w:rsidRPr="007750EA">
        <w:rPr>
          <w:sz w:val="28"/>
          <w:szCs w:val="28"/>
          <w:lang w:val="en-US"/>
        </w:rPr>
        <w:t>TransactionalTestDatabaseFixture</w:t>
      </w:r>
      <w:proofErr w:type="spellEnd"/>
      <w:r w:rsidRPr="007750EA">
        <w:rPr>
          <w:sz w:val="28"/>
          <w:szCs w:val="28"/>
          <w:lang w:val="en-US"/>
        </w:rPr>
        <w:t>()</w:t>
      </w:r>
    </w:p>
    <w:p w14:paraId="67C204AC"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
    <w:p w14:paraId="193A2EDA"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using</w:t>
      </w:r>
      <w:proofErr w:type="gramEnd"/>
      <w:r w:rsidRPr="007750EA">
        <w:rPr>
          <w:sz w:val="28"/>
          <w:szCs w:val="28"/>
          <w:lang w:val="en-US"/>
        </w:rPr>
        <w:t xml:space="preserve"> </w:t>
      </w:r>
      <w:proofErr w:type="spellStart"/>
      <w:r w:rsidRPr="007750EA">
        <w:rPr>
          <w:sz w:val="28"/>
          <w:szCs w:val="28"/>
          <w:lang w:val="en-US"/>
        </w:rPr>
        <w:t>var</w:t>
      </w:r>
      <w:proofErr w:type="spellEnd"/>
      <w:r w:rsidRPr="007750EA">
        <w:rPr>
          <w:sz w:val="28"/>
          <w:szCs w:val="28"/>
          <w:lang w:val="en-US"/>
        </w:rPr>
        <w:t xml:space="preserve"> context = </w:t>
      </w:r>
      <w:proofErr w:type="spellStart"/>
      <w:r w:rsidRPr="007750EA">
        <w:rPr>
          <w:sz w:val="28"/>
          <w:szCs w:val="28"/>
          <w:lang w:val="en-US"/>
        </w:rPr>
        <w:t>CreateContext</w:t>
      </w:r>
      <w:proofErr w:type="spellEnd"/>
      <w:r w:rsidRPr="007750EA">
        <w:rPr>
          <w:sz w:val="28"/>
          <w:szCs w:val="28"/>
          <w:lang w:val="en-US"/>
        </w:rPr>
        <w:t>();</w:t>
      </w:r>
    </w:p>
    <w:p w14:paraId="6824180A"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context.Database.EnsureDeleted</w:t>
      </w:r>
      <w:proofErr w:type="spellEnd"/>
      <w:r w:rsidRPr="007750EA">
        <w:rPr>
          <w:sz w:val="28"/>
          <w:szCs w:val="28"/>
          <w:lang w:val="en-US"/>
        </w:rPr>
        <w:t>(</w:t>
      </w:r>
      <w:proofErr w:type="gramEnd"/>
      <w:r w:rsidRPr="007750EA">
        <w:rPr>
          <w:sz w:val="28"/>
          <w:szCs w:val="28"/>
          <w:lang w:val="en-US"/>
        </w:rPr>
        <w:t>);</w:t>
      </w:r>
    </w:p>
    <w:p w14:paraId="4BBB3656"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context.Database.EnsureCreated</w:t>
      </w:r>
      <w:proofErr w:type="spellEnd"/>
      <w:r w:rsidRPr="007750EA">
        <w:rPr>
          <w:sz w:val="28"/>
          <w:szCs w:val="28"/>
          <w:lang w:val="en-US"/>
        </w:rPr>
        <w:t>(</w:t>
      </w:r>
      <w:proofErr w:type="gramEnd"/>
      <w:r w:rsidRPr="007750EA">
        <w:rPr>
          <w:sz w:val="28"/>
          <w:szCs w:val="28"/>
          <w:lang w:val="en-US"/>
        </w:rPr>
        <w:t>);</w:t>
      </w:r>
    </w:p>
    <w:p w14:paraId="68206100" w14:textId="77777777" w:rsidR="007750EA" w:rsidRPr="007750EA" w:rsidRDefault="007750EA" w:rsidP="007750EA">
      <w:pPr>
        <w:spacing w:line="360" w:lineRule="auto"/>
        <w:ind w:firstLine="709"/>
        <w:rPr>
          <w:sz w:val="28"/>
          <w:szCs w:val="28"/>
          <w:lang w:val="en-US"/>
        </w:rPr>
      </w:pPr>
    </w:p>
    <w:p w14:paraId="3D361C16"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Cleanup(</w:t>
      </w:r>
      <w:proofErr w:type="gramEnd"/>
      <w:r w:rsidRPr="007750EA">
        <w:rPr>
          <w:sz w:val="28"/>
          <w:szCs w:val="28"/>
          <w:lang w:val="en-US"/>
        </w:rPr>
        <w:t>);</w:t>
      </w:r>
    </w:p>
    <w:p w14:paraId="5FE03EB9"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
    <w:p w14:paraId="38D32B08" w14:textId="77777777" w:rsidR="007750EA" w:rsidRPr="007750EA" w:rsidRDefault="007750EA" w:rsidP="007750EA">
      <w:pPr>
        <w:spacing w:line="360" w:lineRule="auto"/>
        <w:ind w:firstLine="709"/>
        <w:rPr>
          <w:sz w:val="28"/>
          <w:szCs w:val="28"/>
          <w:lang w:val="en-US"/>
        </w:rPr>
      </w:pPr>
    </w:p>
    <w:p w14:paraId="182693FF"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public</w:t>
      </w:r>
      <w:proofErr w:type="gramEnd"/>
      <w:r w:rsidRPr="007750EA">
        <w:rPr>
          <w:sz w:val="28"/>
          <w:szCs w:val="28"/>
          <w:lang w:val="en-US"/>
        </w:rPr>
        <w:t xml:space="preserve"> void Cleanup()</w:t>
      </w:r>
    </w:p>
    <w:p w14:paraId="1B08590F"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
    <w:p w14:paraId="2A4D4980"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using</w:t>
      </w:r>
      <w:proofErr w:type="gramEnd"/>
      <w:r w:rsidRPr="007750EA">
        <w:rPr>
          <w:sz w:val="28"/>
          <w:szCs w:val="28"/>
          <w:lang w:val="en-US"/>
        </w:rPr>
        <w:t xml:space="preserve"> </w:t>
      </w:r>
      <w:proofErr w:type="spellStart"/>
      <w:r w:rsidRPr="007750EA">
        <w:rPr>
          <w:sz w:val="28"/>
          <w:szCs w:val="28"/>
          <w:lang w:val="en-US"/>
        </w:rPr>
        <w:t>var</w:t>
      </w:r>
      <w:proofErr w:type="spellEnd"/>
      <w:r w:rsidRPr="007750EA">
        <w:rPr>
          <w:sz w:val="28"/>
          <w:szCs w:val="28"/>
          <w:lang w:val="en-US"/>
        </w:rPr>
        <w:t xml:space="preserve"> context = </w:t>
      </w:r>
      <w:proofErr w:type="spellStart"/>
      <w:r w:rsidRPr="007750EA">
        <w:rPr>
          <w:sz w:val="28"/>
          <w:szCs w:val="28"/>
          <w:lang w:val="en-US"/>
        </w:rPr>
        <w:t>CreateContext</w:t>
      </w:r>
      <w:proofErr w:type="spellEnd"/>
      <w:r w:rsidRPr="007750EA">
        <w:rPr>
          <w:sz w:val="28"/>
          <w:szCs w:val="28"/>
          <w:lang w:val="en-US"/>
        </w:rPr>
        <w:t>();</w:t>
      </w:r>
    </w:p>
    <w:p w14:paraId="72097E0D" w14:textId="77777777" w:rsidR="007750EA" w:rsidRPr="007750EA" w:rsidRDefault="007750EA" w:rsidP="007750EA">
      <w:pPr>
        <w:spacing w:line="360" w:lineRule="auto"/>
        <w:ind w:firstLine="709"/>
        <w:rPr>
          <w:sz w:val="28"/>
          <w:szCs w:val="28"/>
          <w:lang w:val="en-US"/>
        </w:rPr>
      </w:pPr>
    </w:p>
    <w:p w14:paraId="7135AEA8"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context.Blogs.RemoveRange</w:t>
      </w:r>
      <w:proofErr w:type="spellEnd"/>
      <w:r w:rsidRPr="007750EA">
        <w:rPr>
          <w:sz w:val="28"/>
          <w:szCs w:val="28"/>
          <w:lang w:val="en-US"/>
        </w:rPr>
        <w:t>(</w:t>
      </w:r>
      <w:proofErr w:type="spellStart"/>
      <w:proofErr w:type="gramEnd"/>
      <w:r w:rsidRPr="007750EA">
        <w:rPr>
          <w:sz w:val="28"/>
          <w:szCs w:val="28"/>
          <w:lang w:val="en-US"/>
        </w:rPr>
        <w:t>context.Blogs</w:t>
      </w:r>
      <w:proofErr w:type="spellEnd"/>
      <w:r w:rsidRPr="007750EA">
        <w:rPr>
          <w:sz w:val="28"/>
          <w:szCs w:val="28"/>
          <w:lang w:val="en-US"/>
        </w:rPr>
        <w:t>);</w:t>
      </w:r>
    </w:p>
    <w:p w14:paraId="337A5FA3" w14:textId="77777777" w:rsidR="007750EA" w:rsidRPr="007750EA" w:rsidRDefault="007750EA" w:rsidP="007750EA">
      <w:pPr>
        <w:spacing w:line="360" w:lineRule="auto"/>
        <w:ind w:firstLine="709"/>
        <w:rPr>
          <w:sz w:val="28"/>
          <w:szCs w:val="28"/>
          <w:lang w:val="en-US"/>
        </w:rPr>
      </w:pPr>
    </w:p>
    <w:p w14:paraId="78B3CCC0"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context.AddRange</w:t>
      </w:r>
      <w:proofErr w:type="spellEnd"/>
      <w:r w:rsidRPr="007750EA">
        <w:rPr>
          <w:sz w:val="28"/>
          <w:szCs w:val="28"/>
          <w:lang w:val="en-US"/>
        </w:rPr>
        <w:t>(</w:t>
      </w:r>
      <w:proofErr w:type="gramEnd"/>
    </w:p>
    <w:p w14:paraId="24C2C81B"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new</w:t>
      </w:r>
      <w:proofErr w:type="gramEnd"/>
      <w:r w:rsidRPr="007750EA">
        <w:rPr>
          <w:sz w:val="28"/>
          <w:szCs w:val="28"/>
          <w:lang w:val="en-US"/>
        </w:rPr>
        <w:t xml:space="preserve"> Blog { Name = "Blog1", </w:t>
      </w:r>
      <w:proofErr w:type="spellStart"/>
      <w:r w:rsidRPr="007750EA">
        <w:rPr>
          <w:sz w:val="28"/>
          <w:szCs w:val="28"/>
          <w:lang w:val="en-US"/>
        </w:rPr>
        <w:t>Url</w:t>
      </w:r>
      <w:proofErr w:type="spellEnd"/>
      <w:r w:rsidRPr="007750EA">
        <w:rPr>
          <w:sz w:val="28"/>
          <w:szCs w:val="28"/>
          <w:lang w:val="en-US"/>
        </w:rPr>
        <w:t xml:space="preserve"> = "http://blog1.com" },</w:t>
      </w:r>
    </w:p>
    <w:p w14:paraId="5F836C14"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new</w:t>
      </w:r>
      <w:proofErr w:type="gramEnd"/>
      <w:r w:rsidRPr="007750EA">
        <w:rPr>
          <w:sz w:val="28"/>
          <w:szCs w:val="28"/>
          <w:lang w:val="en-US"/>
        </w:rPr>
        <w:t xml:space="preserve"> Blog { Name = "Blog2", </w:t>
      </w:r>
      <w:proofErr w:type="spellStart"/>
      <w:r w:rsidRPr="007750EA">
        <w:rPr>
          <w:sz w:val="28"/>
          <w:szCs w:val="28"/>
          <w:lang w:val="en-US"/>
        </w:rPr>
        <w:t>Url</w:t>
      </w:r>
      <w:proofErr w:type="spellEnd"/>
      <w:r w:rsidRPr="007750EA">
        <w:rPr>
          <w:sz w:val="28"/>
          <w:szCs w:val="28"/>
          <w:lang w:val="en-US"/>
        </w:rPr>
        <w:t xml:space="preserve"> = "http://blog2.com" });</w:t>
      </w:r>
    </w:p>
    <w:p w14:paraId="4FD624EA" w14:textId="77777777" w:rsidR="007750EA" w:rsidRPr="007750EA" w:rsidRDefault="007750EA" w:rsidP="007750EA">
      <w:pPr>
        <w:spacing w:line="360" w:lineRule="auto"/>
        <w:ind w:firstLine="709"/>
        <w:rPr>
          <w:sz w:val="28"/>
          <w:szCs w:val="28"/>
        </w:rPr>
      </w:pPr>
      <w:r w:rsidRPr="007750EA">
        <w:rPr>
          <w:sz w:val="28"/>
          <w:szCs w:val="28"/>
          <w:lang w:val="en-US"/>
        </w:rPr>
        <w:t xml:space="preserve">        </w:t>
      </w:r>
      <w:proofErr w:type="spellStart"/>
      <w:r w:rsidRPr="007750EA">
        <w:rPr>
          <w:sz w:val="28"/>
          <w:szCs w:val="28"/>
        </w:rPr>
        <w:t>context.SaveChanges</w:t>
      </w:r>
      <w:proofErr w:type="spellEnd"/>
      <w:r w:rsidRPr="007750EA">
        <w:rPr>
          <w:sz w:val="28"/>
          <w:szCs w:val="28"/>
        </w:rPr>
        <w:t>();</w:t>
      </w:r>
    </w:p>
    <w:p w14:paraId="65530331" w14:textId="77777777" w:rsidR="007750EA" w:rsidRPr="007750EA" w:rsidRDefault="007750EA" w:rsidP="007750EA">
      <w:pPr>
        <w:spacing w:line="360" w:lineRule="auto"/>
        <w:ind w:firstLine="709"/>
        <w:rPr>
          <w:sz w:val="28"/>
          <w:szCs w:val="28"/>
        </w:rPr>
      </w:pPr>
      <w:r w:rsidRPr="007750EA">
        <w:rPr>
          <w:sz w:val="28"/>
          <w:szCs w:val="28"/>
        </w:rPr>
        <w:lastRenderedPageBreak/>
        <w:t xml:space="preserve">    }</w:t>
      </w:r>
    </w:p>
    <w:p w14:paraId="66FA5D58" w14:textId="3CAE5501" w:rsidR="007750EA" w:rsidRPr="007750EA" w:rsidRDefault="007750EA" w:rsidP="007750EA">
      <w:pPr>
        <w:spacing w:line="360" w:lineRule="auto"/>
        <w:ind w:firstLine="709"/>
        <w:rPr>
          <w:sz w:val="28"/>
          <w:szCs w:val="28"/>
        </w:rPr>
      </w:pPr>
      <w:r w:rsidRPr="007750EA">
        <w:rPr>
          <w:sz w:val="28"/>
          <w:szCs w:val="28"/>
        </w:rPr>
        <w:t>}</w:t>
      </w:r>
    </w:p>
    <w:p w14:paraId="5C0531E2" w14:textId="4A871F6F" w:rsidR="007750EA" w:rsidRPr="007750EA" w:rsidRDefault="007750EA" w:rsidP="007750EA">
      <w:pPr>
        <w:pStyle w:val="a5"/>
        <w:widowControl w:val="0"/>
        <w:shd w:val="clear" w:color="auto" w:fill="FFFFFF"/>
        <w:spacing w:before="0" w:beforeAutospacing="0" w:after="0" w:afterAutospacing="0" w:line="360" w:lineRule="auto"/>
        <w:ind w:firstLine="709"/>
        <w:rPr>
          <w:color w:val="171717"/>
          <w:sz w:val="28"/>
          <w:szCs w:val="28"/>
          <w:shd w:val="clear" w:color="auto" w:fill="FFFFFF"/>
        </w:rPr>
      </w:pPr>
      <w:r w:rsidRPr="007750EA">
        <w:rPr>
          <w:color w:val="171717"/>
          <w:sz w:val="28"/>
          <w:szCs w:val="28"/>
          <w:shd w:val="clear" w:color="auto" w:fill="FFFFFF"/>
        </w:rPr>
        <w:t xml:space="preserve">Это приспособление аналогично </w:t>
      </w:r>
      <w:proofErr w:type="gramStart"/>
      <w:r w:rsidRPr="007750EA">
        <w:rPr>
          <w:color w:val="171717"/>
          <w:sz w:val="28"/>
          <w:szCs w:val="28"/>
          <w:shd w:val="clear" w:color="auto" w:fill="FFFFFF"/>
        </w:rPr>
        <w:t>описанному</w:t>
      </w:r>
      <w:proofErr w:type="gramEnd"/>
      <w:r w:rsidRPr="007750EA">
        <w:rPr>
          <w:color w:val="171717"/>
          <w:sz w:val="28"/>
          <w:szCs w:val="28"/>
          <w:shd w:val="clear" w:color="auto" w:fill="FFFFFF"/>
        </w:rPr>
        <w:t xml:space="preserve"> выше, но в частности содержит </w:t>
      </w:r>
      <w:proofErr w:type="spellStart"/>
      <w:r w:rsidRPr="007750EA">
        <w:rPr>
          <w:sz w:val="28"/>
          <w:szCs w:val="28"/>
          <w:shd w:val="clear" w:color="auto" w:fill="FFFFFF"/>
        </w:rPr>
        <w:t>Cleanup</w:t>
      </w:r>
      <w:proofErr w:type="spellEnd"/>
      <w:r w:rsidRPr="007750EA">
        <w:rPr>
          <w:color w:val="171717"/>
          <w:sz w:val="28"/>
          <w:szCs w:val="28"/>
          <w:shd w:val="clear" w:color="auto" w:fill="FFFFFF"/>
        </w:rPr>
        <w:t xml:space="preserve"> метод. </w:t>
      </w:r>
      <w:r>
        <w:rPr>
          <w:color w:val="171717"/>
          <w:sz w:val="28"/>
          <w:szCs w:val="28"/>
          <w:shd w:val="clear" w:color="auto" w:fill="FFFFFF"/>
        </w:rPr>
        <w:t xml:space="preserve">Она будет </w:t>
      </w:r>
      <w:r w:rsidRPr="007750EA">
        <w:rPr>
          <w:color w:val="171717"/>
          <w:sz w:val="28"/>
          <w:szCs w:val="28"/>
          <w:shd w:val="clear" w:color="auto" w:fill="FFFFFF"/>
        </w:rPr>
        <w:t>вызывать это после каждого теста, чтобы убедиться, что база данных сбрасывается в начальное состояние.</w:t>
      </w:r>
    </w:p>
    <w:p w14:paraId="4E579DE4" w14:textId="7C5380A1" w:rsidR="007750EA" w:rsidRPr="007750EA" w:rsidRDefault="007750EA" w:rsidP="007750EA">
      <w:pPr>
        <w:pStyle w:val="a5"/>
        <w:widowControl w:val="0"/>
        <w:shd w:val="clear" w:color="auto" w:fill="FFFFFF"/>
        <w:spacing w:before="0" w:beforeAutospacing="0" w:after="0" w:afterAutospacing="0" w:line="360" w:lineRule="auto"/>
        <w:ind w:firstLine="709"/>
        <w:rPr>
          <w:color w:val="171717"/>
          <w:sz w:val="28"/>
          <w:szCs w:val="28"/>
          <w:shd w:val="clear" w:color="auto" w:fill="FFFFFF"/>
        </w:rPr>
      </w:pPr>
      <w:r w:rsidRPr="007750EA">
        <w:rPr>
          <w:color w:val="171717"/>
          <w:sz w:val="28"/>
          <w:szCs w:val="28"/>
          <w:shd w:val="clear" w:color="auto" w:fill="FFFFFF"/>
        </w:rPr>
        <w:t>Если это приспособление будет использоваться только одним классом теста, мож</w:t>
      </w:r>
      <w:r>
        <w:rPr>
          <w:color w:val="171717"/>
          <w:sz w:val="28"/>
          <w:szCs w:val="28"/>
          <w:shd w:val="clear" w:color="auto" w:fill="FFFFFF"/>
        </w:rPr>
        <w:t xml:space="preserve">но </w:t>
      </w:r>
      <w:r w:rsidRPr="007750EA">
        <w:rPr>
          <w:color w:val="171717"/>
          <w:sz w:val="28"/>
          <w:szCs w:val="28"/>
          <w:shd w:val="clear" w:color="auto" w:fill="FFFFFF"/>
        </w:rPr>
        <w:t xml:space="preserve">ссылаться на него как на приспособление класса, как описано выше. Однако если поделиться этим приспособлением между несколькими классами, необходимо убедиться, что эти классы не выполняются параллельно, чтобы избежать каких-либо помех. Для этого </w:t>
      </w:r>
      <w:r>
        <w:rPr>
          <w:color w:val="171717"/>
          <w:sz w:val="28"/>
          <w:szCs w:val="28"/>
          <w:shd w:val="clear" w:color="auto" w:fill="FFFFFF"/>
        </w:rPr>
        <w:t>будет</w:t>
      </w:r>
      <w:r w:rsidRPr="007750EA">
        <w:rPr>
          <w:color w:val="171717"/>
          <w:sz w:val="28"/>
          <w:szCs w:val="28"/>
          <w:shd w:val="clear" w:color="auto" w:fill="FFFFFF"/>
        </w:rPr>
        <w:t xml:space="preserve"> использоват</w:t>
      </w:r>
      <w:r>
        <w:rPr>
          <w:color w:val="171717"/>
          <w:sz w:val="28"/>
          <w:szCs w:val="28"/>
          <w:shd w:val="clear" w:color="auto" w:fill="FFFFFF"/>
        </w:rPr>
        <w:t xml:space="preserve">ься </w:t>
      </w:r>
      <w:r w:rsidRPr="007750EA">
        <w:rPr>
          <w:color w:val="171717"/>
          <w:sz w:val="28"/>
          <w:szCs w:val="28"/>
          <w:shd w:val="clear" w:color="auto" w:fill="FFFFFF"/>
        </w:rPr>
        <w:t>это как </w:t>
      </w:r>
      <w:hyperlink r:id="rId9" w:anchor="collection-fixture" w:history="1">
        <w:r w:rsidRPr="007750EA">
          <w:rPr>
            <w:color w:val="171717"/>
            <w:sz w:val="28"/>
            <w:szCs w:val="28"/>
            <w:shd w:val="clear" w:color="auto" w:fill="FFFFFF"/>
          </w:rPr>
          <w:t>приспособление коллекции</w:t>
        </w:r>
      </w:hyperlink>
      <w:r w:rsidRPr="007750EA">
        <w:rPr>
          <w:color w:val="171717"/>
          <w:sz w:val="28"/>
          <w:szCs w:val="28"/>
          <w:shd w:val="clear" w:color="auto" w:fill="FFFFFF"/>
        </w:rPr>
        <w:t> </w:t>
      </w:r>
      <w:proofErr w:type="spellStart"/>
      <w:r w:rsidRPr="007750EA">
        <w:rPr>
          <w:color w:val="171717"/>
          <w:sz w:val="28"/>
          <w:szCs w:val="28"/>
          <w:shd w:val="clear" w:color="auto" w:fill="FFFFFF"/>
        </w:rPr>
        <w:t>xUnit</w:t>
      </w:r>
      <w:proofErr w:type="spellEnd"/>
      <w:r w:rsidRPr="007750EA">
        <w:rPr>
          <w:color w:val="171717"/>
          <w:sz w:val="28"/>
          <w:szCs w:val="28"/>
          <w:shd w:val="clear" w:color="auto" w:fill="FFFFFF"/>
        </w:rPr>
        <w:t>, а не в качестве </w:t>
      </w:r>
      <w:hyperlink r:id="rId10" w:anchor="class-fixture" w:history="1">
        <w:r w:rsidRPr="007750EA">
          <w:rPr>
            <w:color w:val="171717"/>
            <w:sz w:val="28"/>
            <w:szCs w:val="28"/>
            <w:shd w:val="clear" w:color="auto" w:fill="FFFFFF"/>
          </w:rPr>
          <w:t>приспособления класса</w:t>
        </w:r>
      </w:hyperlink>
      <w:r w:rsidRPr="007750EA">
        <w:rPr>
          <w:color w:val="171717"/>
          <w:sz w:val="28"/>
          <w:szCs w:val="28"/>
          <w:shd w:val="clear" w:color="auto" w:fill="FFFFFF"/>
        </w:rPr>
        <w:t>.</w:t>
      </w:r>
    </w:p>
    <w:p w14:paraId="12511829" w14:textId="3F5A12F0" w:rsidR="007750EA" w:rsidRDefault="007750EA" w:rsidP="007750EA">
      <w:pPr>
        <w:pStyle w:val="a5"/>
        <w:widowControl w:val="0"/>
        <w:shd w:val="clear" w:color="auto" w:fill="FFFFFF"/>
        <w:spacing w:before="0" w:beforeAutospacing="0" w:after="0" w:afterAutospacing="0" w:line="360" w:lineRule="auto"/>
        <w:ind w:firstLine="709"/>
        <w:rPr>
          <w:color w:val="171717"/>
          <w:sz w:val="28"/>
          <w:szCs w:val="28"/>
          <w:shd w:val="clear" w:color="auto" w:fill="FFFFFF"/>
        </w:rPr>
      </w:pPr>
      <w:r w:rsidRPr="007750EA">
        <w:rPr>
          <w:color w:val="171717"/>
          <w:sz w:val="28"/>
          <w:szCs w:val="28"/>
          <w:shd w:val="clear" w:color="auto" w:fill="FFFFFF"/>
        </w:rPr>
        <w:t xml:space="preserve">Во-первых, </w:t>
      </w:r>
      <w:r>
        <w:rPr>
          <w:color w:val="171717"/>
          <w:sz w:val="28"/>
          <w:szCs w:val="28"/>
          <w:shd w:val="clear" w:color="auto" w:fill="FFFFFF"/>
        </w:rPr>
        <w:t>определяем</w:t>
      </w:r>
      <w:r w:rsidRPr="007750EA">
        <w:rPr>
          <w:color w:val="171717"/>
          <w:sz w:val="28"/>
          <w:szCs w:val="28"/>
          <w:shd w:val="clear" w:color="auto" w:fill="FFFFFF"/>
        </w:rPr>
        <w:t> </w:t>
      </w:r>
      <w:r w:rsidRPr="007750EA">
        <w:rPr>
          <w:i/>
          <w:iCs/>
          <w:sz w:val="28"/>
          <w:szCs w:val="28"/>
          <w:shd w:val="clear" w:color="auto" w:fill="FFFFFF"/>
        </w:rPr>
        <w:t>коллекцию тестов</w:t>
      </w:r>
      <w:r w:rsidRPr="007750EA">
        <w:rPr>
          <w:color w:val="171717"/>
          <w:sz w:val="28"/>
          <w:szCs w:val="28"/>
          <w:shd w:val="clear" w:color="auto" w:fill="FFFFFF"/>
        </w:rPr>
        <w:t>, которая ссылается на наше приспособление и будет использоваться всеми классами транзакционных тестов, которые требуют его:</w:t>
      </w:r>
    </w:p>
    <w:p w14:paraId="65DB9675" w14:textId="77777777" w:rsidR="007750EA" w:rsidRPr="007750EA" w:rsidRDefault="007750EA" w:rsidP="007750EA">
      <w:pPr>
        <w:pStyle w:val="a5"/>
        <w:widowControl w:val="0"/>
        <w:shd w:val="clear" w:color="auto" w:fill="FFFFFF"/>
        <w:spacing w:line="360" w:lineRule="auto"/>
        <w:ind w:firstLine="709"/>
        <w:rPr>
          <w:color w:val="171717"/>
          <w:sz w:val="28"/>
          <w:szCs w:val="28"/>
          <w:shd w:val="clear" w:color="auto" w:fill="FFFFFF"/>
          <w:lang w:val="en-US"/>
        </w:rPr>
      </w:pPr>
      <w:r w:rsidRPr="007750EA">
        <w:rPr>
          <w:color w:val="171717"/>
          <w:sz w:val="28"/>
          <w:szCs w:val="28"/>
          <w:shd w:val="clear" w:color="auto" w:fill="FFFFFF"/>
          <w:lang w:val="en-US"/>
        </w:rPr>
        <w:t>[</w:t>
      </w:r>
      <w:proofErr w:type="spellStart"/>
      <w:r w:rsidRPr="007750EA">
        <w:rPr>
          <w:color w:val="171717"/>
          <w:sz w:val="28"/>
          <w:szCs w:val="28"/>
          <w:shd w:val="clear" w:color="auto" w:fill="FFFFFF"/>
          <w:lang w:val="en-US"/>
        </w:rPr>
        <w:t>CollectionDefinition</w:t>
      </w:r>
      <w:proofErr w:type="spellEnd"/>
      <w:r w:rsidRPr="007750EA">
        <w:rPr>
          <w:color w:val="171717"/>
          <w:sz w:val="28"/>
          <w:szCs w:val="28"/>
          <w:shd w:val="clear" w:color="auto" w:fill="FFFFFF"/>
          <w:lang w:val="en-US"/>
        </w:rPr>
        <w:t>("</w:t>
      </w:r>
      <w:proofErr w:type="spellStart"/>
      <w:r w:rsidRPr="007750EA">
        <w:rPr>
          <w:color w:val="171717"/>
          <w:sz w:val="28"/>
          <w:szCs w:val="28"/>
          <w:shd w:val="clear" w:color="auto" w:fill="FFFFFF"/>
          <w:lang w:val="en-US"/>
        </w:rPr>
        <w:t>TransactionalTests</w:t>
      </w:r>
      <w:proofErr w:type="spellEnd"/>
      <w:r w:rsidRPr="007750EA">
        <w:rPr>
          <w:color w:val="171717"/>
          <w:sz w:val="28"/>
          <w:szCs w:val="28"/>
          <w:shd w:val="clear" w:color="auto" w:fill="FFFFFF"/>
          <w:lang w:val="en-US"/>
        </w:rPr>
        <w:t>")]</w:t>
      </w:r>
    </w:p>
    <w:p w14:paraId="3427F613" w14:textId="77777777" w:rsidR="007750EA" w:rsidRPr="007750EA" w:rsidRDefault="007750EA" w:rsidP="007750EA">
      <w:pPr>
        <w:pStyle w:val="a5"/>
        <w:widowControl w:val="0"/>
        <w:shd w:val="clear" w:color="auto" w:fill="FFFFFF"/>
        <w:spacing w:line="360" w:lineRule="auto"/>
        <w:ind w:firstLine="709"/>
        <w:rPr>
          <w:color w:val="171717"/>
          <w:sz w:val="28"/>
          <w:szCs w:val="28"/>
          <w:shd w:val="clear" w:color="auto" w:fill="FFFFFF"/>
          <w:lang w:val="en-US"/>
        </w:rPr>
      </w:pPr>
      <w:proofErr w:type="gramStart"/>
      <w:r w:rsidRPr="007750EA">
        <w:rPr>
          <w:color w:val="171717"/>
          <w:sz w:val="28"/>
          <w:szCs w:val="28"/>
          <w:shd w:val="clear" w:color="auto" w:fill="FFFFFF"/>
          <w:lang w:val="en-US"/>
        </w:rPr>
        <w:t>public</w:t>
      </w:r>
      <w:proofErr w:type="gramEnd"/>
      <w:r w:rsidRPr="007750EA">
        <w:rPr>
          <w:color w:val="171717"/>
          <w:sz w:val="28"/>
          <w:szCs w:val="28"/>
          <w:shd w:val="clear" w:color="auto" w:fill="FFFFFF"/>
          <w:lang w:val="en-US"/>
        </w:rPr>
        <w:t xml:space="preserve"> class </w:t>
      </w:r>
      <w:proofErr w:type="spellStart"/>
      <w:r w:rsidRPr="007750EA">
        <w:rPr>
          <w:color w:val="171717"/>
          <w:sz w:val="28"/>
          <w:szCs w:val="28"/>
          <w:shd w:val="clear" w:color="auto" w:fill="FFFFFF"/>
          <w:lang w:val="en-US"/>
        </w:rPr>
        <w:t>TransactionalTestsCollection</w:t>
      </w:r>
      <w:proofErr w:type="spellEnd"/>
      <w:r w:rsidRPr="007750EA">
        <w:rPr>
          <w:color w:val="171717"/>
          <w:sz w:val="28"/>
          <w:szCs w:val="28"/>
          <w:shd w:val="clear" w:color="auto" w:fill="FFFFFF"/>
          <w:lang w:val="en-US"/>
        </w:rPr>
        <w:t xml:space="preserve"> : </w:t>
      </w:r>
      <w:proofErr w:type="spellStart"/>
      <w:r w:rsidRPr="007750EA">
        <w:rPr>
          <w:color w:val="171717"/>
          <w:sz w:val="28"/>
          <w:szCs w:val="28"/>
          <w:shd w:val="clear" w:color="auto" w:fill="FFFFFF"/>
          <w:lang w:val="en-US"/>
        </w:rPr>
        <w:t>ICollectionFixture</w:t>
      </w:r>
      <w:proofErr w:type="spellEnd"/>
      <w:r w:rsidRPr="007750EA">
        <w:rPr>
          <w:color w:val="171717"/>
          <w:sz w:val="28"/>
          <w:szCs w:val="28"/>
          <w:shd w:val="clear" w:color="auto" w:fill="FFFFFF"/>
          <w:lang w:val="en-US"/>
        </w:rPr>
        <w:t>&lt;</w:t>
      </w:r>
      <w:proofErr w:type="spellStart"/>
      <w:r w:rsidRPr="007750EA">
        <w:rPr>
          <w:color w:val="171717"/>
          <w:sz w:val="28"/>
          <w:szCs w:val="28"/>
          <w:shd w:val="clear" w:color="auto" w:fill="FFFFFF"/>
          <w:lang w:val="en-US"/>
        </w:rPr>
        <w:t>TransactionalTestDatabaseFixture</w:t>
      </w:r>
      <w:proofErr w:type="spellEnd"/>
      <w:r w:rsidRPr="007750EA">
        <w:rPr>
          <w:color w:val="171717"/>
          <w:sz w:val="28"/>
          <w:szCs w:val="28"/>
          <w:shd w:val="clear" w:color="auto" w:fill="FFFFFF"/>
          <w:lang w:val="en-US"/>
        </w:rPr>
        <w:t>&gt;</w:t>
      </w:r>
    </w:p>
    <w:p w14:paraId="7C17FC22" w14:textId="77777777" w:rsidR="007750EA" w:rsidRPr="007750EA" w:rsidRDefault="007750EA" w:rsidP="007750EA">
      <w:pPr>
        <w:pStyle w:val="a5"/>
        <w:widowControl w:val="0"/>
        <w:shd w:val="clear" w:color="auto" w:fill="FFFFFF"/>
        <w:spacing w:line="360" w:lineRule="auto"/>
        <w:ind w:firstLine="709"/>
        <w:rPr>
          <w:color w:val="171717"/>
          <w:sz w:val="28"/>
          <w:szCs w:val="28"/>
          <w:shd w:val="clear" w:color="auto" w:fill="FFFFFF"/>
        </w:rPr>
      </w:pPr>
      <w:r w:rsidRPr="007750EA">
        <w:rPr>
          <w:color w:val="171717"/>
          <w:sz w:val="28"/>
          <w:szCs w:val="28"/>
          <w:shd w:val="clear" w:color="auto" w:fill="FFFFFF"/>
        </w:rPr>
        <w:t>{</w:t>
      </w:r>
    </w:p>
    <w:p w14:paraId="6C4E062C" w14:textId="47343832" w:rsidR="007750EA" w:rsidRDefault="007750EA" w:rsidP="007750EA">
      <w:pPr>
        <w:pStyle w:val="a5"/>
        <w:widowControl w:val="0"/>
        <w:shd w:val="clear" w:color="auto" w:fill="FFFFFF"/>
        <w:spacing w:before="0" w:beforeAutospacing="0" w:after="0" w:afterAutospacing="0" w:line="360" w:lineRule="auto"/>
        <w:ind w:firstLine="709"/>
        <w:rPr>
          <w:color w:val="171717"/>
          <w:sz w:val="28"/>
          <w:szCs w:val="28"/>
          <w:shd w:val="clear" w:color="auto" w:fill="FFFFFF"/>
        </w:rPr>
      </w:pPr>
      <w:r w:rsidRPr="007750EA">
        <w:rPr>
          <w:color w:val="171717"/>
          <w:sz w:val="28"/>
          <w:szCs w:val="28"/>
          <w:shd w:val="clear" w:color="auto" w:fill="FFFFFF"/>
        </w:rPr>
        <w:t>}</w:t>
      </w:r>
    </w:p>
    <w:p w14:paraId="395CB76C" w14:textId="64DAB856" w:rsidR="007750EA" w:rsidRPr="007750EA" w:rsidRDefault="007750EA" w:rsidP="007750EA">
      <w:pPr>
        <w:pStyle w:val="a5"/>
        <w:widowControl w:val="0"/>
        <w:shd w:val="clear" w:color="auto" w:fill="FFFFFF"/>
        <w:spacing w:before="0" w:beforeAutospacing="0" w:after="0" w:afterAutospacing="0" w:line="360" w:lineRule="auto"/>
        <w:ind w:firstLine="709"/>
        <w:rPr>
          <w:color w:val="171717"/>
          <w:sz w:val="28"/>
          <w:szCs w:val="28"/>
          <w:shd w:val="clear" w:color="auto" w:fill="FFFFFF"/>
        </w:rPr>
      </w:pPr>
      <w:r w:rsidRPr="007750EA">
        <w:rPr>
          <w:color w:val="171717"/>
          <w:sz w:val="28"/>
          <w:szCs w:val="28"/>
          <w:shd w:val="clear" w:color="auto" w:fill="FFFFFF"/>
        </w:rPr>
        <w:t>Теперь  ссылаемся на коллекцию тестов в нашем тестовом классе и принимаем приспособление в конструкторе, как и раньше:</w:t>
      </w:r>
    </w:p>
    <w:p w14:paraId="6548437F" w14:textId="77777777"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[Collection("</w:t>
      </w:r>
      <w:proofErr w:type="spellStart"/>
      <w:r w:rsidRPr="00935A56">
        <w:rPr>
          <w:color w:val="171717"/>
          <w:sz w:val="28"/>
          <w:szCs w:val="28"/>
          <w:shd w:val="clear" w:color="auto" w:fill="FFFFFF"/>
          <w:lang w:val="en-US"/>
        </w:rPr>
        <w:t>TransactionalTests</w:t>
      </w:r>
      <w:proofErr w:type="spellEnd"/>
      <w:r w:rsidRPr="00935A56">
        <w:rPr>
          <w:color w:val="171717"/>
          <w:sz w:val="28"/>
          <w:szCs w:val="28"/>
          <w:shd w:val="clear" w:color="auto" w:fill="FFFFFF"/>
          <w:lang w:val="en-US"/>
        </w:rPr>
        <w:t>")]</w:t>
      </w:r>
    </w:p>
    <w:p w14:paraId="20524C62" w14:textId="77777777" w:rsidR="007750EA" w:rsidRPr="00935A56" w:rsidRDefault="007750EA" w:rsidP="007750EA">
      <w:pPr>
        <w:spacing w:after="160" w:line="259" w:lineRule="auto"/>
        <w:rPr>
          <w:color w:val="171717"/>
          <w:sz w:val="28"/>
          <w:szCs w:val="28"/>
          <w:shd w:val="clear" w:color="auto" w:fill="FFFFFF"/>
          <w:lang w:val="en-US"/>
        </w:rPr>
      </w:pPr>
      <w:proofErr w:type="gramStart"/>
      <w:r w:rsidRPr="00935A56">
        <w:rPr>
          <w:color w:val="171717"/>
          <w:sz w:val="28"/>
          <w:szCs w:val="28"/>
          <w:shd w:val="clear" w:color="auto" w:fill="FFFFFF"/>
          <w:lang w:val="en-US"/>
        </w:rPr>
        <w:t>public</w:t>
      </w:r>
      <w:proofErr w:type="gramEnd"/>
      <w:r w:rsidRPr="00935A56">
        <w:rPr>
          <w:color w:val="171717"/>
          <w:sz w:val="28"/>
          <w:szCs w:val="28"/>
          <w:shd w:val="clear" w:color="auto" w:fill="FFFFFF"/>
          <w:lang w:val="en-US"/>
        </w:rPr>
        <w:t xml:space="preserve"> class </w:t>
      </w:r>
      <w:proofErr w:type="spellStart"/>
      <w:r w:rsidRPr="00935A56">
        <w:rPr>
          <w:color w:val="171717"/>
          <w:sz w:val="28"/>
          <w:szCs w:val="28"/>
          <w:shd w:val="clear" w:color="auto" w:fill="FFFFFF"/>
          <w:lang w:val="en-US"/>
        </w:rPr>
        <w:t>TransactionalBloggingControllerTest</w:t>
      </w:r>
      <w:proofErr w:type="spellEnd"/>
      <w:r w:rsidRPr="00935A56">
        <w:rPr>
          <w:color w:val="171717"/>
          <w:sz w:val="28"/>
          <w:szCs w:val="28"/>
          <w:shd w:val="clear" w:color="auto" w:fill="FFFFFF"/>
          <w:lang w:val="en-US"/>
        </w:rPr>
        <w:t xml:space="preserve"> : </w:t>
      </w:r>
      <w:proofErr w:type="spellStart"/>
      <w:r w:rsidRPr="00935A56">
        <w:rPr>
          <w:color w:val="171717"/>
          <w:sz w:val="28"/>
          <w:szCs w:val="28"/>
          <w:shd w:val="clear" w:color="auto" w:fill="FFFFFF"/>
          <w:lang w:val="en-US"/>
        </w:rPr>
        <w:t>IDisposable</w:t>
      </w:r>
      <w:proofErr w:type="spellEnd"/>
    </w:p>
    <w:p w14:paraId="10491F00" w14:textId="77777777"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w:t>
      </w:r>
    </w:p>
    <w:p w14:paraId="6036FCD8" w14:textId="77777777"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 xml:space="preserve">    </w:t>
      </w:r>
      <w:proofErr w:type="gramStart"/>
      <w:r w:rsidRPr="00935A56">
        <w:rPr>
          <w:color w:val="171717"/>
          <w:sz w:val="28"/>
          <w:szCs w:val="28"/>
          <w:shd w:val="clear" w:color="auto" w:fill="FFFFFF"/>
          <w:lang w:val="en-US"/>
        </w:rPr>
        <w:t>public</w:t>
      </w:r>
      <w:proofErr w:type="gramEnd"/>
      <w:r w:rsidRPr="00935A56">
        <w:rPr>
          <w:color w:val="171717"/>
          <w:sz w:val="28"/>
          <w:szCs w:val="28"/>
          <w:shd w:val="clear" w:color="auto" w:fill="FFFFFF"/>
          <w:lang w:val="en-US"/>
        </w:rPr>
        <w:t xml:space="preserve"> TransactionalBloggingControllerTest(TransactionalTestDatabaseFixture fixture)</w:t>
      </w:r>
    </w:p>
    <w:p w14:paraId="388ECD00" w14:textId="77777777"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 xml:space="preserve">        =&gt; Fixture = fixture;</w:t>
      </w:r>
    </w:p>
    <w:p w14:paraId="595B4D5E" w14:textId="77777777" w:rsidR="007750EA" w:rsidRPr="00935A56" w:rsidRDefault="007750EA" w:rsidP="007750EA">
      <w:pPr>
        <w:spacing w:after="160" w:line="259" w:lineRule="auto"/>
        <w:rPr>
          <w:color w:val="171717"/>
          <w:sz w:val="28"/>
          <w:szCs w:val="28"/>
          <w:shd w:val="clear" w:color="auto" w:fill="FFFFFF"/>
          <w:lang w:val="en-US"/>
        </w:rPr>
      </w:pPr>
    </w:p>
    <w:p w14:paraId="09B598BC" w14:textId="16B12A95"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 xml:space="preserve">    </w:t>
      </w:r>
      <w:proofErr w:type="gramStart"/>
      <w:r w:rsidRPr="00935A56">
        <w:rPr>
          <w:color w:val="171717"/>
          <w:sz w:val="28"/>
          <w:szCs w:val="28"/>
          <w:shd w:val="clear" w:color="auto" w:fill="FFFFFF"/>
          <w:lang w:val="en-US"/>
        </w:rPr>
        <w:t>public</w:t>
      </w:r>
      <w:proofErr w:type="gramEnd"/>
      <w:r w:rsidRPr="00935A56">
        <w:rPr>
          <w:color w:val="171717"/>
          <w:sz w:val="28"/>
          <w:szCs w:val="28"/>
          <w:shd w:val="clear" w:color="auto" w:fill="FFFFFF"/>
          <w:lang w:val="en-US"/>
        </w:rPr>
        <w:t xml:space="preserve"> </w:t>
      </w:r>
      <w:proofErr w:type="spellStart"/>
      <w:r w:rsidRPr="00935A56">
        <w:rPr>
          <w:color w:val="171717"/>
          <w:sz w:val="28"/>
          <w:szCs w:val="28"/>
          <w:shd w:val="clear" w:color="auto" w:fill="FFFFFF"/>
          <w:lang w:val="en-US"/>
        </w:rPr>
        <w:t>TransactionalTestDatabaseFixture</w:t>
      </w:r>
      <w:proofErr w:type="spellEnd"/>
      <w:r w:rsidRPr="00935A56">
        <w:rPr>
          <w:color w:val="171717"/>
          <w:sz w:val="28"/>
          <w:szCs w:val="28"/>
          <w:shd w:val="clear" w:color="auto" w:fill="FFFFFF"/>
          <w:lang w:val="en-US"/>
        </w:rPr>
        <w:t xml:space="preserve"> Fixture { get; }</w:t>
      </w:r>
    </w:p>
    <w:p w14:paraId="6C880584" w14:textId="113B16AF" w:rsidR="007750EA" w:rsidRPr="00935A56" w:rsidRDefault="007750EA" w:rsidP="00696B93">
      <w:pPr>
        <w:spacing w:after="160" w:line="360" w:lineRule="auto"/>
        <w:ind w:firstLine="709"/>
        <w:rPr>
          <w:color w:val="171717"/>
          <w:sz w:val="28"/>
          <w:szCs w:val="28"/>
          <w:shd w:val="clear" w:color="auto" w:fill="FFFFFF"/>
          <w:lang w:val="en-US"/>
        </w:rPr>
      </w:pPr>
      <w:r w:rsidRPr="007750EA">
        <w:rPr>
          <w:color w:val="171717"/>
          <w:sz w:val="28"/>
          <w:szCs w:val="28"/>
          <w:shd w:val="clear" w:color="auto" w:fill="FFFFFF"/>
        </w:rPr>
        <w:t>делаем</w:t>
      </w:r>
      <w:r w:rsidRPr="00935A56">
        <w:rPr>
          <w:color w:val="171717"/>
          <w:sz w:val="28"/>
          <w:szCs w:val="28"/>
          <w:shd w:val="clear" w:color="auto" w:fill="FFFFFF"/>
          <w:lang w:val="en-US"/>
        </w:rPr>
        <w:t xml:space="preserve"> </w:t>
      </w:r>
      <w:r w:rsidRPr="007750EA">
        <w:rPr>
          <w:color w:val="171717"/>
          <w:sz w:val="28"/>
          <w:szCs w:val="28"/>
          <w:shd w:val="clear" w:color="auto" w:fill="FFFFFF"/>
        </w:rPr>
        <w:t>тестовый</w:t>
      </w:r>
      <w:r w:rsidRPr="00935A56">
        <w:rPr>
          <w:color w:val="171717"/>
          <w:sz w:val="28"/>
          <w:szCs w:val="28"/>
          <w:shd w:val="clear" w:color="auto" w:fill="FFFFFF"/>
          <w:lang w:val="en-US"/>
        </w:rPr>
        <w:t xml:space="preserve"> </w:t>
      </w:r>
      <w:r w:rsidRPr="007750EA">
        <w:rPr>
          <w:color w:val="171717"/>
          <w:sz w:val="28"/>
          <w:szCs w:val="28"/>
          <w:shd w:val="clear" w:color="auto" w:fill="FFFFFF"/>
        </w:rPr>
        <w:t>класс</w:t>
      </w:r>
      <w:r w:rsidRPr="00935A56">
        <w:rPr>
          <w:color w:val="171717"/>
          <w:sz w:val="28"/>
          <w:szCs w:val="28"/>
          <w:shd w:val="clear" w:color="auto" w:fill="FFFFFF"/>
          <w:lang w:val="en-US"/>
        </w:rPr>
        <w:t xml:space="preserve"> </w:t>
      </w:r>
      <w:r w:rsidRPr="007750EA">
        <w:rPr>
          <w:color w:val="171717"/>
          <w:sz w:val="28"/>
          <w:szCs w:val="28"/>
          <w:shd w:val="clear" w:color="auto" w:fill="FFFFFF"/>
        </w:rPr>
        <w:t>одноразовым</w:t>
      </w:r>
      <w:r w:rsidRPr="00935A56">
        <w:rPr>
          <w:color w:val="171717"/>
          <w:sz w:val="28"/>
          <w:szCs w:val="28"/>
          <w:shd w:val="clear" w:color="auto" w:fill="FFFFFF"/>
          <w:lang w:val="en-US"/>
        </w:rPr>
        <w:t xml:space="preserve">, </w:t>
      </w:r>
      <w:r w:rsidRPr="007750EA">
        <w:rPr>
          <w:color w:val="171717"/>
          <w:sz w:val="28"/>
          <w:szCs w:val="28"/>
          <w:shd w:val="clear" w:color="auto" w:fill="FFFFFF"/>
        </w:rPr>
        <w:t>упорядочение</w:t>
      </w:r>
      <w:r w:rsidRPr="00935A56">
        <w:rPr>
          <w:color w:val="171717"/>
          <w:sz w:val="28"/>
          <w:szCs w:val="28"/>
          <w:shd w:val="clear" w:color="auto" w:fill="FFFFFF"/>
          <w:lang w:val="en-US"/>
        </w:rPr>
        <w:t xml:space="preserve"> </w:t>
      </w:r>
      <w:r w:rsidRPr="007750EA">
        <w:rPr>
          <w:color w:val="171717"/>
          <w:sz w:val="28"/>
          <w:szCs w:val="28"/>
          <w:shd w:val="clear" w:color="auto" w:fill="FFFFFF"/>
        </w:rPr>
        <w:t>метода</w:t>
      </w:r>
      <w:r w:rsidRPr="00935A56">
        <w:rPr>
          <w:color w:val="171717"/>
          <w:sz w:val="28"/>
          <w:szCs w:val="28"/>
          <w:shd w:val="clear" w:color="auto" w:fill="FFFFFF"/>
          <w:lang w:val="en-US"/>
        </w:rPr>
        <w:t xml:space="preserve"> </w:t>
      </w:r>
      <w:r w:rsidRPr="007750EA">
        <w:rPr>
          <w:color w:val="171717"/>
          <w:sz w:val="28"/>
          <w:szCs w:val="28"/>
          <w:shd w:val="clear" w:color="auto" w:fill="FFFFFF"/>
        </w:rPr>
        <w:t>светильника</w:t>
      </w:r>
      <w:r w:rsidRPr="00935A56">
        <w:rPr>
          <w:color w:val="171717"/>
          <w:sz w:val="28"/>
          <w:szCs w:val="28"/>
          <w:shd w:val="clear" w:color="auto" w:fill="FFFFFF"/>
          <w:lang w:val="en-US"/>
        </w:rPr>
        <w:t> </w:t>
      </w:r>
      <w:r w:rsidRPr="00935A56">
        <w:rPr>
          <w:sz w:val="28"/>
          <w:szCs w:val="28"/>
          <w:shd w:val="clear" w:color="auto" w:fill="FFFFFF"/>
          <w:lang w:val="en-US"/>
        </w:rPr>
        <w:t>Cleanup</w:t>
      </w:r>
      <w:r w:rsidRPr="00935A56">
        <w:rPr>
          <w:color w:val="171717"/>
          <w:sz w:val="28"/>
          <w:szCs w:val="28"/>
          <w:shd w:val="clear" w:color="auto" w:fill="FFFFFF"/>
          <w:lang w:val="en-US"/>
        </w:rPr>
        <w:t> </w:t>
      </w:r>
      <w:r w:rsidRPr="007750EA">
        <w:rPr>
          <w:color w:val="171717"/>
          <w:sz w:val="28"/>
          <w:szCs w:val="28"/>
          <w:shd w:val="clear" w:color="auto" w:fill="FFFFFF"/>
        </w:rPr>
        <w:t>для</w:t>
      </w:r>
      <w:r w:rsidRPr="00935A56">
        <w:rPr>
          <w:color w:val="171717"/>
          <w:sz w:val="28"/>
          <w:szCs w:val="28"/>
          <w:shd w:val="clear" w:color="auto" w:fill="FFFFFF"/>
          <w:lang w:val="en-US"/>
        </w:rPr>
        <w:t xml:space="preserve"> </w:t>
      </w:r>
      <w:r w:rsidRPr="007750EA">
        <w:rPr>
          <w:color w:val="171717"/>
          <w:sz w:val="28"/>
          <w:szCs w:val="28"/>
          <w:shd w:val="clear" w:color="auto" w:fill="FFFFFF"/>
        </w:rPr>
        <w:t>вызова</w:t>
      </w:r>
      <w:r w:rsidRPr="00935A56">
        <w:rPr>
          <w:color w:val="171717"/>
          <w:sz w:val="28"/>
          <w:szCs w:val="28"/>
          <w:shd w:val="clear" w:color="auto" w:fill="FFFFFF"/>
          <w:lang w:val="en-US"/>
        </w:rPr>
        <w:t xml:space="preserve"> </w:t>
      </w:r>
      <w:r w:rsidRPr="007750EA">
        <w:rPr>
          <w:color w:val="171717"/>
          <w:sz w:val="28"/>
          <w:szCs w:val="28"/>
          <w:shd w:val="clear" w:color="auto" w:fill="FFFFFF"/>
        </w:rPr>
        <w:t>после</w:t>
      </w:r>
      <w:r w:rsidRPr="00935A56">
        <w:rPr>
          <w:color w:val="171717"/>
          <w:sz w:val="28"/>
          <w:szCs w:val="28"/>
          <w:shd w:val="clear" w:color="auto" w:fill="FFFFFF"/>
          <w:lang w:val="en-US"/>
        </w:rPr>
        <w:t xml:space="preserve"> </w:t>
      </w:r>
      <w:r w:rsidRPr="007750EA">
        <w:rPr>
          <w:color w:val="171717"/>
          <w:sz w:val="28"/>
          <w:szCs w:val="28"/>
          <w:shd w:val="clear" w:color="auto" w:fill="FFFFFF"/>
        </w:rPr>
        <w:t>каждого</w:t>
      </w:r>
      <w:r w:rsidRPr="00935A56">
        <w:rPr>
          <w:color w:val="171717"/>
          <w:sz w:val="28"/>
          <w:szCs w:val="28"/>
          <w:shd w:val="clear" w:color="auto" w:fill="FFFFFF"/>
          <w:lang w:val="en-US"/>
        </w:rPr>
        <w:t xml:space="preserve"> </w:t>
      </w:r>
      <w:r w:rsidRPr="007750EA">
        <w:rPr>
          <w:color w:val="171717"/>
          <w:sz w:val="28"/>
          <w:szCs w:val="28"/>
          <w:shd w:val="clear" w:color="auto" w:fill="FFFFFF"/>
        </w:rPr>
        <w:t>теста</w:t>
      </w:r>
      <w:r w:rsidRPr="00935A56">
        <w:rPr>
          <w:color w:val="171717"/>
          <w:sz w:val="28"/>
          <w:szCs w:val="28"/>
          <w:shd w:val="clear" w:color="auto" w:fill="FFFFFF"/>
          <w:lang w:val="en-US"/>
        </w:rPr>
        <w:t>:</w:t>
      </w:r>
    </w:p>
    <w:p w14:paraId="15A5A15A" w14:textId="77777777" w:rsidR="007750EA" w:rsidRPr="007750EA" w:rsidRDefault="007750EA" w:rsidP="00696B93">
      <w:pPr>
        <w:spacing w:after="160" w:line="360" w:lineRule="auto"/>
        <w:ind w:firstLine="709"/>
        <w:rPr>
          <w:color w:val="171717"/>
          <w:sz w:val="28"/>
          <w:szCs w:val="28"/>
          <w:shd w:val="clear" w:color="auto" w:fill="FFFFFF"/>
          <w:lang w:val="en-US"/>
        </w:rPr>
      </w:pPr>
      <w:proofErr w:type="gramStart"/>
      <w:r w:rsidRPr="007750EA">
        <w:rPr>
          <w:color w:val="171717"/>
          <w:sz w:val="28"/>
          <w:szCs w:val="28"/>
          <w:shd w:val="clear" w:color="auto" w:fill="FFFFFF"/>
          <w:lang w:val="en-US"/>
        </w:rPr>
        <w:t>public</w:t>
      </w:r>
      <w:proofErr w:type="gramEnd"/>
      <w:r w:rsidRPr="007750EA">
        <w:rPr>
          <w:color w:val="171717"/>
          <w:sz w:val="28"/>
          <w:szCs w:val="28"/>
          <w:shd w:val="clear" w:color="auto" w:fill="FFFFFF"/>
          <w:lang w:val="en-US"/>
        </w:rPr>
        <w:t xml:space="preserve"> void Dispose()</w:t>
      </w:r>
    </w:p>
    <w:p w14:paraId="1F3137E5" w14:textId="40651734" w:rsidR="007750EA" w:rsidRDefault="007750EA" w:rsidP="00696B93">
      <w:pPr>
        <w:spacing w:after="160" w:line="360" w:lineRule="auto"/>
        <w:ind w:firstLine="709"/>
        <w:rPr>
          <w:color w:val="171717"/>
          <w:sz w:val="28"/>
          <w:szCs w:val="28"/>
          <w:shd w:val="clear" w:color="auto" w:fill="FFFFFF"/>
          <w:lang w:val="en-US"/>
        </w:rPr>
      </w:pPr>
      <w:r w:rsidRPr="007750EA">
        <w:rPr>
          <w:color w:val="171717"/>
          <w:sz w:val="28"/>
          <w:szCs w:val="28"/>
          <w:shd w:val="clear" w:color="auto" w:fill="FFFFFF"/>
          <w:lang w:val="en-US"/>
        </w:rPr>
        <w:t xml:space="preserve">    =&gt; </w:t>
      </w:r>
      <w:proofErr w:type="spellStart"/>
      <w:r w:rsidRPr="007750EA">
        <w:rPr>
          <w:color w:val="171717"/>
          <w:sz w:val="28"/>
          <w:szCs w:val="28"/>
          <w:shd w:val="clear" w:color="auto" w:fill="FFFFFF"/>
          <w:lang w:val="en-US"/>
        </w:rPr>
        <w:t>Fixture.Cleanup</w:t>
      </w:r>
      <w:proofErr w:type="spellEnd"/>
      <w:r w:rsidRPr="007750EA">
        <w:rPr>
          <w:color w:val="171717"/>
          <w:sz w:val="28"/>
          <w:szCs w:val="28"/>
          <w:shd w:val="clear" w:color="auto" w:fill="FFFFFF"/>
          <w:lang w:val="en-US"/>
        </w:rPr>
        <w:t>();</w:t>
      </w:r>
    </w:p>
    <w:p w14:paraId="0137FBB0" w14:textId="4F090EA5" w:rsidR="007750EA" w:rsidRPr="007750EA" w:rsidRDefault="007750EA" w:rsidP="00696B93">
      <w:pPr>
        <w:spacing w:line="360" w:lineRule="auto"/>
        <w:ind w:firstLine="709"/>
        <w:rPr>
          <w:color w:val="171717"/>
          <w:sz w:val="28"/>
          <w:szCs w:val="28"/>
          <w:shd w:val="clear" w:color="auto" w:fill="FFFFFF"/>
        </w:rPr>
      </w:pPr>
      <w:r w:rsidRPr="007750EA">
        <w:rPr>
          <w:color w:val="171717"/>
          <w:sz w:val="28"/>
          <w:szCs w:val="28"/>
          <w:shd w:val="clear" w:color="auto" w:fill="FFFFFF"/>
        </w:rPr>
        <w:t xml:space="preserve">Как как </w:t>
      </w:r>
      <w:proofErr w:type="spellStart"/>
      <w:r w:rsidRPr="007750EA">
        <w:rPr>
          <w:color w:val="171717"/>
          <w:sz w:val="28"/>
          <w:szCs w:val="28"/>
          <w:shd w:val="clear" w:color="auto" w:fill="FFFFFF"/>
        </w:rPr>
        <w:t>xUnit</w:t>
      </w:r>
      <w:proofErr w:type="spellEnd"/>
      <w:r w:rsidRPr="007750EA">
        <w:rPr>
          <w:color w:val="171717"/>
          <w:sz w:val="28"/>
          <w:szCs w:val="28"/>
          <w:shd w:val="clear" w:color="auto" w:fill="FFFFFF"/>
        </w:rPr>
        <w:t xml:space="preserve"> только когда-либо создает экземпляр средства сбора один раз, нам не нужно использовать блокировку создания базы данных и заполнения, как сделал выше.</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3"/>
        <w:gridCol w:w="8593"/>
      </w:tblGrid>
      <w:tr w:rsidR="007750EA" w:rsidRPr="007750EA" w14:paraId="42982BAA" w14:textId="77777777" w:rsidTr="007750EA">
        <w:trPr>
          <w:gridAfter w:val="1"/>
        </w:trPr>
        <w:tc>
          <w:tcPr>
            <w:tcW w:w="0" w:type="auto"/>
            <w:shd w:val="clear" w:color="auto" w:fill="FFFFFF"/>
            <w:tcMar>
              <w:top w:w="0" w:type="dxa"/>
              <w:left w:w="150" w:type="dxa"/>
              <w:bottom w:w="0" w:type="dxa"/>
              <w:right w:w="150" w:type="dxa"/>
            </w:tcMar>
            <w:hideMark/>
          </w:tcPr>
          <w:p w14:paraId="36645831"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using</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System</w:t>
            </w:r>
            <w:proofErr w:type="spellEnd"/>
            <w:r w:rsidRPr="007750EA">
              <w:rPr>
                <w:color w:val="171717"/>
                <w:sz w:val="28"/>
                <w:szCs w:val="28"/>
                <w:shd w:val="clear" w:color="auto" w:fill="FFFFFF"/>
              </w:rPr>
              <w:t>;</w:t>
            </w:r>
          </w:p>
        </w:tc>
      </w:tr>
      <w:tr w:rsidR="007750EA" w:rsidRPr="007750EA" w14:paraId="5EE6A147" w14:textId="77777777" w:rsidTr="007750EA">
        <w:tc>
          <w:tcPr>
            <w:tcW w:w="750" w:type="dxa"/>
            <w:shd w:val="clear" w:color="auto" w:fill="auto"/>
            <w:noWrap/>
            <w:tcMar>
              <w:top w:w="0" w:type="dxa"/>
              <w:left w:w="150" w:type="dxa"/>
              <w:bottom w:w="0" w:type="dxa"/>
              <w:right w:w="150" w:type="dxa"/>
            </w:tcMar>
            <w:hideMark/>
          </w:tcPr>
          <w:p w14:paraId="62CFE6C2"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5CD47DB0"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using</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System.Linq</w:t>
            </w:r>
            <w:proofErr w:type="spellEnd"/>
            <w:r w:rsidRPr="007750EA">
              <w:rPr>
                <w:color w:val="171717"/>
                <w:sz w:val="28"/>
                <w:szCs w:val="28"/>
                <w:shd w:val="clear" w:color="auto" w:fill="FFFFFF"/>
              </w:rPr>
              <w:t>;</w:t>
            </w:r>
          </w:p>
        </w:tc>
      </w:tr>
      <w:tr w:rsidR="007750EA" w:rsidRPr="00C155B3" w14:paraId="1BE89D6F" w14:textId="77777777" w:rsidTr="007750EA">
        <w:tc>
          <w:tcPr>
            <w:tcW w:w="750" w:type="dxa"/>
            <w:shd w:val="clear" w:color="auto" w:fill="FFFFFF"/>
            <w:noWrap/>
            <w:tcMar>
              <w:top w:w="0" w:type="dxa"/>
              <w:left w:w="150" w:type="dxa"/>
              <w:bottom w:w="0" w:type="dxa"/>
              <w:right w:w="150" w:type="dxa"/>
            </w:tcMar>
            <w:hideMark/>
          </w:tcPr>
          <w:p w14:paraId="50C6008D"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5710004E"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using </w:t>
            </w:r>
            <w:proofErr w:type="spellStart"/>
            <w:r w:rsidRPr="00935A56">
              <w:rPr>
                <w:color w:val="171717"/>
                <w:sz w:val="28"/>
                <w:szCs w:val="28"/>
                <w:shd w:val="clear" w:color="auto" w:fill="FFFFFF"/>
                <w:lang w:val="en-US"/>
              </w:rPr>
              <w:t>EF.Testing.BloggingWebApi.Controllers</w:t>
            </w:r>
            <w:proofErr w:type="spellEnd"/>
            <w:r w:rsidRPr="00935A56">
              <w:rPr>
                <w:color w:val="171717"/>
                <w:sz w:val="28"/>
                <w:szCs w:val="28"/>
                <w:shd w:val="clear" w:color="auto" w:fill="FFFFFF"/>
                <w:lang w:val="en-US"/>
              </w:rPr>
              <w:t>;</w:t>
            </w:r>
          </w:p>
        </w:tc>
      </w:tr>
      <w:tr w:rsidR="007750EA" w:rsidRPr="007750EA" w14:paraId="5C5E9A97" w14:textId="77777777" w:rsidTr="007750EA">
        <w:tc>
          <w:tcPr>
            <w:tcW w:w="750" w:type="dxa"/>
            <w:shd w:val="clear" w:color="auto" w:fill="auto"/>
            <w:noWrap/>
            <w:tcMar>
              <w:top w:w="0" w:type="dxa"/>
              <w:left w:w="150" w:type="dxa"/>
              <w:bottom w:w="0" w:type="dxa"/>
              <w:right w:w="150" w:type="dxa"/>
            </w:tcMar>
            <w:hideMark/>
          </w:tcPr>
          <w:p w14:paraId="45EC70C8"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auto"/>
            <w:tcMar>
              <w:top w:w="0" w:type="dxa"/>
              <w:left w:w="150" w:type="dxa"/>
              <w:bottom w:w="0" w:type="dxa"/>
              <w:right w:w="150" w:type="dxa"/>
            </w:tcMar>
            <w:hideMark/>
          </w:tcPr>
          <w:p w14:paraId="1AAF911C"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using</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Xunit</w:t>
            </w:r>
            <w:proofErr w:type="spellEnd"/>
            <w:r w:rsidRPr="007750EA">
              <w:rPr>
                <w:color w:val="171717"/>
                <w:sz w:val="28"/>
                <w:szCs w:val="28"/>
                <w:shd w:val="clear" w:color="auto" w:fill="FFFFFF"/>
              </w:rPr>
              <w:t>;</w:t>
            </w:r>
          </w:p>
        </w:tc>
      </w:tr>
      <w:tr w:rsidR="007750EA" w:rsidRPr="007750EA" w14:paraId="0CE3FF7D" w14:textId="77777777" w:rsidTr="007750EA">
        <w:tc>
          <w:tcPr>
            <w:tcW w:w="750" w:type="dxa"/>
            <w:shd w:val="clear" w:color="auto" w:fill="FFFFFF"/>
            <w:noWrap/>
            <w:tcMar>
              <w:top w:w="0" w:type="dxa"/>
              <w:left w:w="150" w:type="dxa"/>
              <w:bottom w:w="0" w:type="dxa"/>
              <w:right w:w="150" w:type="dxa"/>
            </w:tcMar>
            <w:hideMark/>
          </w:tcPr>
          <w:p w14:paraId="345D6E4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7F5C179E" w14:textId="77777777" w:rsidR="007750EA" w:rsidRPr="007750EA" w:rsidRDefault="007750EA" w:rsidP="007750EA">
            <w:pPr>
              <w:spacing w:line="300" w:lineRule="atLeast"/>
              <w:rPr>
                <w:color w:val="171717"/>
                <w:sz w:val="28"/>
                <w:szCs w:val="28"/>
                <w:shd w:val="clear" w:color="auto" w:fill="FFFFFF"/>
              </w:rPr>
            </w:pPr>
          </w:p>
          <w:p w14:paraId="0B02FE57" w14:textId="77777777" w:rsidR="007750EA" w:rsidRPr="007750EA" w:rsidRDefault="007750EA" w:rsidP="007750EA">
            <w:pPr>
              <w:spacing w:line="300" w:lineRule="atLeast"/>
              <w:jc w:val="right"/>
              <w:rPr>
                <w:color w:val="171717"/>
                <w:sz w:val="28"/>
                <w:szCs w:val="28"/>
                <w:shd w:val="clear" w:color="auto" w:fill="FFFFFF"/>
              </w:rPr>
            </w:pPr>
          </w:p>
        </w:tc>
      </w:tr>
      <w:tr w:rsidR="007750EA" w:rsidRPr="007750EA" w14:paraId="2109A948" w14:textId="77777777" w:rsidTr="007750EA">
        <w:tc>
          <w:tcPr>
            <w:tcW w:w="750" w:type="dxa"/>
            <w:shd w:val="clear" w:color="auto" w:fill="auto"/>
            <w:noWrap/>
            <w:tcMar>
              <w:top w:w="0" w:type="dxa"/>
              <w:left w:w="150" w:type="dxa"/>
              <w:bottom w:w="0" w:type="dxa"/>
              <w:right w:w="150" w:type="dxa"/>
            </w:tcMar>
            <w:hideMark/>
          </w:tcPr>
          <w:p w14:paraId="21CD1483"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53989E9C"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namespace</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EF.Testing.IntegrationTests</w:t>
            </w:r>
            <w:proofErr w:type="spellEnd"/>
            <w:r w:rsidRPr="007750EA">
              <w:rPr>
                <w:color w:val="171717"/>
                <w:sz w:val="28"/>
                <w:szCs w:val="28"/>
                <w:shd w:val="clear" w:color="auto" w:fill="FFFFFF"/>
              </w:rPr>
              <w:t>;</w:t>
            </w:r>
          </w:p>
        </w:tc>
      </w:tr>
      <w:tr w:rsidR="007750EA" w:rsidRPr="007750EA" w14:paraId="1A277CD2" w14:textId="77777777" w:rsidTr="007750EA">
        <w:tc>
          <w:tcPr>
            <w:tcW w:w="750" w:type="dxa"/>
            <w:shd w:val="clear" w:color="auto" w:fill="FFFFFF"/>
            <w:noWrap/>
            <w:tcMar>
              <w:top w:w="0" w:type="dxa"/>
              <w:left w:w="150" w:type="dxa"/>
              <w:bottom w:w="0" w:type="dxa"/>
              <w:right w:w="150" w:type="dxa"/>
            </w:tcMar>
            <w:hideMark/>
          </w:tcPr>
          <w:p w14:paraId="0AAFE422"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18CFAFF1" w14:textId="77777777" w:rsidR="007750EA" w:rsidRPr="007750EA" w:rsidRDefault="007750EA" w:rsidP="007750EA">
            <w:pPr>
              <w:spacing w:line="300" w:lineRule="atLeast"/>
              <w:rPr>
                <w:color w:val="171717"/>
                <w:sz w:val="28"/>
                <w:szCs w:val="28"/>
                <w:shd w:val="clear" w:color="auto" w:fill="FFFFFF"/>
              </w:rPr>
            </w:pPr>
          </w:p>
          <w:p w14:paraId="729D5DE1" w14:textId="77777777" w:rsidR="007750EA" w:rsidRPr="007750EA" w:rsidRDefault="007750EA" w:rsidP="007750EA">
            <w:pPr>
              <w:spacing w:line="300" w:lineRule="atLeast"/>
              <w:jc w:val="right"/>
              <w:rPr>
                <w:color w:val="171717"/>
                <w:sz w:val="28"/>
                <w:szCs w:val="28"/>
                <w:shd w:val="clear" w:color="auto" w:fill="FFFFFF"/>
              </w:rPr>
            </w:pPr>
          </w:p>
        </w:tc>
      </w:tr>
      <w:tr w:rsidR="007750EA" w:rsidRPr="007750EA" w14:paraId="12ECCD4F" w14:textId="77777777" w:rsidTr="007750EA">
        <w:tc>
          <w:tcPr>
            <w:tcW w:w="750" w:type="dxa"/>
            <w:shd w:val="clear" w:color="auto" w:fill="auto"/>
            <w:noWrap/>
            <w:tcMar>
              <w:top w:w="0" w:type="dxa"/>
              <w:left w:w="150" w:type="dxa"/>
              <w:bottom w:w="0" w:type="dxa"/>
              <w:right w:w="150" w:type="dxa"/>
            </w:tcMar>
            <w:hideMark/>
          </w:tcPr>
          <w:p w14:paraId="77EC565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40B8F71C"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w:t>
            </w:r>
            <w:proofErr w:type="spellStart"/>
            <w:r w:rsidRPr="007750EA">
              <w:rPr>
                <w:color w:val="171717"/>
                <w:sz w:val="28"/>
                <w:szCs w:val="28"/>
                <w:shd w:val="clear" w:color="auto" w:fill="FFFFFF"/>
              </w:rPr>
              <w:t>region</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UsingTheFixture</w:t>
            </w:r>
            <w:proofErr w:type="spellEnd"/>
          </w:p>
        </w:tc>
      </w:tr>
      <w:tr w:rsidR="007750EA" w:rsidRPr="007750EA" w14:paraId="70CAC7B0" w14:textId="77777777" w:rsidTr="007750EA">
        <w:tc>
          <w:tcPr>
            <w:tcW w:w="750" w:type="dxa"/>
            <w:shd w:val="clear" w:color="auto" w:fill="FFFFFF"/>
            <w:noWrap/>
            <w:tcMar>
              <w:top w:w="0" w:type="dxa"/>
              <w:left w:w="150" w:type="dxa"/>
              <w:bottom w:w="0" w:type="dxa"/>
              <w:right w:w="150" w:type="dxa"/>
            </w:tcMar>
            <w:hideMark/>
          </w:tcPr>
          <w:p w14:paraId="218D04E7"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3A01C40C"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w:t>
            </w:r>
            <w:proofErr w:type="spellStart"/>
            <w:r w:rsidRPr="007750EA">
              <w:rPr>
                <w:color w:val="171717"/>
                <w:sz w:val="28"/>
                <w:szCs w:val="28"/>
                <w:shd w:val="clear" w:color="auto" w:fill="FFFFFF"/>
              </w:rPr>
              <w:t>Collection</w:t>
            </w:r>
            <w:proofErr w:type="spellEnd"/>
            <w:r w:rsidRPr="007750EA">
              <w:rPr>
                <w:color w:val="171717"/>
                <w:sz w:val="28"/>
                <w:szCs w:val="28"/>
                <w:shd w:val="clear" w:color="auto" w:fill="FFFFFF"/>
              </w:rPr>
              <w:t>("</w:t>
            </w:r>
            <w:proofErr w:type="spellStart"/>
            <w:r w:rsidRPr="007750EA">
              <w:rPr>
                <w:color w:val="171717"/>
                <w:sz w:val="28"/>
                <w:szCs w:val="28"/>
                <w:shd w:val="clear" w:color="auto" w:fill="FFFFFF"/>
              </w:rPr>
              <w:t>TransactionalTests</w:t>
            </w:r>
            <w:proofErr w:type="spellEnd"/>
            <w:r w:rsidRPr="007750EA">
              <w:rPr>
                <w:color w:val="171717"/>
                <w:sz w:val="28"/>
                <w:szCs w:val="28"/>
                <w:shd w:val="clear" w:color="auto" w:fill="FFFFFF"/>
              </w:rPr>
              <w:t>")]</w:t>
            </w:r>
          </w:p>
        </w:tc>
      </w:tr>
      <w:tr w:rsidR="007750EA" w:rsidRPr="007750EA" w14:paraId="1205D463" w14:textId="77777777" w:rsidTr="007750EA">
        <w:tc>
          <w:tcPr>
            <w:tcW w:w="750" w:type="dxa"/>
            <w:shd w:val="clear" w:color="auto" w:fill="auto"/>
            <w:noWrap/>
            <w:tcMar>
              <w:top w:w="0" w:type="dxa"/>
              <w:left w:w="150" w:type="dxa"/>
              <w:bottom w:w="0" w:type="dxa"/>
              <w:right w:w="150" w:type="dxa"/>
            </w:tcMar>
            <w:hideMark/>
          </w:tcPr>
          <w:p w14:paraId="2E5BA82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0D4E5B00"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class</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TransactionalBloggingControllerTest</w:t>
            </w:r>
            <w:proofErr w:type="spellEnd"/>
            <w:proofErr w:type="gramStart"/>
            <w:r w:rsidRPr="007750EA">
              <w:rPr>
                <w:color w:val="171717"/>
                <w:sz w:val="28"/>
                <w:szCs w:val="28"/>
                <w:shd w:val="clear" w:color="auto" w:fill="FFFFFF"/>
              </w:rPr>
              <w:t xml:space="preserve"> :</w:t>
            </w:r>
            <w:proofErr w:type="gramEnd"/>
            <w:r w:rsidRPr="007750EA">
              <w:rPr>
                <w:color w:val="171717"/>
                <w:sz w:val="28"/>
                <w:szCs w:val="28"/>
                <w:shd w:val="clear" w:color="auto" w:fill="FFFFFF"/>
              </w:rPr>
              <w:t xml:space="preserve"> </w:t>
            </w:r>
            <w:proofErr w:type="spellStart"/>
            <w:r w:rsidRPr="007750EA">
              <w:rPr>
                <w:color w:val="171717"/>
                <w:sz w:val="28"/>
                <w:szCs w:val="28"/>
                <w:shd w:val="clear" w:color="auto" w:fill="FFFFFF"/>
              </w:rPr>
              <w:t>IDisposable</w:t>
            </w:r>
            <w:proofErr w:type="spellEnd"/>
          </w:p>
        </w:tc>
      </w:tr>
      <w:tr w:rsidR="007750EA" w:rsidRPr="007750EA" w14:paraId="47063872" w14:textId="77777777" w:rsidTr="007750EA">
        <w:tc>
          <w:tcPr>
            <w:tcW w:w="750" w:type="dxa"/>
            <w:shd w:val="clear" w:color="auto" w:fill="FFFFFF"/>
            <w:noWrap/>
            <w:tcMar>
              <w:top w:w="0" w:type="dxa"/>
              <w:left w:w="150" w:type="dxa"/>
              <w:bottom w:w="0" w:type="dxa"/>
              <w:right w:w="150" w:type="dxa"/>
            </w:tcMar>
            <w:hideMark/>
          </w:tcPr>
          <w:p w14:paraId="04B19516"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2BB12C88"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w:t>
            </w:r>
          </w:p>
        </w:tc>
      </w:tr>
      <w:tr w:rsidR="007750EA" w:rsidRPr="007750EA" w14:paraId="46278B13" w14:textId="77777777" w:rsidTr="007750EA">
        <w:tc>
          <w:tcPr>
            <w:tcW w:w="750" w:type="dxa"/>
            <w:shd w:val="clear" w:color="auto" w:fill="auto"/>
            <w:noWrap/>
            <w:tcMar>
              <w:top w:w="0" w:type="dxa"/>
              <w:left w:w="150" w:type="dxa"/>
              <w:bottom w:w="0" w:type="dxa"/>
              <w:right w:w="150" w:type="dxa"/>
            </w:tcMar>
            <w:hideMark/>
          </w:tcPr>
          <w:p w14:paraId="54B03B7D"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07E70E98"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TransactionalBloggingControllerTest(TransactionalTestDatabaseFixture </w:t>
            </w:r>
            <w:proofErr w:type="spellStart"/>
            <w:r w:rsidRPr="007750EA">
              <w:rPr>
                <w:color w:val="171717"/>
                <w:sz w:val="28"/>
                <w:szCs w:val="28"/>
                <w:shd w:val="clear" w:color="auto" w:fill="FFFFFF"/>
              </w:rPr>
              <w:t>fixture</w:t>
            </w:r>
            <w:proofErr w:type="spellEnd"/>
            <w:r w:rsidRPr="007750EA">
              <w:rPr>
                <w:color w:val="171717"/>
                <w:sz w:val="28"/>
                <w:szCs w:val="28"/>
                <w:shd w:val="clear" w:color="auto" w:fill="FFFFFF"/>
              </w:rPr>
              <w:t>)</w:t>
            </w:r>
          </w:p>
        </w:tc>
      </w:tr>
      <w:tr w:rsidR="007750EA" w:rsidRPr="007750EA" w14:paraId="4158A005" w14:textId="77777777" w:rsidTr="007750EA">
        <w:tc>
          <w:tcPr>
            <w:tcW w:w="750" w:type="dxa"/>
            <w:shd w:val="clear" w:color="auto" w:fill="FFFFFF"/>
            <w:noWrap/>
            <w:tcMar>
              <w:top w:w="0" w:type="dxa"/>
              <w:left w:w="150" w:type="dxa"/>
              <w:bottom w:w="0" w:type="dxa"/>
              <w:right w:w="150" w:type="dxa"/>
            </w:tcMar>
            <w:hideMark/>
          </w:tcPr>
          <w:p w14:paraId="760F3808"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40E58CD5"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=&gt; </w:t>
            </w:r>
            <w:proofErr w:type="spellStart"/>
            <w:r w:rsidRPr="007750EA">
              <w:rPr>
                <w:color w:val="171717"/>
                <w:sz w:val="28"/>
                <w:szCs w:val="28"/>
                <w:shd w:val="clear" w:color="auto" w:fill="FFFFFF"/>
              </w:rPr>
              <w:t>Fixture</w:t>
            </w:r>
            <w:proofErr w:type="spellEnd"/>
            <w:r w:rsidRPr="007750EA">
              <w:rPr>
                <w:color w:val="171717"/>
                <w:sz w:val="28"/>
                <w:szCs w:val="28"/>
                <w:shd w:val="clear" w:color="auto" w:fill="FFFFFF"/>
              </w:rPr>
              <w:t xml:space="preserve"> = </w:t>
            </w:r>
            <w:proofErr w:type="spellStart"/>
            <w:r w:rsidRPr="007750EA">
              <w:rPr>
                <w:color w:val="171717"/>
                <w:sz w:val="28"/>
                <w:szCs w:val="28"/>
                <w:shd w:val="clear" w:color="auto" w:fill="FFFFFF"/>
              </w:rPr>
              <w:t>fixture</w:t>
            </w:r>
            <w:proofErr w:type="spellEnd"/>
            <w:r w:rsidRPr="007750EA">
              <w:rPr>
                <w:color w:val="171717"/>
                <w:sz w:val="28"/>
                <w:szCs w:val="28"/>
                <w:shd w:val="clear" w:color="auto" w:fill="FFFFFF"/>
              </w:rPr>
              <w:t>;</w:t>
            </w:r>
          </w:p>
        </w:tc>
      </w:tr>
      <w:tr w:rsidR="007750EA" w:rsidRPr="007750EA" w14:paraId="3B82DF62" w14:textId="77777777" w:rsidTr="007750EA">
        <w:tc>
          <w:tcPr>
            <w:tcW w:w="750" w:type="dxa"/>
            <w:shd w:val="clear" w:color="auto" w:fill="auto"/>
            <w:noWrap/>
            <w:tcMar>
              <w:top w:w="0" w:type="dxa"/>
              <w:left w:w="150" w:type="dxa"/>
              <w:bottom w:w="0" w:type="dxa"/>
              <w:right w:w="150" w:type="dxa"/>
            </w:tcMar>
            <w:hideMark/>
          </w:tcPr>
          <w:p w14:paraId="7FFFB51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0FD2DB98" w14:textId="77777777" w:rsidR="007750EA" w:rsidRPr="007750EA" w:rsidRDefault="007750EA" w:rsidP="007750EA">
            <w:pPr>
              <w:spacing w:line="300" w:lineRule="atLeast"/>
              <w:rPr>
                <w:color w:val="171717"/>
                <w:sz w:val="28"/>
                <w:szCs w:val="28"/>
                <w:shd w:val="clear" w:color="auto" w:fill="FFFFFF"/>
              </w:rPr>
            </w:pPr>
          </w:p>
          <w:p w14:paraId="273F1E87" w14:textId="77777777" w:rsidR="007750EA" w:rsidRPr="007750EA" w:rsidRDefault="007750EA" w:rsidP="007750EA">
            <w:pPr>
              <w:spacing w:line="300" w:lineRule="atLeast"/>
              <w:jc w:val="right"/>
              <w:rPr>
                <w:color w:val="171717"/>
                <w:sz w:val="28"/>
                <w:szCs w:val="28"/>
                <w:shd w:val="clear" w:color="auto" w:fill="FFFFFF"/>
              </w:rPr>
            </w:pPr>
          </w:p>
        </w:tc>
      </w:tr>
      <w:tr w:rsidR="007750EA" w:rsidRPr="007750EA" w14:paraId="799BB799" w14:textId="77777777" w:rsidTr="007750EA">
        <w:tc>
          <w:tcPr>
            <w:tcW w:w="750" w:type="dxa"/>
            <w:shd w:val="clear" w:color="auto" w:fill="FFFFFF"/>
            <w:noWrap/>
            <w:tcMar>
              <w:top w:w="0" w:type="dxa"/>
              <w:left w:w="150" w:type="dxa"/>
              <w:bottom w:w="0" w:type="dxa"/>
              <w:right w:w="150" w:type="dxa"/>
            </w:tcMar>
            <w:hideMark/>
          </w:tcPr>
          <w:p w14:paraId="26C0913D"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44909472"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TransactionalTestDatabaseFixture</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Fixture</w:t>
            </w:r>
            <w:proofErr w:type="spellEnd"/>
            <w:r w:rsidRPr="007750EA">
              <w:rPr>
                <w:color w:val="171717"/>
                <w:sz w:val="28"/>
                <w:szCs w:val="28"/>
                <w:shd w:val="clear" w:color="auto" w:fill="FFFFFF"/>
              </w:rPr>
              <w:t xml:space="preserve"> </w:t>
            </w:r>
            <w:proofErr w:type="gramStart"/>
            <w:r w:rsidRPr="007750EA">
              <w:rPr>
                <w:color w:val="171717"/>
                <w:sz w:val="28"/>
                <w:szCs w:val="28"/>
                <w:shd w:val="clear" w:color="auto" w:fill="FFFFFF"/>
              </w:rPr>
              <w:t xml:space="preserve">{ </w:t>
            </w:r>
            <w:proofErr w:type="spellStart"/>
            <w:proofErr w:type="gramEnd"/>
            <w:r w:rsidRPr="007750EA">
              <w:rPr>
                <w:color w:val="171717"/>
                <w:sz w:val="28"/>
                <w:szCs w:val="28"/>
                <w:shd w:val="clear" w:color="auto" w:fill="FFFFFF"/>
              </w:rPr>
              <w:t>get</w:t>
            </w:r>
            <w:proofErr w:type="spellEnd"/>
            <w:r w:rsidRPr="007750EA">
              <w:rPr>
                <w:color w:val="171717"/>
                <w:sz w:val="28"/>
                <w:szCs w:val="28"/>
                <w:shd w:val="clear" w:color="auto" w:fill="FFFFFF"/>
              </w:rPr>
              <w:t>; }</w:t>
            </w:r>
          </w:p>
        </w:tc>
      </w:tr>
      <w:tr w:rsidR="007750EA" w:rsidRPr="007750EA" w14:paraId="641FAFA1" w14:textId="77777777" w:rsidTr="007750EA">
        <w:tc>
          <w:tcPr>
            <w:tcW w:w="750" w:type="dxa"/>
            <w:shd w:val="clear" w:color="auto" w:fill="auto"/>
            <w:noWrap/>
            <w:tcMar>
              <w:top w:w="0" w:type="dxa"/>
              <w:left w:w="150" w:type="dxa"/>
              <w:bottom w:w="0" w:type="dxa"/>
              <w:right w:w="150" w:type="dxa"/>
            </w:tcMar>
            <w:hideMark/>
          </w:tcPr>
          <w:p w14:paraId="65DF4EC8"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42DE4591"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#endregion</w:t>
            </w:r>
          </w:p>
        </w:tc>
      </w:tr>
      <w:tr w:rsidR="007750EA" w:rsidRPr="007750EA" w14:paraId="6B141E47" w14:textId="77777777" w:rsidTr="007750EA">
        <w:tc>
          <w:tcPr>
            <w:tcW w:w="750" w:type="dxa"/>
            <w:shd w:val="clear" w:color="auto" w:fill="FFFFFF"/>
            <w:noWrap/>
            <w:tcMar>
              <w:top w:w="0" w:type="dxa"/>
              <w:left w:w="150" w:type="dxa"/>
              <w:bottom w:w="0" w:type="dxa"/>
              <w:right w:w="150" w:type="dxa"/>
            </w:tcMar>
            <w:hideMark/>
          </w:tcPr>
          <w:p w14:paraId="2EA1992B"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087DCCC2" w14:textId="77777777" w:rsidR="007750EA" w:rsidRPr="007750EA" w:rsidRDefault="007750EA" w:rsidP="007750EA">
            <w:pPr>
              <w:spacing w:line="300" w:lineRule="atLeast"/>
              <w:rPr>
                <w:color w:val="171717"/>
                <w:sz w:val="28"/>
                <w:szCs w:val="28"/>
                <w:shd w:val="clear" w:color="auto" w:fill="FFFFFF"/>
              </w:rPr>
            </w:pPr>
          </w:p>
          <w:p w14:paraId="5D24E28D" w14:textId="77777777" w:rsidR="007750EA" w:rsidRPr="007750EA" w:rsidRDefault="007750EA" w:rsidP="007750EA">
            <w:pPr>
              <w:spacing w:line="300" w:lineRule="atLeast"/>
              <w:jc w:val="right"/>
              <w:rPr>
                <w:color w:val="171717"/>
                <w:sz w:val="28"/>
                <w:szCs w:val="28"/>
                <w:shd w:val="clear" w:color="auto" w:fill="FFFFFF"/>
              </w:rPr>
            </w:pPr>
          </w:p>
        </w:tc>
      </w:tr>
      <w:tr w:rsidR="007750EA" w:rsidRPr="007750EA" w14:paraId="4FE38DCC" w14:textId="77777777" w:rsidTr="007750EA">
        <w:tc>
          <w:tcPr>
            <w:tcW w:w="750" w:type="dxa"/>
            <w:shd w:val="clear" w:color="auto" w:fill="auto"/>
            <w:noWrap/>
            <w:tcMar>
              <w:top w:w="0" w:type="dxa"/>
              <w:left w:w="150" w:type="dxa"/>
              <w:bottom w:w="0" w:type="dxa"/>
              <w:right w:w="150" w:type="dxa"/>
            </w:tcMar>
            <w:hideMark/>
          </w:tcPr>
          <w:p w14:paraId="7DDA6893"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3EEAC710"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region</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UpdateBlogUrl</w:t>
            </w:r>
            <w:proofErr w:type="spellEnd"/>
          </w:p>
        </w:tc>
      </w:tr>
      <w:tr w:rsidR="007750EA" w:rsidRPr="007750EA" w14:paraId="501B9161" w14:textId="77777777" w:rsidTr="007750EA">
        <w:tc>
          <w:tcPr>
            <w:tcW w:w="750" w:type="dxa"/>
            <w:shd w:val="clear" w:color="auto" w:fill="FFFFFF"/>
            <w:noWrap/>
            <w:tcMar>
              <w:top w:w="0" w:type="dxa"/>
              <w:left w:w="150" w:type="dxa"/>
              <w:bottom w:w="0" w:type="dxa"/>
              <w:right w:w="150" w:type="dxa"/>
            </w:tcMar>
            <w:hideMark/>
          </w:tcPr>
          <w:p w14:paraId="67C3B4E8"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5A001467"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Fact</w:t>
            </w:r>
            <w:proofErr w:type="spellEnd"/>
            <w:r w:rsidRPr="007750EA">
              <w:rPr>
                <w:color w:val="171717"/>
                <w:sz w:val="28"/>
                <w:szCs w:val="28"/>
                <w:shd w:val="clear" w:color="auto" w:fill="FFFFFF"/>
              </w:rPr>
              <w:t>]</w:t>
            </w:r>
          </w:p>
        </w:tc>
      </w:tr>
      <w:tr w:rsidR="007750EA" w:rsidRPr="007750EA" w14:paraId="27DDC90B" w14:textId="77777777" w:rsidTr="007750EA">
        <w:tc>
          <w:tcPr>
            <w:tcW w:w="750" w:type="dxa"/>
            <w:shd w:val="clear" w:color="auto" w:fill="auto"/>
            <w:noWrap/>
            <w:tcMar>
              <w:top w:w="0" w:type="dxa"/>
              <w:left w:w="150" w:type="dxa"/>
              <w:bottom w:w="0" w:type="dxa"/>
              <w:right w:w="150" w:type="dxa"/>
            </w:tcMar>
            <w:hideMark/>
          </w:tcPr>
          <w:p w14:paraId="4CA50789"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721EEFAE"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void</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UpdateBlogUrl</w:t>
            </w:r>
            <w:proofErr w:type="spellEnd"/>
            <w:r w:rsidRPr="007750EA">
              <w:rPr>
                <w:color w:val="171717"/>
                <w:sz w:val="28"/>
                <w:szCs w:val="28"/>
                <w:shd w:val="clear" w:color="auto" w:fill="FFFFFF"/>
              </w:rPr>
              <w:t>()</w:t>
            </w:r>
          </w:p>
        </w:tc>
      </w:tr>
      <w:tr w:rsidR="007750EA" w:rsidRPr="007750EA" w14:paraId="3C4F2614" w14:textId="77777777" w:rsidTr="007750EA">
        <w:tc>
          <w:tcPr>
            <w:tcW w:w="750" w:type="dxa"/>
            <w:shd w:val="clear" w:color="auto" w:fill="FFFFFF"/>
            <w:noWrap/>
            <w:tcMar>
              <w:top w:w="0" w:type="dxa"/>
              <w:left w:w="150" w:type="dxa"/>
              <w:bottom w:w="0" w:type="dxa"/>
              <w:right w:w="150" w:type="dxa"/>
            </w:tcMar>
            <w:hideMark/>
          </w:tcPr>
          <w:p w14:paraId="027674F4"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157172D6"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
        </w:tc>
      </w:tr>
      <w:tr w:rsidR="007750EA" w:rsidRPr="00C155B3" w14:paraId="17D7AB65" w14:textId="77777777" w:rsidTr="007750EA">
        <w:tc>
          <w:tcPr>
            <w:tcW w:w="750" w:type="dxa"/>
            <w:shd w:val="clear" w:color="auto" w:fill="auto"/>
            <w:noWrap/>
            <w:tcMar>
              <w:top w:w="0" w:type="dxa"/>
              <w:left w:w="150" w:type="dxa"/>
              <w:bottom w:w="0" w:type="dxa"/>
              <w:right w:w="150" w:type="dxa"/>
            </w:tcMar>
            <w:hideMark/>
          </w:tcPr>
          <w:p w14:paraId="4374AFCC"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6E88F97A"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using (</w:t>
            </w:r>
            <w:proofErr w:type="spellStart"/>
            <w:r w:rsidRPr="00935A56">
              <w:rPr>
                <w:color w:val="171717"/>
                <w:sz w:val="28"/>
                <w:szCs w:val="28"/>
                <w:shd w:val="clear" w:color="auto" w:fill="FFFFFF"/>
                <w:lang w:val="en-US"/>
              </w:rPr>
              <w:t>var</w:t>
            </w:r>
            <w:proofErr w:type="spellEnd"/>
            <w:r w:rsidRPr="00935A56">
              <w:rPr>
                <w:color w:val="171717"/>
                <w:sz w:val="28"/>
                <w:szCs w:val="28"/>
                <w:shd w:val="clear" w:color="auto" w:fill="FFFFFF"/>
                <w:lang w:val="en-US"/>
              </w:rPr>
              <w:t xml:space="preserve"> context = </w:t>
            </w:r>
            <w:proofErr w:type="spellStart"/>
            <w:r w:rsidRPr="00935A56">
              <w:rPr>
                <w:color w:val="171717"/>
                <w:sz w:val="28"/>
                <w:szCs w:val="28"/>
                <w:shd w:val="clear" w:color="auto" w:fill="FFFFFF"/>
                <w:lang w:val="en-US"/>
              </w:rPr>
              <w:t>Fixture.CreateContext</w:t>
            </w:r>
            <w:proofErr w:type="spellEnd"/>
            <w:r w:rsidRPr="00935A56">
              <w:rPr>
                <w:color w:val="171717"/>
                <w:sz w:val="28"/>
                <w:szCs w:val="28"/>
                <w:shd w:val="clear" w:color="auto" w:fill="FFFFFF"/>
                <w:lang w:val="en-US"/>
              </w:rPr>
              <w:t>())</w:t>
            </w:r>
          </w:p>
        </w:tc>
      </w:tr>
      <w:tr w:rsidR="007750EA" w:rsidRPr="007750EA" w14:paraId="2709380A" w14:textId="77777777" w:rsidTr="007750EA">
        <w:tc>
          <w:tcPr>
            <w:tcW w:w="750" w:type="dxa"/>
            <w:shd w:val="clear" w:color="auto" w:fill="FFFFFF"/>
            <w:noWrap/>
            <w:tcMar>
              <w:top w:w="0" w:type="dxa"/>
              <w:left w:w="150" w:type="dxa"/>
              <w:bottom w:w="0" w:type="dxa"/>
              <w:right w:w="150" w:type="dxa"/>
            </w:tcMar>
            <w:hideMark/>
          </w:tcPr>
          <w:p w14:paraId="47D6EEB9"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FFFFFF"/>
            <w:tcMar>
              <w:top w:w="0" w:type="dxa"/>
              <w:left w:w="150" w:type="dxa"/>
              <w:bottom w:w="0" w:type="dxa"/>
              <w:right w:w="150" w:type="dxa"/>
            </w:tcMar>
            <w:hideMark/>
          </w:tcPr>
          <w:p w14:paraId="1B910F6B" w14:textId="77777777" w:rsidR="007750EA" w:rsidRPr="007750EA" w:rsidRDefault="007750EA" w:rsidP="007750EA">
            <w:pPr>
              <w:spacing w:line="300" w:lineRule="atLeast"/>
              <w:rPr>
                <w:color w:val="171717"/>
                <w:sz w:val="28"/>
                <w:szCs w:val="28"/>
                <w:shd w:val="clear" w:color="auto" w:fill="FFFFFF"/>
              </w:rPr>
            </w:pPr>
            <w:r w:rsidRPr="00935A56">
              <w:rPr>
                <w:color w:val="171717"/>
                <w:sz w:val="28"/>
                <w:szCs w:val="28"/>
                <w:shd w:val="clear" w:color="auto" w:fill="FFFFFF"/>
                <w:lang w:val="en-US"/>
              </w:rPr>
              <w:t xml:space="preserve">        </w:t>
            </w:r>
            <w:r w:rsidRPr="007750EA">
              <w:rPr>
                <w:color w:val="171717"/>
                <w:sz w:val="28"/>
                <w:szCs w:val="28"/>
                <w:shd w:val="clear" w:color="auto" w:fill="FFFFFF"/>
              </w:rPr>
              <w:t>{</w:t>
            </w:r>
          </w:p>
        </w:tc>
      </w:tr>
      <w:tr w:rsidR="007750EA" w:rsidRPr="00C155B3" w14:paraId="774807DB" w14:textId="77777777" w:rsidTr="007750EA">
        <w:tc>
          <w:tcPr>
            <w:tcW w:w="750" w:type="dxa"/>
            <w:shd w:val="clear" w:color="auto" w:fill="auto"/>
            <w:noWrap/>
            <w:tcMar>
              <w:top w:w="0" w:type="dxa"/>
              <w:left w:w="150" w:type="dxa"/>
              <w:bottom w:w="0" w:type="dxa"/>
              <w:right w:w="150" w:type="dxa"/>
            </w:tcMar>
            <w:hideMark/>
          </w:tcPr>
          <w:p w14:paraId="27B7AC01"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4C4E6A12"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var controller = new </w:t>
            </w:r>
            <w:proofErr w:type="spellStart"/>
            <w:r w:rsidRPr="00935A56">
              <w:rPr>
                <w:color w:val="171717"/>
                <w:sz w:val="28"/>
                <w:szCs w:val="28"/>
                <w:shd w:val="clear" w:color="auto" w:fill="FFFFFF"/>
                <w:lang w:val="en-US"/>
              </w:rPr>
              <w:t>BloggingController</w:t>
            </w:r>
            <w:proofErr w:type="spellEnd"/>
            <w:r w:rsidRPr="00935A56">
              <w:rPr>
                <w:color w:val="171717"/>
                <w:sz w:val="28"/>
                <w:szCs w:val="28"/>
                <w:shd w:val="clear" w:color="auto" w:fill="FFFFFF"/>
                <w:lang w:val="en-US"/>
              </w:rPr>
              <w:t>(context);</w:t>
            </w:r>
          </w:p>
        </w:tc>
      </w:tr>
      <w:tr w:rsidR="007750EA" w:rsidRPr="00C155B3" w14:paraId="3CD7E9BA" w14:textId="77777777" w:rsidTr="007750EA">
        <w:tc>
          <w:tcPr>
            <w:tcW w:w="750" w:type="dxa"/>
            <w:shd w:val="clear" w:color="auto" w:fill="FFFFFF"/>
            <w:noWrap/>
            <w:tcMar>
              <w:top w:w="0" w:type="dxa"/>
              <w:left w:w="150" w:type="dxa"/>
              <w:bottom w:w="0" w:type="dxa"/>
              <w:right w:w="150" w:type="dxa"/>
            </w:tcMar>
            <w:hideMark/>
          </w:tcPr>
          <w:p w14:paraId="21625C2A"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FFFFFF"/>
            <w:tcMar>
              <w:top w:w="0" w:type="dxa"/>
              <w:left w:w="150" w:type="dxa"/>
              <w:bottom w:w="0" w:type="dxa"/>
              <w:right w:w="150" w:type="dxa"/>
            </w:tcMar>
            <w:hideMark/>
          </w:tcPr>
          <w:p w14:paraId="5576779F"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w:t>
            </w:r>
            <w:proofErr w:type="spellStart"/>
            <w:r w:rsidRPr="00935A56">
              <w:rPr>
                <w:color w:val="171717"/>
                <w:sz w:val="28"/>
                <w:szCs w:val="28"/>
                <w:shd w:val="clear" w:color="auto" w:fill="FFFFFF"/>
                <w:lang w:val="en-US"/>
              </w:rPr>
              <w:t>controller.UpdateBlogUrl</w:t>
            </w:r>
            <w:proofErr w:type="spellEnd"/>
            <w:r w:rsidRPr="00935A56">
              <w:rPr>
                <w:color w:val="171717"/>
                <w:sz w:val="28"/>
                <w:szCs w:val="28"/>
                <w:shd w:val="clear" w:color="auto" w:fill="FFFFFF"/>
                <w:lang w:val="en-US"/>
              </w:rPr>
              <w:t>("Blog2", "http://blog2_updated.com");</w:t>
            </w:r>
          </w:p>
        </w:tc>
      </w:tr>
      <w:tr w:rsidR="007750EA" w:rsidRPr="007750EA" w14:paraId="5483C9A6" w14:textId="77777777" w:rsidTr="007750EA">
        <w:tc>
          <w:tcPr>
            <w:tcW w:w="750" w:type="dxa"/>
            <w:shd w:val="clear" w:color="auto" w:fill="auto"/>
            <w:noWrap/>
            <w:tcMar>
              <w:top w:w="0" w:type="dxa"/>
              <w:left w:w="150" w:type="dxa"/>
              <w:bottom w:w="0" w:type="dxa"/>
              <w:right w:w="150" w:type="dxa"/>
            </w:tcMar>
            <w:hideMark/>
          </w:tcPr>
          <w:p w14:paraId="422E4BAD"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auto"/>
            <w:tcMar>
              <w:top w:w="0" w:type="dxa"/>
              <w:left w:w="150" w:type="dxa"/>
              <w:bottom w:w="0" w:type="dxa"/>
              <w:right w:w="150" w:type="dxa"/>
            </w:tcMar>
            <w:hideMark/>
          </w:tcPr>
          <w:p w14:paraId="051A1427" w14:textId="77777777" w:rsidR="007750EA" w:rsidRPr="007750EA" w:rsidRDefault="007750EA" w:rsidP="007750EA">
            <w:pPr>
              <w:spacing w:line="300" w:lineRule="atLeast"/>
              <w:rPr>
                <w:color w:val="171717"/>
                <w:sz w:val="28"/>
                <w:szCs w:val="28"/>
                <w:shd w:val="clear" w:color="auto" w:fill="FFFFFF"/>
              </w:rPr>
            </w:pPr>
            <w:r w:rsidRPr="00935A56">
              <w:rPr>
                <w:color w:val="171717"/>
                <w:sz w:val="28"/>
                <w:szCs w:val="28"/>
                <w:shd w:val="clear" w:color="auto" w:fill="FFFFFF"/>
                <w:lang w:val="en-US"/>
              </w:rPr>
              <w:t xml:space="preserve">        </w:t>
            </w:r>
            <w:r w:rsidRPr="007750EA">
              <w:rPr>
                <w:color w:val="171717"/>
                <w:sz w:val="28"/>
                <w:szCs w:val="28"/>
                <w:shd w:val="clear" w:color="auto" w:fill="FFFFFF"/>
              </w:rPr>
              <w:t>}</w:t>
            </w:r>
          </w:p>
        </w:tc>
      </w:tr>
      <w:tr w:rsidR="007750EA" w:rsidRPr="007750EA" w14:paraId="5558E9E2" w14:textId="77777777" w:rsidTr="007750EA">
        <w:tc>
          <w:tcPr>
            <w:tcW w:w="750" w:type="dxa"/>
            <w:shd w:val="clear" w:color="auto" w:fill="FFFFFF"/>
            <w:noWrap/>
            <w:tcMar>
              <w:top w:w="0" w:type="dxa"/>
              <w:left w:w="150" w:type="dxa"/>
              <w:bottom w:w="0" w:type="dxa"/>
              <w:right w:w="150" w:type="dxa"/>
            </w:tcMar>
            <w:hideMark/>
          </w:tcPr>
          <w:p w14:paraId="5EDBC8F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30B94F2C" w14:textId="77777777" w:rsidR="007750EA" w:rsidRPr="007750EA" w:rsidRDefault="007750EA" w:rsidP="007750EA">
            <w:pPr>
              <w:spacing w:line="300" w:lineRule="atLeast"/>
              <w:rPr>
                <w:color w:val="171717"/>
                <w:sz w:val="28"/>
                <w:szCs w:val="28"/>
                <w:shd w:val="clear" w:color="auto" w:fill="FFFFFF"/>
              </w:rPr>
            </w:pPr>
          </w:p>
          <w:p w14:paraId="501F219A" w14:textId="77777777" w:rsidR="007750EA" w:rsidRPr="007750EA" w:rsidRDefault="007750EA" w:rsidP="007750EA">
            <w:pPr>
              <w:spacing w:line="300" w:lineRule="atLeast"/>
              <w:jc w:val="right"/>
              <w:rPr>
                <w:color w:val="171717"/>
                <w:sz w:val="28"/>
                <w:szCs w:val="28"/>
                <w:shd w:val="clear" w:color="auto" w:fill="FFFFFF"/>
              </w:rPr>
            </w:pPr>
          </w:p>
        </w:tc>
      </w:tr>
      <w:tr w:rsidR="007750EA" w:rsidRPr="00C155B3" w14:paraId="406E1718" w14:textId="77777777" w:rsidTr="007750EA">
        <w:tc>
          <w:tcPr>
            <w:tcW w:w="750" w:type="dxa"/>
            <w:shd w:val="clear" w:color="auto" w:fill="auto"/>
            <w:noWrap/>
            <w:tcMar>
              <w:top w:w="0" w:type="dxa"/>
              <w:left w:w="150" w:type="dxa"/>
              <w:bottom w:w="0" w:type="dxa"/>
              <w:right w:w="150" w:type="dxa"/>
            </w:tcMar>
            <w:hideMark/>
          </w:tcPr>
          <w:p w14:paraId="4F11743E"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6BA55300"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using (</w:t>
            </w:r>
            <w:proofErr w:type="spellStart"/>
            <w:r w:rsidRPr="00935A56">
              <w:rPr>
                <w:color w:val="171717"/>
                <w:sz w:val="28"/>
                <w:szCs w:val="28"/>
                <w:shd w:val="clear" w:color="auto" w:fill="FFFFFF"/>
                <w:lang w:val="en-US"/>
              </w:rPr>
              <w:t>var</w:t>
            </w:r>
            <w:proofErr w:type="spellEnd"/>
            <w:r w:rsidRPr="00935A56">
              <w:rPr>
                <w:color w:val="171717"/>
                <w:sz w:val="28"/>
                <w:szCs w:val="28"/>
                <w:shd w:val="clear" w:color="auto" w:fill="FFFFFF"/>
                <w:lang w:val="en-US"/>
              </w:rPr>
              <w:t xml:space="preserve"> context = </w:t>
            </w:r>
            <w:proofErr w:type="spellStart"/>
            <w:r w:rsidRPr="00935A56">
              <w:rPr>
                <w:color w:val="171717"/>
                <w:sz w:val="28"/>
                <w:szCs w:val="28"/>
                <w:shd w:val="clear" w:color="auto" w:fill="FFFFFF"/>
                <w:lang w:val="en-US"/>
              </w:rPr>
              <w:t>Fixture.CreateContext</w:t>
            </w:r>
            <w:proofErr w:type="spellEnd"/>
            <w:r w:rsidRPr="00935A56">
              <w:rPr>
                <w:color w:val="171717"/>
                <w:sz w:val="28"/>
                <w:szCs w:val="28"/>
                <w:shd w:val="clear" w:color="auto" w:fill="FFFFFF"/>
                <w:lang w:val="en-US"/>
              </w:rPr>
              <w:t>())</w:t>
            </w:r>
          </w:p>
        </w:tc>
      </w:tr>
      <w:tr w:rsidR="007750EA" w:rsidRPr="007750EA" w14:paraId="21B94406" w14:textId="77777777" w:rsidTr="007750EA">
        <w:tc>
          <w:tcPr>
            <w:tcW w:w="750" w:type="dxa"/>
            <w:shd w:val="clear" w:color="auto" w:fill="FFFFFF"/>
            <w:noWrap/>
            <w:tcMar>
              <w:top w:w="0" w:type="dxa"/>
              <w:left w:w="150" w:type="dxa"/>
              <w:bottom w:w="0" w:type="dxa"/>
              <w:right w:w="150" w:type="dxa"/>
            </w:tcMar>
            <w:hideMark/>
          </w:tcPr>
          <w:p w14:paraId="5A78C35E"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FFFFFF"/>
            <w:tcMar>
              <w:top w:w="0" w:type="dxa"/>
              <w:left w:w="150" w:type="dxa"/>
              <w:bottom w:w="0" w:type="dxa"/>
              <w:right w:w="150" w:type="dxa"/>
            </w:tcMar>
            <w:hideMark/>
          </w:tcPr>
          <w:p w14:paraId="65EBCA35" w14:textId="77777777" w:rsidR="007750EA" w:rsidRPr="007750EA" w:rsidRDefault="007750EA" w:rsidP="007750EA">
            <w:pPr>
              <w:spacing w:line="300" w:lineRule="atLeast"/>
              <w:rPr>
                <w:color w:val="171717"/>
                <w:sz w:val="28"/>
                <w:szCs w:val="28"/>
                <w:shd w:val="clear" w:color="auto" w:fill="FFFFFF"/>
              </w:rPr>
            </w:pPr>
            <w:r w:rsidRPr="00935A56">
              <w:rPr>
                <w:color w:val="171717"/>
                <w:sz w:val="28"/>
                <w:szCs w:val="28"/>
                <w:shd w:val="clear" w:color="auto" w:fill="FFFFFF"/>
                <w:lang w:val="en-US"/>
              </w:rPr>
              <w:t xml:space="preserve">        </w:t>
            </w:r>
            <w:r w:rsidRPr="007750EA">
              <w:rPr>
                <w:color w:val="171717"/>
                <w:sz w:val="28"/>
                <w:szCs w:val="28"/>
                <w:shd w:val="clear" w:color="auto" w:fill="FFFFFF"/>
              </w:rPr>
              <w:t>{</w:t>
            </w:r>
          </w:p>
        </w:tc>
      </w:tr>
      <w:tr w:rsidR="007750EA" w:rsidRPr="00C155B3" w14:paraId="6605BB1D" w14:textId="77777777" w:rsidTr="007750EA">
        <w:tc>
          <w:tcPr>
            <w:tcW w:w="750" w:type="dxa"/>
            <w:shd w:val="clear" w:color="auto" w:fill="auto"/>
            <w:noWrap/>
            <w:tcMar>
              <w:top w:w="0" w:type="dxa"/>
              <w:left w:w="150" w:type="dxa"/>
              <w:bottom w:w="0" w:type="dxa"/>
              <w:right w:w="150" w:type="dxa"/>
            </w:tcMar>
            <w:hideMark/>
          </w:tcPr>
          <w:p w14:paraId="5B735BD1"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73963F42" w14:textId="77777777" w:rsidR="007750EA" w:rsidRPr="00935A56" w:rsidRDefault="007750EA" w:rsidP="007750EA">
            <w:pPr>
              <w:spacing w:line="300" w:lineRule="atLeast"/>
              <w:rPr>
                <w:color w:val="171717"/>
                <w:sz w:val="28"/>
                <w:szCs w:val="28"/>
                <w:shd w:val="clear" w:color="auto" w:fill="FFFFFF"/>
                <w:lang w:val="en-US"/>
              </w:rPr>
            </w:pPr>
            <w:r w:rsidRPr="00680B72">
              <w:rPr>
                <w:color w:val="171717"/>
                <w:sz w:val="28"/>
                <w:szCs w:val="28"/>
                <w:shd w:val="clear" w:color="auto" w:fill="FFFFFF"/>
                <w:lang w:val="en-US"/>
              </w:rPr>
              <w:t xml:space="preserve">            </w:t>
            </w:r>
            <w:proofErr w:type="spellStart"/>
            <w:r w:rsidRPr="00935A56">
              <w:rPr>
                <w:color w:val="171717"/>
                <w:sz w:val="28"/>
                <w:szCs w:val="28"/>
                <w:shd w:val="clear" w:color="auto" w:fill="FFFFFF"/>
                <w:lang w:val="en-US"/>
              </w:rPr>
              <w:t>var</w:t>
            </w:r>
            <w:proofErr w:type="spellEnd"/>
            <w:r w:rsidRPr="00935A56">
              <w:rPr>
                <w:color w:val="171717"/>
                <w:sz w:val="28"/>
                <w:szCs w:val="28"/>
                <w:shd w:val="clear" w:color="auto" w:fill="FFFFFF"/>
                <w:lang w:val="en-US"/>
              </w:rPr>
              <w:t xml:space="preserve"> blog = </w:t>
            </w:r>
            <w:proofErr w:type="spellStart"/>
            <w:r w:rsidRPr="00935A56">
              <w:rPr>
                <w:color w:val="171717"/>
                <w:sz w:val="28"/>
                <w:szCs w:val="28"/>
                <w:shd w:val="clear" w:color="auto" w:fill="FFFFFF"/>
                <w:lang w:val="en-US"/>
              </w:rPr>
              <w:t>context.Blogs.Single</w:t>
            </w:r>
            <w:proofErr w:type="spellEnd"/>
            <w:r w:rsidRPr="00935A56">
              <w:rPr>
                <w:color w:val="171717"/>
                <w:sz w:val="28"/>
                <w:szCs w:val="28"/>
                <w:shd w:val="clear" w:color="auto" w:fill="FFFFFF"/>
                <w:lang w:val="en-US"/>
              </w:rPr>
              <w:t xml:space="preserve">(b =&gt; </w:t>
            </w:r>
            <w:proofErr w:type="spellStart"/>
            <w:r w:rsidRPr="00935A56">
              <w:rPr>
                <w:color w:val="171717"/>
                <w:sz w:val="28"/>
                <w:szCs w:val="28"/>
                <w:shd w:val="clear" w:color="auto" w:fill="FFFFFF"/>
                <w:lang w:val="en-US"/>
              </w:rPr>
              <w:t>b.Name</w:t>
            </w:r>
            <w:proofErr w:type="spellEnd"/>
            <w:r w:rsidRPr="00935A56">
              <w:rPr>
                <w:color w:val="171717"/>
                <w:sz w:val="28"/>
                <w:szCs w:val="28"/>
                <w:shd w:val="clear" w:color="auto" w:fill="FFFFFF"/>
                <w:lang w:val="en-US"/>
              </w:rPr>
              <w:t xml:space="preserve"> == "Blog2");</w:t>
            </w:r>
          </w:p>
        </w:tc>
      </w:tr>
      <w:tr w:rsidR="007750EA" w:rsidRPr="00C155B3" w14:paraId="745E72A2" w14:textId="77777777" w:rsidTr="007750EA">
        <w:tc>
          <w:tcPr>
            <w:tcW w:w="750" w:type="dxa"/>
            <w:shd w:val="clear" w:color="auto" w:fill="FFFFFF"/>
            <w:noWrap/>
            <w:tcMar>
              <w:top w:w="0" w:type="dxa"/>
              <w:left w:w="150" w:type="dxa"/>
              <w:bottom w:w="0" w:type="dxa"/>
              <w:right w:w="150" w:type="dxa"/>
            </w:tcMar>
            <w:hideMark/>
          </w:tcPr>
          <w:p w14:paraId="04E8365C"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FFFFFF"/>
            <w:tcMar>
              <w:top w:w="0" w:type="dxa"/>
              <w:left w:w="150" w:type="dxa"/>
              <w:bottom w:w="0" w:type="dxa"/>
              <w:right w:w="150" w:type="dxa"/>
            </w:tcMar>
            <w:hideMark/>
          </w:tcPr>
          <w:p w14:paraId="5B7A0D56"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w:t>
            </w:r>
            <w:proofErr w:type="spellStart"/>
            <w:r w:rsidRPr="00935A56">
              <w:rPr>
                <w:color w:val="171717"/>
                <w:sz w:val="28"/>
                <w:szCs w:val="28"/>
                <w:shd w:val="clear" w:color="auto" w:fill="FFFFFF"/>
                <w:lang w:val="en-US"/>
              </w:rPr>
              <w:t>Assert.Equal</w:t>
            </w:r>
            <w:proofErr w:type="spellEnd"/>
            <w:r w:rsidRPr="00935A56">
              <w:rPr>
                <w:color w:val="171717"/>
                <w:sz w:val="28"/>
                <w:szCs w:val="28"/>
                <w:shd w:val="clear" w:color="auto" w:fill="FFFFFF"/>
                <w:lang w:val="en-US"/>
              </w:rPr>
              <w:t xml:space="preserve">("http://blog2_updated.com", </w:t>
            </w:r>
            <w:proofErr w:type="spellStart"/>
            <w:r w:rsidRPr="00935A56">
              <w:rPr>
                <w:color w:val="171717"/>
                <w:sz w:val="28"/>
                <w:szCs w:val="28"/>
                <w:shd w:val="clear" w:color="auto" w:fill="FFFFFF"/>
                <w:lang w:val="en-US"/>
              </w:rPr>
              <w:t>blog.Url</w:t>
            </w:r>
            <w:proofErr w:type="spellEnd"/>
            <w:r w:rsidRPr="00935A56">
              <w:rPr>
                <w:color w:val="171717"/>
                <w:sz w:val="28"/>
                <w:szCs w:val="28"/>
                <w:shd w:val="clear" w:color="auto" w:fill="FFFFFF"/>
                <w:lang w:val="en-US"/>
              </w:rPr>
              <w:t>);</w:t>
            </w:r>
          </w:p>
        </w:tc>
      </w:tr>
      <w:tr w:rsidR="007750EA" w:rsidRPr="007750EA" w14:paraId="1FDE88AF" w14:textId="77777777" w:rsidTr="007750EA">
        <w:tc>
          <w:tcPr>
            <w:tcW w:w="750" w:type="dxa"/>
            <w:shd w:val="clear" w:color="auto" w:fill="auto"/>
            <w:noWrap/>
            <w:tcMar>
              <w:top w:w="0" w:type="dxa"/>
              <w:left w:w="150" w:type="dxa"/>
              <w:bottom w:w="0" w:type="dxa"/>
              <w:right w:w="150" w:type="dxa"/>
            </w:tcMar>
            <w:hideMark/>
          </w:tcPr>
          <w:p w14:paraId="66609B3F"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auto"/>
            <w:tcMar>
              <w:top w:w="0" w:type="dxa"/>
              <w:left w:w="150" w:type="dxa"/>
              <w:bottom w:w="0" w:type="dxa"/>
              <w:right w:w="150" w:type="dxa"/>
            </w:tcMar>
            <w:hideMark/>
          </w:tcPr>
          <w:p w14:paraId="2330BD65" w14:textId="77777777" w:rsidR="007750EA" w:rsidRPr="007750EA" w:rsidRDefault="007750EA" w:rsidP="007750EA">
            <w:pPr>
              <w:spacing w:line="300" w:lineRule="atLeast"/>
              <w:rPr>
                <w:color w:val="171717"/>
                <w:sz w:val="28"/>
                <w:szCs w:val="28"/>
                <w:shd w:val="clear" w:color="auto" w:fill="FFFFFF"/>
              </w:rPr>
            </w:pPr>
            <w:r w:rsidRPr="00935A56">
              <w:rPr>
                <w:color w:val="171717"/>
                <w:sz w:val="28"/>
                <w:szCs w:val="28"/>
                <w:shd w:val="clear" w:color="auto" w:fill="FFFFFF"/>
                <w:lang w:val="en-US"/>
              </w:rPr>
              <w:t xml:space="preserve">        </w:t>
            </w:r>
            <w:r w:rsidRPr="007750EA">
              <w:rPr>
                <w:color w:val="171717"/>
                <w:sz w:val="28"/>
                <w:szCs w:val="28"/>
                <w:shd w:val="clear" w:color="auto" w:fill="FFFFFF"/>
              </w:rPr>
              <w:t>}</w:t>
            </w:r>
          </w:p>
        </w:tc>
      </w:tr>
      <w:tr w:rsidR="007750EA" w:rsidRPr="007750EA" w14:paraId="402C1931" w14:textId="77777777" w:rsidTr="007750EA">
        <w:tc>
          <w:tcPr>
            <w:tcW w:w="750" w:type="dxa"/>
            <w:shd w:val="clear" w:color="auto" w:fill="FFFFFF"/>
            <w:noWrap/>
            <w:tcMar>
              <w:top w:w="0" w:type="dxa"/>
              <w:left w:w="150" w:type="dxa"/>
              <w:bottom w:w="0" w:type="dxa"/>
              <w:right w:w="150" w:type="dxa"/>
            </w:tcMar>
            <w:hideMark/>
          </w:tcPr>
          <w:p w14:paraId="372E75DF"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0C6CACC1"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
        </w:tc>
      </w:tr>
      <w:tr w:rsidR="007750EA" w:rsidRPr="007750EA" w14:paraId="7482B722" w14:textId="77777777" w:rsidTr="007750EA">
        <w:tc>
          <w:tcPr>
            <w:tcW w:w="750" w:type="dxa"/>
            <w:shd w:val="clear" w:color="auto" w:fill="auto"/>
            <w:noWrap/>
            <w:tcMar>
              <w:top w:w="0" w:type="dxa"/>
              <w:left w:w="150" w:type="dxa"/>
              <w:bottom w:w="0" w:type="dxa"/>
              <w:right w:w="150" w:type="dxa"/>
            </w:tcMar>
            <w:hideMark/>
          </w:tcPr>
          <w:p w14:paraId="76CF45AA"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08B074EF"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#endregion</w:t>
            </w:r>
          </w:p>
        </w:tc>
      </w:tr>
      <w:tr w:rsidR="007750EA" w:rsidRPr="007750EA" w14:paraId="593D439F" w14:textId="77777777" w:rsidTr="007750EA">
        <w:tc>
          <w:tcPr>
            <w:tcW w:w="750" w:type="dxa"/>
            <w:shd w:val="clear" w:color="auto" w:fill="FFFFFF"/>
            <w:noWrap/>
            <w:tcMar>
              <w:top w:w="0" w:type="dxa"/>
              <w:left w:w="150" w:type="dxa"/>
              <w:bottom w:w="0" w:type="dxa"/>
              <w:right w:w="150" w:type="dxa"/>
            </w:tcMar>
            <w:hideMark/>
          </w:tcPr>
          <w:p w14:paraId="55B88A09"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239470AF" w14:textId="77777777" w:rsidR="007750EA" w:rsidRPr="007750EA" w:rsidRDefault="007750EA" w:rsidP="007750EA">
            <w:pPr>
              <w:spacing w:line="300" w:lineRule="atLeast"/>
              <w:rPr>
                <w:color w:val="171717"/>
                <w:sz w:val="28"/>
                <w:szCs w:val="28"/>
                <w:shd w:val="clear" w:color="auto" w:fill="FFFFFF"/>
              </w:rPr>
            </w:pPr>
          </w:p>
          <w:p w14:paraId="10B3B541" w14:textId="77777777" w:rsidR="007750EA" w:rsidRPr="007750EA" w:rsidRDefault="007750EA" w:rsidP="007750EA">
            <w:pPr>
              <w:spacing w:line="300" w:lineRule="atLeast"/>
              <w:jc w:val="right"/>
              <w:rPr>
                <w:color w:val="171717"/>
                <w:sz w:val="28"/>
                <w:szCs w:val="28"/>
                <w:shd w:val="clear" w:color="auto" w:fill="FFFFFF"/>
              </w:rPr>
            </w:pPr>
          </w:p>
        </w:tc>
      </w:tr>
      <w:tr w:rsidR="007750EA" w:rsidRPr="007750EA" w14:paraId="44377D7F" w14:textId="77777777" w:rsidTr="007750EA">
        <w:tc>
          <w:tcPr>
            <w:tcW w:w="750" w:type="dxa"/>
            <w:shd w:val="clear" w:color="auto" w:fill="auto"/>
            <w:noWrap/>
            <w:tcMar>
              <w:top w:w="0" w:type="dxa"/>
              <w:left w:w="150" w:type="dxa"/>
              <w:bottom w:w="0" w:type="dxa"/>
              <w:right w:w="150" w:type="dxa"/>
            </w:tcMar>
            <w:hideMark/>
          </w:tcPr>
          <w:p w14:paraId="1E580FC4"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3361A659"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region</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Dispose</w:t>
            </w:r>
            <w:proofErr w:type="spellEnd"/>
          </w:p>
        </w:tc>
      </w:tr>
      <w:tr w:rsidR="007750EA" w:rsidRPr="007750EA" w14:paraId="766A40A2" w14:textId="77777777" w:rsidTr="007750EA">
        <w:tc>
          <w:tcPr>
            <w:tcW w:w="750" w:type="dxa"/>
            <w:shd w:val="clear" w:color="auto" w:fill="FFFFFF"/>
            <w:noWrap/>
            <w:tcMar>
              <w:top w:w="0" w:type="dxa"/>
              <w:left w:w="150" w:type="dxa"/>
              <w:bottom w:w="0" w:type="dxa"/>
              <w:right w:w="150" w:type="dxa"/>
            </w:tcMar>
            <w:hideMark/>
          </w:tcPr>
          <w:p w14:paraId="1FD650D3"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7BE76067"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void</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Dispose</w:t>
            </w:r>
            <w:proofErr w:type="spellEnd"/>
            <w:r w:rsidRPr="007750EA">
              <w:rPr>
                <w:color w:val="171717"/>
                <w:sz w:val="28"/>
                <w:szCs w:val="28"/>
                <w:shd w:val="clear" w:color="auto" w:fill="FFFFFF"/>
              </w:rPr>
              <w:t>()</w:t>
            </w:r>
          </w:p>
        </w:tc>
      </w:tr>
      <w:tr w:rsidR="007750EA" w:rsidRPr="007750EA" w14:paraId="232CA2EA" w14:textId="77777777" w:rsidTr="007750EA">
        <w:tc>
          <w:tcPr>
            <w:tcW w:w="750" w:type="dxa"/>
            <w:shd w:val="clear" w:color="auto" w:fill="auto"/>
            <w:noWrap/>
            <w:tcMar>
              <w:top w:w="0" w:type="dxa"/>
              <w:left w:w="150" w:type="dxa"/>
              <w:bottom w:w="0" w:type="dxa"/>
              <w:right w:w="150" w:type="dxa"/>
            </w:tcMar>
            <w:hideMark/>
          </w:tcPr>
          <w:p w14:paraId="653E725F"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27B69987"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=&gt; </w:t>
            </w:r>
            <w:proofErr w:type="spellStart"/>
            <w:r w:rsidRPr="007750EA">
              <w:rPr>
                <w:color w:val="171717"/>
                <w:sz w:val="28"/>
                <w:szCs w:val="28"/>
                <w:shd w:val="clear" w:color="auto" w:fill="FFFFFF"/>
              </w:rPr>
              <w:t>Fixture.Cleanup</w:t>
            </w:r>
            <w:proofErr w:type="spellEnd"/>
            <w:r w:rsidRPr="007750EA">
              <w:rPr>
                <w:color w:val="171717"/>
                <w:sz w:val="28"/>
                <w:szCs w:val="28"/>
                <w:shd w:val="clear" w:color="auto" w:fill="FFFFFF"/>
              </w:rPr>
              <w:t>();</w:t>
            </w:r>
          </w:p>
        </w:tc>
      </w:tr>
      <w:tr w:rsidR="007750EA" w:rsidRPr="007750EA" w14:paraId="5551FA29" w14:textId="77777777" w:rsidTr="007750EA">
        <w:tc>
          <w:tcPr>
            <w:tcW w:w="750" w:type="dxa"/>
            <w:shd w:val="clear" w:color="auto" w:fill="FFFFFF"/>
            <w:noWrap/>
            <w:tcMar>
              <w:top w:w="0" w:type="dxa"/>
              <w:left w:w="150" w:type="dxa"/>
              <w:bottom w:w="0" w:type="dxa"/>
              <w:right w:w="150" w:type="dxa"/>
            </w:tcMar>
            <w:hideMark/>
          </w:tcPr>
          <w:p w14:paraId="0272C0CE"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075B517E"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#endregion</w:t>
            </w:r>
          </w:p>
        </w:tc>
      </w:tr>
      <w:tr w:rsidR="007750EA" w:rsidRPr="007750EA" w14:paraId="39BE8C33" w14:textId="77777777" w:rsidTr="007750EA">
        <w:tc>
          <w:tcPr>
            <w:tcW w:w="750" w:type="dxa"/>
            <w:shd w:val="clear" w:color="auto" w:fill="auto"/>
            <w:noWrap/>
            <w:tcMar>
              <w:top w:w="0" w:type="dxa"/>
              <w:left w:w="150" w:type="dxa"/>
              <w:bottom w:w="0" w:type="dxa"/>
              <w:right w:w="150" w:type="dxa"/>
            </w:tcMar>
            <w:hideMark/>
          </w:tcPr>
          <w:p w14:paraId="44F6C7E2"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4A5F0138"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w:t>
            </w:r>
          </w:p>
        </w:tc>
      </w:tr>
    </w:tbl>
    <w:p w14:paraId="2E3A271C" w14:textId="57D57D73" w:rsidR="007750EA" w:rsidRPr="007750EA" w:rsidRDefault="007750EA">
      <w:pPr>
        <w:spacing w:after="160" w:line="259" w:lineRule="auto"/>
        <w:rPr>
          <w:color w:val="171717"/>
          <w:sz w:val="28"/>
          <w:szCs w:val="28"/>
          <w:shd w:val="clear" w:color="auto" w:fill="FFFFFF"/>
        </w:rPr>
      </w:pPr>
    </w:p>
    <w:p w14:paraId="343A9732" w14:textId="0C3DE732" w:rsidR="007750EA" w:rsidRPr="007750EA" w:rsidRDefault="007750EA">
      <w:pPr>
        <w:spacing w:after="160" w:line="259" w:lineRule="auto"/>
        <w:rPr>
          <w:b/>
          <w:sz w:val="28"/>
          <w:szCs w:val="28"/>
          <w:lang w:eastAsia="x-none"/>
        </w:rPr>
      </w:pPr>
    </w:p>
    <w:p w14:paraId="2BC62B61" w14:textId="77777777" w:rsidR="00696B93" w:rsidRPr="00696B93" w:rsidRDefault="00696B93" w:rsidP="00696B93">
      <w:pPr>
        <w:spacing w:line="300" w:lineRule="atLeast"/>
        <w:rPr>
          <w:color w:val="171717"/>
          <w:sz w:val="28"/>
          <w:szCs w:val="28"/>
          <w:shd w:val="clear" w:color="auto" w:fill="FFFFFF"/>
        </w:rPr>
      </w:pPr>
      <w:r w:rsidRPr="00696B93">
        <w:rPr>
          <w:color w:val="171717"/>
          <w:sz w:val="28"/>
          <w:szCs w:val="28"/>
          <w:shd w:val="clear" w:color="auto" w:fill="FFFFFF"/>
        </w:rPr>
        <w:t>Ниже приведен метод контроллера, который добавляет блог в нашу базу данных:</w:t>
      </w:r>
    </w:p>
    <w:p w14:paraId="4495F2C1" w14:textId="77777777" w:rsidR="00696B93" w:rsidRPr="00680B72" w:rsidRDefault="00696B93" w:rsidP="00696B93">
      <w:pPr>
        <w:spacing w:line="300" w:lineRule="atLeast"/>
        <w:rPr>
          <w:sz w:val="28"/>
          <w:szCs w:val="28"/>
          <w:shd w:val="clear" w:color="auto" w:fill="FFFFFF"/>
          <w:lang w:val="en-US"/>
        </w:rPr>
      </w:pPr>
      <w:r w:rsidRPr="00680B72">
        <w:rPr>
          <w:sz w:val="28"/>
          <w:szCs w:val="28"/>
          <w:shd w:val="clear" w:color="auto" w:fill="FFFFFF"/>
          <w:lang w:val="en-US"/>
        </w:rPr>
        <w:t>[</w:t>
      </w:r>
      <w:proofErr w:type="spellStart"/>
      <w:r w:rsidRPr="00680B72">
        <w:rPr>
          <w:color w:val="171717"/>
          <w:sz w:val="28"/>
          <w:szCs w:val="28"/>
          <w:shd w:val="clear" w:color="auto" w:fill="FFFFFF"/>
          <w:lang w:val="en-US"/>
        </w:rPr>
        <w:t>HttpPost</w:t>
      </w:r>
      <w:proofErr w:type="spellEnd"/>
      <w:r w:rsidRPr="00680B72">
        <w:rPr>
          <w:sz w:val="28"/>
          <w:szCs w:val="28"/>
          <w:shd w:val="clear" w:color="auto" w:fill="FFFFFF"/>
          <w:lang w:val="en-US"/>
        </w:rPr>
        <w:t>]</w:t>
      </w:r>
    </w:p>
    <w:p w14:paraId="478EA52A" w14:textId="77777777" w:rsidR="00696B93" w:rsidRPr="00935A56" w:rsidRDefault="00696B93" w:rsidP="00696B93">
      <w:pPr>
        <w:spacing w:line="300" w:lineRule="atLeast"/>
        <w:rPr>
          <w:sz w:val="28"/>
          <w:szCs w:val="28"/>
          <w:shd w:val="clear" w:color="auto" w:fill="FFFFFF"/>
          <w:lang w:val="en-US"/>
        </w:rPr>
      </w:pPr>
      <w:proofErr w:type="gramStart"/>
      <w:r w:rsidRPr="00935A56">
        <w:rPr>
          <w:color w:val="171717"/>
          <w:sz w:val="28"/>
          <w:szCs w:val="28"/>
          <w:shd w:val="clear" w:color="auto" w:fill="FFFFFF"/>
          <w:lang w:val="en-US"/>
        </w:rPr>
        <w:t>public</w:t>
      </w:r>
      <w:proofErr w:type="gramEnd"/>
      <w:r w:rsidRPr="00935A56">
        <w:rPr>
          <w:sz w:val="28"/>
          <w:szCs w:val="28"/>
          <w:shd w:val="clear" w:color="auto" w:fill="FFFFFF"/>
          <w:lang w:val="en-US"/>
        </w:rPr>
        <w:t xml:space="preserve"> </w:t>
      </w:r>
      <w:proofErr w:type="spellStart"/>
      <w:r w:rsidRPr="00935A56">
        <w:rPr>
          <w:sz w:val="28"/>
          <w:szCs w:val="28"/>
          <w:shd w:val="clear" w:color="auto" w:fill="FFFFFF"/>
          <w:lang w:val="en-US"/>
        </w:rPr>
        <w:t>ActionResult</w:t>
      </w:r>
      <w:proofErr w:type="spellEnd"/>
      <w:r w:rsidRPr="00935A56">
        <w:rPr>
          <w:sz w:val="28"/>
          <w:szCs w:val="28"/>
          <w:shd w:val="clear" w:color="auto" w:fill="FFFFFF"/>
          <w:lang w:val="en-US"/>
        </w:rPr>
        <w:t xml:space="preserve"> </w:t>
      </w:r>
      <w:proofErr w:type="spellStart"/>
      <w:r w:rsidRPr="00935A56">
        <w:rPr>
          <w:color w:val="171717"/>
          <w:sz w:val="28"/>
          <w:szCs w:val="28"/>
          <w:shd w:val="clear" w:color="auto" w:fill="FFFFFF"/>
          <w:lang w:val="en-US"/>
        </w:rPr>
        <w:t>AddBlog</w:t>
      </w:r>
      <w:proofErr w:type="spellEnd"/>
      <w:r w:rsidRPr="00935A56">
        <w:rPr>
          <w:sz w:val="28"/>
          <w:szCs w:val="28"/>
          <w:shd w:val="clear" w:color="auto" w:fill="FFFFFF"/>
          <w:lang w:val="en-US"/>
        </w:rPr>
        <w:t>(</w:t>
      </w:r>
      <w:r w:rsidRPr="00935A56">
        <w:rPr>
          <w:color w:val="171717"/>
          <w:sz w:val="28"/>
          <w:szCs w:val="28"/>
          <w:shd w:val="clear" w:color="auto" w:fill="FFFFFF"/>
          <w:lang w:val="en-US"/>
        </w:rPr>
        <w:t>string</w:t>
      </w:r>
      <w:r w:rsidRPr="00935A56">
        <w:rPr>
          <w:sz w:val="28"/>
          <w:szCs w:val="28"/>
          <w:shd w:val="clear" w:color="auto" w:fill="FFFFFF"/>
          <w:lang w:val="en-US"/>
        </w:rPr>
        <w:t xml:space="preserve"> name, </w:t>
      </w:r>
      <w:r w:rsidRPr="00935A56">
        <w:rPr>
          <w:color w:val="171717"/>
          <w:sz w:val="28"/>
          <w:szCs w:val="28"/>
          <w:shd w:val="clear" w:color="auto" w:fill="FFFFFF"/>
          <w:lang w:val="en-US"/>
        </w:rPr>
        <w:t>string</w:t>
      </w:r>
      <w:r w:rsidRPr="00935A56">
        <w:rPr>
          <w:sz w:val="28"/>
          <w:szCs w:val="28"/>
          <w:shd w:val="clear" w:color="auto" w:fill="FFFFFF"/>
          <w:lang w:val="en-US"/>
        </w:rPr>
        <w:t xml:space="preserve"> </w:t>
      </w:r>
      <w:proofErr w:type="spellStart"/>
      <w:r w:rsidRPr="00935A56">
        <w:rPr>
          <w:sz w:val="28"/>
          <w:szCs w:val="28"/>
          <w:shd w:val="clear" w:color="auto" w:fill="FFFFFF"/>
          <w:lang w:val="en-US"/>
        </w:rPr>
        <w:t>url</w:t>
      </w:r>
      <w:proofErr w:type="spellEnd"/>
      <w:r w:rsidRPr="00935A56">
        <w:rPr>
          <w:sz w:val="28"/>
          <w:szCs w:val="28"/>
          <w:shd w:val="clear" w:color="auto" w:fill="FFFFFF"/>
          <w:lang w:val="en-US"/>
        </w:rPr>
        <w:t>)</w:t>
      </w:r>
    </w:p>
    <w:p w14:paraId="466307EF" w14:textId="77777777" w:rsidR="00696B93" w:rsidRPr="00680B72" w:rsidRDefault="00696B93" w:rsidP="00696B93">
      <w:pPr>
        <w:spacing w:line="300" w:lineRule="atLeast"/>
        <w:rPr>
          <w:sz w:val="28"/>
          <w:szCs w:val="28"/>
          <w:shd w:val="clear" w:color="auto" w:fill="FFFFFF"/>
          <w:lang w:val="en-US"/>
        </w:rPr>
      </w:pPr>
      <w:r w:rsidRPr="00680B72">
        <w:rPr>
          <w:sz w:val="28"/>
          <w:szCs w:val="28"/>
          <w:shd w:val="clear" w:color="auto" w:fill="FFFFFF"/>
          <w:lang w:val="en-US"/>
        </w:rPr>
        <w:t>{</w:t>
      </w:r>
    </w:p>
    <w:p w14:paraId="60344732" w14:textId="77777777" w:rsidR="00696B93" w:rsidRPr="00935A56" w:rsidRDefault="00696B93" w:rsidP="00696B93">
      <w:pPr>
        <w:spacing w:line="300" w:lineRule="atLeast"/>
        <w:rPr>
          <w:sz w:val="28"/>
          <w:szCs w:val="28"/>
          <w:shd w:val="clear" w:color="auto" w:fill="FFFFFF"/>
          <w:lang w:val="en-US"/>
        </w:rPr>
      </w:pPr>
      <w:r w:rsidRPr="00680B72">
        <w:rPr>
          <w:sz w:val="28"/>
          <w:szCs w:val="28"/>
          <w:shd w:val="clear" w:color="auto" w:fill="FFFFFF"/>
          <w:lang w:val="en-US"/>
        </w:rPr>
        <w:t xml:space="preserve">    </w:t>
      </w:r>
      <w:r w:rsidRPr="00935A56">
        <w:rPr>
          <w:sz w:val="28"/>
          <w:szCs w:val="28"/>
          <w:shd w:val="clear" w:color="auto" w:fill="FFFFFF"/>
          <w:lang w:val="en-US"/>
        </w:rPr>
        <w:t>_</w:t>
      </w:r>
      <w:proofErr w:type="spellStart"/>
      <w:proofErr w:type="gramStart"/>
      <w:r w:rsidRPr="00935A56">
        <w:rPr>
          <w:sz w:val="28"/>
          <w:szCs w:val="28"/>
          <w:shd w:val="clear" w:color="auto" w:fill="FFFFFF"/>
          <w:lang w:val="en-US"/>
        </w:rPr>
        <w:t>context.Blogs.Add</w:t>
      </w:r>
      <w:proofErr w:type="spellEnd"/>
      <w:r w:rsidRPr="00935A56">
        <w:rPr>
          <w:sz w:val="28"/>
          <w:szCs w:val="28"/>
          <w:shd w:val="clear" w:color="auto" w:fill="FFFFFF"/>
          <w:lang w:val="en-US"/>
        </w:rPr>
        <w:t>(</w:t>
      </w:r>
      <w:proofErr w:type="gramEnd"/>
      <w:r w:rsidRPr="00935A56">
        <w:rPr>
          <w:color w:val="171717"/>
          <w:sz w:val="28"/>
          <w:szCs w:val="28"/>
          <w:shd w:val="clear" w:color="auto" w:fill="FFFFFF"/>
          <w:lang w:val="en-US"/>
        </w:rPr>
        <w:t>new</w:t>
      </w:r>
      <w:r w:rsidRPr="00935A56">
        <w:rPr>
          <w:sz w:val="28"/>
          <w:szCs w:val="28"/>
          <w:shd w:val="clear" w:color="auto" w:fill="FFFFFF"/>
          <w:lang w:val="en-US"/>
        </w:rPr>
        <w:t xml:space="preserve"> Blog { Name = name, </w:t>
      </w:r>
      <w:proofErr w:type="spellStart"/>
      <w:r w:rsidRPr="00935A56">
        <w:rPr>
          <w:sz w:val="28"/>
          <w:szCs w:val="28"/>
          <w:shd w:val="clear" w:color="auto" w:fill="FFFFFF"/>
          <w:lang w:val="en-US"/>
        </w:rPr>
        <w:t>Url</w:t>
      </w:r>
      <w:proofErr w:type="spellEnd"/>
      <w:r w:rsidRPr="00935A56">
        <w:rPr>
          <w:sz w:val="28"/>
          <w:szCs w:val="28"/>
          <w:shd w:val="clear" w:color="auto" w:fill="FFFFFF"/>
          <w:lang w:val="en-US"/>
        </w:rPr>
        <w:t xml:space="preserve"> = </w:t>
      </w:r>
      <w:proofErr w:type="spellStart"/>
      <w:r w:rsidRPr="00935A56">
        <w:rPr>
          <w:sz w:val="28"/>
          <w:szCs w:val="28"/>
          <w:shd w:val="clear" w:color="auto" w:fill="FFFFFF"/>
          <w:lang w:val="en-US"/>
        </w:rPr>
        <w:t>url</w:t>
      </w:r>
      <w:proofErr w:type="spellEnd"/>
      <w:r w:rsidRPr="00935A56">
        <w:rPr>
          <w:sz w:val="28"/>
          <w:szCs w:val="28"/>
          <w:shd w:val="clear" w:color="auto" w:fill="FFFFFF"/>
          <w:lang w:val="en-US"/>
        </w:rPr>
        <w:t xml:space="preserve"> });</w:t>
      </w:r>
    </w:p>
    <w:p w14:paraId="509C2E2B" w14:textId="77777777" w:rsidR="00696B93" w:rsidRPr="00696B93" w:rsidRDefault="00696B93" w:rsidP="00696B93">
      <w:pPr>
        <w:spacing w:line="300" w:lineRule="atLeast"/>
        <w:rPr>
          <w:sz w:val="28"/>
          <w:szCs w:val="28"/>
          <w:shd w:val="clear" w:color="auto" w:fill="FFFFFF"/>
        </w:rPr>
      </w:pPr>
      <w:r w:rsidRPr="00935A56">
        <w:rPr>
          <w:sz w:val="28"/>
          <w:szCs w:val="28"/>
          <w:shd w:val="clear" w:color="auto" w:fill="FFFFFF"/>
          <w:lang w:val="en-US"/>
        </w:rPr>
        <w:t xml:space="preserve">    </w:t>
      </w:r>
      <w:r w:rsidRPr="00696B93">
        <w:rPr>
          <w:sz w:val="28"/>
          <w:szCs w:val="28"/>
          <w:shd w:val="clear" w:color="auto" w:fill="FFFFFF"/>
        </w:rPr>
        <w:t>_</w:t>
      </w:r>
      <w:proofErr w:type="spellStart"/>
      <w:r w:rsidRPr="00696B93">
        <w:rPr>
          <w:sz w:val="28"/>
          <w:szCs w:val="28"/>
          <w:shd w:val="clear" w:color="auto" w:fill="FFFFFF"/>
        </w:rPr>
        <w:t>context.SaveChanges</w:t>
      </w:r>
      <w:proofErr w:type="spellEnd"/>
      <w:r w:rsidRPr="00696B93">
        <w:rPr>
          <w:sz w:val="28"/>
          <w:szCs w:val="28"/>
          <w:shd w:val="clear" w:color="auto" w:fill="FFFFFF"/>
        </w:rPr>
        <w:t>();</w:t>
      </w:r>
    </w:p>
    <w:p w14:paraId="12A3FBC5" w14:textId="77777777" w:rsidR="00696B93" w:rsidRPr="00696B93" w:rsidRDefault="00696B93" w:rsidP="00696B93">
      <w:pPr>
        <w:spacing w:line="300" w:lineRule="atLeast"/>
        <w:rPr>
          <w:sz w:val="28"/>
          <w:szCs w:val="28"/>
          <w:shd w:val="clear" w:color="auto" w:fill="FFFFFF"/>
        </w:rPr>
      </w:pPr>
    </w:p>
    <w:p w14:paraId="37FE675E" w14:textId="77777777" w:rsidR="00696B93" w:rsidRPr="00696B93" w:rsidRDefault="00696B93" w:rsidP="00696B93">
      <w:pPr>
        <w:spacing w:line="300" w:lineRule="atLeast"/>
        <w:rPr>
          <w:sz w:val="28"/>
          <w:szCs w:val="28"/>
          <w:shd w:val="clear" w:color="auto" w:fill="FFFFFF"/>
        </w:rPr>
      </w:pPr>
      <w:r w:rsidRPr="00696B93">
        <w:rPr>
          <w:sz w:val="28"/>
          <w:szCs w:val="28"/>
          <w:shd w:val="clear" w:color="auto" w:fill="FFFFFF"/>
        </w:rPr>
        <w:t xml:space="preserve">    </w:t>
      </w:r>
      <w:proofErr w:type="spellStart"/>
      <w:r w:rsidRPr="00696B93">
        <w:rPr>
          <w:color w:val="171717"/>
          <w:sz w:val="28"/>
          <w:szCs w:val="28"/>
          <w:shd w:val="clear" w:color="auto" w:fill="FFFFFF"/>
        </w:rPr>
        <w:t>return</w:t>
      </w:r>
      <w:proofErr w:type="spellEnd"/>
      <w:r w:rsidRPr="00696B93">
        <w:rPr>
          <w:sz w:val="28"/>
          <w:szCs w:val="28"/>
          <w:shd w:val="clear" w:color="auto" w:fill="FFFFFF"/>
        </w:rPr>
        <w:t xml:space="preserve"> </w:t>
      </w:r>
      <w:proofErr w:type="spellStart"/>
      <w:r w:rsidRPr="00696B93">
        <w:rPr>
          <w:sz w:val="28"/>
          <w:szCs w:val="28"/>
          <w:shd w:val="clear" w:color="auto" w:fill="FFFFFF"/>
        </w:rPr>
        <w:t>Ok</w:t>
      </w:r>
      <w:proofErr w:type="spellEnd"/>
      <w:r w:rsidRPr="00696B93">
        <w:rPr>
          <w:sz w:val="28"/>
          <w:szCs w:val="28"/>
          <w:shd w:val="clear" w:color="auto" w:fill="FFFFFF"/>
        </w:rPr>
        <w:t>();</w:t>
      </w:r>
    </w:p>
    <w:p w14:paraId="35D060D5" w14:textId="77777777" w:rsidR="00696B93" w:rsidRPr="00696B93" w:rsidRDefault="00696B93" w:rsidP="00696B93">
      <w:pPr>
        <w:spacing w:line="300" w:lineRule="atLeast"/>
        <w:rPr>
          <w:sz w:val="28"/>
          <w:szCs w:val="28"/>
          <w:shd w:val="clear" w:color="auto" w:fill="FFFFFF"/>
        </w:rPr>
      </w:pPr>
      <w:r w:rsidRPr="00696B93">
        <w:rPr>
          <w:sz w:val="28"/>
          <w:szCs w:val="28"/>
          <w:shd w:val="clear" w:color="auto" w:fill="FFFFFF"/>
        </w:rPr>
        <w:t>}</w:t>
      </w:r>
    </w:p>
    <w:p w14:paraId="161FA37F" w14:textId="77777777" w:rsidR="00696B93" w:rsidRPr="00696B93" w:rsidRDefault="00696B93" w:rsidP="00696B93">
      <w:pPr>
        <w:spacing w:line="300" w:lineRule="atLeast"/>
        <w:rPr>
          <w:color w:val="171717"/>
          <w:sz w:val="28"/>
          <w:szCs w:val="28"/>
          <w:shd w:val="clear" w:color="auto" w:fill="FFFFFF"/>
        </w:rPr>
      </w:pPr>
      <w:r w:rsidRPr="00696B93">
        <w:rPr>
          <w:color w:val="171717"/>
          <w:sz w:val="28"/>
          <w:szCs w:val="28"/>
          <w:shd w:val="clear" w:color="auto" w:fill="FFFFFF"/>
        </w:rPr>
        <w:t>Мы можем протестировать этот метод следующим образом:</w:t>
      </w:r>
    </w:p>
    <w:p w14:paraId="061C1A5C"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w:t>
      </w:r>
      <w:r w:rsidRPr="00935A56">
        <w:rPr>
          <w:color w:val="171717"/>
          <w:sz w:val="28"/>
          <w:szCs w:val="28"/>
          <w:shd w:val="clear" w:color="auto" w:fill="FFFFFF"/>
          <w:lang w:val="en-US"/>
        </w:rPr>
        <w:t>Fact</w:t>
      </w:r>
      <w:r w:rsidRPr="00935A56">
        <w:rPr>
          <w:sz w:val="28"/>
          <w:szCs w:val="28"/>
          <w:shd w:val="clear" w:color="auto" w:fill="FFFFFF"/>
          <w:lang w:val="en-US"/>
        </w:rPr>
        <w:t>]</w:t>
      </w:r>
    </w:p>
    <w:p w14:paraId="7F2C0107" w14:textId="77777777" w:rsidR="00696B93" w:rsidRPr="00935A56" w:rsidRDefault="00696B93" w:rsidP="00696B93">
      <w:pPr>
        <w:spacing w:line="300" w:lineRule="atLeast"/>
        <w:rPr>
          <w:sz w:val="28"/>
          <w:szCs w:val="28"/>
          <w:shd w:val="clear" w:color="auto" w:fill="FFFFFF"/>
          <w:lang w:val="en-US"/>
        </w:rPr>
      </w:pPr>
      <w:proofErr w:type="gramStart"/>
      <w:r w:rsidRPr="00935A56">
        <w:rPr>
          <w:color w:val="171717"/>
          <w:sz w:val="28"/>
          <w:szCs w:val="28"/>
          <w:shd w:val="clear" w:color="auto" w:fill="FFFFFF"/>
          <w:lang w:val="en-US"/>
        </w:rPr>
        <w:t>public</w:t>
      </w:r>
      <w:proofErr w:type="gramEnd"/>
      <w:r w:rsidRPr="00935A56">
        <w:rPr>
          <w:sz w:val="28"/>
          <w:szCs w:val="28"/>
          <w:shd w:val="clear" w:color="auto" w:fill="FFFFFF"/>
          <w:lang w:val="en-US"/>
        </w:rPr>
        <w:t xml:space="preserve"> </w:t>
      </w:r>
      <w:r w:rsidRPr="00935A56">
        <w:rPr>
          <w:color w:val="171717"/>
          <w:sz w:val="28"/>
          <w:szCs w:val="28"/>
          <w:shd w:val="clear" w:color="auto" w:fill="FFFFFF"/>
          <w:lang w:val="en-US"/>
        </w:rPr>
        <w:t>void</w:t>
      </w:r>
      <w:r w:rsidRPr="00935A56">
        <w:rPr>
          <w:sz w:val="28"/>
          <w:szCs w:val="28"/>
          <w:shd w:val="clear" w:color="auto" w:fill="FFFFFF"/>
          <w:lang w:val="en-US"/>
        </w:rPr>
        <w:t xml:space="preserve"> </w:t>
      </w:r>
      <w:proofErr w:type="spellStart"/>
      <w:r w:rsidRPr="00935A56">
        <w:rPr>
          <w:color w:val="171717"/>
          <w:sz w:val="28"/>
          <w:szCs w:val="28"/>
          <w:shd w:val="clear" w:color="auto" w:fill="FFFFFF"/>
          <w:lang w:val="en-US"/>
        </w:rPr>
        <w:t>AddBlog</w:t>
      </w:r>
      <w:proofErr w:type="spellEnd"/>
      <w:r w:rsidRPr="00935A56">
        <w:rPr>
          <w:sz w:val="28"/>
          <w:szCs w:val="28"/>
          <w:shd w:val="clear" w:color="auto" w:fill="FFFFFF"/>
          <w:lang w:val="en-US"/>
        </w:rPr>
        <w:t>()</w:t>
      </w:r>
    </w:p>
    <w:p w14:paraId="56305FEE"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w:t>
      </w:r>
    </w:p>
    <w:p w14:paraId="18DD0701"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 xml:space="preserve">    </w:t>
      </w:r>
      <w:r w:rsidRPr="00935A56">
        <w:rPr>
          <w:color w:val="171717"/>
          <w:sz w:val="28"/>
          <w:szCs w:val="28"/>
          <w:shd w:val="clear" w:color="auto" w:fill="FFFFFF"/>
          <w:lang w:val="en-US"/>
        </w:rPr>
        <w:t>using</w:t>
      </w:r>
      <w:r w:rsidRPr="00935A56">
        <w:rPr>
          <w:sz w:val="28"/>
          <w:szCs w:val="28"/>
          <w:shd w:val="clear" w:color="auto" w:fill="FFFFFF"/>
          <w:lang w:val="en-US"/>
        </w:rPr>
        <w:t xml:space="preserve"> </w:t>
      </w:r>
      <w:proofErr w:type="spellStart"/>
      <w:r w:rsidRPr="00935A56">
        <w:rPr>
          <w:color w:val="171717"/>
          <w:sz w:val="28"/>
          <w:szCs w:val="28"/>
          <w:shd w:val="clear" w:color="auto" w:fill="FFFFFF"/>
          <w:lang w:val="en-US"/>
        </w:rPr>
        <w:t>var</w:t>
      </w:r>
      <w:proofErr w:type="spellEnd"/>
      <w:r w:rsidRPr="00935A56">
        <w:rPr>
          <w:sz w:val="28"/>
          <w:szCs w:val="28"/>
          <w:shd w:val="clear" w:color="auto" w:fill="FFFFFF"/>
          <w:lang w:val="en-US"/>
        </w:rPr>
        <w:t xml:space="preserve"> context = </w:t>
      </w:r>
      <w:proofErr w:type="spellStart"/>
      <w:r w:rsidRPr="00935A56">
        <w:rPr>
          <w:sz w:val="28"/>
          <w:szCs w:val="28"/>
          <w:shd w:val="clear" w:color="auto" w:fill="FFFFFF"/>
          <w:lang w:val="en-US"/>
        </w:rPr>
        <w:t>Fixture.CreateContext</w:t>
      </w:r>
      <w:proofErr w:type="spellEnd"/>
      <w:r w:rsidRPr="00935A56">
        <w:rPr>
          <w:sz w:val="28"/>
          <w:szCs w:val="28"/>
          <w:shd w:val="clear" w:color="auto" w:fill="FFFFFF"/>
          <w:lang w:val="en-US"/>
        </w:rPr>
        <w:t>();</w:t>
      </w:r>
    </w:p>
    <w:p w14:paraId="72626729"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 xml:space="preserve">    </w:t>
      </w:r>
      <w:proofErr w:type="spellStart"/>
      <w:proofErr w:type="gramStart"/>
      <w:r w:rsidRPr="00935A56">
        <w:rPr>
          <w:sz w:val="28"/>
          <w:szCs w:val="28"/>
          <w:shd w:val="clear" w:color="auto" w:fill="FFFFFF"/>
          <w:lang w:val="en-US"/>
        </w:rPr>
        <w:t>context.Database.BeginTransaction</w:t>
      </w:r>
      <w:proofErr w:type="spellEnd"/>
      <w:r w:rsidRPr="00935A56">
        <w:rPr>
          <w:sz w:val="28"/>
          <w:szCs w:val="28"/>
          <w:shd w:val="clear" w:color="auto" w:fill="FFFFFF"/>
          <w:lang w:val="en-US"/>
        </w:rPr>
        <w:t>(</w:t>
      </w:r>
      <w:proofErr w:type="gramEnd"/>
      <w:r w:rsidRPr="00935A56">
        <w:rPr>
          <w:sz w:val="28"/>
          <w:szCs w:val="28"/>
          <w:shd w:val="clear" w:color="auto" w:fill="FFFFFF"/>
          <w:lang w:val="en-US"/>
        </w:rPr>
        <w:t>);</w:t>
      </w:r>
    </w:p>
    <w:p w14:paraId="441C79C5" w14:textId="77777777" w:rsidR="00696B93" w:rsidRPr="00935A56" w:rsidRDefault="00696B93" w:rsidP="00696B93">
      <w:pPr>
        <w:spacing w:line="300" w:lineRule="atLeast"/>
        <w:rPr>
          <w:sz w:val="28"/>
          <w:szCs w:val="28"/>
          <w:shd w:val="clear" w:color="auto" w:fill="FFFFFF"/>
          <w:lang w:val="en-US"/>
        </w:rPr>
      </w:pPr>
    </w:p>
    <w:p w14:paraId="1378475F"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 xml:space="preserve">    </w:t>
      </w:r>
      <w:r w:rsidRPr="00935A56">
        <w:rPr>
          <w:color w:val="171717"/>
          <w:sz w:val="28"/>
          <w:szCs w:val="28"/>
          <w:shd w:val="clear" w:color="auto" w:fill="FFFFFF"/>
          <w:lang w:val="en-US"/>
        </w:rPr>
        <w:t>var</w:t>
      </w:r>
      <w:r w:rsidRPr="00935A56">
        <w:rPr>
          <w:sz w:val="28"/>
          <w:szCs w:val="28"/>
          <w:shd w:val="clear" w:color="auto" w:fill="FFFFFF"/>
          <w:lang w:val="en-US"/>
        </w:rPr>
        <w:t xml:space="preserve"> controller = </w:t>
      </w:r>
      <w:r w:rsidRPr="00935A56">
        <w:rPr>
          <w:color w:val="171717"/>
          <w:sz w:val="28"/>
          <w:szCs w:val="28"/>
          <w:shd w:val="clear" w:color="auto" w:fill="FFFFFF"/>
          <w:lang w:val="en-US"/>
        </w:rPr>
        <w:t>new</w:t>
      </w:r>
      <w:r w:rsidRPr="00935A56">
        <w:rPr>
          <w:sz w:val="28"/>
          <w:szCs w:val="28"/>
          <w:shd w:val="clear" w:color="auto" w:fill="FFFFFF"/>
          <w:lang w:val="en-US"/>
        </w:rPr>
        <w:t xml:space="preserve"> </w:t>
      </w:r>
      <w:proofErr w:type="spellStart"/>
      <w:r w:rsidRPr="00935A56">
        <w:rPr>
          <w:sz w:val="28"/>
          <w:szCs w:val="28"/>
          <w:shd w:val="clear" w:color="auto" w:fill="FFFFFF"/>
          <w:lang w:val="en-US"/>
        </w:rPr>
        <w:t>BloggingController</w:t>
      </w:r>
      <w:proofErr w:type="spellEnd"/>
      <w:r w:rsidRPr="00935A56">
        <w:rPr>
          <w:sz w:val="28"/>
          <w:szCs w:val="28"/>
          <w:shd w:val="clear" w:color="auto" w:fill="FFFFFF"/>
          <w:lang w:val="en-US"/>
        </w:rPr>
        <w:t>(context);</w:t>
      </w:r>
    </w:p>
    <w:p w14:paraId="0856C1F6"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 xml:space="preserve">    </w:t>
      </w:r>
      <w:proofErr w:type="spellStart"/>
      <w:proofErr w:type="gramStart"/>
      <w:r w:rsidRPr="00935A56">
        <w:rPr>
          <w:sz w:val="28"/>
          <w:szCs w:val="28"/>
          <w:shd w:val="clear" w:color="auto" w:fill="FFFFFF"/>
          <w:lang w:val="en-US"/>
        </w:rPr>
        <w:t>controller.AddBlog</w:t>
      </w:r>
      <w:proofErr w:type="spellEnd"/>
      <w:r w:rsidRPr="00935A56">
        <w:rPr>
          <w:sz w:val="28"/>
          <w:szCs w:val="28"/>
          <w:shd w:val="clear" w:color="auto" w:fill="FFFFFF"/>
          <w:lang w:val="en-US"/>
        </w:rPr>
        <w:t>(</w:t>
      </w:r>
      <w:proofErr w:type="gramEnd"/>
      <w:r w:rsidRPr="00935A56">
        <w:rPr>
          <w:color w:val="171717"/>
          <w:sz w:val="28"/>
          <w:szCs w:val="28"/>
          <w:shd w:val="clear" w:color="auto" w:fill="FFFFFF"/>
          <w:lang w:val="en-US"/>
        </w:rPr>
        <w:t>"Blog3"</w:t>
      </w:r>
      <w:r w:rsidRPr="00935A56">
        <w:rPr>
          <w:sz w:val="28"/>
          <w:szCs w:val="28"/>
          <w:shd w:val="clear" w:color="auto" w:fill="FFFFFF"/>
          <w:lang w:val="en-US"/>
        </w:rPr>
        <w:t xml:space="preserve">, </w:t>
      </w:r>
      <w:r w:rsidRPr="00935A56">
        <w:rPr>
          <w:color w:val="171717"/>
          <w:sz w:val="28"/>
          <w:szCs w:val="28"/>
          <w:shd w:val="clear" w:color="auto" w:fill="FFFFFF"/>
          <w:lang w:val="en-US"/>
        </w:rPr>
        <w:t>"http://blog3.com"</w:t>
      </w:r>
      <w:r w:rsidRPr="00935A56">
        <w:rPr>
          <w:sz w:val="28"/>
          <w:szCs w:val="28"/>
          <w:shd w:val="clear" w:color="auto" w:fill="FFFFFF"/>
          <w:lang w:val="en-US"/>
        </w:rPr>
        <w:t>);</w:t>
      </w:r>
    </w:p>
    <w:p w14:paraId="035BA18F" w14:textId="77777777" w:rsidR="00696B93" w:rsidRPr="00935A56" w:rsidRDefault="00696B93" w:rsidP="00696B93">
      <w:pPr>
        <w:spacing w:line="300" w:lineRule="atLeast"/>
        <w:rPr>
          <w:sz w:val="28"/>
          <w:szCs w:val="28"/>
          <w:shd w:val="clear" w:color="auto" w:fill="FFFFFF"/>
          <w:lang w:val="en-US"/>
        </w:rPr>
      </w:pPr>
    </w:p>
    <w:p w14:paraId="6D519E59"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 xml:space="preserve">    </w:t>
      </w:r>
      <w:proofErr w:type="spellStart"/>
      <w:proofErr w:type="gramStart"/>
      <w:r w:rsidRPr="00935A56">
        <w:rPr>
          <w:sz w:val="28"/>
          <w:szCs w:val="28"/>
          <w:shd w:val="clear" w:color="auto" w:fill="FFFFFF"/>
          <w:lang w:val="en-US"/>
        </w:rPr>
        <w:t>context.ChangeTracker.Clear</w:t>
      </w:r>
      <w:proofErr w:type="spellEnd"/>
      <w:r w:rsidRPr="00935A56">
        <w:rPr>
          <w:sz w:val="28"/>
          <w:szCs w:val="28"/>
          <w:shd w:val="clear" w:color="auto" w:fill="FFFFFF"/>
          <w:lang w:val="en-US"/>
        </w:rPr>
        <w:t>(</w:t>
      </w:r>
      <w:proofErr w:type="gramEnd"/>
      <w:r w:rsidRPr="00935A56">
        <w:rPr>
          <w:sz w:val="28"/>
          <w:szCs w:val="28"/>
          <w:shd w:val="clear" w:color="auto" w:fill="FFFFFF"/>
          <w:lang w:val="en-US"/>
        </w:rPr>
        <w:t>);</w:t>
      </w:r>
    </w:p>
    <w:p w14:paraId="6F34AD65" w14:textId="77777777" w:rsidR="00696B93" w:rsidRPr="00935A56" w:rsidRDefault="00696B93" w:rsidP="00696B93">
      <w:pPr>
        <w:spacing w:line="300" w:lineRule="atLeast"/>
        <w:rPr>
          <w:sz w:val="28"/>
          <w:szCs w:val="28"/>
          <w:shd w:val="clear" w:color="auto" w:fill="FFFFFF"/>
          <w:lang w:val="en-US"/>
        </w:rPr>
      </w:pPr>
    </w:p>
    <w:p w14:paraId="52ECFFA4"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t xml:space="preserve">    </w:t>
      </w:r>
      <w:proofErr w:type="spellStart"/>
      <w:proofErr w:type="gramStart"/>
      <w:r w:rsidRPr="00935A56">
        <w:rPr>
          <w:color w:val="171717"/>
          <w:sz w:val="28"/>
          <w:szCs w:val="28"/>
          <w:shd w:val="clear" w:color="auto" w:fill="FFFFFF"/>
          <w:lang w:val="en-US"/>
        </w:rPr>
        <w:t>var</w:t>
      </w:r>
      <w:proofErr w:type="spellEnd"/>
      <w:proofErr w:type="gramEnd"/>
      <w:r w:rsidRPr="00935A56">
        <w:rPr>
          <w:sz w:val="28"/>
          <w:szCs w:val="28"/>
          <w:shd w:val="clear" w:color="auto" w:fill="FFFFFF"/>
          <w:lang w:val="en-US"/>
        </w:rPr>
        <w:t xml:space="preserve"> blog = </w:t>
      </w:r>
      <w:proofErr w:type="spellStart"/>
      <w:r w:rsidRPr="00935A56">
        <w:rPr>
          <w:sz w:val="28"/>
          <w:szCs w:val="28"/>
          <w:shd w:val="clear" w:color="auto" w:fill="FFFFFF"/>
          <w:lang w:val="en-US"/>
        </w:rPr>
        <w:t>context.Blogs.Single</w:t>
      </w:r>
      <w:proofErr w:type="spellEnd"/>
      <w:r w:rsidRPr="00935A56">
        <w:rPr>
          <w:sz w:val="28"/>
          <w:szCs w:val="28"/>
          <w:shd w:val="clear" w:color="auto" w:fill="FFFFFF"/>
          <w:lang w:val="en-US"/>
        </w:rPr>
        <w:t xml:space="preserve">(b =&gt; </w:t>
      </w:r>
      <w:proofErr w:type="spellStart"/>
      <w:r w:rsidRPr="00935A56">
        <w:rPr>
          <w:sz w:val="28"/>
          <w:szCs w:val="28"/>
          <w:shd w:val="clear" w:color="auto" w:fill="FFFFFF"/>
          <w:lang w:val="en-US"/>
        </w:rPr>
        <w:t>b.Name</w:t>
      </w:r>
      <w:proofErr w:type="spellEnd"/>
      <w:r w:rsidRPr="00935A56">
        <w:rPr>
          <w:sz w:val="28"/>
          <w:szCs w:val="28"/>
          <w:shd w:val="clear" w:color="auto" w:fill="FFFFFF"/>
          <w:lang w:val="en-US"/>
        </w:rPr>
        <w:t xml:space="preserve"> == </w:t>
      </w:r>
      <w:r w:rsidRPr="00935A56">
        <w:rPr>
          <w:color w:val="171717"/>
          <w:sz w:val="28"/>
          <w:szCs w:val="28"/>
          <w:shd w:val="clear" w:color="auto" w:fill="FFFFFF"/>
          <w:lang w:val="en-US"/>
        </w:rPr>
        <w:t>"Blog3"</w:t>
      </w:r>
      <w:r w:rsidRPr="00935A56">
        <w:rPr>
          <w:sz w:val="28"/>
          <w:szCs w:val="28"/>
          <w:shd w:val="clear" w:color="auto" w:fill="FFFFFF"/>
          <w:lang w:val="en-US"/>
        </w:rPr>
        <w:t>);</w:t>
      </w:r>
    </w:p>
    <w:p w14:paraId="69180B78" w14:textId="77777777" w:rsidR="00696B93" w:rsidRPr="00935A56" w:rsidRDefault="00696B93" w:rsidP="00696B93">
      <w:pPr>
        <w:spacing w:line="300" w:lineRule="atLeast"/>
        <w:rPr>
          <w:sz w:val="28"/>
          <w:szCs w:val="28"/>
          <w:shd w:val="clear" w:color="auto" w:fill="FFFFFF"/>
          <w:lang w:val="en-US"/>
        </w:rPr>
      </w:pPr>
      <w:r w:rsidRPr="00935A56">
        <w:rPr>
          <w:sz w:val="28"/>
          <w:szCs w:val="28"/>
          <w:shd w:val="clear" w:color="auto" w:fill="FFFFFF"/>
          <w:lang w:val="en-US"/>
        </w:rPr>
        <w:lastRenderedPageBreak/>
        <w:t xml:space="preserve">    </w:t>
      </w:r>
      <w:proofErr w:type="spellStart"/>
      <w:proofErr w:type="gramStart"/>
      <w:r w:rsidRPr="00935A56">
        <w:rPr>
          <w:sz w:val="28"/>
          <w:szCs w:val="28"/>
          <w:shd w:val="clear" w:color="auto" w:fill="FFFFFF"/>
          <w:lang w:val="en-US"/>
        </w:rPr>
        <w:t>Assert.Equal</w:t>
      </w:r>
      <w:proofErr w:type="spellEnd"/>
      <w:r w:rsidRPr="00935A56">
        <w:rPr>
          <w:sz w:val="28"/>
          <w:szCs w:val="28"/>
          <w:shd w:val="clear" w:color="auto" w:fill="FFFFFF"/>
          <w:lang w:val="en-US"/>
        </w:rPr>
        <w:t>(</w:t>
      </w:r>
      <w:proofErr w:type="gramEnd"/>
      <w:r w:rsidRPr="00935A56">
        <w:rPr>
          <w:color w:val="171717"/>
          <w:sz w:val="28"/>
          <w:szCs w:val="28"/>
          <w:shd w:val="clear" w:color="auto" w:fill="FFFFFF"/>
          <w:lang w:val="en-US"/>
        </w:rPr>
        <w:t>"http://blog3.com"</w:t>
      </w:r>
      <w:r w:rsidRPr="00935A56">
        <w:rPr>
          <w:sz w:val="28"/>
          <w:szCs w:val="28"/>
          <w:shd w:val="clear" w:color="auto" w:fill="FFFFFF"/>
          <w:lang w:val="en-US"/>
        </w:rPr>
        <w:t xml:space="preserve">, </w:t>
      </w:r>
      <w:proofErr w:type="spellStart"/>
      <w:r w:rsidRPr="00935A56">
        <w:rPr>
          <w:sz w:val="28"/>
          <w:szCs w:val="28"/>
          <w:shd w:val="clear" w:color="auto" w:fill="FFFFFF"/>
          <w:lang w:val="en-US"/>
        </w:rPr>
        <w:t>blog.Url</w:t>
      </w:r>
      <w:proofErr w:type="spellEnd"/>
      <w:r w:rsidRPr="00935A56">
        <w:rPr>
          <w:sz w:val="28"/>
          <w:szCs w:val="28"/>
          <w:shd w:val="clear" w:color="auto" w:fill="FFFFFF"/>
          <w:lang w:val="en-US"/>
        </w:rPr>
        <w:t>);</w:t>
      </w:r>
    </w:p>
    <w:p w14:paraId="5A7CF314" w14:textId="77777777" w:rsidR="00696B93" w:rsidRPr="00935A56" w:rsidRDefault="00696B93" w:rsidP="00696B93">
      <w:pPr>
        <w:spacing w:line="300" w:lineRule="atLeast"/>
        <w:rPr>
          <w:sz w:val="28"/>
          <w:szCs w:val="28"/>
          <w:shd w:val="clear" w:color="auto" w:fill="FFFFFF"/>
          <w:lang w:val="en-US"/>
        </w:rPr>
      </w:pPr>
    </w:p>
    <w:p w14:paraId="0686231B" w14:textId="77777777" w:rsidR="00696B93" w:rsidRPr="00696B93" w:rsidRDefault="00696B93" w:rsidP="00696B93">
      <w:pPr>
        <w:spacing w:line="300" w:lineRule="atLeast"/>
        <w:rPr>
          <w:sz w:val="28"/>
          <w:szCs w:val="28"/>
          <w:shd w:val="clear" w:color="auto" w:fill="FFFFFF"/>
        </w:rPr>
      </w:pPr>
      <w:r w:rsidRPr="00696B93">
        <w:rPr>
          <w:sz w:val="28"/>
          <w:szCs w:val="28"/>
          <w:shd w:val="clear" w:color="auto" w:fill="FFFFFF"/>
        </w:rPr>
        <w:t>}</w:t>
      </w:r>
    </w:p>
    <w:p w14:paraId="62FD784E" w14:textId="77777777" w:rsidR="00696B93" w:rsidRPr="00696B93" w:rsidRDefault="00696B93" w:rsidP="00696B93">
      <w:pPr>
        <w:spacing w:line="360" w:lineRule="auto"/>
        <w:ind w:firstLine="709"/>
        <w:rPr>
          <w:color w:val="171717"/>
          <w:sz w:val="28"/>
          <w:szCs w:val="28"/>
          <w:shd w:val="clear" w:color="auto" w:fill="FFFFFF"/>
        </w:rPr>
      </w:pPr>
      <w:r w:rsidRPr="00696B93">
        <w:rPr>
          <w:color w:val="171717"/>
          <w:sz w:val="28"/>
          <w:szCs w:val="28"/>
          <w:shd w:val="clear" w:color="auto" w:fill="FFFFFF"/>
        </w:rPr>
        <w:t>Некоторые примечания к приведенному выше коду теста:</w:t>
      </w:r>
    </w:p>
    <w:p w14:paraId="30FD3CB3" w14:textId="77777777" w:rsidR="00696B93" w:rsidRPr="00696B93" w:rsidRDefault="00696B93" w:rsidP="00696B93">
      <w:pPr>
        <w:spacing w:line="360" w:lineRule="auto"/>
        <w:ind w:firstLine="709"/>
        <w:rPr>
          <w:color w:val="171717"/>
          <w:sz w:val="28"/>
          <w:szCs w:val="28"/>
          <w:shd w:val="clear" w:color="auto" w:fill="FFFFFF"/>
        </w:rPr>
      </w:pPr>
      <w:r w:rsidRPr="00696B93">
        <w:rPr>
          <w:color w:val="171717"/>
          <w:sz w:val="28"/>
          <w:szCs w:val="28"/>
          <w:shd w:val="clear" w:color="auto" w:fill="FFFFFF"/>
        </w:rPr>
        <w:t>Мы запускаем транзакцию, чтобы убедиться, что приведенные ниже изменения не зафиксированы в базе данных и не вмешиваются в другие тесты. Так как транзакция никогда не фиксируется, она неявно откатывается в конце теста при удалении экземпляра контекста.</w:t>
      </w:r>
    </w:p>
    <w:p w14:paraId="7E0E7C3C" w14:textId="39E08734" w:rsidR="00696B93" w:rsidRPr="00696B93" w:rsidRDefault="00696B93" w:rsidP="00696B93">
      <w:pPr>
        <w:spacing w:line="360" w:lineRule="auto"/>
        <w:ind w:firstLine="709"/>
        <w:rPr>
          <w:color w:val="171717"/>
          <w:sz w:val="28"/>
          <w:szCs w:val="28"/>
          <w:shd w:val="clear" w:color="auto" w:fill="FFFFFF"/>
        </w:rPr>
      </w:pPr>
      <w:r w:rsidRPr="00696B93">
        <w:rPr>
          <w:color w:val="171717"/>
          <w:sz w:val="28"/>
          <w:szCs w:val="28"/>
          <w:shd w:val="clear" w:color="auto" w:fill="FFFFFF"/>
        </w:rPr>
        <w:t>После внесения нужных обновлений мы очистим средство отслеживания </w:t>
      </w:r>
      <w:proofErr w:type="spellStart"/>
      <w:r w:rsidR="00935A56">
        <w:fldChar w:fldCharType="begin"/>
      </w:r>
      <w:r w:rsidR="00935A56">
        <w:instrText xml:space="preserve"> HYPERLINK "https://docs.microsoft.com/ru-RU/dotnet/api/microsoft.entityframeworkcore.changetracking.changetracker.clear" </w:instrText>
      </w:r>
      <w:r w:rsidR="00935A56">
        <w:fldChar w:fldCharType="separate"/>
      </w:r>
      <w:r w:rsidRPr="00696B93">
        <w:rPr>
          <w:color w:val="171717"/>
          <w:sz w:val="28"/>
          <w:szCs w:val="28"/>
          <w:shd w:val="clear" w:color="auto" w:fill="FFFFFF"/>
        </w:rPr>
        <w:t>ChangeTracker.Clear</w:t>
      </w:r>
      <w:proofErr w:type="spellEnd"/>
      <w:r w:rsidR="00935A56">
        <w:rPr>
          <w:color w:val="171717"/>
          <w:sz w:val="28"/>
          <w:szCs w:val="28"/>
          <w:shd w:val="clear" w:color="auto" w:fill="FFFFFF"/>
        </w:rPr>
        <w:fldChar w:fldCharType="end"/>
      </w:r>
      <w:r w:rsidR="00BF3E32">
        <w:rPr>
          <w:color w:val="171717"/>
          <w:sz w:val="28"/>
          <w:szCs w:val="28"/>
          <w:shd w:val="clear" w:color="auto" w:fill="FFFFFF"/>
        </w:rPr>
        <w:t xml:space="preserve"> </w:t>
      </w:r>
      <w:r w:rsidRPr="00696B93">
        <w:rPr>
          <w:color w:val="171717"/>
          <w:sz w:val="28"/>
          <w:szCs w:val="28"/>
          <w:shd w:val="clear" w:color="auto" w:fill="FFFFFF"/>
        </w:rPr>
        <w:t>изменений экземпляра контекста, чтобы убедиться, что мы фактически загружаем блог из базы данных ниже. Вместо этого можно использовать два экземпляра контекста, но затем необходимо убедиться, что одна и та же транзакция используется обоими экземплярами.</w:t>
      </w:r>
    </w:p>
    <w:p w14:paraId="52C561B3" w14:textId="2DC76317" w:rsidR="007750EA" w:rsidRPr="00BF3E32" w:rsidRDefault="00696B93" w:rsidP="00BF3E32">
      <w:pPr>
        <w:spacing w:line="360" w:lineRule="auto"/>
        <w:ind w:firstLine="709"/>
        <w:rPr>
          <w:color w:val="171717"/>
          <w:sz w:val="28"/>
          <w:szCs w:val="28"/>
          <w:shd w:val="clear" w:color="auto" w:fill="FFFFFF"/>
        </w:rPr>
      </w:pPr>
      <w:r w:rsidRPr="00696B93">
        <w:rPr>
          <w:color w:val="171717"/>
          <w:sz w:val="28"/>
          <w:szCs w:val="28"/>
          <w:shd w:val="clear" w:color="auto" w:fill="FFFFFF"/>
        </w:rPr>
        <w:t>Возможно, вы даже захотите запустить транзакцию в приспособлении </w:t>
      </w:r>
      <w:proofErr w:type="spellStart"/>
      <w:r w:rsidRPr="00696B93">
        <w:rPr>
          <w:sz w:val="28"/>
          <w:szCs w:val="28"/>
          <w:shd w:val="clear" w:color="auto" w:fill="FFFFFF"/>
        </w:rPr>
        <w:t>CreateContext</w:t>
      </w:r>
      <w:proofErr w:type="spellEnd"/>
      <w:r w:rsidRPr="00696B93">
        <w:rPr>
          <w:color w:val="171717"/>
          <w:sz w:val="28"/>
          <w:szCs w:val="28"/>
          <w:shd w:val="clear" w:color="auto" w:fill="FFFFFF"/>
        </w:rPr>
        <w:t>, чтобы тесты получали экземпляр контекста, который уже находится в транзакции, и готов к обновлению. Это может помочь предотвратить случаи, когда транзакция случайно забыта, что приводит к проверке помех, которые могут быть трудно отлаживать. Кроме того, может потребоваться разделить тесты только для чтения и написать их в различных классах тестирования.</w:t>
      </w:r>
    </w:p>
    <w:p w14:paraId="7A3C81EF" w14:textId="6C6960C5" w:rsidR="002D7C78" w:rsidRPr="002D7C78" w:rsidRDefault="00AE45B1" w:rsidP="007750EA">
      <w:pPr>
        <w:pStyle w:val="1"/>
        <w:spacing w:line="360" w:lineRule="auto"/>
      </w:pPr>
      <w:bookmarkStart w:id="11" w:name="_Toc101620566"/>
      <w:r>
        <w:t>ЗАКЛЮЧЕНИЕ</w:t>
      </w:r>
      <w:bookmarkEnd w:id="11"/>
      <w:r>
        <w:t xml:space="preserve"> </w:t>
      </w:r>
    </w:p>
    <w:p w14:paraId="0B9B477B" w14:textId="77777777" w:rsidR="00D93E60" w:rsidRDefault="00D93E60" w:rsidP="00D93E60">
      <w:pPr>
        <w:widowControl w:val="0"/>
        <w:tabs>
          <w:tab w:val="left" w:pos="142"/>
        </w:tabs>
        <w:spacing w:line="360" w:lineRule="auto"/>
        <w:ind w:firstLine="567"/>
        <w:rPr>
          <w:sz w:val="28"/>
          <w:szCs w:val="28"/>
        </w:rPr>
      </w:pPr>
      <w:r w:rsidRPr="00D93E60">
        <w:rPr>
          <w:sz w:val="28"/>
          <w:szCs w:val="28"/>
        </w:rPr>
        <w:t xml:space="preserve">Сегодня тестирование является неотъемлемой частью процесса производства программных продуктов. Качественное тестирование помогает своевременно выявлять и исправлять ошибки, тем самым уменьшая риски и затраты на разработку программного обеспечения. При автоматизации тестирования скорость и качество тестирования может повыситься, что приведет к еще большему снижению издержек и повышению качества. </w:t>
      </w:r>
    </w:p>
    <w:p w14:paraId="1E32186E" w14:textId="2C4A4FB4" w:rsidR="00AE45B1" w:rsidRDefault="00D93E60" w:rsidP="00D93E60">
      <w:pPr>
        <w:widowControl w:val="0"/>
        <w:tabs>
          <w:tab w:val="left" w:pos="142"/>
        </w:tabs>
        <w:spacing w:line="360" w:lineRule="auto"/>
        <w:ind w:firstLine="567"/>
        <w:rPr>
          <w:b/>
          <w:sz w:val="28"/>
          <w:szCs w:val="28"/>
          <w:lang w:eastAsia="x-none"/>
        </w:rPr>
      </w:pPr>
      <w:r w:rsidRPr="00D93E60">
        <w:rPr>
          <w:sz w:val="28"/>
          <w:szCs w:val="28"/>
        </w:rPr>
        <w:t xml:space="preserve">В данной работе была проанализирована эффективность внедрения </w:t>
      </w:r>
      <w:r>
        <w:rPr>
          <w:sz w:val="28"/>
          <w:szCs w:val="28"/>
        </w:rPr>
        <w:t>ИС «</w:t>
      </w:r>
      <w:r w:rsidR="00BF3E32">
        <w:rPr>
          <w:sz w:val="28"/>
          <w:szCs w:val="28"/>
        </w:rPr>
        <w:t>Учёт оплаты за обучение</w:t>
      </w:r>
      <w:r>
        <w:rPr>
          <w:sz w:val="28"/>
          <w:szCs w:val="28"/>
        </w:rPr>
        <w:t>»</w:t>
      </w:r>
      <w:r w:rsidRPr="00D93E60">
        <w:rPr>
          <w:sz w:val="28"/>
          <w:szCs w:val="28"/>
        </w:rPr>
        <w:t xml:space="preserve"> Для достижения поставленной цели были решены такие теоретические задачи, как описание теоретических основ тестирования, классификация и описание различных видов тестирования, описание </w:t>
      </w:r>
      <w:r w:rsidRPr="00D93E60">
        <w:rPr>
          <w:sz w:val="28"/>
          <w:szCs w:val="28"/>
        </w:rPr>
        <w:lastRenderedPageBreak/>
        <w:t>методологий, анализ процесса тестирования, выявление и описание критериев корректного построения процесса тестирования. В работе также были определены критерии эффективности процесса тестирования, описаны и проанализированы формулы, позволяющие выразить эффективность данного процесса в денежном эквиваленте.</w:t>
      </w:r>
      <w:r w:rsidR="00AE45B1">
        <w:br w:type="page"/>
      </w:r>
    </w:p>
    <w:p w14:paraId="02DFFED2" w14:textId="77777777" w:rsidR="00AE45B1" w:rsidRDefault="00AE45B1" w:rsidP="000D7852">
      <w:pPr>
        <w:pStyle w:val="1"/>
        <w:spacing w:line="360" w:lineRule="auto"/>
      </w:pPr>
      <w:bookmarkStart w:id="12" w:name="_Toc101620567"/>
      <w:r>
        <w:lastRenderedPageBreak/>
        <w:t>СПИСОК ИСПОЛЬЗОВАННЫХ ИСТОЧНИКОВ</w:t>
      </w:r>
      <w:bookmarkEnd w:id="12"/>
    </w:p>
    <w:p w14:paraId="45389215" w14:textId="77777777" w:rsidR="00BE4BAC" w:rsidRDefault="00BE4BAC" w:rsidP="00BE4BAC">
      <w:pPr>
        <w:pStyle w:val="a5"/>
        <w:spacing w:before="0" w:beforeAutospacing="0" w:after="0" w:afterAutospacing="0" w:line="360" w:lineRule="auto"/>
        <w:ind w:firstLine="709"/>
        <w:jc w:val="both"/>
        <w:rPr>
          <w:b/>
          <w:bCs/>
          <w:color w:val="000000"/>
          <w:sz w:val="28"/>
          <w:szCs w:val="28"/>
        </w:rPr>
      </w:pPr>
    </w:p>
    <w:p w14:paraId="3640AA5D"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Золотов С.Ю. Проектирование информационных систем: Учебно-методическое пособие. Методические рекомендации для выполнения курсового проекта, лабораторных работ и практических занятий по дисциплине «Проектирование информационных систем» - Томск: ТУСУР, 2013. - 34 с.</w:t>
      </w:r>
    </w:p>
    <w:p w14:paraId="69D48E78"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Шнайдер</w:t>
      </w:r>
      <w:r w:rsidRPr="00E9115D">
        <w:rPr>
          <w:bCs/>
          <w:color w:val="000000"/>
          <w:sz w:val="28"/>
          <w:szCs w:val="28"/>
          <w:lang w:val="en-US"/>
        </w:rPr>
        <w:t xml:space="preserve">, </w:t>
      </w:r>
      <w:r w:rsidRPr="00E9115D">
        <w:rPr>
          <w:bCs/>
          <w:color w:val="000000"/>
          <w:sz w:val="28"/>
          <w:szCs w:val="28"/>
        </w:rPr>
        <w:t>Роберт</w:t>
      </w:r>
      <w:r w:rsidRPr="00E9115D">
        <w:rPr>
          <w:bCs/>
          <w:color w:val="000000"/>
          <w:sz w:val="28"/>
          <w:szCs w:val="28"/>
          <w:lang w:val="en-US"/>
        </w:rPr>
        <w:t xml:space="preserve"> Microsoft SQL Server 6.5. </w:t>
      </w:r>
      <w:r w:rsidRPr="00E9115D">
        <w:rPr>
          <w:bCs/>
          <w:color w:val="000000"/>
          <w:sz w:val="28"/>
          <w:szCs w:val="28"/>
        </w:rPr>
        <w:t>Проектирование высокопроизводительных баз данных; М.: Лори, 2010. - 361 c</w:t>
      </w:r>
    </w:p>
    <w:p w14:paraId="1A6A85E3"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Петкович</w:t>
      </w:r>
      <w:r w:rsidRPr="00E9115D">
        <w:rPr>
          <w:bCs/>
          <w:color w:val="000000"/>
          <w:sz w:val="28"/>
          <w:szCs w:val="28"/>
          <w:lang w:val="en-US"/>
        </w:rPr>
        <w:t xml:space="preserve">, </w:t>
      </w:r>
      <w:r w:rsidRPr="00E9115D">
        <w:rPr>
          <w:bCs/>
          <w:color w:val="000000"/>
          <w:sz w:val="28"/>
          <w:szCs w:val="28"/>
        </w:rPr>
        <w:t>Душан</w:t>
      </w:r>
      <w:r w:rsidRPr="00E9115D">
        <w:rPr>
          <w:bCs/>
          <w:color w:val="000000"/>
          <w:sz w:val="28"/>
          <w:szCs w:val="28"/>
          <w:lang w:val="en-US"/>
        </w:rPr>
        <w:t xml:space="preserve"> Microsoft SQL Server 2012. </w:t>
      </w:r>
      <w:r w:rsidRPr="00E9115D">
        <w:rPr>
          <w:bCs/>
          <w:color w:val="000000"/>
          <w:sz w:val="28"/>
          <w:szCs w:val="28"/>
        </w:rPr>
        <w:t>Руководство для начинающих / Душан Петкович. - М.: БХВ-Петербург, 2012. - 460 c.</w:t>
      </w:r>
    </w:p>
    <w:p w14:paraId="039F0559"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Тейлор, Аллен SQL для чайников / Аллен Тейлор. - М.: Вильямс, 2014. - 416 c.</w:t>
      </w:r>
    </w:p>
    <w:p w14:paraId="069CDD6F"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proofErr w:type="spellStart"/>
      <w:r w:rsidRPr="00E9115D">
        <w:rPr>
          <w:bCs/>
          <w:color w:val="000000"/>
          <w:sz w:val="28"/>
          <w:szCs w:val="28"/>
        </w:rPr>
        <w:t>Браст</w:t>
      </w:r>
      <w:proofErr w:type="spellEnd"/>
      <w:r w:rsidRPr="00E9115D">
        <w:rPr>
          <w:bCs/>
          <w:color w:val="000000"/>
          <w:sz w:val="28"/>
          <w:szCs w:val="28"/>
        </w:rPr>
        <w:t xml:space="preserve">, </w:t>
      </w:r>
      <w:proofErr w:type="spellStart"/>
      <w:r w:rsidRPr="00E9115D">
        <w:rPr>
          <w:bCs/>
          <w:color w:val="000000"/>
          <w:sz w:val="28"/>
          <w:szCs w:val="28"/>
        </w:rPr>
        <w:t>Э.Дж</w:t>
      </w:r>
      <w:proofErr w:type="spellEnd"/>
      <w:r w:rsidRPr="00E9115D">
        <w:rPr>
          <w:bCs/>
          <w:color w:val="000000"/>
          <w:sz w:val="28"/>
          <w:szCs w:val="28"/>
        </w:rPr>
        <w:t xml:space="preserve">. Разработка приложений на основе Microsoft SQL </w:t>
      </w:r>
      <w:proofErr w:type="spellStart"/>
      <w:r w:rsidRPr="00E9115D">
        <w:rPr>
          <w:bCs/>
          <w:color w:val="000000"/>
          <w:sz w:val="28"/>
          <w:szCs w:val="28"/>
        </w:rPr>
        <w:t>Server</w:t>
      </w:r>
      <w:proofErr w:type="spellEnd"/>
      <w:r w:rsidRPr="00E9115D">
        <w:rPr>
          <w:bCs/>
          <w:color w:val="000000"/>
          <w:sz w:val="28"/>
          <w:szCs w:val="28"/>
        </w:rPr>
        <w:t xml:space="preserve"> 2008 / </w:t>
      </w:r>
      <w:proofErr w:type="spellStart"/>
      <w:r w:rsidRPr="00E9115D">
        <w:rPr>
          <w:bCs/>
          <w:color w:val="000000"/>
          <w:sz w:val="28"/>
          <w:szCs w:val="28"/>
        </w:rPr>
        <w:t>Э.Дж</w:t>
      </w:r>
      <w:proofErr w:type="spellEnd"/>
      <w:r w:rsidRPr="00E9115D">
        <w:rPr>
          <w:bCs/>
          <w:color w:val="000000"/>
          <w:sz w:val="28"/>
          <w:szCs w:val="28"/>
        </w:rPr>
        <w:t xml:space="preserve">. </w:t>
      </w:r>
      <w:proofErr w:type="spellStart"/>
      <w:r w:rsidRPr="00E9115D">
        <w:rPr>
          <w:bCs/>
          <w:color w:val="000000"/>
          <w:sz w:val="28"/>
          <w:szCs w:val="28"/>
        </w:rPr>
        <w:t>Браст</w:t>
      </w:r>
      <w:proofErr w:type="spellEnd"/>
      <w:r w:rsidRPr="00E9115D">
        <w:rPr>
          <w:bCs/>
          <w:color w:val="000000"/>
          <w:sz w:val="28"/>
          <w:szCs w:val="28"/>
        </w:rPr>
        <w:t>. - М.: Русская Редакция, 2010. - 751 c.</w:t>
      </w:r>
    </w:p>
    <w:p w14:paraId="4AE7A458"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Хетагуров, Я. А. Проектирование автоматизированных систем обработки информации и управления (АСОИУ). Учебник / Я.А. Хетагуров. - М.: Бином. Лаборатория знаний, 2015. - 240 c.</w:t>
      </w:r>
    </w:p>
    <w:p w14:paraId="3398A693"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 xml:space="preserve">Кристофер, Д. </w:t>
      </w:r>
      <w:proofErr w:type="spellStart"/>
      <w:r w:rsidRPr="00E9115D">
        <w:rPr>
          <w:bCs/>
          <w:color w:val="000000"/>
          <w:sz w:val="28"/>
          <w:szCs w:val="28"/>
        </w:rPr>
        <w:t>Маннинг</w:t>
      </w:r>
      <w:proofErr w:type="spellEnd"/>
      <w:r w:rsidRPr="00E9115D">
        <w:rPr>
          <w:bCs/>
          <w:color w:val="000000"/>
          <w:sz w:val="28"/>
          <w:szCs w:val="28"/>
        </w:rPr>
        <w:t xml:space="preserve"> Введение в информационный поиск / Кристофер Д. </w:t>
      </w:r>
      <w:proofErr w:type="spellStart"/>
      <w:r w:rsidRPr="00E9115D">
        <w:rPr>
          <w:bCs/>
          <w:color w:val="000000"/>
          <w:sz w:val="28"/>
          <w:szCs w:val="28"/>
        </w:rPr>
        <w:t>Маннинг</w:t>
      </w:r>
      <w:proofErr w:type="spellEnd"/>
      <w:r w:rsidRPr="00E9115D">
        <w:rPr>
          <w:bCs/>
          <w:color w:val="000000"/>
          <w:sz w:val="28"/>
          <w:szCs w:val="28"/>
        </w:rPr>
        <w:t xml:space="preserve">, </w:t>
      </w:r>
      <w:proofErr w:type="spellStart"/>
      <w:r w:rsidRPr="00E9115D">
        <w:rPr>
          <w:bCs/>
          <w:color w:val="000000"/>
          <w:sz w:val="28"/>
          <w:szCs w:val="28"/>
        </w:rPr>
        <w:t>ПрабхакарРагхаван</w:t>
      </w:r>
      <w:proofErr w:type="spellEnd"/>
      <w:proofErr w:type="gramStart"/>
      <w:r w:rsidRPr="00E9115D">
        <w:rPr>
          <w:bCs/>
          <w:color w:val="000000"/>
          <w:sz w:val="28"/>
          <w:szCs w:val="28"/>
        </w:rPr>
        <w:t xml:space="preserve"> ,</w:t>
      </w:r>
      <w:proofErr w:type="spellStart"/>
      <w:proofErr w:type="gramEnd"/>
      <w:r w:rsidRPr="00E9115D">
        <w:rPr>
          <w:bCs/>
          <w:color w:val="000000"/>
          <w:sz w:val="28"/>
          <w:szCs w:val="28"/>
        </w:rPr>
        <w:t>ХайнрихШютце</w:t>
      </w:r>
      <w:proofErr w:type="spellEnd"/>
      <w:r w:rsidRPr="00E9115D">
        <w:rPr>
          <w:bCs/>
          <w:color w:val="000000"/>
          <w:sz w:val="28"/>
          <w:szCs w:val="28"/>
        </w:rPr>
        <w:t>. - М.: Вильямс, 2014. - 528 c.</w:t>
      </w:r>
    </w:p>
    <w:p w14:paraId="023B30BE"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Бишоп Дж. С# в кратком изложении; Бином. Лаборатория знаний - М., 2015. - 234 c.</w:t>
      </w:r>
    </w:p>
    <w:p w14:paraId="33C9AC9C"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proofErr w:type="spellStart"/>
      <w:r w:rsidRPr="00E9115D">
        <w:rPr>
          <w:bCs/>
          <w:color w:val="000000"/>
          <w:sz w:val="28"/>
          <w:szCs w:val="28"/>
        </w:rPr>
        <w:t>ГриффитсИэн</w:t>
      </w:r>
      <w:proofErr w:type="spellEnd"/>
      <w:r w:rsidRPr="00E9115D">
        <w:rPr>
          <w:bCs/>
          <w:color w:val="000000"/>
          <w:sz w:val="28"/>
          <w:szCs w:val="28"/>
        </w:rPr>
        <w:t xml:space="preserve"> Программирование на C# 5.0; Эксмо - М., 2014. - 580 c.</w:t>
      </w:r>
    </w:p>
    <w:p w14:paraId="5AEFB05E"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proofErr w:type="spellStart"/>
      <w:r w:rsidRPr="00E9115D">
        <w:rPr>
          <w:bCs/>
          <w:color w:val="000000"/>
          <w:sz w:val="28"/>
          <w:szCs w:val="28"/>
        </w:rPr>
        <w:t>Гуриков</w:t>
      </w:r>
      <w:proofErr w:type="spellEnd"/>
      <w:r w:rsidRPr="00E9115D">
        <w:rPr>
          <w:bCs/>
          <w:color w:val="000000"/>
          <w:sz w:val="28"/>
          <w:szCs w:val="28"/>
        </w:rPr>
        <w:t xml:space="preserve"> С. Р. Введение в программирование на языке Visual C#; ИЛ - Москва, 2013. - 448 c.</w:t>
      </w:r>
    </w:p>
    <w:p w14:paraId="384DF2DF"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proofErr w:type="spellStart"/>
      <w:r w:rsidRPr="00E9115D">
        <w:rPr>
          <w:bCs/>
          <w:color w:val="000000"/>
          <w:sz w:val="28"/>
          <w:szCs w:val="28"/>
        </w:rPr>
        <w:t>Шилдт</w:t>
      </w:r>
      <w:proofErr w:type="spellEnd"/>
      <w:r w:rsidRPr="00E9115D">
        <w:rPr>
          <w:bCs/>
          <w:color w:val="000000"/>
          <w:sz w:val="28"/>
          <w:szCs w:val="28"/>
        </w:rPr>
        <w:t xml:space="preserve"> Герберт C# 4.0. Полное руководство; Вильямс - М., 2015. - 291 c.</w:t>
      </w:r>
    </w:p>
    <w:p w14:paraId="57AE170D" w14:textId="7BFFC04D" w:rsidR="00787A07" w:rsidRPr="00BF3E32" w:rsidRDefault="00BE4BAC" w:rsidP="003B4C03">
      <w:pPr>
        <w:pStyle w:val="a3"/>
        <w:numPr>
          <w:ilvl w:val="0"/>
          <w:numId w:val="12"/>
        </w:numPr>
        <w:spacing w:line="360" w:lineRule="auto"/>
        <w:ind w:left="0" w:firstLine="709"/>
        <w:jc w:val="both"/>
        <w:rPr>
          <w:bCs/>
          <w:color w:val="000000"/>
          <w:sz w:val="28"/>
          <w:szCs w:val="28"/>
        </w:rPr>
      </w:pPr>
      <w:r w:rsidRPr="00E9115D">
        <w:rPr>
          <w:bCs/>
          <w:color w:val="000000"/>
          <w:sz w:val="28"/>
          <w:szCs w:val="28"/>
        </w:rPr>
        <w:lastRenderedPageBreak/>
        <w:t xml:space="preserve">Эндрю </w:t>
      </w:r>
      <w:proofErr w:type="spellStart"/>
      <w:r w:rsidRPr="00E9115D">
        <w:rPr>
          <w:bCs/>
          <w:color w:val="000000"/>
          <w:sz w:val="28"/>
          <w:szCs w:val="28"/>
        </w:rPr>
        <w:t>Троелсен</w:t>
      </w:r>
      <w:proofErr w:type="spellEnd"/>
      <w:r w:rsidRPr="00E9115D">
        <w:rPr>
          <w:bCs/>
          <w:color w:val="000000"/>
          <w:sz w:val="28"/>
          <w:szCs w:val="28"/>
        </w:rPr>
        <w:t xml:space="preserve"> Язык программирования C# 5.0 и платформа .NET 4.5; Диалектика / Вильямс - М., 2015. - 126 c.</w:t>
      </w:r>
    </w:p>
    <w:sectPr w:rsidR="00787A07" w:rsidRPr="00BF3E32" w:rsidSect="00F51541">
      <w:pgSz w:w="11906" w:h="16838"/>
      <w:pgMar w:top="1134" w:right="567" w:bottom="1134" w:left="184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35FE34" w14:textId="77777777" w:rsidR="000153FC" w:rsidRDefault="000153FC" w:rsidP="00F05E52">
      <w:r>
        <w:separator/>
      </w:r>
    </w:p>
  </w:endnote>
  <w:endnote w:type="continuationSeparator" w:id="0">
    <w:p w14:paraId="72E5F369" w14:textId="77777777" w:rsidR="000153FC" w:rsidRDefault="000153FC" w:rsidP="00F0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B8B625" w14:textId="77777777" w:rsidR="000153FC" w:rsidRDefault="000153FC" w:rsidP="00F05E52">
      <w:r>
        <w:separator/>
      </w:r>
    </w:p>
  </w:footnote>
  <w:footnote w:type="continuationSeparator" w:id="0">
    <w:p w14:paraId="3682A5D7" w14:textId="77777777" w:rsidR="000153FC" w:rsidRDefault="000153FC" w:rsidP="00F05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594A"/>
    <w:multiLevelType w:val="hybridMultilevel"/>
    <w:tmpl w:val="6EB807CC"/>
    <w:lvl w:ilvl="0" w:tplc="1BEA2E0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7E80001"/>
    <w:multiLevelType w:val="hybridMultilevel"/>
    <w:tmpl w:val="BF2232A8"/>
    <w:lvl w:ilvl="0" w:tplc="1BEA2E0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F780E4E"/>
    <w:multiLevelType w:val="hybridMultilevel"/>
    <w:tmpl w:val="DAA0AC2A"/>
    <w:lvl w:ilvl="0" w:tplc="60749D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5312ED4"/>
    <w:multiLevelType w:val="multilevel"/>
    <w:tmpl w:val="7570DEE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nsid w:val="17BE1660"/>
    <w:multiLevelType w:val="multilevel"/>
    <w:tmpl w:val="2BD03E2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3C97F3B"/>
    <w:multiLevelType w:val="hybridMultilevel"/>
    <w:tmpl w:val="8F726E0A"/>
    <w:lvl w:ilvl="0" w:tplc="1BEA2E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0E313AA"/>
    <w:multiLevelType w:val="hybridMultilevel"/>
    <w:tmpl w:val="11D8E6CC"/>
    <w:lvl w:ilvl="0" w:tplc="0BE6C8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4D6020D"/>
    <w:multiLevelType w:val="hybridMultilevel"/>
    <w:tmpl w:val="D5EC6A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53D718D3"/>
    <w:multiLevelType w:val="hybridMultilevel"/>
    <w:tmpl w:val="0BB21E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CC51C42"/>
    <w:multiLevelType w:val="multilevel"/>
    <w:tmpl w:val="354AB94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77EE45D8"/>
    <w:multiLevelType w:val="multilevel"/>
    <w:tmpl w:val="588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E27942"/>
    <w:multiLevelType w:val="multilevel"/>
    <w:tmpl w:val="579C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4605EC"/>
    <w:multiLevelType w:val="hybridMultilevel"/>
    <w:tmpl w:val="1D4C75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4"/>
  </w:num>
  <w:num w:numId="3">
    <w:abstractNumId w:val="8"/>
  </w:num>
  <w:num w:numId="4">
    <w:abstractNumId w:val="2"/>
  </w:num>
  <w:num w:numId="5">
    <w:abstractNumId w:val="5"/>
  </w:num>
  <w:num w:numId="6">
    <w:abstractNumId w:val="1"/>
  </w:num>
  <w:num w:numId="7">
    <w:abstractNumId w:val="0"/>
  </w:num>
  <w:num w:numId="8">
    <w:abstractNumId w:val="7"/>
  </w:num>
  <w:num w:numId="9">
    <w:abstractNumId w:val="11"/>
  </w:num>
  <w:num w:numId="10">
    <w:abstractNumId w:val="6"/>
  </w:num>
  <w:num w:numId="11">
    <w:abstractNumId w:val="1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EFD"/>
    <w:rsid w:val="000153FC"/>
    <w:rsid w:val="0009210D"/>
    <w:rsid w:val="000D7852"/>
    <w:rsid w:val="002D7C78"/>
    <w:rsid w:val="0038164C"/>
    <w:rsid w:val="003B4C03"/>
    <w:rsid w:val="005B193A"/>
    <w:rsid w:val="00680B72"/>
    <w:rsid w:val="00696B93"/>
    <w:rsid w:val="006E7165"/>
    <w:rsid w:val="0070295E"/>
    <w:rsid w:val="007750EA"/>
    <w:rsid w:val="007D67A2"/>
    <w:rsid w:val="00851B0B"/>
    <w:rsid w:val="0085278A"/>
    <w:rsid w:val="008A73DB"/>
    <w:rsid w:val="009001F1"/>
    <w:rsid w:val="00935A56"/>
    <w:rsid w:val="0097267D"/>
    <w:rsid w:val="00987EFD"/>
    <w:rsid w:val="00A03D9E"/>
    <w:rsid w:val="00A51957"/>
    <w:rsid w:val="00AE45B1"/>
    <w:rsid w:val="00AF2063"/>
    <w:rsid w:val="00B250B4"/>
    <w:rsid w:val="00BE4BAC"/>
    <w:rsid w:val="00BF3E32"/>
    <w:rsid w:val="00C155B3"/>
    <w:rsid w:val="00CB4BE4"/>
    <w:rsid w:val="00D57DF2"/>
    <w:rsid w:val="00D606D5"/>
    <w:rsid w:val="00D93E60"/>
    <w:rsid w:val="00EA12B2"/>
    <w:rsid w:val="00F05E52"/>
    <w:rsid w:val="00F51541"/>
    <w:rsid w:val="00FB33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EFD"/>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
    <w:link w:val="10"/>
    <w:qFormat/>
    <w:rsid w:val="00AE45B1"/>
    <w:pPr>
      <w:jc w:val="center"/>
      <w:outlineLvl w:val="0"/>
    </w:pPr>
    <w:rPr>
      <w:b/>
      <w:sz w:val="28"/>
      <w:szCs w:val="28"/>
      <w:lang w:val="ru-RU"/>
    </w:rPr>
  </w:style>
  <w:style w:type="paragraph" w:styleId="20">
    <w:name w:val="heading 2"/>
    <w:basedOn w:val="a"/>
    <w:next w:val="a"/>
    <w:link w:val="21"/>
    <w:uiPriority w:val="9"/>
    <w:unhideWhenUsed/>
    <w:qFormat/>
    <w:rsid w:val="00AE45B1"/>
    <w:pPr>
      <w:shd w:val="clear" w:color="auto" w:fill="FFFFFF"/>
      <w:ind w:firstLine="708"/>
      <w:jc w:val="both"/>
      <w:outlineLvl w:val="1"/>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E45B1"/>
    <w:rPr>
      <w:rFonts w:ascii="Times New Roman" w:eastAsia="Times New Roman" w:hAnsi="Times New Roman" w:cs="Times New Roman"/>
      <w:b/>
      <w:sz w:val="28"/>
      <w:szCs w:val="28"/>
      <w:lang w:eastAsia="x-none"/>
    </w:rPr>
  </w:style>
  <w:style w:type="paragraph" w:styleId="a3">
    <w:name w:val="List Paragraph"/>
    <w:basedOn w:val="a"/>
    <w:uiPriority w:val="34"/>
    <w:qFormat/>
    <w:rsid w:val="00987EFD"/>
    <w:pPr>
      <w:ind w:left="720"/>
      <w:contextualSpacing/>
    </w:pPr>
  </w:style>
  <w:style w:type="paragraph" w:styleId="2">
    <w:name w:val="Body Text 2"/>
    <w:basedOn w:val="a"/>
    <w:link w:val="22"/>
    <w:rsid w:val="00987EFD"/>
    <w:pPr>
      <w:jc w:val="both"/>
    </w:pPr>
    <w:rPr>
      <w:sz w:val="22"/>
      <w:szCs w:val="22"/>
      <w:lang w:val="x-none" w:eastAsia="x-none"/>
    </w:rPr>
  </w:style>
  <w:style w:type="character" w:customStyle="1" w:styleId="22">
    <w:name w:val="Основной текст 2 Знак"/>
    <w:basedOn w:val="a0"/>
    <w:link w:val="2"/>
    <w:rsid w:val="00987EFD"/>
    <w:rPr>
      <w:rFonts w:ascii="Times New Roman" w:eastAsia="Times New Roman" w:hAnsi="Times New Roman" w:cs="Times New Roman"/>
      <w:lang w:val="x-none" w:eastAsia="x-none"/>
    </w:rPr>
  </w:style>
  <w:style w:type="paragraph" w:customStyle="1" w:styleId="14">
    <w:name w:val="Стандарт14"/>
    <w:basedOn w:val="a"/>
    <w:rsid w:val="00987EFD"/>
    <w:pPr>
      <w:spacing w:line="360" w:lineRule="auto"/>
      <w:ind w:firstLine="567"/>
      <w:jc w:val="both"/>
    </w:pPr>
    <w:rPr>
      <w:sz w:val="28"/>
      <w:szCs w:val="28"/>
    </w:rPr>
  </w:style>
  <w:style w:type="table" w:styleId="a4">
    <w:name w:val="Table Grid"/>
    <w:basedOn w:val="a1"/>
    <w:uiPriority w:val="39"/>
    <w:rsid w:val="0098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987EFD"/>
    <w:pPr>
      <w:spacing w:before="100" w:beforeAutospacing="1" w:after="100" w:afterAutospacing="1"/>
    </w:pPr>
  </w:style>
  <w:style w:type="character" w:customStyle="1" w:styleId="21">
    <w:name w:val="Заголовок 2 Знак"/>
    <w:basedOn w:val="a0"/>
    <w:link w:val="20"/>
    <w:uiPriority w:val="9"/>
    <w:rsid w:val="00AE45B1"/>
    <w:rPr>
      <w:rFonts w:ascii="Times New Roman" w:eastAsia="Times New Roman" w:hAnsi="Times New Roman" w:cs="Times New Roman"/>
      <w:b/>
      <w:sz w:val="28"/>
      <w:szCs w:val="28"/>
      <w:shd w:val="clear" w:color="auto" w:fill="FFFFFF"/>
      <w:lang w:eastAsia="ru-RU"/>
    </w:rPr>
  </w:style>
  <w:style w:type="paragraph" w:styleId="a6">
    <w:name w:val="TOC Heading"/>
    <w:basedOn w:val="1"/>
    <w:next w:val="a"/>
    <w:uiPriority w:val="39"/>
    <w:unhideWhenUsed/>
    <w:qFormat/>
    <w:rsid w:val="00AE45B1"/>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AE45B1"/>
    <w:pPr>
      <w:spacing w:after="100"/>
    </w:pPr>
  </w:style>
  <w:style w:type="paragraph" w:styleId="23">
    <w:name w:val="toc 2"/>
    <w:basedOn w:val="a"/>
    <w:next w:val="a"/>
    <w:autoRedefine/>
    <w:uiPriority w:val="39"/>
    <w:unhideWhenUsed/>
    <w:rsid w:val="00AE45B1"/>
    <w:pPr>
      <w:spacing w:after="100"/>
      <w:ind w:left="240"/>
    </w:pPr>
  </w:style>
  <w:style w:type="character" w:styleId="a7">
    <w:name w:val="Hyperlink"/>
    <w:basedOn w:val="a0"/>
    <w:uiPriority w:val="99"/>
    <w:unhideWhenUsed/>
    <w:rsid w:val="00AE45B1"/>
    <w:rPr>
      <w:color w:val="0563C1" w:themeColor="hyperlink"/>
      <w:u w:val="single"/>
    </w:rPr>
  </w:style>
  <w:style w:type="character" w:styleId="a8">
    <w:name w:val="Strong"/>
    <w:basedOn w:val="a0"/>
    <w:uiPriority w:val="22"/>
    <w:qFormat/>
    <w:rsid w:val="007D67A2"/>
    <w:rPr>
      <w:b/>
      <w:bCs/>
    </w:rPr>
  </w:style>
  <w:style w:type="character" w:styleId="a9">
    <w:name w:val="annotation reference"/>
    <w:basedOn w:val="a0"/>
    <w:uiPriority w:val="99"/>
    <w:semiHidden/>
    <w:unhideWhenUsed/>
    <w:rsid w:val="00F05E52"/>
    <w:rPr>
      <w:sz w:val="16"/>
      <w:szCs w:val="16"/>
    </w:rPr>
  </w:style>
  <w:style w:type="paragraph" w:styleId="aa">
    <w:name w:val="annotation text"/>
    <w:basedOn w:val="a"/>
    <w:link w:val="ab"/>
    <w:uiPriority w:val="99"/>
    <w:semiHidden/>
    <w:unhideWhenUsed/>
    <w:rsid w:val="00F05E52"/>
    <w:rPr>
      <w:sz w:val="20"/>
      <w:szCs w:val="20"/>
    </w:rPr>
  </w:style>
  <w:style w:type="character" w:customStyle="1" w:styleId="ab">
    <w:name w:val="Текст примечания Знак"/>
    <w:basedOn w:val="a0"/>
    <w:link w:val="aa"/>
    <w:uiPriority w:val="99"/>
    <w:semiHidden/>
    <w:rsid w:val="00F05E52"/>
    <w:rPr>
      <w:rFonts w:ascii="Times New Roman" w:eastAsia="Times New Roman" w:hAnsi="Times New Roman" w:cs="Times New Roman"/>
      <w:sz w:val="20"/>
      <w:szCs w:val="20"/>
      <w:lang w:eastAsia="ru-RU"/>
    </w:rPr>
  </w:style>
  <w:style w:type="paragraph" w:styleId="ac">
    <w:name w:val="annotation subject"/>
    <w:basedOn w:val="aa"/>
    <w:next w:val="aa"/>
    <w:link w:val="ad"/>
    <w:uiPriority w:val="99"/>
    <w:semiHidden/>
    <w:unhideWhenUsed/>
    <w:rsid w:val="00F05E52"/>
    <w:rPr>
      <w:b/>
      <w:bCs/>
    </w:rPr>
  </w:style>
  <w:style w:type="character" w:customStyle="1" w:styleId="ad">
    <w:name w:val="Тема примечания Знак"/>
    <w:basedOn w:val="ab"/>
    <w:link w:val="ac"/>
    <w:uiPriority w:val="99"/>
    <w:semiHidden/>
    <w:rsid w:val="00F05E52"/>
    <w:rPr>
      <w:rFonts w:ascii="Times New Roman" w:eastAsia="Times New Roman" w:hAnsi="Times New Roman" w:cs="Times New Roman"/>
      <w:b/>
      <w:bCs/>
      <w:sz w:val="20"/>
      <w:szCs w:val="20"/>
      <w:lang w:eastAsia="ru-RU"/>
    </w:rPr>
  </w:style>
  <w:style w:type="paragraph" w:styleId="ae">
    <w:name w:val="header"/>
    <w:basedOn w:val="a"/>
    <w:link w:val="af"/>
    <w:uiPriority w:val="99"/>
    <w:unhideWhenUsed/>
    <w:rsid w:val="00F05E52"/>
    <w:pPr>
      <w:tabs>
        <w:tab w:val="center" w:pos="4677"/>
        <w:tab w:val="right" w:pos="9355"/>
      </w:tabs>
    </w:pPr>
  </w:style>
  <w:style w:type="character" w:customStyle="1" w:styleId="af">
    <w:name w:val="Верхний колонтитул Знак"/>
    <w:basedOn w:val="a0"/>
    <w:link w:val="ae"/>
    <w:uiPriority w:val="99"/>
    <w:rsid w:val="00F05E52"/>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F05E52"/>
    <w:pPr>
      <w:tabs>
        <w:tab w:val="center" w:pos="4677"/>
        <w:tab w:val="right" w:pos="9355"/>
      </w:tabs>
    </w:pPr>
  </w:style>
  <w:style w:type="character" w:customStyle="1" w:styleId="af1">
    <w:name w:val="Нижний колонтитул Знак"/>
    <w:basedOn w:val="a0"/>
    <w:link w:val="af0"/>
    <w:uiPriority w:val="99"/>
    <w:rsid w:val="00F05E52"/>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750EA"/>
    <w:rPr>
      <w:rFonts w:ascii="Courier New" w:eastAsia="Times New Roman" w:hAnsi="Courier New" w:cs="Courier New"/>
      <w:sz w:val="20"/>
      <w:szCs w:val="20"/>
    </w:rPr>
  </w:style>
  <w:style w:type="character" w:styleId="af2">
    <w:name w:val="Emphasis"/>
    <w:basedOn w:val="a0"/>
    <w:uiPriority w:val="20"/>
    <w:qFormat/>
    <w:rsid w:val="007750EA"/>
    <w:rPr>
      <w:i/>
      <w:iCs/>
    </w:rPr>
  </w:style>
  <w:style w:type="character" w:customStyle="1" w:styleId="pl-k">
    <w:name w:val="pl-k"/>
    <w:basedOn w:val="a0"/>
    <w:rsid w:val="007750EA"/>
  </w:style>
  <w:style w:type="character" w:customStyle="1" w:styleId="pl-en">
    <w:name w:val="pl-en"/>
    <w:basedOn w:val="a0"/>
    <w:rsid w:val="007750EA"/>
  </w:style>
  <w:style w:type="character" w:customStyle="1" w:styleId="pl-s">
    <w:name w:val="pl-s"/>
    <w:basedOn w:val="a0"/>
    <w:rsid w:val="007750EA"/>
  </w:style>
  <w:style w:type="character" w:customStyle="1" w:styleId="pl-pds">
    <w:name w:val="pl-pds"/>
    <w:basedOn w:val="a0"/>
    <w:rsid w:val="007750EA"/>
  </w:style>
  <w:style w:type="character" w:customStyle="1" w:styleId="pl-smi">
    <w:name w:val="pl-smi"/>
    <w:basedOn w:val="a0"/>
    <w:rsid w:val="007750EA"/>
  </w:style>
  <w:style w:type="character" w:customStyle="1" w:styleId="language">
    <w:name w:val="language"/>
    <w:basedOn w:val="a0"/>
    <w:rsid w:val="00696B93"/>
  </w:style>
  <w:style w:type="paragraph" w:styleId="HTML0">
    <w:name w:val="HTML Preformatted"/>
    <w:basedOn w:val="a"/>
    <w:link w:val="HTML1"/>
    <w:uiPriority w:val="99"/>
    <w:semiHidden/>
    <w:unhideWhenUsed/>
    <w:rsid w:val="0069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696B93"/>
    <w:rPr>
      <w:rFonts w:ascii="Courier New" w:eastAsia="Times New Roman" w:hAnsi="Courier New" w:cs="Courier New"/>
      <w:sz w:val="20"/>
      <w:szCs w:val="20"/>
      <w:lang w:eastAsia="ru-RU"/>
    </w:rPr>
  </w:style>
  <w:style w:type="character" w:customStyle="1" w:styleId="hljs-meta">
    <w:name w:val="hljs-meta"/>
    <w:basedOn w:val="a0"/>
    <w:rsid w:val="00696B93"/>
  </w:style>
  <w:style w:type="character" w:customStyle="1" w:styleId="hljs-function">
    <w:name w:val="hljs-function"/>
    <w:basedOn w:val="a0"/>
    <w:rsid w:val="00696B93"/>
  </w:style>
  <w:style w:type="character" w:customStyle="1" w:styleId="hljs-keyword">
    <w:name w:val="hljs-keyword"/>
    <w:basedOn w:val="a0"/>
    <w:rsid w:val="00696B93"/>
  </w:style>
  <w:style w:type="character" w:customStyle="1" w:styleId="hljs-title">
    <w:name w:val="hljs-title"/>
    <w:basedOn w:val="a0"/>
    <w:rsid w:val="00696B93"/>
  </w:style>
  <w:style w:type="character" w:customStyle="1" w:styleId="hljs-params">
    <w:name w:val="hljs-params"/>
    <w:basedOn w:val="a0"/>
    <w:rsid w:val="00696B93"/>
  </w:style>
  <w:style w:type="character" w:customStyle="1" w:styleId="hljs-builtin">
    <w:name w:val="hljs-built_in"/>
    <w:basedOn w:val="a0"/>
    <w:rsid w:val="00696B93"/>
  </w:style>
  <w:style w:type="character" w:customStyle="1" w:styleId="hljs-string">
    <w:name w:val="hljs-string"/>
    <w:basedOn w:val="a0"/>
    <w:rsid w:val="00696B93"/>
  </w:style>
  <w:style w:type="paragraph" w:styleId="af3">
    <w:name w:val="Balloon Text"/>
    <w:basedOn w:val="a"/>
    <w:link w:val="af4"/>
    <w:uiPriority w:val="99"/>
    <w:semiHidden/>
    <w:unhideWhenUsed/>
    <w:rsid w:val="00C155B3"/>
    <w:rPr>
      <w:rFonts w:ascii="Tahoma" w:hAnsi="Tahoma" w:cs="Tahoma"/>
      <w:sz w:val="16"/>
      <w:szCs w:val="16"/>
    </w:rPr>
  </w:style>
  <w:style w:type="character" w:customStyle="1" w:styleId="af4">
    <w:name w:val="Текст выноски Знак"/>
    <w:basedOn w:val="a0"/>
    <w:link w:val="af3"/>
    <w:uiPriority w:val="99"/>
    <w:semiHidden/>
    <w:rsid w:val="00C155B3"/>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EFD"/>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
    <w:link w:val="10"/>
    <w:qFormat/>
    <w:rsid w:val="00AE45B1"/>
    <w:pPr>
      <w:jc w:val="center"/>
      <w:outlineLvl w:val="0"/>
    </w:pPr>
    <w:rPr>
      <w:b/>
      <w:sz w:val="28"/>
      <w:szCs w:val="28"/>
      <w:lang w:val="ru-RU"/>
    </w:rPr>
  </w:style>
  <w:style w:type="paragraph" w:styleId="20">
    <w:name w:val="heading 2"/>
    <w:basedOn w:val="a"/>
    <w:next w:val="a"/>
    <w:link w:val="21"/>
    <w:uiPriority w:val="9"/>
    <w:unhideWhenUsed/>
    <w:qFormat/>
    <w:rsid w:val="00AE45B1"/>
    <w:pPr>
      <w:shd w:val="clear" w:color="auto" w:fill="FFFFFF"/>
      <w:ind w:firstLine="708"/>
      <w:jc w:val="both"/>
      <w:outlineLvl w:val="1"/>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E45B1"/>
    <w:rPr>
      <w:rFonts w:ascii="Times New Roman" w:eastAsia="Times New Roman" w:hAnsi="Times New Roman" w:cs="Times New Roman"/>
      <w:b/>
      <w:sz w:val="28"/>
      <w:szCs w:val="28"/>
      <w:lang w:eastAsia="x-none"/>
    </w:rPr>
  </w:style>
  <w:style w:type="paragraph" w:styleId="a3">
    <w:name w:val="List Paragraph"/>
    <w:basedOn w:val="a"/>
    <w:uiPriority w:val="34"/>
    <w:qFormat/>
    <w:rsid w:val="00987EFD"/>
    <w:pPr>
      <w:ind w:left="720"/>
      <w:contextualSpacing/>
    </w:pPr>
  </w:style>
  <w:style w:type="paragraph" w:styleId="2">
    <w:name w:val="Body Text 2"/>
    <w:basedOn w:val="a"/>
    <w:link w:val="22"/>
    <w:rsid w:val="00987EFD"/>
    <w:pPr>
      <w:jc w:val="both"/>
    </w:pPr>
    <w:rPr>
      <w:sz w:val="22"/>
      <w:szCs w:val="22"/>
      <w:lang w:val="x-none" w:eastAsia="x-none"/>
    </w:rPr>
  </w:style>
  <w:style w:type="character" w:customStyle="1" w:styleId="22">
    <w:name w:val="Основной текст 2 Знак"/>
    <w:basedOn w:val="a0"/>
    <w:link w:val="2"/>
    <w:rsid w:val="00987EFD"/>
    <w:rPr>
      <w:rFonts w:ascii="Times New Roman" w:eastAsia="Times New Roman" w:hAnsi="Times New Roman" w:cs="Times New Roman"/>
      <w:lang w:val="x-none" w:eastAsia="x-none"/>
    </w:rPr>
  </w:style>
  <w:style w:type="paragraph" w:customStyle="1" w:styleId="14">
    <w:name w:val="Стандарт14"/>
    <w:basedOn w:val="a"/>
    <w:rsid w:val="00987EFD"/>
    <w:pPr>
      <w:spacing w:line="360" w:lineRule="auto"/>
      <w:ind w:firstLine="567"/>
      <w:jc w:val="both"/>
    </w:pPr>
    <w:rPr>
      <w:sz w:val="28"/>
      <w:szCs w:val="28"/>
    </w:rPr>
  </w:style>
  <w:style w:type="table" w:styleId="a4">
    <w:name w:val="Table Grid"/>
    <w:basedOn w:val="a1"/>
    <w:uiPriority w:val="39"/>
    <w:rsid w:val="0098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987EFD"/>
    <w:pPr>
      <w:spacing w:before="100" w:beforeAutospacing="1" w:after="100" w:afterAutospacing="1"/>
    </w:pPr>
  </w:style>
  <w:style w:type="character" w:customStyle="1" w:styleId="21">
    <w:name w:val="Заголовок 2 Знак"/>
    <w:basedOn w:val="a0"/>
    <w:link w:val="20"/>
    <w:uiPriority w:val="9"/>
    <w:rsid w:val="00AE45B1"/>
    <w:rPr>
      <w:rFonts w:ascii="Times New Roman" w:eastAsia="Times New Roman" w:hAnsi="Times New Roman" w:cs="Times New Roman"/>
      <w:b/>
      <w:sz w:val="28"/>
      <w:szCs w:val="28"/>
      <w:shd w:val="clear" w:color="auto" w:fill="FFFFFF"/>
      <w:lang w:eastAsia="ru-RU"/>
    </w:rPr>
  </w:style>
  <w:style w:type="paragraph" w:styleId="a6">
    <w:name w:val="TOC Heading"/>
    <w:basedOn w:val="1"/>
    <w:next w:val="a"/>
    <w:uiPriority w:val="39"/>
    <w:unhideWhenUsed/>
    <w:qFormat/>
    <w:rsid w:val="00AE45B1"/>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AE45B1"/>
    <w:pPr>
      <w:spacing w:after="100"/>
    </w:pPr>
  </w:style>
  <w:style w:type="paragraph" w:styleId="23">
    <w:name w:val="toc 2"/>
    <w:basedOn w:val="a"/>
    <w:next w:val="a"/>
    <w:autoRedefine/>
    <w:uiPriority w:val="39"/>
    <w:unhideWhenUsed/>
    <w:rsid w:val="00AE45B1"/>
    <w:pPr>
      <w:spacing w:after="100"/>
      <w:ind w:left="240"/>
    </w:pPr>
  </w:style>
  <w:style w:type="character" w:styleId="a7">
    <w:name w:val="Hyperlink"/>
    <w:basedOn w:val="a0"/>
    <w:uiPriority w:val="99"/>
    <w:unhideWhenUsed/>
    <w:rsid w:val="00AE45B1"/>
    <w:rPr>
      <w:color w:val="0563C1" w:themeColor="hyperlink"/>
      <w:u w:val="single"/>
    </w:rPr>
  </w:style>
  <w:style w:type="character" w:styleId="a8">
    <w:name w:val="Strong"/>
    <w:basedOn w:val="a0"/>
    <w:uiPriority w:val="22"/>
    <w:qFormat/>
    <w:rsid w:val="007D67A2"/>
    <w:rPr>
      <w:b/>
      <w:bCs/>
    </w:rPr>
  </w:style>
  <w:style w:type="character" w:styleId="a9">
    <w:name w:val="annotation reference"/>
    <w:basedOn w:val="a0"/>
    <w:uiPriority w:val="99"/>
    <w:semiHidden/>
    <w:unhideWhenUsed/>
    <w:rsid w:val="00F05E52"/>
    <w:rPr>
      <w:sz w:val="16"/>
      <w:szCs w:val="16"/>
    </w:rPr>
  </w:style>
  <w:style w:type="paragraph" w:styleId="aa">
    <w:name w:val="annotation text"/>
    <w:basedOn w:val="a"/>
    <w:link w:val="ab"/>
    <w:uiPriority w:val="99"/>
    <w:semiHidden/>
    <w:unhideWhenUsed/>
    <w:rsid w:val="00F05E52"/>
    <w:rPr>
      <w:sz w:val="20"/>
      <w:szCs w:val="20"/>
    </w:rPr>
  </w:style>
  <w:style w:type="character" w:customStyle="1" w:styleId="ab">
    <w:name w:val="Текст примечания Знак"/>
    <w:basedOn w:val="a0"/>
    <w:link w:val="aa"/>
    <w:uiPriority w:val="99"/>
    <w:semiHidden/>
    <w:rsid w:val="00F05E52"/>
    <w:rPr>
      <w:rFonts w:ascii="Times New Roman" w:eastAsia="Times New Roman" w:hAnsi="Times New Roman" w:cs="Times New Roman"/>
      <w:sz w:val="20"/>
      <w:szCs w:val="20"/>
      <w:lang w:eastAsia="ru-RU"/>
    </w:rPr>
  </w:style>
  <w:style w:type="paragraph" w:styleId="ac">
    <w:name w:val="annotation subject"/>
    <w:basedOn w:val="aa"/>
    <w:next w:val="aa"/>
    <w:link w:val="ad"/>
    <w:uiPriority w:val="99"/>
    <w:semiHidden/>
    <w:unhideWhenUsed/>
    <w:rsid w:val="00F05E52"/>
    <w:rPr>
      <w:b/>
      <w:bCs/>
    </w:rPr>
  </w:style>
  <w:style w:type="character" w:customStyle="1" w:styleId="ad">
    <w:name w:val="Тема примечания Знак"/>
    <w:basedOn w:val="ab"/>
    <w:link w:val="ac"/>
    <w:uiPriority w:val="99"/>
    <w:semiHidden/>
    <w:rsid w:val="00F05E52"/>
    <w:rPr>
      <w:rFonts w:ascii="Times New Roman" w:eastAsia="Times New Roman" w:hAnsi="Times New Roman" w:cs="Times New Roman"/>
      <w:b/>
      <w:bCs/>
      <w:sz w:val="20"/>
      <w:szCs w:val="20"/>
      <w:lang w:eastAsia="ru-RU"/>
    </w:rPr>
  </w:style>
  <w:style w:type="paragraph" w:styleId="ae">
    <w:name w:val="header"/>
    <w:basedOn w:val="a"/>
    <w:link w:val="af"/>
    <w:uiPriority w:val="99"/>
    <w:unhideWhenUsed/>
    <w:rsid w:val="00F05E52"/>
    <w:pPr>
      <w:tabs>
        <w:tab w:val="center" w:pos="4677"/>
        <w:tab w:val="right" w:pos="9355"/>
      </w:tabs>
    </w:pPr>
  </w:style>
  <w:style w:type="character" w:customStyle="1" w:styleId="af">
    <w:name w:val="Верхний колонтитул Знак"/>
    <w:basedOn w:val="a0"/>
    <w:link w:val="ae"/>
    <w:uiPriority w:val="99"/>
    <w:rsid w:val="00F05E52"/>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F05E52"/>
    <w:pPr>
      <w:tabs>
        <w:tab w:val="center" w:pos="4677"/>
        <w:tab w:val="right" w:pos="9355"/>
      </w:tabs>
    </w:pPr>
  </w:style>
  <w:style w:type="character" w:customStyle="1" w:styleId="af1">
    <w:name w:val="Нижний колонтитул Знак"/>
    <w:basedOn w:val="a0"/>
    <w:link w:val="af0"/>
    <w:uiPriority w:val="99"/>
    <w:rsid w:val="00F05E52"/>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750EA"/>
    <w:rPr>
      <w:rFonts w:ascii="Courier New" w:eastAsia="Times New Roman" w:hAnsi="Courier New" w:cs="Courier New"/>
      <w:sz w:val="20"/>
      <w:szCs w:val="20"/>
    </w:rPr>
  </w:style>
  <w:style w:type="character" w:styleId="af2">
    <w:name w:val="Emphasis"/>
    <w:basedOn w:val="a0"/>
    <w:uiPriority w:val="20"/>
    <w:qFormat/>
    <w:rsid w:val="007750EA"/>
    <w:rPr>
      <w:i/>
      <w:iCs/>
    </w:rPr>
  </w:style>
  <w:style w:type="character" w:customStyle="1" w:styleId="pl-k">
    <w:name w:val="pl-k"/>
    <w:basedOn w:val="a0"/>
    <w:rsid w:val="007750EA"/>
  </w:style>
  <w:style w:type="character" w:customStyle="1" w:styleId="pl-en">
    <w:name w:val="pl-en"/>
    <w:basedOn w:val="a0"/>
    <w:rsid w:val="007750EA"/>
  </w:style>
  <w:style w:type="character" w:customStyle="1" w:styleId="pl-s">
    <w:name w:val="pl-s"/>
    <w:basedOn w:val="a0"/>
    <w:rsid w:val="007750EA"/>
  </w:style>
  <w:style w:type="character" w:customStyle="1" w:styleId="pl-pds">
    <w:name w:val="pl-pds"/>
    <w:basedOn w:val="a0"/>
    <w:rsid w:val="007750EA"/>
  </w:style>
  <w:style w:type="character" w:customStyle="1" w:styleId="pl-smi">
    <w:name w:val="pl-smi"/>
    <w:basedOn w:val="a0"/>
    <w:rsid w:val="007750EA"/>
  </w:style>
  <w:style w:type="character" w:customStyle="1" w:styleId="language">
    <w:name w:val="language"/>
    <w:basedOn w:val="a0"/>
    <w:rsid w:val="00696B93"/>
  </w:style>
  <w:style w:type="paragraph" w:styleId="HTML0">
    <w:name w:val="HTML Preformatted"/>
    <w:basedOn w:val="a"/>
    <w:link w:val="HTML1"/>
    <w:uiPriority w:val="99"/>
    <w:semiHidden/>
    <w:unhideWhenUsed/>
    <w:rsid w:val="0069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696B93"/>
    <w:rPr>
      <w:rFonts w:ascii="Courier New" w:eastAsia="Times New Roman" w:hAnsi="Courier New" w:cs="Courier New"/>
      <w:sz w:val="20"/>
      <w:szCs w:val="20"/>
      <w:lang w:eastAsia="ru-RU"/>
    </w:rPr>
  </w:style>
  <w:style w:type="character" w:customStyle="1" w:styleId="hljs-meta">
    <w:name w:val="hljs-meta"/>
    <w:basedOn w:val="a0"/>
    <w:rsid w:val="00696B93"/>
  </w:style>
  <w:style w:type="character" w:customStyle="1" w:styleId="hljs-function">
    <w:name w:val="hljs-function"/>
    <w:basedOn w:val="a0"/>
    <w:rsid w:val="00696B93"/>
  </w:style>
  <w:style w:type="character" w:customStyle="1" w:styleId="hljs-keyword">
    <w:name w:val="hljs-keyword"/>
    <w:basedOn w:val="a0"/>
    <w:rsid w:val="00696B93"/>
  </w:style>
  <w:style w:type="character" w:customStyle="1" w:styleId="hljs-title">
    <w:name w:val="hljs-title"/>
    <w:basedOn w:val="a0"/>
    <w:rsid w:val="00696B93"/>
  </w:style>
  <w:style w:type="character" w:customStyle="1" w:styleId="hljs-params">
    <w:name w:val="hljs-params"/>
    <w:basedOn w:val="a0"/>
    <w:rsid w:val="00696B93"/>
  </w:style>
  <w:style w:type="character" w:customStyle="1" w:styleId="hljs-builtin">
    <w:name w:val="hljs-built_in"/>
    <w:basedOn w:val="a0"/>
    <w:rsid w:val="00696B93"/>
  </w:style>
  <w:style w:type="character" w:customStyle="1" w:styleId="hljs-string">
    <w:name w:val="hljs-string"/>
    <w:basedOn w:val="a0"/>
    <w:rsid w:val="00696B93"/>
  </w:style>
  <w:style w:type="paragraph" w:styleId="af3">
    <w:name w:val="Balloon Text"/>
    <w:basedOn w:val="a"/>
    <w:link w:val="af4"/>
    <w:uiPriority w:val="99"/>
    <w:semiHidden/>
    <w:unhideWhenUsed/>
    <w:rsid w:val="00C155B3"/>
    <w:rPr>
      <w:rFonts w:ascii="Tahoma" w:hAnsi="Tahoma" w:cs="Tahoma"/>
      <w:sz w:val="16"/>
      <w:szCs w:val="16"/>
    </w:rPr>
  </w:style>
  <w:style w:type="character" w:customStyle="1" w:styleId="af4">
    <w:name w:val="Текст выноски Знак"/>
    <w:basedOn w:val="a0"/>
    <w:link w:val="af3"/>
    <w:uiPriority w:val="99"/>
    <w:semiHidden/>
    <w:rsid w:val="00C155B3"/>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22020">
      <w:bodyDiv w:val="1"/>
      <w:marLeft w:val="0"/>
      <w:marRight w:val="0"/>
      <w:marTop w:val="0"/>
      <w:marBottom w:val="0"/>
      <w:divBdr>
        <w:top w:val="none" w:sz="0" w:space="0" w:color="auto"/>
        <w:left w:val="none" w:sz="0" w:space="0" w:color="auto"/>
        <w:bottom w:val="none" w:sz="0" w:space="0" w:color="auto"/>
        <w:right w:val="none" w:sz="0" w:space="0" w:color="auto"/>
      </w:divBdr>
      <w:divsChild>
        <w:div w:id="1037780047">
          <w:marLeft w:val="0"/>
          <w:marRight w:val="0"/>
          <w:marTop w:val="240"/>
          <w:marBottom w:val="0"/>
          <w:divBdr>
            <w:top w:val="none" w:sz="0" w:space="0" w:color="auto"/>
            <w:left w:val="none" w:sz="0" w:space="0" w:color="auto"/>
            <w:bottom w:val="none" w:sz="0" w:space="0" w:color="auto"/>
            <w:right w:val="none" w:sz="0" w:space="0" w:color="auto"/>
          </w:divBdr>
        </w:div>
        <w:div w:id="554854721">
          <w:marLeft w:val="0"/>
          <w:marRight w:val="0"/>
          <w:marTop w:val="240"/>
          <w:marBottom w:val="0"/>
          <w:divBdr>
            <w:top w:val="none" w:sz="0" w:space="0" w:color="auto"/>
            <w:left w:val="none" w:sz="0" w:space="0" w:color="auto"/>
            <w:bottom w:val="none" w:sz="0" w:space="0" w:color="auto"/>
            <w:right w:val="none" w:sz="0" w:space="0" w:color="auto"/>
          </w:divBdr>
        </w:div>
      </w:divsChild>
    </w:div>
    <w:div w:id="184905996">
      <w:bodyDiv w:val="1"/>
      <w:marLeft w:val="0"/>
      <w:marRight w:val="0"/>
      <w:marTop w:val="0"/>
      <w:marBottom w:val="0"/>
      <w:divBdr>
        <w:top w:val="none" w:sz="0" w:space="0" w:color="auto"/>
        <w:left w:val="none" w:sz="0" w:space="0" w:color="auto"/>
        <w:bottom w:val="none" w:sz="0" w:space="0" w:color="auto"/>
        <w:right w:val="none" w:sz="0" w:space="0" w:color="auto"/>
      </w:divBdr>
    </w:div>
    <w:div w:id="243495686">
      <w:bodyDiv w:val="1"/>
      <w:marLeft w:val="0"/>
      <w:marRight w:val="0"/>
      <w:marTop w:val="0"/>
      <w:marBottom w:val="0"/>
      <w:divBdr>
        <w:top w:val="none" w:sz="0" w:space="0" w:color="auto"/>
        <w:left w:val="none" w:sz="0" w:space="0" w:color="auto"/>
        <w:bottom w:val="none" w:sz="0" w:space="0" w:color="auto"/>
        <w:right w:val="none" w:sz="0" w:space="0" w:color="auto"/>
      </w:divBdr>
      <w:divsChild>
        <w:div w:id="1856769094">
          <w:marLeft w:val="0"/>
          <w:marRight w:val="0"/>
          <w:marTop w:val="240"/>
          <w:marBottom w:val="0"/>
          <w:divBdr>
            <w:top w:val="none" w:sz="0" w:space="0" w:color="auto"/>
            <w:left w:val="none" w:sz="0" w:space="0" w:color="auto"/>
            <w:bottom w:val="none" w:sz="0" w:space="0" w:color="auto"/>
            <w:right w:val="none" w:sz="0" w:space="0" w:color="auto"/>
          </w:divBdr>
        </w:div>
        <w:div w:id="1455369896">
          <w:marLeft w:val="0"/>
          <w:marRight w:val="0"/>
          <w:marTop w:val="240"/>
          <w:marBottom w:val="0"/>
          <w:divBdr>
            <w:top w:val="none" w:sz="0" w:space="0" w:color="auto"/>
            <w:left w:val="none" w:sz="0" w:space="0" w:color="auto"/>
            <w:bottom w:val="none" w:sz="0" w:space="0" w:color="auto"/>
            <w:right w:val="none" w:sz="0" w:space="0" w:color="auto"/>
          </w:divBdr>
        </w:div>
      </w:divsChild>
    </w:div>
    <w:div w:id="331445717">
      <w:bodyDiv w:val="1"/>
      <w:marLeft w:val="0"/>
      <w:marRight w:val="0"/>
      <w:marTop w:val="0"/>
      <w:marBottom w:val="0"/>
      <w:divBdr>
        <w:top w:val="none" w:sz="0" w:space="0" w:color="auto"/>
        <w:left w:val="none" w:sz="0" w:space="0" w:color="auto"/>
        <w:bottom w:val="none" w:sz="0" w:space="0" w:color="auto"/>
        <w:right w:val="none" w:sz="0" w:space="0" w:color="auto"/>
      </w:divBdr>
    </w:div>
    <w:div w:id="468209710">
      <w:bodyDiv w:val="1"/>
      <w:marLeft w:val="0"/>
      <w:marRight w:val="0"/>
      <w:marTop w:val="0"/>
      <w:marBottom w:val="0"/>
      <w:divBdr>
        <w:top w:val="none" w:sz="0" w:space="0" w:color="auto"/>
        <w:left w:val="none" w:sz="0" w:space="0" w:color="auto"/>
        <w:bottom w:val="none" w:sz="0" w:space="0" w:color="auto"/>
        <w:right w:val="none" w:sz="0" w:space="0" w:color="auto"/>
      </w:divBdr>
    </w:div>
    <w:div w:id="519242596">
      <w:bodyDiv w:val="1"/>
      <w:marLeft w:val="0"/>
      <w:marRight w:val="0"/>
      <w:marTop w:val="0"/>
      <w:marBottom w:val="0"/>
      <w:divBdr>
        <w:top w:val="none" w:sz="0" w:space="0" w:color="auto"/>
        <w:left w:val="none" w:sz="0" w:space="0" w:color="auto"/>
        <w:bottom w:val="none" w:sz="0" w:space="0" w:color="auto"/>
        <w:right w:val="none" w:sz="0" w:space="0" w:color="auto"/>
      </w:divBdr>
    </w:div>
    <w:div w:id="856240264">
      <w:bodyDiv w:val="1"/>
      <w:marLeft w:val="0"/>
      <w:marRight w:val="0"/>
      <w:marTop w:val="0"/>
      <w:marBottom w:val="0"/>
      <w:divBdr>
        <w:top w:val="none" w:sz="0" w:space="0" w:color="auto"/>
        <w:left w:val="none" w:sz="0" w:space="0" w:color="auto"/>
        <w:bottom w:val="none" w:sz="0" w:space="0" w:color="auto"/>
        <w:right w:val="none" w:sz="0" w:space="0" w:color="auto"/>
      </w:divBdr>
    </w:div>
    <w:div w:id="1113014788">
      <w:bodyDiv w:val="1"/>
      <w:marLeft w:val="0"/>
      <w:marRight w:val="0"/>
      <w:marTop w:val="0"/>
      <w:marBottom w:val="0"/>
      <w:divBdr>
        <w:top w:val="none" w:sz="0" w:space="0" w:color="auto"/>
        <w:left w:val="none" w:sz="0" w:space="0" w:color="auto"/>
        <w:bottom w:val="none" w:sz="0" w:space="0" w:color="auto"/>
        <w:right w:val="none" w:sz="0" w:space="0" w:color="auto"/>
      </w:divBdr>
    </w:div>
    <w:div w:id="1239902690">
      <w:bodyDiv w:val="1"/>
      <w:marLeft w:val="0"/>
      <w:marRight w:val="0"/>
      <w:marTop w:val="0"/>
      <w:marBottom w:val="0"/>
      <w:divBdr>
        <w:top w:val="none" w:sz="0" w:space="0" w:color="auto"/>
        <w:left w:val="none" w:sz="0" w:space="0" w:color="auto"/>
        <w:bottom w:val="none" w:sz="0" w:space="0" w:color="auto"/>
        <w:right w:val="none" w:sz="0" w:space="0" w:color="auto"/>
      </w:divBdr>
    </w:div>
    <w:div w:id="1378624070">
      <w:bodyDiv w:val="1"/>
      <w:marLeft w:val="0"/>
      <w:marRight w:val="0"/>
      <w:marTop w:val="0"/>
      <w:marBottom w:val="0"/>
      <w:divBdr>
        <w:top w:val="none" w:sz="0" w:space="0" w:color="auto"/>
        <w:left w:val="none" w:sz="0" w:space="0" w:color="auto"/>
        <w:bottom w:val="none" w:sz="0" w:space="0" w:color="auto"/>
        <w:right w:val="none" w:sz="0" w:space="0" w:color="auto"/>
      </w:divBdr>
    </w:div>
    <w:div w:id="1702700826">
      <w:bodyDiv w:val="1"/>
      <w:marLeft w:val="0"/>
      <w:marRight w:val="0"/>
      <w:marTop w:val="0"/>
      <w:marBottom w:val="0"/>
      <w:divBdr>
        <w:top w:val="none" w:sz="0" w:space="0" w:color="auto"/>
        <w:left w:val="none" w:sz="0" w:space="0" w:color="auto"/>
        <w:bottom w:val="none" w:sz="0" w:space="0" w:color="auto"/>
        <w:right w:val="none" w:sz="0" w:space="0" w:color="auto"/>
      </w:divBdr>
    </w:div>
    <w:div w:id="1766144992">
      <w:bodyDiv w:val="1"/>
      <w:marLeft w:val="0"/>
      <w:marRight w:val="0"/>
      <w:marTop w:val="0"/>
      <w:marBottom w:val="0"/>
      <w:divBdr>
        <w:top w:val="none" w:sz="0" w:space="0" w:color="auto"/>
        <w:left w:val="none" w:sz="0" w:space="0" w:color="auto"/>
        <w:bottom w:val="none" w:sz="0" w:space="0" w:color="auto"/>
        <w:right w:val="none" w:sz="0" w:space="0" w:color="auto"/>
      </w:divBdr>
    </w:div>
    <w:div w:id="1902791522">
      <w:bodyDiv w:val="1"/>
      <w:marLeft w:val="0"/>
      <w:marRight w:val="0"/>
      <w:marTop w:val="0"/>
      <w:marBottom w:val="0"/>
      <w:divBdr>
        <w:top w:val="none" w:sz="0" w:space="0" w:color="auto"/>
        <w:left w:val="none" w:sz="0" w:space="0" w:color="auto"/>
        <w:bottom w:val="none" w:sz="0" w:space="0" w:color="auto"/>
        <w:right w:val="none" w:sz="0" w:space="0" w:color="auto"/>
      </w:divBdr>
    </w:div>
    <w:div w:id="199343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xunit.net/docs/shared-context" TargetMode="External"/><Relationship Id="rId4" Type="http://schemas.microsoft.com/office/2007/relationships/stylesWithEffects" Target="stylesWithEffects.xml"/><Relationship Id="rId9" Type="http://schemas.openxmlformats.org/officeDocument/2006/relationships/hyperlink" Target="https://xunit.net/docs/shared-conte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CB375-9924-4DF4-B648-A24A55704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4948</Words>
  <Characters>28209</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cp:lastModifiedBy>
  <cp:revision>5</cp:revision>
  <dcterms:created xsi:type="dcterms:W3CDTF">2022-04-23T12:36:00Z</dcterms:created>
  <dcterms:modified xsi:type="dcterms:W3CDTF">2022-04-23T18:43:00Z</dcterms:modified>
</cp:coreProperties>
</file>