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E5569" w14:textId="6C348E44" w:rsidR="00E81C5A" w:rsidRPr="001C454D" w:rsidRDefault="007F0C90" w:rsidP="006628A3">
      <w:pPr>
        <w:spacing w:line="240" w:lineRule="auto"/>
        <w:ind w:firstLine="0"/>
        <w:jc w:val="center"/>
        <w:rPr>
          <w:b/>
          <w:bCs/>
          <w:lang w:val="es-MX"/>
        </w:rPr>
      </w:pPr>
      <w:r w:rsidRPr="001C454D">
        <w:rPr>
          <w:b/>
          <w:bCs/>
          <w:lang w:val="es-MX"/>
        </w:rPr>
        <w:t>ACTIVIDAD AUTOEVALUADA 0</w:t>
      </w:r>
      <w:r w:rsidR="001326F6" w:rsidRPr="001C454D">
        <w:rPr>
          <w:b/>
          <w:bCs/>
          <w:lang w:val="es-MX"/>
        </w:rPr>
        <w:t>2</w:t>
      </w:r>
    </w:p>
    <w:p w14:paraId="64D9D990" w14:textId="77777777" w:rsidR="008A25F3" w:rsidRPr="001C454D" w:rsidRDefault="008A25F3" w:rsidP="008F425F">
      <w:pPr>
        <w:spacing w:line="240" w:lineRule="auto"/>
        <w:ind w:firstLine="0"/>
        <w:jc w:val="both"/>
        <w:rPr>
          <w:b/>
          <w:bCs/>
          <w:lang w:val="es-MX"/>
        </w:rPr>
      </w:pPr>
    </w:p>
    <w:p w14:paraId="1D2D9276" w14:textId="7B8E6643" w:rsidR="008F425F" w:rsidRPr="001C454D" w:rsidRDefault="004B4FDB" w:rsidP="00A10B63">
      <w:pPr>
        <w:pStyle w:val="Prrafodelista"/>
        <w:numPr>
          <w:ilvl w:val="0"/>
          <w:numId w:val="10"/>
        </w:numPr>
        <w:spacing w:line="240" w:lineRule="auto"/>
        <w:rPr>
          <w:b/>
          <w:bCs/>
          <w:lang w:val="es-MX"/>
        </w:rPr>
      </w:pPr>
      <w:r w:rsidRPr="001C454D">
        <w:rPr>
          <w:b/>
          <w:bCs/>
          <w:lang w:val="es-MX"/>
        </w:rPr>
        <w:t xml:space="preserve">Obténganse las normas 1, 2 e </w:t>
      </w:r>
      <m:oMath>
        <m:r>
          <m:rPr>
            <m:sty m:val="bi"/>
          </m:rPr>
          <w:rPr>
            <w:rFonts w:ascii="Cambria Math" w:hAnsi="Cambria Math"/>
            <w:lang w:val="es-MX"/>
          </w:rPr>
          <m:t>∞</m:t>
        </m:r>
      </m:oMath>
      <w:r w:rsidRPr="001C454D">
        <w:rPr>
          <w:b/>
          <w:bCs/>
          <w:lang w:val="es-MX"/>
        </w:rPr>
        <w:t xml:space="preserve"> de los siguientes vectores:</w:t>
      </w:r>
    </w:p>
    <w:p w14:paraId="4458999E" w14:textId="77777777" w:rsidR="004B4FDB" w:rsidRDefault="004B4FDB" w:rsidP="008564B2">
      <w:pPr>
        <w:pStyle w:val="Prrafodelista"/>
        <w:spacing w:line="240" w:lineRule="auto"/>
        <w:ind w:left="0" w:firstLine="0"/>
        <w:rPr>
          <w:b/>
          <w:bCs/>
          <w:lang w:val="es-MX"/>
        </w:rPr>
      </w:pPr>
    </w:p>
    <w:p w14:paraId="31A073FB" w14:textId="77777777" w:rsidR="00D031AE" w:rsidRDefault="00D031AE" w:rsidP="00760A4C">
      <w:pPr>
        <w:spacing w:line="240" w:lineRule="auto"/>
        <w:rPr>
          <w:lang w:val="es-MX"/>
        </w:rPr>
      </w:pPr>
      <w:r w:rsidRPr="005D6DF6">
        <w:rPr>
          <w:highlight w:val="lightGray"/>
          <w:lang w:val="es-MX"/>
        </w:rPr>
        <w:t>Norma 1</w:t>
      </w:r>
      <w:r>
        <w:rPr>
          <w:lang w:val="es-MX"/>
        </w:rPr>
        <w:t>:</w:t>
      </w:r>
    </w:p>
    <w:p w14:paraId="738E212C" w14:textId="77777777" w:rsidR="00D031AE" w:rsidRPr="005D6DF6" w:rsidRDefault="00000000" w:rsidP="00D031AE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lightGray"/>
                  <w:lang w:val="es-MX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highlight w:val="lightGray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lightGray"/>
                      <w:lang w:val="es-MX"/>
                    </w:rPr>
                    <m:t>v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highlight w:val="lightGray"/>
                  <w:lang w:val="es-MX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lightGray"/>
              <w:lang w:val="es-MX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highlight w:val="lightGray"/>
                  <w:lang w:val="es-MX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lightGray"/>
                  <w:lang w:val="es-MX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highlight w:val="lightGray"/>
                  <w:lang w:val="es-MX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  <w:lang w:val="es-MX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lightGray"/>
                          <w:lang w:val="es-MX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EDB0B01" w14:textId="77777777" w:rsidR="00D031AE" w:rsidRDefault="00D031AE" w:rsidP="00760A4C">
      <w:pPr>
        <w:spacing w:line="240" w:lineRule="auto"/>
        <w:rPr>
          <w:lang w:val="es-MX"/>
        </w:rPr>
      </w:pPr>
      <w:r w:rsidRPr="005D6DF6">
        <w:rPr>
          <w:highlight w:val="lightGray"/>
          <w:lang w:val="es-MX"/>
        </w:rPr>
        <w:t>Norma 2</w:t>
      </w:r>
      <w:r>
        <w:rPr>
          <w:lang w:val="es-MX"/>
        </w:rPr>
        <w:t xml:space="preserve"> o euclídea:</w:t>
      </w:r>
    </w:p>
    <w:p w14:paraId="444205DF" w14:textId="77777777" w:rsidR="00D031AE" w:rsidRPr="005D6DF6" w:rsidRDefault="00000000" w:rsidP="00D031AE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highlight w:val="lightGray"/>
                  <w:lang w:val="es-MX"/>
                </w:rPr>
              </m:ctrlPr>
            </m:dPr>
            <m:e>
              <m:r>
                <w:rPr>
                  <w:rFonts w:ascii="Cambria Math" w:hAnsi="Cambria Math"/>
                  <w:highlight w:val="lightGray"/>
                  <w:lang w:val="es-MX"/>
                </w:rPr>
                <m:t>v</m:t>
              </m:r>
            </m:e>
          </m:d>
          <m:r>
            <w:rPr>
              <w:rFonts w:ascii="Cambria Math" w:hAnsi="Cambria Math"/>
              <w:highlight w:val="lightGray"/>
              <w:lang w:val="es-MX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lightGray"/>
                  <w:lang w:val="es-MX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highlight w:val="lightGray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lightGray"/>
                      <w:lang w:val="es-MX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  <w:highlight w:val="lightGray"/>
                  <w:lang w:val="es-MX"/>
                </w:rPr>
                <m:t>2</m:t>
              </m:r>
            </m:sub>
          </m:sSub>
          <m:r>
            <w:rPr>
              <w:rFonts w:ascii="Cambria Math" w:hAnsi="Cambria Math"/>
              <w:highlight w:val="lightGray"/>
              <w:lang w:val="es-MX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lightGray"/>
                  <w:lang w:val="es-MX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s-MX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highlight w:val="lightGray"/>
                      <w:lang w:val="es-MX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highlight w:val="lightGray"/>
                      <w:lang w:val="es-MX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  <w:lang w:val="es-MX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  <w:lang w:val="es-MX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lightGray"/>
                          <w:lang w:val="es-MX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highlight w:val="lightGray"/>
                          <w:lang w:val="es-MX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05483A04" w14:textId="77777777" w:rsidR="00D031AE" w:rsidRDefault="00D031AE" w:rsidP="00760A4C">
      <w:pPr>
        <w:spacing w:line="240" w:lineRule="auto"/>
        <w:rPr>
          <w:lang w:val="es-MX"/>
        </w:rPr>
      </w:pPr>
      <w:r w:rsidRPr="005D6DF6">
        <w:rPr>
          <w:highlight w:val="lightGray"/>
          <w:lang w:val="es-MX"/>
        </w:rPr>
        <w:t xml:space="preserve">Norma </w:t>
      </w:r>
      <m:oMath>
        <m:r>
          <w:rPr>
            <w:rFonts w:ascii="Cambria Math" w:hAnsi="Cambria Math"/>
            <w:highlight w:val="lightGray"/>
            <w:lang w:val="es-MX"/>
          </w:rPr>
          <m:t>∞</m:t>
        </m:r>
      </m:oMath>
      <w:r>
        <w:rPr>
          <w:rFonts w:eastAsiaTheme="minorEastAsia"/>
          <w:lang w:val="es-MX"/>
        </w:rPr>
        <w:t xml:space="preserve"> o del máximo:</w:t>
      </w:r>
    </w:p>
    <w:p w14:paraId="3EE64FA5" w14:textId="77777777" w:rsidR="00D031AE" w:rsidRDefault="00000000" w:rsidP="00D031AE">
      <w:pPr>
        <w:spacing w:line="240" w:lineRule="auto"/>
        <w:ind w:firstLine="0"/>
        <w:rPr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lightGray"/>
                  <w:lang w:val="es-MX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highlight w:val="lightGray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lightGray"/>
                      <w:lang w:val="es-MX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  <w:highlight w:val="lightGray"/>
                  <w:lang w:val="es-MX"/>
                </w:rPr>
                <m:t>∞</m:t>
              </m:r>
            </m:sub>
          </m:sSub>
          <m:r>
            <w:rPr>
              <w:rFonts w:ascii="Cambria Math" w:hAnsi="Cambria Math"/>
              <w:lang w:val="es-MX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s-MX"/>
                </w:rPr>
              </m:ctrlPr>
            </m:mPr>
            <m:mr>
              <m:e>
                <m:r>
                  <w:rPr>
                    <w:rFonts w:ascii="Cambria Math" w:hAnsi="Cambria Math"/>
                    <w:lang w:val="es-MX"/>
                  </w:rPr>
                  <m:t>máx</m:t>
                </m:r>
              </m:e>
            </m:mr>
            <m:mr>
              <m:e>
                <m:r>
                  <w:rPr>
                    <w:rFonts w:ascii="Cambria Math" w:hAnsi="Cambria Math"/>
                    <w:lang w:val="es-MX"/>
                  </w:rPr>
                  <m:t>1≤i≤n</m:t>
                </m:r>
              </m:e>
            </m:mr>
          </m:m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i</m:t>
                  </m:r>
                </m:sub>
              </m:sSub>
            </m:e>
          </m:d>
        </m:oMath>
      </m:oMathPara>
    </w:p>
    <w:p w14:paraId="43BFD6CE" w14:textId="77777777" w:rsidR="00D031AE" w:rsidRPr="001C454D" w:rsidRDefault="00D031AE" w:rsidP="008564B2">
      <w:pPr>
        <w:pStyle w:val="Prrafodelista"/>
        <w:spacing w:line="240" w:lineRule="auto"/>
        <w:ind w:left="0" w:firstLine="0"/>
        <w:rPr>
          <w:b/>
          <w:bCs/>
          <w:lang w:val="es-MX"/>
        </w:rPr>
      </w:pPr>
    </w:p>
    <w:p w14:paraId="0FC59398" w14:textId="1706E447" w:rsidR="00682FEB" w:rsidRPr="00EF5466" w:rsidRDefault="00000000" w:rsidP="00682FEB">
      <w:pPr>
        <w:pStyle w:val="Prrafodelista"/>
        <w:numPr>
          <w:ilvl w:val="0"/>
          <w:numId w:val="11"/>
        </w:numPr>
        <w:spacing w:line="240" w:lineRule="auto"/>
        <w:rPr>
          <w:b/>
          <w:bCs/>
          <w:lang w:val="es-MX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MX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es-MX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1, 0,2</m:t>
            </m:r>
          </m:e>
        </m:d>
      </m:oMath>
    </w:p>
    <w:p w14:paraId="10CA3BEF" w14:textId="77777777" w:rsidR="00EF5466" w:rsidRDefault="00EF5466" w:rsidP="00EF5466">
      <w:pPr>
        <w:spacing w:line="240" w:lineRule="auto"/>
        <w:ind w:firstLine="0"/>
        <w:rPr>
          <w:lang w:val="es-MX"/>
        </w:rPr>
      </w:pPr>
    </w:p>
    <w:p w14:paraId="48B75A7C" w14:textId="1F0F1279" w:rsidR="005D6DF6" w:rsidRPr="00D031AE" w:rsidRDefault="00000000" w:rsidP="00EF5466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s-MX"/>
                </w:rPr>
                <m:t>1</m:t>
              </m:r>
            </m:sub>
          </m:sSub>
          <m:r>
            <w:rPr>
              <w:rFonts w:ascii="Cambria Math" w:hAnsi="Cambria Math"/>
              <w:lang w:val="es-MX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1</m:t>
              </m:r>
            </m:e>
          </m:d>
          <m:r>
            <w:rPr>
              <w:rFonts w:ascii="Cambria Math" w:hAnsi="Cambria Math"/>
              <w:lang w:val="es-MX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0</m:t>
              </m:r>
            </m:e>
          </m:d>
          <m:r>
            <w:rPr>
              <w:rFonts w:ascii="Cambria Math" w:hAnsi="Cambria Math"/>
              <w:lang w:val="es-MX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2</m:t>
              </m:r>
            </m:e>
          </m:d>
          <m:r>
            <w:rPr>
              <w:rFonts w:ascii="Cambria Math" w:hAnsi="Cambria Math"/>
              <w:lang w:val="es-MX"/>
            </w:rPr>
            <m:t>=1+0+2=</m:t>
          </m:r>
          <m:r>
            <w:rPr>
              <w:rFonts w:ascii="Cambria Math" w:hAnsi="Cambria Math"/>
              <w:highlight w:val="yellow"/>
              <w:lang w:val="es-MX"/>
            </w:rPr>
            <m:t>3</m:t>
          </m:r>
        </m:oMath>
      </m:oMathPara>
    </w:p>
    <w:p w14:paraId="2DFACAE2" w14:textId="77777777" w:rsidR="00D031AE" w:rsidRDefault="00D031AE" w:rsidP="00EF5466">
      <w:pPr>
        <w:spacing w:line="240" w:lineRule="auto"/>
        <w:ind w:firstLine="0"/>
        <w:rPr>
          <w:lang w:val="es-MX"/>
        </w:rPr>
      </w:pPr>
    </w:p>
    <w:p w14:paraId="78E07E1C" w14:textId="46EB1CF8" w:rsidR="005D6DF6" w:rsidRPr="00D031AE" w:rsidRDefault="00000000" w:rsidP="00EF5466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s-MX"/>
                </w:rPr>
                <m:t>2</m:t>
              </m:r>
            </m:sub>
          </m:sSub>
          <m:r>
            <w:rPr>
              <w:rFonts w:ascii="Cambria Math" w:hAnsi="Cambria Math"/>
              <w:lang w:val="es-MX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MX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s-MX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MX"/>
                </w:rPr>
              </m:ctrlPr>
            </m:radPr>
            <m:deg/>
            <m:e>
              <m:r>
                <w:rPr>
                  <w:rFonts w:ascii="Cambria Math" w:hAnsi="Cambria Math"/>
                  <w:lang w:val="es-MX"/>
                </w:rPr>
                <m:t>1+0+4</m:t>
              </m:r>
            </m:e>
          </m:rad>
          <m:r>
            <w:rPr>
              <w:rFonts w:ascii="Cambria Math" w:hAnsi="Cambria Math"/>
              <w:lang w:val="es-MX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  <w:lang w:val="es-MX"/>
                </w:rPr>
              </m:ctrlPr>
            </m:radPr>
            <m:deg/>
            <m:e>
              <m:r>
                <w:rPr>
                  <w:rFonts w:ascii="Cambria Math" w:hAnsi="Cambria Math"/>
                  <w:highlight w:val="yellow"/>
                  <w:lang w:val="es-MX"/>
                </w:rPr>
                <m:t>5</m:t>
              </m:r>
            </m:e>
          </m:rad>
          <m:r>
            <w:rPr>
              <w:rFonts w:ascii="Cambria Math" w:hAnsi="Cambria Math"/>
              <w:highlight w:val="yellow"/>
              <w:lang w:val="es-MX"/>
            </w:rPr>
            <m:t>≈2.2361</m:t>
          </m:r>
        </m:oMath>
      </m:oMathPara>
    </w:p>
    <w:p w14:paraId="5CAC85C8" w14:textId="77777777" w:rsidR="00D031AE" w:rsidRDefault="00D031AE" w:rsidP="00EF5466">
      <w:pPr>
        <w:spacing w:line="240" w:lineRule="auto"/>
        <w:ind w:firstLine="0"/>
        <w:rPr>
          <w:lang w:val="es-MX"/>
        </w:rPr>
      </w:pPr>
    </w:p>
    <w:p w14:paraId="7B0554DE" w14:textId="11A7D7C1" w:rsidR="00EF5466" w:rsidRPr="00651D28" w:rsidRDefault="00000000" w:rsidP="00EF5466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s-MX"/>
                </w:rPr>
                <m:t>∞</m:t>
              </m:r>
            </m:sub>
          </m:sSub>
          <m:r>
            <w:rPr>
              <w:rFonts w:ascii="Cambria Math" w:hAnsi="Cambria Math"/>
              <w:lang w:val="es-MX"/>
            </w:rPr>
            <m:t>=máx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  <w:lang w:val="es-MX"/>
            </w:rPr>
            <m:t>=máx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1,0,2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r>
            <w:rPr>
              <w:rFonts w:ascii="Cambria Math" w:hAnsi="Cambria Math"/>
              <w:highlight w:val="yellow"/>
              <w:lang w:val="es-MX"/>
            </w:rPr>
            <m:t>2</m:t>
          </m:r>
        </m:oMath>
      </m:oMathPara>
    </w:p>
    <w:p w14:paraId="4A04EA02" w14:textId="77777777" w:rsidR="00651D28" w:rsidRPr="00EF5466" w:rsidRDefault="00651D28" w:rsidP="00EF5466">
      <w:pPr>
        <w:spacing w:line="240" w:lineRule="auto"/>
        <w:ind w:firstLine="0"/>
        <w:rPr>
          <w:lang w:val="es-MX"/>
        </w:rPr>
      </w:pPr>
    </w:p>
    <w:p w14:paraId="5A645756" w14:textId="32666EA6" w:rsidR="00682FEB" w:rsidRPr="00651D28" w:rsidRDefault="00000000" w:rsidP="00682FEB">
      <w:pPr>
        <w:pStyle w:val="Prrafodelista"/>
        <w:numPr>
          <w:ilvl w:val="0"/>
          <w:numId w:val="11"/>
        </w:numPr>
        <w:spacing w:line="240" w:lineRule="auto"/>
        <w:rPr>
          <w:b/>
          <w:bCs/>
          <w:lang w:val="es-MX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MX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lang w:val="es-MX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-6,5</m:t>
            </m:r>
          </m:e>
        </m:d>
      </m:oMath>
    </w:p>
    <w:p w14:paraId="33EB47F7" w14:textId="77777777" w:rsidR="00651D28" w:rsidRDefault="00651D28" w:rsidP="00651D28">
      <w:pPr>
        <w:spacing w:line="240" w:lineRule="auto"/>
        <w:ind w:firstLine="0"/>
        <w:rPr>
          <w:b/>
          <w:bCs/>
          <w:lang w:val="es-MX"/>
        </w:rPr>
      </w:pPr>
    </w:p>
    <w:p w14:paraId="285C299D" w14:textId="57FCF1E7" w:rsidR="00651D28" w:rsidRPr="00524C61" w:rsidRDefault="00000000" w:rsidP="00651D28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s-MX"/>
                </w:rPr>
                <m:t>1</m:t>
              </m:r>
            </m:sub>
          </m:sSub>
          <m:r>
            <w:rPr>
              <w:rFonts w:ascii="Cambria Math" w:hAnsi="Cambria Math"/>
              <w:lang w:val="es-MX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-6</m:t>
              </m:r>
            </m:e>
          </m:d>
          <m:r>
            <w:rPr>
              <w:rFonts w:ascii="Cambria Math" w:hAnsi="Cambria Math"/>
              <w:lang w:val="es-MX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5</m:t>
              </m:r>
            </m:e>
          </m:d>
          <m:r>
            <w:rPr>
              <w:rFonts w:ascii="Cambria Math" w:hAnsi="Cambria Math"/>
              <w:lang w:val="es-MX"/>
            </w:rPr>
            <m:t>=6+5=</m:t>
          </m:r>
          <m:r>
            <w:rPr>
              <w:rFonts w:ascii="Cambria Math" w:hAnsi="Cambria Math"/>
              <w:highlight w:val="yellow"/>
              <w:lang w:val="es-MX"/>
            </w:rPr>
            <m:t>11</m:t>
          </m:r>
        </m:oMath>
      </m:oMathPara>
    </w:p>
    <w:p w14:paraId="1D841E66" w14:textId="77777777" w:rsidR="00524C61" w:rsidRDefault="00524C61" w:rsidP="00651D28">
      <w:pPr>
        <w:spacing w:line="240" w:lineRule="auto"/>
        <w:ind w:firstLine="0"/>
        <w:rPr>
          <w:lang w:val="es-MX"/>
        </w:rPr>
      </w:pPr>
    </w:p>
    <w:p w14:paraId="643EDB46" w14:textId="2C9AB57E" w:rsidR="00651D28" w:rsidRPr="00524C61" w:rsidRDefault="00000000" w:rsidP="00651D28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s-MX"/>
                </w:rPr>
                <m:t>2</m:t>
              </m:r>
            </m:sub>
          </m:sSub>
          <m:r>
            <w:rPr>
              <w:rFonts w:ascii="Cambria Math" w:hAnsi="Cambria Math"/>
              <w:lang w:val="es-MX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MX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-6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s-MX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MX"/>
                </w:rPr>
              </m:ctrlPr>
            </m:radPr>
            <m:deg/>
            <m:e>
              <m:r>
                <w:rPr>
                  <w:rFonts w:ascii="Cambria Math" w:hAnsi="Cambria Math"/>
                  <w:lang w:val="es-MX"/>
                </w:rPr>
                <m:t>36+25</m:t>
              </m:r>
            </m:e>
          </m:rad>
          <m:r>
            <w:rPr>
              <w:rFonts w:ascii="Cambria Math" w:hAnsi="Cambria Math"/>
              <w:lang w:val="es-MX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  <w:lang w:val="es-MX"/>
                </w:rPr>
              </m:ctrlPr>
            </m:radPr>
            <m:deg/>
            <m:e>
              <m:r>
                <w:rPr>
                  <w:rFonts w:ascii="Cambria Math" w:hAnsi="Cambria Math"/>
                  <w:highlight w:val="yellow"/>
                  <w:lang w:val="es-MX"/>
                </w:rPr>
                <m:t>61</m:t>
              </m:r>
            </m:e>
          </m:rad>
          <m:r>
            <w:rPr>
              <w:rFonts w:ascii="Cambria Math" w:hAnsi="Cambria Math"/>
              <w:highlight w:val="yellow"/>
              <w:lang w:val="es-MX"/>
            </w:rPr>
            <m:t>≈7.8102</m:t>
          </m:r>
        </m:oMath>
      </m:oMathPara>
    </w:p>
    <w:p w14:paraId="3986142D" w14:textId="77777777" w:rsidR="00524C61" w:rsidRDefault="00524C61" w:rsidP="00651D28">
      <w:pPr>
        <w:spacing w:line="240" w:lineRule="auto"/>
        <w:ind w:firstLine="0"/>
        <w:rPr>
          <w:lang w:val="es-MX"/>
        </w:rPr>
      </w:pPr>
    </w:p>
    <w:p w14:paraId="7A09C41D" w14:textId="6EEBD9BA" w:rsidR="00651D28" w:rsidRPr="00651D28" w:rsidRDefault="00000000" w:rsidP="00651D28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s-MX"/>
                </w:rPr>
                <m:t>∞</m:t>
              </m:r>
            </m:sub>
          </m:sSub>
          <m:r>
            <w:rPr>
              <w:rFonts w:ascii="Cambria Math" w:hAnsi="Cambria Math"/>
              <w:lang w:val="es-MX"/>
            </w:rPr>
            <m:t>=máx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-6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5</m:t>
                  </m:r>
                </m:e>
              </m:d>
            </m:e>
          </m:d>
          <m:r>
            <w:rPr>
              <w:rFonts w:ascii="Cambria Math" w:hAnsi="Cambria Math"/>
              <w:lang w:val="es-MX"/>
            </w:rPr>
            <m:t>=máx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6,5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r>
            <w:rPr>
              <w:rFonts w:ascii="Cambria Math" w:hAnsi="Cambria Math"/>
              <w:highlight w:val="yellow"/>
              <w:lang w:val="es-MX"/>
            </w:rPr>
            <m:t>6</m:t>
          </m:r>
        </m:oMath>
      </m:oMathPara>
    </w:p>
    <w:p w14:paraId="42B86834" w14:textId="77777777" w:rsidR="00651D28" w:rsidRPr="00651D28" w:rsidRDefault="00651D28" w:rsidP="00651D28">
      <w:pPr>
        <w:spacing w:line="240" w:lineRule="auto"/>
        <w:ind w:firstLine="0"/>
        <w:rPr>
          <w:b/>
          <w:bCs/>
          <w:lang w:val="es-MX"/>
        </w:rPr>
      </w:pPr>
    </w:p>
    <w:p w14:paraId="000977D6" w14:textId="55DFC349" w:rsidR="00682FEB" w:rsidRPr="001C454D" w:rsidRDefault="00000000" w:rsidP="00682FEB">
      <w:pPr>
        <w:pStyle w:val="Prrafodelista"/>
        <w:numPr>
          <w:ilvl w:val="0"/>
          <w:numId w:val="11"/>
        </w:numPr>
        <w:spacing w:line="240" w:lineRule="auto"/>
        <w:rPr>
          <w:b/>
          <w:bCs/>
          <w:lang w:val="es-MX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MX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lang w:val="es-MX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2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  <w:lang w:val="es-MX"/>
              </w:rPr>
              <m:t>,-1,0,1</m:t>
            </m:r>
          </m:e>
        </m:d>
      </m:oMath>
    </w:p>
    <w:p w14:paraId="6B398136" w14:textId="77777777" w:rsidR="00524C61" w:rsidRDefault="00524C61" w:rsidP="00524C61">
      <w:pPr>
        <w:spacing w:line="240" w:lineRule="auto"/>
        <w:ind w:firstLine="0"/>
        <w:rPr>
          <w:b/>
          <w:bCs/>
          <w:lang w:val="es-MX"/>
        </w:rPr>
      </w:pPr>
    </w:p>
    <w:p w14:paraId="1AFCCDEE" w14:textId="27ADDF9C" w:rsidR="00524C61" w:rsidRDefault="00000000" w:rsidP="00524C61">
      <w:pPr>
        <w:spacing w:line="240" w:lineRule="auto"/>
        <w:ind w:firstLine="0"/>
        <w:rPr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3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s-MX"/>
                </w:rPr>
                <m:t>1</m:t>
              </m:r>
            </m:sub>
          </m:sSub>
          <m:r>
            <w:rPr>
              <w:rFonts w:ascii="Cambria Math" w:hAnsi="Cambria Math"/>
              <w:lang w:val="es-MX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</m:rad>
            </m:e>
          </m:d>
          <m:r>
            <w:rPr>
              <w:rFonts w:ascii="Cambria Math" w:hAnsi="Cambria Math"/>
              <w:lang w:val="es-MX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-1</m:t>
              </m:r>
            </m:e>
          </m:d>
          <m:r>
            <w:rPr>
              <w:rFonts w:ascii="Cambria Math" w:hAnsi="Cambria Math"/>
              <w:lang w:val="es-MX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0</m:t>
              </m:r>
            </m:e>
          </m:d>
          <m:r>
            <w:rPr>
              <w:rFonts w:ascii="Cambria Math" w:hAnsi="Cambria Math"/>
              <w:lang w:val="es-MX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1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MX"/>
                </w:rPr>
              </m:ctrlPr>
            </m:radPr>
            <m:deg/>
            <m:e>
              <m:r>
                <w:rPr>
                  <w:rFonts w:ascii="Cambria Math" w:hAnsi="Cambria Math"/>
                  <w:lang w:val="es-MX"/>
                </w:rPr>
                <m:t>2</m:t>
              </m:r>
            </m:e>
          </m:rad>
          <m:r>
            <w:rPr>
              <w:rFonts w:ascii="Cambria Math" w:hAnsi="Cambria Math"/>
              <w:lang w:val="es-MX"/>
            </w:rPr>
            <m:t>+1+0+1=</m:t>
          </m:r>
          <m:r>
            <w:rPr>
              <w:rFonts w:ascii="Cambria Math" w:hAnsi="Cambria Math"/>
              <w:highlight w:val="yellow"/>
              <w:lang w:val="es-MX"/>
            </w:rPr>
            <m:t>2+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  <w:lang w:val="es-MX"/>
                </w:rPr>
              </m:ctrlPr>
            </m:radPr>
            <m:deg/>
            <m:e>
              <m:r>
                <w:rPr>
                  <w:rFonts w:ascii="Cambria Math" w:hAnsi="Cambria Math"/>
                  <w:highlight w:val="yellow"/>
                  <w:lang w:val="es-MX"/>
                </w:rPr>
                <m:t>2</m:t>
              </m:r>
            </m:e>
          </m:rad>
          <m:r>
            <w:rPr>
              <w:rFonts w:ascii="Cambria Math" w:eastAsiaTheme="minorEastAsia" w:hAnsi="Cambria Math"/>
              <w:highlight w:val="yellow"/>
              <w:lang w:val="es-MX"/>
            </w:rPr>
            <m:t>≈3.4142</m:t>
          </m:r>
        </m:oMath>
      </m:oMathPara>
    </w:p>
    <w:p w14:paraId="76CB2C39" w14:textId="77777777" w:rsidR="00524C61" w:rsidRDefault="00524C61" w:rsidP="00524C61">
      <w:pPr>
        <w:spacing w:line="240" w:lineRule="auto"/>
        <w:ind w:firstLine="0"/>
        <w:rPr>
          <w:lang w:val="es-MX"/>
        </w:rPr>
      </w:pPr>
    </w:p>
    <w:p w14:paraId="71D0B690" w14:textId="7EEA6B66" w:rsidR="00524C61" w:rsidRDefault="00000000" w:rsidP="00524C61">
      <w:pPr>
        <w:spacing w:line="240" w:lineRule="auto"/>
        <w:ind w:firstLine="0"/>
        <w:rPr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3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s-MX"/>
                </w:rPr>
                <m:t>2</m:t>
              </m:r>
            </m:sub>
          </m:sSub>
          <m:r>
            <w:rPr>
              <w:rFonts w:ascii="Cambria Math" w:hAnsi="Cambria Math"/>
              <w:lang w:val="es-MX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MX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s-MX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MX"/>
                </w:rPr>
              </m:ctrlPr>
            </m:radPr>
            <m:deg/>
            <m:e>
              <m:r>
                <w:rPr>
                  <w:rFonts w:ascii="Cambria Math" w:hAnsi="Cambria Math"/>
                  <w:lang w:val="es-MX"/>
                </w:rPr>
                <m:t>2+1+0+1</m:t>
              </m:r>
            </m:e>
          </m:rad>
          <m:r>
            <w:rPr>
              <w:rFonts w:ascii="Cambria Math" w:hAnsi="Cambria Math"/>
              <w:lang w:val="es-MX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MX"/>
                </w:rPr>
              </m:ctrlPr>
            </m:radPr>
            <m:deg/>
            <m:e>
              <m:r>
                <w:rPr>
                  <w:rFonts w:ascii="Cambria Math" w:hAnsi="Cambria Math"/>
                  <w:lang w:val="es-MX"/>
                </w:rPr>
                <m:t>4</m:t>
              </m:r>
            </m:e>
          </m:rad>
          <m:r>
            <w:rPr>
              <w:rFonts w:ascii="Cambria Math" w:hAnsi="Cambria Math"/>
              <w:lang w:val="es-MX"/>
            </w:rPr>
            <m:t>=</m:t>
          </m:r>
          <m:r>
            <w:rPr>
              <w:rFonts w:ascii="Cambria Math" w:hAnsi="Cambria Math"/>
              <w:highlight w:val="yellow"/>
              <w:lang w:val="es-MX"/>
            </w:rPr>
            <m:t>2</m:t>
          </m:r>
        </m:oMath>
      </m:oMathPara>
    </w:p>
    <w:p w14:paraId="3B94E06F" w14:textId="77777777" w:rsidR="00524C61" w:rsidRDefault="00524C61" w:rsidP="00682FEB">
      <w:pPr>
        <w:spacing w:line="240" w:lineRule="auto"/>
        <w:ind w:firstLine="0"/>
        <w:rPr>
          <w:lang w:val="es-MX"/>
        </w:rPr>
      </w:pPr>
    </w:p>
    <w:p w14:paraId="524D37EB" w14:textId="3082DD48" w:rsidR="00524C61" w:rsidRPr="00524C61" w:rsidRDefault="00000000" w:rsidP="00682FEB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3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s-MX"/>
                </w:rPr>
                <m:t>∞</m:t>
              </m:r>
            </m:sub>
          </m:sSub>
          <m:r>
            <w:rPr>
              <w:rFonts w:ascii="Cambria Math" w:hAnsi="Cambria Math"/>
              <w:lang w:val="es-MX"/>
            </w:rPr>
            <m:t>=máx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e>
                  </m:rad>
                </m:e>
              </m:d>
              <m:r>
                <w:rPr>
                  <w:rFonts w:ascii="Cambria Math" w:hAnsi="Cambria Math"/>
                  <w:lang w:val="es-MX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-1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  <w:lang w:val="es-MX"/>
            </w:rPr>
            <m:t>=máx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</m:rad>
              <m:r>
                <w:rPr>
                  <w:rFonts w:ascii="Cambria Math" w:hAnsi="Cambria Math"/>
                  <w:lang w:val="es-MX"/>
                </w:rPr>
                <m:t>,1,0,1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  <w:lang w:val="es-MX"/>
                </w:rPr>
              </m:ctrlPr>
            </m:radPr>
            <m:deg/>
            <m:e>
              <m:r>
                <w:rPr>
                  <w:rFonts w:ascii="Cambria Math" w:hAnsi="Cambria Math"/>
                  <w:highlight w:val="yellow"/>
                  <w:lang w:val="es-MX"/>
                </w:rPr>
                <m:t>2</m:t>
              </m:r>
            </m:e>
          </m:rad>
          <m:r>
            <w:rPr>
              <w:rFonts w:ascii="Cambria Math" w:hAnsi="Cambria Math"/>
              <w:highlight w:val="yellow"/>
              <w:lang w:val="es-MX"/>
            </w:rPr>
            <m:t>≈1.4142</m:t>
          </m:r>
        </m:oMath>
      </m:oMathPara>
    </w:p>
    <w:p w14:paraId="479701ED" w14:textId="77777777" w:rsidR="00524C61" w:rsidRPr="001C454D" w:rsidRDefault="00524C61" w:rsidP="00682FEB">
      <w:pPr>
        <w:spacing w:line="240" w:lineRule="auto"/>
        <w:ind w:firstLine="0"/>
        <w:rPr>
          <w:b/>
          <w:bCs/>
          <w:lang w:val="es-MX"/>
        </w:rPr>
      </w:pPr>
    </w:p>
    <w:p w14:paraId="44E532C1" w14:textId="4B15780D" w:rsidR="004B4FDB" w:rsidRPr="001C454D" w:rsidRDefault="004B4FDB" w:rsidP="00A10B63">
      <w:pPr>
        <w:pStyle w:val="Prrafodelista"/>
        <w:numPr>
          <w:ilvl w:val="0"/>
          <w:numId w:val="10"/>
        </w:numPr>
        <w:spacing w:line="240" w:lineRule="auto"/>
        <w:rPr>
          <w:b/>
          <w:bCs/>
          <w:lang w:val="es-MX"/>
        </w:rPr>
      </w:pPr>
      <w:r w:rsidRPr="001C454D">
        <w:rPr>
          <w:b/>
          <w:bCs/>
          <w:lang w:val="es-MX"/>
        </w:rPr>
        <w:t xml:space="preserve">Calcúlese </w:t>
      </w:r>
      <m:oMath>
        <m:r>
          <m:rPr>
            <m:sty m:val="bi"/>
          </m:rPr>
          <w:rPr>
            <w:rFonts w:ascii="Cambria Math" w:hAnsi="Cambria Math"/>
            <w:lang w:val="es-MX"/>
          </w:rPr>
          <m:t>u*v</m:t>
        </m:r>
      </m:oMath>
      <w:r w:rsidRPr="001C454D">
        <w:rPr>
          <w:b/>
          <w:bCs/>
          <w:lang w:val="es-MX"/>
        </w:rPr>
        <w:t xml:space="preserve"> en cada caso y determínese si </w:t>
      </w:r>
      <m:oMath>
        <m:r>
          <m:rPr>
            <m:sty m:val="bi"/>
          </m:rPr>
          <w:rPr>
            <w:rFonts w:ascii="Cambria Math" w:hAnsi="Cambria Math"/>
            <w:lang w:val="es-MX"/>
          </w:rPr>
          <m:t>u</m:t>
        </m:r>
      </m:oMath>
      <w:r w:rsidRPr="001C454D">
        <w:rPr>
          <w:b/>
          <w:bCs/>
          <w:lang w:val="es-MX"/>
        </w:rPr>
        <w:t xml:space="preserve"> y </w:t>
      </w:r>
      <m:oMath>
        <m:r>
          <m:rPr>
            <m:sty m:val="bi"/>
          </m:rPr>
          <w:rPr>
            <w:rFonts w:ascii="Cambria Math" w:hAnsi="Cambria Math"/>
            <w:lang w:val="es-MX"/>
          </w:rPr>
          <m:t>v</m:t>
        </m:r>
      </m:oMath>
      <w:r w:rsidRPr="001C454D">
        <w:rPr>
          <w:b/>
          <w:bCs/>
          <w:lang w:val="es-MX"/>
        </w:rPr>
        <w:t xml:space="preserve"> son perpendiculares.</w:t>
      </w:r>
    </w:p>
    <w:p w14:paraId="5201DE44" w14:textId="77777777" w:rsidR="004B4FDB" w:rsidRDefault="004B4FDB" w:rsidP="008564B2">
      <w:pPr>
        <w:pStyle w:val="Prrafodelista"/>
        <w:spacing w:line="240" w:lineRule="auto"/>
        <w:ind w:left="0" w:firstLine="0"/>
        <w:rPr>
          <w:b/>
          <w:bCs/>
          <w:lang w:val="es-MX"/>
        </w:rPr>
      </w:pPr>
    </w:p>
    <w:p w14:paraId="50EF337F" w14:textId="7907DC85" w:rsidR="00B84C91" w:rsidRPr="00B84C91" w:rsidRDefault="00B84C91" w:rsidP="00760A4C">
      <w:pPr>
        <w:pStyle w:val="Prrafodelista"/>
        <w:spacing w:line="240" w:lineRule="auto"/>
        <w:ind w:left="0"/>
        <w:rPr>
          <w:lang w:val="es-MX"/>
        </w:rPr>
      </w:pPr>
      <w:r w:rsidRPr="00B84C91">
        <w:rPr>
          <w:lang w:val="es-MX"/>
        </w:rPr>
        <w:t>Para</w:t>
      </w:r>
      <w:r>
        <w:rPr>
          <w:lang w:val="es-MX"/>
        </w:rPr>
        <w:t xml:space="preserve"> que </w:t>
      </w:r>
      <m:oMath>
        <m:r>
          <w:rPr>
            <w:rFonts w:ascii="Cambria Math" w:hAnsi="Cambria Math"/>
            <w:lang w:val="es-MX"/>
          </w:rPr>
          <m:t>u</m:t>
        </m:r>
      </m:oMath>
      <w:r>
        <w:rPr>
          <w:rFonts w:eastAsiaTheme="minorEastAsia"/>
          <w:lang w:val="es-MX"/>
        </w:rPr>
        <w:t xml:space="preserve"> y </w:t>
      </w:r>
      <m:oMath>
        <m:r>
          <w:rPr>
            <w:rFonts w:ascii="Cambria Math" w:eastAsiaTheme="minorEastAsia" w:hAnsi="Cambria Math"/>
            <w:lang w:val="es-MX"/>
          </w:rPr>
          <m:t>v</m:t>
        </m:r>
      </m:oMath>
      <w:r>
        <w:rPr>
          <w:rFonts w:eastAsiaTheme="minorEastAsia"/>
          <w:lang w:val="es-MX"/>
        </w:rPr>
        <w:t xml:space="preserve"> sean ortogonales o </w:t>
      </w:r>
      <w:r w:rsidRPr="00B84C91">
        <w:rPr>
          <w:rFonts w:eastAsiaTheme="minorEastAsia"/>
          <w:highlight w:val="lightGray"/>
          <w:lang w:val="es-MX"/>
        </w:rPr>
        <w:t>perpendiculares</w:t>
      </w:r>
      <w:r>
        <w:rPr>
          <w:rFonts w:eastAsiaTheme="minorEastAsia"/>
          <w:lang w:val="es-MX"/>
        </w:rPr>
        <w:t xml:space="preserve">, entonces </w:t>
      </w:r>
      <m:oMath>
        <m:r>
          <w:rPr>
            <w:rFonts w:ascii="Cambria Math" w:eastAsiaTheme="minorEastAsia" w:hAnsi="Cambria Math"/>
            <w:highlight w:val="lightGray"/>
            <w:lang w:val="es-MX"/>
          </w:rPr>
          <m:t>u*v=0</m:t>
        </m:r>
      </m:oMath>
      <w:r>
        <w:rPr>
          <w:rFonts w:eastAsiaTheme="minorEastAsia"/>
          <w:lang w:val="es-MX"/>
        </w:rPr>
        <w:t>.</w:t>
      </w:r>
    </w:p>
    <w:p w14:paraId="55AADAEB" w14:textId="77777777" w:rsidR="00B84C91" w:rsidRDefault="00B84C91" w:rsidP="008564B2">
      <w:pPr>
        <w:pStyle w:val="Prrafodelista"/>
        <w:spacing w:line="240" w:lineRule="auto"/>
        <w:ind w:left="0" w:firstLine="0"/>
        <w:rPr>
          <w:b/>
          <w:bCs/>
          <w:lang w:val="es-MX"/>
        </w:rPr>
      </w:pPr>
    </w:p>
    <w:p w14:paraId="7B6DE355" w14:textId="079C4383" w:rsidR="00BA62B7" w:rsidRPr="007A5E20" w:rsidRDefault="007A5E20" w:rsidP="00B84C91">
      <w:pPr>
        <w:pStyle w:val="Prrafodelista"/>
        <w:numPr>
          <w:ilvl w:val="0"/>
          <w:numId w:val="12"/>
        </w:numPr>
        <w:spacing w:line="240" w:lineRule="auto"/>
        <w:rPr>
          <w:b/>
          <w:bCs/>
          <w:lang w:val="es-MX"/>
        </w:rPr>
      </w:pPr>
      <m:oMath>
        <m:r>
          <m:rPr>
            <m:sty m:val="bi"/>
          </m:rPr>
          <w:rPr>
            <w:rFonts w:ascii="Cambria Math" w:hAnsi="Cambria Math"/>
            <w:lang w:val="es-MX"/>
          </w:rPr>
          <m:t>u=</m:t>
        </m:r>
        <m:d>
          <m:d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0,-1,2</m:t>
            </m:r>
          </m:e>
        </m:d>
        <m:r>
          <m:rPr>
            <m:sty m:val="bi"/>
          </m:rPr>
          <w:rPr>
            <w:rFonts w:ascii="Cambria Math" w:hAnsi="Cambria Math"/>
            <w:lang w:val="es-MX"/>
          </w:rPr>
          <m:t>;v=</m:t>
        </m:r>
        <m:d>
          <m:d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1,0,0</m:t>
            </m:r>
          </m:e>
        </m:d>
      </m:oMath>
    </w:p>
    <w:p w14:paraId="709563CC" w14:textId="77777777" w:rsidR="00685D19" w:rsidRDefault="00685D19" w:rsidP="007A5E20">
      <w:pPr>
        <w:spacing w:line="240" w:lineRule="auto"/>
        <w:ind w:firstLine="0"/>
        <w:rPr>
          <w:rFonts w:eastAsiaTheme="minorEastAsia"/>
          <w:lang w:val="es-MX"/>
        </w:rPr>
      </w:pPr>
    </w:p>
    <w:p w14:paraId="0E2ED316" w14:textId="5A70BD07" w:rsidR="00685D19" w:rsidRPr="00685D19" w:rsidRDefault="00685D19" w:rsidP="007A5E20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u*v=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0,-1,2</m:t>
              </m:r>
            </m:e>
          </m:d>
          <m:r>
            <w:rPr>
              <w:rFonts w:ascii="Cambria Math" w:hAnsi="Cambria Math"/>
              <w:lang w:val="es-MX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1,0,0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0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1</m:t>
              </m:r>
            </m:e>
          </m:d>
          <m:r>
            <w:rPr>
              <w:rFonts w:ascii="Cambria Math" w:hAnsi="Cambria Math"/>
              <w:lang w:val="es-MX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=0</m:t>
          </m:r>
          <m:r>
            <w:rPr>
              <w:rFonts w:ascii="Cambria Math" w:eastAsiaTheme="minorEastAsia" w:hAnsi="Cambria Math"/>
              <w:lang w:val="es-MX"/>
            </w:rPr>
            <m:t>+0</m:t>
          </m:r>
          <m:r>
            <w:rPr>
              <w:rFonts w:ascii="Cambria Math" w:eastAsiaTheme="minorEastAsia" w:hAnsi="Cambria Math"/>
              <w:lang w:val="es-MX"/>
            </w:rPr>
            <m:t>+0=</m:t>
          </m:r>
          <m:r>
            <w:rPr>
              <w:rFonts w:ascii="Cambria Math" w:eastAsiaTheme="minorEastAsia" w:hAnsi="Cambria Math"/>
              <w:highlight w:val="yellow"/>
              <w:lang w:val="es-MX"/>
            </w:rPr>
            <m:t>0</m:t>
          </m:r>
          <m:r>
            <w:rPr>
              <w:rFonts w:ascii="Cambria Math" w:eastAsiaTheme="minorEastAsia" w:hAnsi="Cambria Math"/>
              <w:lang w:val="es-MX"/>
            </w:rPr>
            <m:t xml:space="preserve"> (</m:t>
          </m:r>
          <m:r>
            <w:rPr>
              <w:rFonts w:ascii="Cambria Math" w:eastAsiaTheme="minorEastAsia" w:hAnsi="Cambria Math"/>
              <w:highlight w:val="yellow"/>
              <w:lang w:val="es-MX"/>
            </w:rPr>
            <m:t>S</m:t>
          </m:r>
          <m:r>
            <w:rPr>
              <w:rFonts w:ascii="Cambria Math" w:eastAsiaTheme="minorEastAsia" w:hAnsi="Cambria Math"/>
              <w:highlight w:val="yellow"/>
              <w:lang w:val="es-MX"/>
            </w:rPr>
            <m:t>on perpe</m:t>
          </m:r>
          <m:r>
            <w:rPr>
              <w:rFonts w:ascii="Cambria Math" w:eastAsiaTheme="minorEastAsia" w:hAnsi="Cambria Math"/>
              <w:highlight w:val="yellow"/>
              <w:lang w:val="es-MX"/>
            </w:rPr>
            <m:t>n</m:t>
          </m:r>
          <m:r>
            <w:rPr>
              <w:rFonts w:ascii="Cambria Math" w:eastAsiaTheme="minorEastAsia" w:hAnsi="Cambria Math"/>
              <w:highlight w:val="yellow"/>
              <w:lang w:val="es-MX"/>
            </w:rPr>
            <m:t>dicula</m:t>
          </m:r>
          <m:r>
            <w:rPr>
              <w:rFonts w:ascii="Cambria Math" w:eastAsiaTheme="minorEastAsia" w:hAnsi="Cambria Math"/>
              <w:highlight w:val="yellow"/>
              <w:lang w:val="es-MX"/>
            </w:rPr>
            <m:t>res</m:t>
          </m:r>
          <m:r>
            <w:rPr>
              <w:rFonts w:ascii="Cambria Math" w:eastAsiaTheme="minorEastAsia" w:hAnsi="Cambria Math"/>
              <w:lang w:val="es-MX"/>
            </w:rPr>
            <m:t>)</m:t>
          </m:r>
        </m:oMath>
      </m:oMathPara>
    </w:p>
    <w:p w14:paraId="6DD077AB" w14:textId="77777777" w:rsidR="00685D19" w:rsidRPr="00685D19" w:rsidRDefault="00685D19" w:rsidP="007A5E20">
      <w:pPr>
        <w:spacing w:line="240" w:lineRule="auto"/>
        <w:ind w:firstLine="0"/>
        <w:rPr>
          <w:rFonts w:eastAsiaTheme="minorEastAsia"/>
          <w:lang w:val="es-MX"/>
        </w:rPr>
      </w:pPr>
    </w:p>
    <w:p w14:paraId="07A5FC51" w14:textId="396524F4" w:rsidR="00685D19" w:rsidRPr="00685D19" w:rsidRDefault="007A5E20" w:rsidP="00685D19">
      <w:pPr>
        <w:pStyle w:val="Prrafodelista"/>
        <w:numPr>
          <w:ilvl w:val="0"/>
          <w:numId w:val="12"/>
        </w:numPr>
        <w:spacing w:line="240" w:lineRule="auto"/>
        <w:rPr>
          <w:b/>
          <w:bCs/>
          <w:lang w:val="es-MX"/>
        </w:rPr>
      </w:pPr>
      <m:oMath>
        <m:r>
          <m:rPr>
            <m:sty m:val="bi"/>
          </m:rPr>
          <w:rPr>
            <w:rFonts w:ascii="Cambria Math" w:hAnsi="Cambria Math"/>
            <w:lang w:val="es-MX"/>
          </w:rPr>
          <m:t>u=</m:t>
        </m:r>
        <m:d>
          <m:d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-3,1,4</m:t>
            </m:r>
          </m:e>
        </m:d>
        <m:r>
          <m:rPr>
            <m:sty m:val="bi"/>
          </m:rPr>
          <w:rPr>
            <w:rFonts w:ascii="Cambria Math" w:hAnsi="Cambria Math"/>
            <w:lang w:val="es-MX"/>
          </w:rPr>
          <m:t>;v=</m:t>
        </m:r>
        <m:d>
          <m:d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1,4,-2</m:t>
            </m:r>
          </m:e>
        </m:d>
      </m:oMath>
    </w:p>
    <w:p w14:paraId="5BF9778C" w14:textId="77777777" w:rsidR="001A4965" w:rsidRDefault="001A4965" w:rsidP="00685D19">
      <w:pPr>
        <w:spacing w:line="240" w:lineRule="auto"/>
        <w:ind w:firstLine="0"/>
        <w:rPr>
          <w:rFonts w:eastAsiaTheme="minorEastAsia"/>
          <w:lang w:val="es-MX"/>
        </w:rPr>
      </w:pPr>
    </w:p>
    <w:p w14:paraId="7E89CDB8" w14:textId="33B7DEFE" w:rsidR="00685D19" w:rsidRPr="001A4965" w:rsidRDefault="001A4965" w:rsidP="00685D19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u*v=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-3,1,4</m:t>
              </m:r>
            </m:e>
          </m:d>
          <m:r>
            <w:rPr>
              <w:rFonts w:ascii="Cambria Math" w:hAnsi="Cambria Math"/>
              <w:lang w:val="es-MX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1,4,-2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-3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1</m:t>
              </m:r>
            </m:e>
          </m:d>
          <m:r>
            <w:rPr>
              <w:rFonts w:ascii="Cambria Math" w:hAnsi="Cambria Math"/>
              <w:lang w:val="es-MX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4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-2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=-3+4-8=</m:t>
          </m:r>
          <m:r>
            <w:rPr>
              <w:rFonts w:ascii="Cambria Math" w:eastAsiaTheme="minorEastAsia" w:hAnsi="Cambria Math"/>
              <w:highlight w:val="yellow"/>
              <w:lang w:val="es-MX"/>
            </w:rPr>
            <m:t>-7</m:t>
          </m:r>
          <m:r>
            <w:rPr>
              <w:rFonts w:ascii="Cambria Math" w:eastAsiaTheme="minorEastAsia" w:hAnsi="Cambria Math"/>
              <w:lang w:val="es-MX"/>
            </w:rPr>
            <m:t xml:space="preserve"> (</m:t>
          </m:r>
          <m:r>
            <w:rPr>
              <w:rFonts w:ascii="Cambria Math" w:eastAsiaTheme="minorEastAsia" w:hAnsi="Cambria Math"/>
              <w:highlight w:val="yellow"/>
              <w:lang w:val="es-MX"/>
            </w:rPr>
            <m:t>No son perpe</m:t>
          </m:r>
          <m:r>
            <w:rPr>
              <w:rFonts w:ascii="Cambria Math" w:eastAsiaTheme="minorEastAsia" w:hAnsi="Cambria Math"/>
              <w:highlight w:val="yellow"/>
              <w:lang w:val="es-MX"/>
            </w:rPr>
            <m:t>n</m:t>
          </m:r>
          <m:r>
            <w:rPr>
              <w:rFonts w:ascii="Cambria Math" w:eastAsiaTheme="minorEastAsia" w:hAnsi="Cambria Math"/>
              <w:highlight w:val="yellow"/>
              <w:lang w:val="es-MX"/>
            </w:rPr>
            <m:t>dicula</m:t>
          </m:r>
          <m:r>
            <w:rPr>
              <w:rFonts w:ascii="Cambria Math" w:eastAsiaTheme="minorEastAsia" w:hAnsi="Cambria Math"/>
              <w:highlight w:val="yellow"/>
              <w:lang w:val="es-MX"/>
            </w:rPr>
            <m:t>res</m:t>
          </m:r>
          <m:r>
            <w:rPr>
              <w:rFonts w:ascii="Cambria Math" w:eastAsiaTheme="minorEastAsia" w:hAnsi="Cambria Math"/>
              <w:lang w:val="es-MX"/>
            </w:rPr>
            <m:t>)</m:t>
          </m:r>
        </m:oMath>
      </m:oMathPara>
    </w:p>
    <w:p w14:paraId="2B88B656" w14:textId="77777777" w:rsidR="001A4965" w:rsidRPr="00685D19" w:rsidRDefault="001A4965" w:rsidP="00685D19">
      <w:pPr>
        <w:spacing w:line="240" w:lineRule="auto"/>
        <w:ind w:firstLine="0"/>
        <w:rPr>
          <w:b/>
          <w:bCs/>
          <w:lang w:val="es-MX"/>
        </w:rPr>
      </w:pPr>
    </w:p>
    <w:p w14:paraId="72F73255" w14:textId="6CEBB262" w:rsidR="007A5E20" w:rsidRPr="00685D19" w:rsidRDefault="007A5E20" w:rsidP="007A5E20">
      <w:pPr>
        <w:pStyle w:val="Prrafodelista"/>
        <w:numPr>
          <w:ilvl w:val="0"/>
          <w:numId w:val="12"/>
        </w:numPr>
        <w:spacing w:line="240" w:lineRule="auto"/>
        <w:rPr>
          <w:b/>
          <w:bCs/>
          <w:lang w:val="es-MX"/>
        </w:rPr>
      </w:pPr>
      <m:oMath>
        <m:r>
          <m:rPr>
            <m:sty m:val="bi"/>
          </m:rPr>
          <w:rPr>
            <w:rFonts w:ascii="Cambria Math" w:hAnsi="Cambria Math"/>
            <w:lang w:val="es-MX"/>
          </w:rPr>
          <m:t>u=</m:t>
        </m:r>
        <m:d>
          <m:d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2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  <w:lang w:val="es-MX"/>
              </w:rPr>
              <m:t>,1,0</m:t>
            </m:r>
          </m:e>
        </m:d>
        <m:r>
          <m:rPr>
            <m:sty m:val="bi"/>
          </m:rPr>
          <w:rPr>
            <w:rFonts w:ascii="Cambria Math" w:hAnsi="Cambria Math"/>
            <w:lang w:val="es-MX"/>
          </w:rPr>
          <m:t>;v=</m:t>
        </m:r>
        <m:d>
          <m:d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2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  <w:lang w:val="es-MX"/>
              </w:rPr>
              <m:t>,2,-3</m:t>
            </m:r>
          </m:e>
        </m:d>
      </m:oMath>
    </w:p>
    <w:p w14:paraId="68845519" w14:textId="77777777" w:rsidR="00685D19" w:rsidRDefault="00685D19" w:rsidP="00685D19">
      <w:pPr>
        <w:spacing w:line="240" w:lineRule="auto"/>
        <w:ind w:firstLine="0"/>
        <w:rPr>
          <w:b/>
          <w:bCs/>
          <w:lang w:val="es-MX"/>
        </w:rPr>
      </w:pPr>
    </w:p>
    <w:p w14:paraId="3BFEF920" w14:textId="63B0F628" w:rsidR="007235CE" w:rsidRDefault="007235CE" w:rsidP="00685D19">
      <w:pPr>
        <w:spacing w:line="240" w:lineRule="auto"/>
        <w:ind w:firstLine="0"/>
        <w:rPr>
          <w:b/>
          <w:bCs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u*v=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</m:rad>
              <m:r>
                <w:rPr>
                  <w:rFonts w:ascii="Cambria Math" w:hAnsi="Cambria Math"/>
                  <w:lang w:val="es-MX"/>
                </w:rPr>
                <m:t>,1,0</m:t>
              </m:r>
            </m:e>
          </m:d>
          <m:r>
            <w:rPr>
              <w:rFonts w:ascii="Cambria Math" w:hAnsi="Cambria Math"/>
              <w:lang w:val="es-MX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</m:rad>
              <m:r>
                <w:rPr>
                  <w:rFonts w:ascii="Cambria Math" w:hAnsi="Cambria Math"/>
                  <w:lang w:val="es-MX"/>
                </w:rPr>
                <m:t>,2,-3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</m:rad>
            </m:e>
          </m:d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</m:rad>
            </m:e>
          </m:d>
          <m:r>
            <w:rPr>
              <w:rFonts w:ascii="Cambria Math" w:hAnsi="Cambria Math"/>
              <w:lang w:val="es-MX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-3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=-2+2+0=</m:t>
          </m:r>
          <m:r>
            <w:rPr>
              <w:rFonts w:ascii="Cambria Math" w:eastAsiaTheme="minorEastAsia" w:hAnsi="Cambria Math"/>
              <w:highlight w:val="yellow"/>
              <w:lang w:val="es-MX"/>
            </w:rPr>
            <m:t>0</m:t>
          </m:r>
          <m:r>
            <w:rPr>
              <w:rFonts w:ascii="Cambria Math" w:eastAsiaTheme="minorEastAsia" w:hAnsi="Cambria Math"/>
              <w:lang w:val="es-MX"/>
            </w:rPr>
            <m:t xml:space="preserve"> (</m:t>
          </m:r>
          <m:r>
            <w:rPr>
              <w:rFonts w:ascii="Cambria Math" w:eastAsiaTheme="minorEastAsia" w:hAnsi="Cambria Math"/>
              <w:highlight w:val="yellow"/>
              <w:lang w:val="es-MX"/>
            </w:rPr>
            <m:t>Son perpe</m:t>
          </m:r>
          <m:r>
            <w:rPr>
              <w:rFonts w:ascii="Cambria Math" w:eastAsiaTheme="minorEastAsia" w:hAnsi="Cambria Math"/>
              <w:highlight w:val="yellow"/>
              <w:lang w:val="es-MX"/>
            </w:rPr>
            <m:t>n</m:t>
          </m:r>
          <m:r>
            <w:rPr>
              <w:rFonts w:ascii="Cambria Math" w:eastAsiaTheme="minorEastAsia" w:hAnsi="Cambria Math"/>
              <w:highlight w:val="yellow"/>
              <w:lang w:val="es-MX"/>
            </w:rPr>
            <m:t>dicula</m:t>
          </m:r>
          <m:r>
            <w:rPr>
              <w:rFonts w:ascii="Cambria Math" w:eastAsiaTheme="minorEastAsia" w:hAnsi="Cambria Math"/>
              <w:highlight w:val="yellow"/>
              <w:lang w:val="es-MX"/>
            </w:rPr>
            <m:t>res</m:t>
          </m:r>
          <m:r>
            <w:rPr>
              <w:rFonts w:ascii="Cambria Math" w:eastAsiaTheme="minorEastAsia" w:hAnsi="Cambria Math"/>
              <w:lang w:val="es-MX"/>
            </w:rPr>
            <m:t>)</m:t>
          </m:r>
        </m:oMath>
      </m:oMathPara>
    </w:p>
    <w:p w14:paraId="49739D80" w14:textId="77777777" w:rsidR="00685D19" w:rsidRPr="00685D19" w:rsidRDefault="00685D19" w:rsidP="00685D19">
      <w:pPr>
        <w:spacing w:line="240" w:lineRule="auto"/>
        <w:ind w:firstLine="0"/>
        <w:rPr>
          <w:b/>
          <w:bCs/>
          <w:lang w:val="es-MX"/>
        </w:rPr>
      </w:pPr>
    </w:p>
    <w:p w14:paraId="1B8776B6" w14:textId="7F63A899" w:rsidR="004B4FDB" w:rsidRPr="001C454D" w:rsidRDefault="004B4FDB" w:rsidP="00A10B63">
      <w:pPr>
        <w:pStyle w:val="Prrafodelista"/>
        <w:numPr>
          <w:ilvl w:val="0"/>
          <w:numId w:val="10"/>
        </w:numPr>
        <w:spacing w:line="240" w:lineRule="auto"/>
        <w:rPr>
          <w:b/>
          <w:bCs/>
          <w:lang w:val="es-MX"/>
        </w:rPr>
      </w:pPr>
      <w:r w:rsidRPr="001C454D">
        <w:rPr>
          <w:b/>
          <w:bCs/>
          <w:lang w:val="es-MX"/>
        </w:rPr>
        <w:t>Compruebe que</w:t>
      </w:r>
      <w:r w:rsidR="00124132">
        <w:rPr>
          <w:b/>
          <w:bCs/>
          <w:lang w:val="es-MX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s-MX"/>
          </w:rPr>
          <m:t>u∙</m:t>
        </m:r>
        <m:d>
          <m:d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v+w</m:t>
            </m:r>
          </m:e>
        </m:d>
        <m:r>
          <m:rPr>
            <m:sty m:val="bi"/>
          </m:rPr>
          <w:rPr>
            <w:rFonts w:ascii="Cambria Math" w:hAnsi="Cambria Math"/>
            <w:lang w:val="es-MX"/>
          </w:rPr>
          <m:t>=u∙v+u∙w</m:t>
        </m:r>
      </m:oMath>
      <w:r w:rsidRPr="001C454D">
        <w:rPr>
          <w:b/>
          <w:bCs/>
          <w:lang w:val="es-MX"/>
        </w:rPr>
        <w:t xml:space="preserve"> siendo</w:t>
      </w:r>
      <w:r w:rsidR="00124132">
        <w:rPr>
          <w:b/>
          <w:bCs/>
          <w:lang w:val="es-MX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s-MX"/>
          </w:rPr>
          <m:t>u,v,w∈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  <w:lang w:val="es-MX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n</m:t>
            </m:r>
          </m:sup>
        </m:sSup>
      </m:oMath>
      <w:r w:rsidRPr="001C454D">
        <w:rPr>
          <w:b/>
          <w:bCs/>
          <w:lang w:val="es-MX"/>
        </w:rPr>
        <w:t>.</w:t>
      </w:r>
    </w:p>
    <w:p w14:paraId="4CC920A1" w14:textId="77777777" w:rsidR="004B4FDB" w:rsidRDefault="004B4FDB" w:rsidP="008564B2">
      <w:pPr>
        <w:pStyle w:val="Prrafodelista"/>
        <w:spacing w:line="240" w:lineRule="auto"/>
        <w:ind w:left="0" w:firstLine="0"/>
        <w:rPr>
          <w:lang w:val="es-MX"/>
        </w:rPr>
      </w:pPr>
    </w:p>
    <w:p w14:paraId="54CDEBFD" w14:textId="1B284104" w:rsidR="00E24DC5" w:rsidRPr="00E24DC5" w:rsidRDefault="00E24DC5" w:rsidP="00760A4C">
      <w:pPr>
        <w:pStyle w:val="Prrafodelista"/>
        <w:spacing w:line="240" w:lineRule="auto"/>
        <w:ind w:left="0"/>
        <w:rPr>
          <w:rFonts w:eastAsiaTheme="minorEastAsia"/>
          <w:lang w:val="es-MX"/>
        </w:rPr>
      </w:pPr>
      <w:r w:rsidRPr="00E24DC5">
        <w:rPr>
          <w:lang w:val="es-MX"/>
        </w:rPr>
        <w:t xml:space="preserve">Suponiendo como ejemplo que </w:t>
      </w:r>
      <m:oMath>
        <m:r>
          <w:rPr>
            <w:rFonts w:ascii="Cambria Math" w:hAnsi="Cambria Math"/>
            <w:lang w:val="es-MX"/>
          </w:rPr>
          <m:t>u,v,w∈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s-MX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</m:oMath>
      <w:r>
        <w:rPr>
          <w:rFonts w:eastAsiaTheme="minorEastAsia"/>
          <w:lang w:val="es-MX"/>
        </w:rPr>
        <w:t xml:space="preserve"> entonces: </w:t>
      </w:r>
      <m:oMath>
        <m:r>
          <w:rPr>
            <w:rFonts w:ascii="Cambria Math" w:eastAsiaTheme="minorEastAsia" w:hAnsi="Cambria Math"/>
            <w:lang w:val="es-MX"/>
          </w:rPr>
          <m:t>u=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a,b</m:t>
            </m:r>
          </m:e>
        </m:d>
        <m:r>
          <w:rPr>
            <w:rFonts w:ascii="Cambria Math" w:eastAsiaTheme="minorEastAsia" w:hAnsi="Cambria Math"/>
            <w:lang w:val="es-MX"/>
          </w:rPr>
          <m:t>,v=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c,d</m:t>
            </m:r>
          </m:e>
        </m:d>
        <m:r>
          <w:rPr>
            <w:rFonts w:ascii="Cambria Math" w:eastAsiaTheme="minorEastAsia" w:hAnsi="Cambria Math"/>
            <w:lang w:val="es-MX"/>
          </w:rPr>
          <m:t>,w=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e,f</m:t>
            </m:r>
          </m:e>
        </m:d>
      </m:oMath>
    </w:p>
    <w:p w14:paraId="20C4BB12" w14:textId="77777777" w:rsidR="00E24DC5" w:rsidRPr="00E24DC5" w:rsidRDefault="00E24DC5" w:rsidP="008564B2">
      <w:pPr>
        <w:pStyle w:val="Prrafodelista"/>
        <w:spacing w:line="240" w:lineRule="auto"/>
        <w:ind w:left="0" w:firstLine="0"/>
        <w:rPr>
          <w:lang w:val="es-MX"/>
        </w:rPr>
      </w:pPr>
    </w:p>
    <w:p w14:paraId="329BBA26" w14:textId="5BD6111A" w:rsidR="00124132" w:rsidRPr="00027235" w:rsidRDefault="00E24DC5" w:rsidP="008564B2">
      <w:pPr>
        <w:pStyle w:val="Prrafodelista"/>
        <w:spacing w:line="240" w:lineRule="auto"/>
        <w:ind w:left="0" w:firstLine="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u∙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v+w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a,b</m:t>
              </m:r>
            </m:e>
          </m:d>
          <m:r>
            <w:rPr>
              <w:rFonts w:ascii="Cambria Math" w:hAnsi="Cambria Math"/>
              <w:lang w:val="es-MX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c,d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e,f</m:t>
                  </m:r>
                </m:e>
              </m:d>
            </m:e>
          </m:d>
          <m:r>
            <w:rPr>
              <w:rFonts w:ascii="Cambria Math" w:hAnsi="Cambria Math"/>
              <w:lang w:val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a,b</m:t>
              </m:r>
            </m:e>
          </m:d>
          <m:r>
            <w:rPr>
              <w:rFonts w:ascii="Cambria Math" w:hAnsi="Cambria Math"/>
              <w:lang w:val="es-MX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c+e,d+f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r>
            <w:rPr>
              <w:rFonts w:ascii="Cambria Math" w:hAnsi="Cambria Math"/>
              <w:highlight w:val="yellow"/>
              <w:lang w:val="es-MX"/>
            </w:rPr>
            <m:t>a</m:t>
          </m:r>
          <m:d>
            <m:dPr>
              <m:ctrlPr>
                <w:rPr>
                  <w:rFonts w:ascii="Cambria Math" w:hAnsi="Cambria Math"/>
                  <w:i/>
                  <w:highlight w:val="yellow"/>
                  <w:lang w:val="es-MX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s-MX"/>
                </w:rPr>
                <m:t>c+e</m:t>
              </m:r>
            </m:e>
          </m:d>
          <m:r>
            <w:rPr>
              <w:rFonts w:ascii="Cambria Math" w:hAnsi="Cambria Math"/>
              <w:highlight w:val="yellow"/>
              <w:lang w:val="es-MX"/>
            </w:rPr>
            <m:t>+b</m:t>
          </m:r>
          <m:d>
            <m:dPr>
              <m:ctrlPr>
                <w:rPr>
                  <w:rFonts w:ascii="Cambria Math" w:hAnsi="Cambria Math"/>
                  <w:i/>
                  <w:highlight w:val="yellow"/>
                  <w:lang w:val="es-MX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s-MX"/>
                </w:rPr>
                <m:t>d+f</m:t>
              </m:r>
            </m:e>
          </m:d>
        </m:oMath>
      </m:oMathPara>
    </w:p>
    <w:p w14:paraId="680E0389" w14:textId="77777777" w:rsidR="00027235" w:rsidRDefault="00027235" w:rsidP="008564B2">
      <w:pPr>
        <w:pStyle w:val="Prrafodelista"/>
        <w:spacing w:line="240" w:lineRule="auto"/>
        <w:ind w:left="0" w:firstLine="0"/>
        <w:rPr>
          <w:rFonts w:eastAsiaTheme="minorEastAsia"/>
          <w:lang w:val="es-MX"/>
        </w:rPr>
      </w:pPr>
    </w:p>
    <w:p w14:paraId="36CFDD15" w14:textId="57F6D8C8" w:rsidR="00027235" w:rsidRPr="00124132" w:rsidRDefault="00027235" w:rsidP="008564B2">
      <w:pPr>
        <w:pStyle w:val="Prrafodelista"/>
        <w:spacing w:line="240" w:lineRule="auto"/>
        <w:ind w:left="0" w:firstLine="0"/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u∙v+u*w=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a,b</m:t>
              </m:r>
            </m:e>
          </m:d>
          <m:r>
            <w:rPr>
              <w:rFonts w:ascii="Cambria Math" w:hAnsi="Cambria Math"/>
              <w:lang w:val="es-MX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c,d</m:t>
              </m:r>
            </m:e>
          </m:d>
          <m:r>
            <w:rPr>
              <w:rFonts w:ascii="Cambria Math" w:hAnsi="Cambria Math"/>
              <w:lang w:val="es-MX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a,b</m:t>
              </m:r>
            </m:e>
          </m:d>
          <m:r>
            <w:rPr>
              <w:rFonts w:ascii="Cambria Math" w:hAnsi="Cambria Math"/>
              <w:lang w:val="es-MX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e,f</m:t>
              </m:r>
            </m:e>
          </m:d>
          <m:r>
            <w:rPr>
              <w:rFonts w:ascii="Cambria Math" w:hAnsi="Cambria Math"/>
              <w:lang w:val="es-MX"/>
            </w:rPr>
            <m:t>=ac+bd+ae+bf=</m:t>
          </m:r>
          <m:r>
            <w:rPr>
              <w:rFonts w:ascii="Cambria Math" w:hAnsi="Cambria Math"/>
              <w:highlight w:val="yellow"/>
              <w:lang w:val="es-MX"/>
            </w:rPr>
            <m:t>a</m:t>
          </m:r>
          <m:d>
            <m:dPr>
              <m:ctrlPr>
                <w:rPr>
                  <w:rFonts w:ascii="Cambria Math" w:hAnsi="Cambria Math"/>
                  <w:i/>
                  <w:highlight w:val="yellow"/>
                  <w:lang w:val="es-MX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s-MX"/>
                </w:rPr>
                <m:t>c+e</m:t>
              </m:r>
            </m:e>
          </m:d>
          <m:r>
            <w:rPr>
              <w:rFonts w:ascii="Cambria Math" w:hAnsi="Cambria Math"/>
              <w:highlight w:val="yellow"/>
              <w:lang w:val="es-MX"/>
            </w:rPr>
            <m:t>+b</m:t>
          </m:r>
          <m:d>
            <m:dPr>
              <m:ctrlPr>
                <w:rPr>
                  <w:rFonts w:ascii="Cambria Math" w:hAnsi="Cambria Math"/>
                  <w:i/>
                  <w:highlight w:val="yellow"/>
                  <w:lang w:val="es-MX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s-MX"/>
                </w:rPr>
                <m:t>d+f</m:t>
              </m:r>
            </m:e>
          </m:d>
        </m:oMath>
      </m:oMathPara>
    </w:p>
    <w:p w14:paraId="290A57EC" w14:textId="77777777" w:rsidR="00124132" w:rsidRPr="00124132" w:rsidRDefault="00124132" w:rsidP="008564B2">
      <w:pPr>
        <w:pStyle w:val="Prrafodelista"/>
        <w:spacing w:line="240" w:lineRule="auto"/>
        <w:ind w:left="0" w:firstLine="0"/>
        <w:rPr>
          <w:lang w:val="es-MX"/>
        </w:rPr>
      </w:pPr>
    </w:p>
    <w:p w14:paraId="1309306A" w14:textId="2331AC32" w:rsidR="004B4FDB" w:rsidRPr="001C454D" w:rsidRDefault="004B4FDB" w:rsidP="00A10B63">
      <w:pPr>
        <w:pStyle w:val="Prrafodelista"/>
        <w:numPr>
          <w:ilvl w:val="0"/>
          <w:numId w:val="10"/>
        </w:numPr>
        <w:spacing w:line="240" w:lineRule="auto"/>
        <w:rPr>
          <w:b/>
          <w:bCs/>
          <w:lang w:val="es-MX"/>
        </w:rPr>
      </w:pPr>
      <w:r w:rsidRPr="001C454D">
        <w:rPr>
          <w:b/>
          <w:bCs/>
          <w:lang w:val="es-MX"/>
        </w:rPr>
        <w:t>Sean</w:t>
      </w:r>
      <w:r w:rsidR="0006100E">
        <w:rPr>
          <w:b/>
          <w:bCs/>
          <w:lang w:val="es-MX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s-MX"/>
          </w:rPr>
          <m:t>u,v,w ∈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val="es-MX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MX"/>
              </w:rPr>
              <m:t>n</m:t>
            </m:r>
          </m:sup>
        </m:sSup>
      </m:oMath>
      <w:r w:rsidRPr="001C454D">
        <w:rPr>
          <w:b/>
          <w:bCs/>
          <w:lang w:val="es-MX"/>
        </w:rPr>
        <w:t xml:space="preserve">. Demuestra que si </w:t>
      </w:r>
      <m:oMath>
        <m:r>
          <m:rPr>
            <m:sty m:val="bi"/>
          </m:rPr>
          <w:rPr>
            <w:rFonts w:ascii="Cambria Math" w:hAnsi="Cambria Math"/>
            <w:lang w:val="es-MX"/>
          </w:rPr>
          <m:t>u</m:t>
        </m:r>
      </m:oMath>
      <w:r w:rsidRPr="001C454D">
        <w:rPr>
          <w:b/>
          <w:bCs/>
          <w:lang w:val="es-MX"/>
        </w:rPr>
        <w:t xml:space="preserve"> es perpendicular a</w:t>
      </w:r>
      <w:r w:rsidR="0006100E">
        <w:rPr>
          <w:rFonts w:eastAsiaTheme="minorEastAsia"/>
          <w:b/>
          <w:bCs/>
          <w:lang w:val="es-MX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s-MX"/>
          </w:rPr>
          <m:t>w</m:t>
        </m:r>
      </m:oMath>
      <w:r w:rsidRPr="001C454D">
        <w:rPr>
          <w:b/>
          <w:bCs/>
          <w:lang w:val="es-MX"/>
        </w:rPr>
        <w:t xml:space="preserve"> y </w:t>
      </w:r>
      <m:oMath>
        <m:r>
          <m:rPr>
            <m:sty m:val="bi"/>
          </m:rPr>
          <w:rPr>
            <w:rFonts w:ascii="Cambria Math" w:hAnsi="Cambria Math"/>
            <w:lang w:val="es-MX"/>
          </w:rPr>
          <m:t>v</m:t>
        </m:r>
      </m:oMath>
      <w:r w:rsidRPr="001C454D">
        <w:rPr>
          <w:b/>
          <w:bCs/>
          <w:lang w:val="es-MX"/>
        </w:rPr>
        <w:t xml:space="preserve"> es perpendicular a </w:t>
      </w:r>
      <m:oMath>
        <m:r>
          <m:rPr>
            <m:sty m:val="bi"/>
          </m:rPr>
          <w:rPr>
            <w:rFonts w:ascii="Cambria Math" w:hAnsi="Cambria Math"/>
            <w:lang w:val="es-MX"/>
          </w:rPr>
          <m:t>w</m:t>
        </m:r>
      </m:oMath>
      <w:r w:rsidRPr="001C454D">
        <w:rPr>
          <w:b/>
          <w:bCs/>
          <w:lang w:val="es-MX"/>
        </w:rPr>
        <w:t xml:space="preserve">, entonces </w:t>
      </w:r>
      <m:oMath>
        <m:r>
          <m:rPr>
            <m:sty m:val="bi"/>
          </m:rPr>
          <w:rPr>
            <w:rFonts w:ascii="Cambria Math" w:hAnsi="Cambria Math"/>
            <w:lang w:val="es-MX"/>
          </w:rPr>
          <m:t>u+v</m:t>
        </m:r>
      </m:oMath>
      <w:r w:rsidRPr="001C454D">
        <w:rPr>
          <w:b/>
          <w:bCs/>
          <w:lang w:val="es-MX"/>
        </w:rPr>
        <w:t xml:space="preserve"> también es perpendicular a </w:t>
      </w:r>
      <m:oMath>
        <m:r>
          <m:rPr>
            <m:sty m:val="bi"/>
          </m:rPr>
          <w:rPr>
            <w:rFonts w:ascii="Cambria Math" w:hAnsi="Cambria Math"/>
            <w:lang w:val="es-MX"/>
          </w:rPr>
          <m:t>w</m:t>
        </m:r>
      </m:oMath>
      <w:r w:rsidRPr="001C454D">
        <w:rPr>
          <w:b/>
          <w:bCs/>
          <w:lang w:val="es-MX"/>
        </w:rPr>
        <w:t>.</w:t>
      </w:r>
    </w:p>
    <w:p w14:paraId="27CEBCC4" w14:textId="77777777" w:rsidR="004B4FDB" w:rsidRPr="00E9049E" w:rsidRDefault="004B4FDB" w:rsidP="008564B2">
      <w:pPr>
        <w:pStyle w:val="Prrafodelista"/>
        <w:spacing w:line="240" w:lineRule="auto"/>
        <w:ind w:left="0" w:firstLine="0"/>
        <w:rPr>
          <w:lang w:val="es-MX"/>
        </w:rPr>
      </w:pPr>
    </w:p>
    <w:p w14:paraId="793B5913" w14:textId="4B1EDBF0" w:rsidR="00E9049E" w:rsidRPr="00922CCC" w:rsidRDefault="00922CCC" w:rsidP="008564B2">
      <w:pPr>
        <w:pStyle w:val="Prrafodelista"/>
        <w:spacing w:line="240" w:lineRule="auto"/>
        <w:ind w:left="0" w:firstLine="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u∙w=0</m:t>
          </m:r>
        </m:oMath>
      </m:oMathPara>
    </w:p>
    <w:p w14:paraId="3E4ED27E" w14:textId="634597E0" w:rsidR="00922CCC" w:rsidRPr="00922CCC" w:rsidRDefault="00922CCC" w:rsidP="008564B2">
      <w:pPr>
        <w:pStyle w:val="Prrafodelista"/>
        <w:spacing w:line="240" w:lineRule="auto"/>
        <w:ind w:left="0" w:firstLine="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v∙w=0</m:t>
          </m:r>
        </m:oMath>
      </m:oMathPara>
    </w:p>
    <w:p w14:paraId="36CA9AC3" w14:textId="5F213386" w:rsidR="00922CCC" w:rsidRPr="00922CCC" w:rsidRDefault="00000000" w:rsidP="008564B2">
      <w:pPr>
        <w:pStyle w:val="Prrafodelista"/>
        <w:spacing w:line="240" w:lineRule="auto"/>
        <w:ind w:left="0" w:firstLine="0"/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u+v</m:t>
              </m:r>
            </m:e>
          </m:d>
          <m:r>
            <w:rPr>
              <w:rFonts w:ascii="Cambria Math" w:hAnsi="Cambria Math"/>
              <w:lang w:val="es-MX"/>
            </w:rPr>
            <m:t>∙w=</m:t>
          </m:r>
          <m:r>
            <w:rPr>
              <w:rFonts w:ascii="Cambria Math" w:eastAsiaTheme="minorEastAsia" w:hAnsi="Cambria Math"/>
              <w:lang w:val="es-MX"/>
            </w:rPr>
            <m:t>u∙w+v∙w=0+0=</m:t>
          </m:r>
          <m:r>
            <w:rPr>
              <w:rFonts w:ascii="Cambria Math" w:eastAsiaTheme="minorEastAsia" w:hAnsi="Cambria Math"/>
              <w:highlight w:val="yellow"/>
              <w:lang w:val="es-MX"/>
            </w:rPr>
            <m:t>0</m:t>
          </m:r>
        </m:oMath>
      </m:oMathPara>
    </w:p>
    <w:p w14:paraId="2FB2E670" w14:textId="77777777" w:rsidR="00E9049E" w:rsidRPr="00E9049E" w:rsidRDefault="00E9049E" w:rsidP="008564B2">
      <w:pPr>
        <w:pStyle w:val="Prrafodelista"/>
        <w:spacing w:line="240" w:lineRule="auto"/>
        <w:ind w:left="0" w:firstLine="0"/>
        <w:rPr>
          <w:lang w:val="es-MX"/>
        </w:rPr>
      </w:pPr>
    </w:p>
    <w:p w14:paraId="5880A9A7" w14:textId="10DA083C" w:rsidR="004B4FDB" w:rsidRPr="001C454D" w:rsidRDefault="004B4FDB" w:rsidP="00A10B63">
      <w:pPr>
        <w:pStyle w:val="Prrafodelista"/>
        <w:numPr>
          <w:ilvl w:val="0"/>
          <w:numId w:val="10"/>
        </w:numPr>
        <w:spacing w:line="240" w:lineRule="auto"/>
        <w:rPr>
          <w:b/>
          <w:bCs/>
          <w:lang w:val="es-MX"/>
        </w:rPr>
      </w:pPr>
      <w:r w:rsidRPr="001C454D">
        <w:rPr>
          <w:b/>
          <w:bCs/>
          <w:lang w:val="es-MX"/>
        </w:rPr>
        <w:t>Sean</w:t>
      </w:r>
      <w:r w:rsidR="001D15EC">
        <w:rPr>
          <w:b/>
          <w:bCs/>
          <w:lang w:val="es-MX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s-MX"/>
          </w:rPr>
          <m:t>u=</m:t>
        </m:r>
        <m:d>
          <m:d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1,1,0</m:t>
            </m:r>
          </m:e>
        </m:d>
      </m:oMath>
      <w:r w:rsidRPr="001C454D">
        <w:rPr>
          <w:b/>
          <w:bCs/>
          <w:lang w:val="es-MX"/>
        </w:rPr>
        <w:t>,</w:t>
      </w:r>
      <w:r w:rsidR="001D15EC">
        <w:rPr>
          <w:b/>
          <w:bCs/>
          <w:lang w:val="es-MX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s-MX"/>
          </w:rPr>
          <m:t>v=</m:t>
        </m:r>
        <m:d>
          <m:d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0,1,1</m:t>
            </m:r>
          </m:e>
        </m:d>
      </m:oMath>
      <w:r w:rsidRPr="001C454D">
        <w:rPr>
          <w:b/>
          <w:bCs/>
          <w:lang w:val="es-MX"/>
        </w:rPr>
        <w:t xml:space="preserve"> y </w:t>
      </w:r>
      <m:oMath>
        <m:r>
          <m:rPr>
            <m:sty m:val="bi"/>
          </m:rPr>
          <w:rPr>
            <w:rFonts w:ascii="Cambria Math" w:hAnsi="Cambria Math"/>
            <w:lang w:val="es-MX"/>
          </w:rPr>
          <m:t>w=</m:t>
        </m:r>
        <m:d>
          <m:d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α,2,α</m:t>
            </m:r>
          </m:e>
        </m:d>
      </m:oMath>
      <w:r w:rsidRPr="001C454D">
        <w:rPr>
          <w:b/>
          <w:bCs/>
          <w:lang w:val="es-MX"/>
        </w:rPr>
        <w:t xml:space="preserve"> vectores de</w:t>
      </w:r>
      <w:r w:rsidR="001D15EC">
        <w:rPr>
          <w:b/>
          <w:bCs/>
          <w:lang w:val="es-MX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val="es-MX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MX"/>
              </w:rPr>
              <m:t>3</m:t>
            </m:r>
          </m:sup>
        </m:sSup>
      </m:oMath>
      <w:r w:rsidRPr="001C454D">
        <w:rPr>
          <w:b/>
          <w:bCs/>
          <w:lang w:val="es-MX"/>
        </w:rPr>
        <w:t xml:space="preserve">. Encuentra para qué valores de </w:t>
      </w:r>
      <m:oMath>
        <m:r>
          <m:rPr>
            <m:sty m:val="bi"/>
          </m:rPr>
          <w:rPr>
            <w:rFonts w:ascii="Cambria Math" w:hAnsi="Cambria Math"/>
            <w:lang w:val="es-MX"/>
          </w:rPr>
          <m:t>α</m:t>
        </m:r>
      </m:oMath>
      <w:r w:rsidRPr="001C454D">
        <w:rPr>
          <w:b/>
          <w:bCs/>
          <w:lang w:val="es-MX"/>
        </w:rPr>
        <w:t xml:space="preserve"> el conjunto</w:t>
      </w:r>
      <w:r w:rsidR="001D15EC">
        <w:rPr>
          <w:b/>
          <w:bCs/>
          <w:lang w:val="es-MX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u,v,w</m:t>
            </m:r>
          </m:e>
        </m:d>
      </m:oMath>
      <w:r w:rsidRPr="001C454D">
        <w:rPr>
          <w:b/>
          <w:bCs/>
          <w:lang w:val="es-MX"/>
        </w:rPr>
        <w:t xml:space="preserve"> es linealmente independiente.</w:t>
      </w:r>
    </w:p>
    <w:p w14:paraId="07119038" w14:textId="77777777" w:rsidR="004B4FDB" w:rsidRDefault="004B4FDB" w:rsidP="008564B2">
      <w:pPr>
        <w:pStyle w:val="Prrafodelista"/>
        <w:spacing w:line="240" w:lineRule="auto"/>
        <w:ind w:left="0" w:firstLine="0"/>
        <w:rPr>
          <w:lang w:val="es-MX"/>
        </w:rPr>
      </w:pPr>
    </w:p>
    <w:p w14:paraId="7417A828" w14:textId="4ED256AE" w:rsidR="008F23BF" w:rsidRDefault="008F23BF" w:rsidP="00760A4C">
      <w:pPr>
        <w:pStyle w:val="Prrafodelista"/>
        <w:spacing w:line="240" w:lineRule="auto"/>
        <w:ind w:left="0"/>
        <w:rPr>
          <w:lang w:val="es-MX"/>
        </w:rPr>
      </w:pPr>
      <w:r>
        <w:rPr>
          <w:lang w:val="es-MX"/>
        </w:rPr>
        <w:t xml:space="preserve">Para calcular si es o no </w:t>
      </w:r>
      <w:r w:rsidRPr="008F23BF">
        <w:rPr>
          <w:highlight w:val="lightGray"/>
          <w:lang w:val="es-MX"/>
        </w:rPr>
        <w:t>Linealmente Independiente</w:t>
      </w:r>
      <w:r>
        <w:rPr>
          <w:lang w:val="es-MX"/>
        </w:rPr>
        <w:t>,</w:t>
      </w:r>
      <m:oMath>
        <m:func>
          <m:funcPr>
            <m:ctrlPr>
              <w:rPr>
                <w:rFonts w:ascii="Cambria Math" w:hAnsi="Cambria Math"/>
                <w:i/>
                <w:highlight w:val="lightGray"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highlight w:val="lightGray"/>
                <w:lang w:val="es-MX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highlight w:val="lightGray"/>
                    <w:lang w:val="es-MX"/>
                  </w:rPr>
                </m:ctrlPr>
              </m:dPr>
              <m:e>
                <m:r>
                  <w:rPr>
                    <w:rFonts w:ascii="Cambria Math" w:hAnsi="Cambria Math"/>
                    <w:highlight w:val="lightGray"/>
                    <w:lang w:val="es-MX"/>
                  </w:rPr>
                  <m:t>A</m:t>
                </m:r>
              </m:e>
            </m:d>
            <m:r>
              <w:rPr>
                <w:rFonts w:ascii="Cambria Math" w:hAnsi="Cambria Math"/>
                <w:highlight w:val="lightGray"/>
                <w:lang w:val="es-MX"/>
              </w:rPr>
              <m:t>≠0</m:t>
            </m:r>
          </m:e>
        </m:func>
      </m:oMath>
      <w:r>
        <w:rPr>
          <w:lang w:val="es-MX"/>
        </w:rPr>
        <w:t>.</w:t>
      </w:r>
    </w:p>
    <w:p w14:paraId="371C3A87" w14:textId="77777777" w:rsidR="008F23BF" w:rsidRDefault="008F23BF" w:rsidP="008564B2">
      <w:pPr>
        <w:pStyle w:val="Prrafodelista"/>
        <w:spacing w:line="240" w:lineRule="auto"/>
        <w:ind w:left="0" w:firstLine="0"/>
        <w:rPr>
          <w:lang w:val="es-MX"/>
        </w:rPr>
      </w:pPr>
    </w:p>
    <w:p w14:paraId="2104B26C" w14:textId="2DABC6AF" w:rsidR="005B6CF8" w:rsidRPr="00F07660" w:rsidRDefault="009C2BE0" w:rsidP="008564B2">
      <w:pPr>
        <w:pStyle w:val="Prrafodelista"/>
        <w:spacing w:line="240" w:lineRule="auto"/>
        <w:ind w:left="0" w:firstLine="0"/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A=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u,v,w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α</m:t>
                    </m:r>
                  </m:e>
                </m:mr>
              </m:m>
            </m:e>
          </m:d>
        </m:oMath>
      </m:oMathPara>
    </w:p>
    <w:p w14:paraId="2A896410" w14:textId="77777777" w:rsidR="00F07660" w:rsidRPr="00F07660" w:rsidRDefault="00F07660" w:rsidP="008564B2">
      <w:pPr>
        <w:pStyle w:val="Prrafodelista"/>
        <w:spacing w:line="240" w:lineRule="auto"/>
        <w:ind w:left="0" w:firstLine="0"/>
        <w:rPr>
          <w:lang w:val="es-MX"/>
        </w:rPr>
      </w:pPr>
    </w:p>
    <w:p w14:paraId="41B10393" w14:textId="2FD92E7B" w:rsidR="00B72CBB" w:rsidRPr="005B6CF8" w:rsidRDefault="00B72CBB" w:rsidP="008564B2">
      <w:pPr>
        <w:pStyle w:val="Prrafodelista"/>
        <w:spacing w:line="240" w:lineRule="auto"/>
        <w:ind w:left="0" w:firstLine="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highlight w:val="lightGray"/>
              <w:lang w:val="es-MX"/>
            </w:rPr>
            <m:t>+</m:t>
          </m:r>
          <m:d>
            <m:dPr>
              <m:ctrlPr>
                <w:rPr>
                  <w:rFonts w:ascii="Cambria Math" w:hAnsi="Cambria Math"/>
                  <w:i/>
                  <w:highlight w:val="lightGray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lightGray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darkYellow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highlight w:val="darkCyan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cyan"/>
                        <w:lang w:val="es-MX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lightGray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highlight w:val="darkYellow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highlight w:val="darkCyan"/>
                        <w:lang w:val="es-MX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lightGray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lightGray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highlight w:val="darkYellow"/>
                        <w:lang w:val="es-MX"/>
                      </w:rPr>
                      <m:t>α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highlight w:val="lightGray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lightGray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lightGray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highlight w:val="lightGray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lightGray"/>
                        <w:lang w:val="es-MX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cyan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highlight w:val="lightGray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highlight w:val="lightGray"/>
                        <w:lang w:val="es-MX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darkCyan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cyan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highlight w:val="lightGray"/>
                        <w:lang w:val="es-MX"/>
                      </w:rPr>
                      <m:t>α</m:t>
                    </m:r>
                  </m:e>
                </m:mr>
              </m:m>
            </m:e>
          </m:d>
          <m:r>
            <w:rPr>
              <w:rFonts w:ascii="Cambria Math" w:hAnsi="Cambria Math"/>
              <w:highlight w:val="lightGray"/>
              <w:lang w:val="es-MX"/>
            </w:rPr>
            <m:t>-</m:t>
          </m:r>
          <m:d>
            <m:dPr>
              <m:ctrlPr>
                <w:rPr>
                  <w:rFonts w:ascii="Cambria Math" w:hAnsi="Cambria Math"/>
                  <w:i/>
                  <w:highlight w:val="lightGray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lightGray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lightGray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highlight w:val="lightGray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lightGray"/>
                        <w:lang w:val="es-MX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lightGray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highlight w:val="lightGray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highlight w:val="cyan"/>
                        <w:lang w:val="es-MX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lightGray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cyan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highlight w:val="darkCyan"/>
                        <w:lang w:val="es-MX"/>
                      </w:rPr>
                      <m:t>α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highlight w:val="lightGray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lightGray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cyan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highlight w:val="darkCyan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darkYellow"/>
                        <w:lang w:val="es-MX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darkCyan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highlight w:val="darkYellow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highlight w:val="lightGray"/>
                        <w:lang w:val="es-MX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darkYellow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lightGray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highlight w:val="lightGray"/>
                        <w:lang w:val="es-MX"/>
                      </w:rPr>
                      <m:t>α</m:t>
                    </m:r>
                  </m:e>
                </m:mr>
              </m:m>
            </m:e>
          </m:d>
        </m:oMath>
      </m:oMathPara>
    </w:p>
    <w:p w14:paraId="4E7A03AC" w14:textId="77777777" w:rsidR="005B6CF8" w:rsidRDefault="005B6CF8" w:rsidP="008564B2">
      <w:pPr>
        <w:pStyle w:val="Prrafodelista"/>
        <w:spacing w:line="240" w:lineRule="auto"/>
        <w:ind w:left="0" w:firstLine="0"/>
        <w:rPr>
          <w:rFonts w:eastAsiaTheme="minorEastAsia"/>
          <w:lang w:val="es-MX"/>
        </w:rPr>
      </w:pPr>
    </w:p>
    <w:p w14:paraId="14DF4920" w14:textId="6995C5EC" w:rsidR="00470D4F" w:rsidRPr="008F23BF" w:rsidRDefault="00000000" w:rsidP="008564B2">
      <w:pPr>
        <w:pStyle w:val="Prrafodelista"/>
        <w:spacing w:line="240" w:lineRule="auto"/>
        <w:ind w:left="0" w:firstLine="0"/>
        <w:rPr>
          <w:rFonts w:eastAsiaTheme="minorEastAsia"/>
          <w:lang w:val="es-MX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≠0</m:t>
          </m:r>
        </m:oMath>
      </m:oMathPara>
    </w:p>
    <w:p w14:paraId="5E38ED00" w14:textId="5FE58B2B" w:rsidR="008F23BF" w:rsidRPr="00470D4F" w:rsidRDefault="00000000" w:rsidP="008564B2">
      <w:pPr>
        <w:pStyle w:val="Prrafodelista"/>
        <w:spacing w:line="240" w:lineRule="auto"/>
        <w:ind w:left="0" w:firstLine="0"/>
        <w:rPr>
          <w:rFonts w:eastAsiaTheme="minorEastAsia"/>
          <w:lang w:val="es-MX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α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α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α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α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≠0</m:t>
          </m:r>
        </m:oMath>
      </m:oMathPara>
    </w:p>
    <w:p w14:paraId="01045C04" w14:textId="46B62BF0" w:rsidR="00470D4F" w:rsidRPr="00470D4F" w:rsidRDefault="00470D4F" w:rsidP="008564B2">
      <w:pPr>
        <w:pStyle w:val="Prrafodelista"/>
        <w:spacing w:line="240" w:lineRule="auto"/>
        <w:ind w:left="0" w:firstLine="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α+0+α-0-0-2≠0</m:t>
          </m:r>
        </m:oMath>
      </m:oMathPara>
    </w:p>
    <w:p w14:paraId="5320B5E7" w14:textId="291CF3DD" w:rsidR="00470D4F" w:rsidRPr="00470D4F" w:rsidRDefault="00470D4F" w:rsidP="008564B2">
      <w:pPr>
        <w:pStyle w:val="Prrafodelista"/>
        <w:spacing w:line="240" w:lineRule="auto"/>
        <w:ind w:left="0" w:firstLine="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2α-2≠0</m:t>
          </m:r>
        </m:oMath>
      </m:oMathPara>
    </w:p>
    <w:p w14:paraId="72949331" w14:textId="6084DAE3" w:rsidR="00470D4F" w:rsidRPr="00470D4F" w:rsidRDefault="00470D4F" w:rsidP="008564B2">
      <w:pPr>
        <w:pStyle w:val="Prrafodelista"/>
        <w:spacing w:line="240" w:lineRule="auto"/>
        <w:ind w:left="0" w:firstLine="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highlight w:val="yellow"/>
              <w:lang w:val="es-MX"/>
            </w:rPr>
            <m:t>α</m:t>
          </m:r>
          <m:r>
            <w:rPr>
              <w:rFonts w:ascii="Cambria Math" w:eastAsiaTheme="minorEastAsia" w:hAnsi="Cambria Math"/>
              <w:lang w:val="es-MX"/>
            </w:rPr>
            <m:t>≠</m:t>
          </m:r>
          <m:r>
            <w:rPr>
              <w:rFonts w:ascii="Cambria Math" w:eastAsiaTheme="minorEastAsia" w:hAnsi="Cambria Math"/>
              <w:highlight w:val="yellow"/>
              <w:lang w:val="es-MX"/>
            </w:rPr>
            <m:t>1</m:t>
          </m:r>
        </m:oMath>
      </m:oMathPara>
    </w:p>
    <w:p w14:paraId="5E73682D" w14:textId="31FB6CCF" w:rsidR="00C0759F" w:rsidRDefault="00470D4F" w:rsidP="008564B2">
      <w:pPr>
        <w:pStyle w:val="Prrafodelista"/>
        <w:spacing w:line="240" w:lineRule="auto"/>
        <w:ind w:left="0" w:firstLine="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highlight w:val="yellow"/>
              <w:lang w:val="es-MX"/>
            </w:rPr>
            <m:t>α=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s-MX"/>
                </w:rPr>
                <m:t>-∞;1</m:t>
              </m:r>
            </m:e>
          </m:d>
          <m:r>
            <w:rPr>
              <w:rFonts w:ascii="Cambria Math" w:eastAsiaTheme="minorEastAsia" w:hAnsi="Cambria Math"/>
              <w:highlight w:val="yellow"/>
              <w:lang w:val="es-MX"/>
            </w:rPr>
            <m:t>⋀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s-MX"/>
                </w:rPr>
                <m:t>1;+∞</m:t>
              </m:r>
            </m:e>
          </m:d>
        </m:oMath>
      </m:oMathPara>
    </w:p>
    <w:p w14:paraId="189FDDD7" w14:textId="77777777" w:rsidR="00F07660" w:rsidRPr="008F23BF" w:rsidRDefault="00F07660" w:rsidP="008564B2">
      <w:pPr>
        <w:pStyle w:val="Prrafodelista"/>
        <w:spacing w:line="240" w:lineRule="auto"/>
        <w:ind w:left="0" w:firstLine="0"/>
        <w:rPr>
          <w:rFonts w:eastAsiaTheme="minorEastAsia"/>
          <w:lang w:val="es-MX"/>
        </w:rPr>
      </w:pPr>
    </w:p>
    <w:p w14:paraId="40CAB06E" w14:textId="77777777" w:rsidR="00335E0A" w:rsidRDefault="004B4FDB" w:rsidP="00A10B63">
      <w:pPr>
        <w:pStyle w:val="Prrafodelista"/>
        <w:numPr>
          <w:ilvl w:val="0"/>
          <w:numId w:val="10"/>
        </w:numPr>
        <w:spacing w:line="240" w:lineRule="auto"/>
        <w:rPr>
          <w:b/>
          <w:bCs/>
          <w:lang w:val="es-MX"/>
        </w:rPr>
      </w:pPr>
      <w:r w:rsidRPr="001C454D">
        <w:rPr>
          <w:b/>
          <w:bCs/>
          <w:lang w:val="es-MX"/>
        </w:rPr>
        <w:t>Compruebe las siguientes afirmaciones:</w:t>
      </w:r>
    </w:p>
    <w:p w14:paraId="00E97E96" w14:textId="77777777" w:rsidR="000C2499" w:rsidRPr="000C2499" w:rsidRDefault="000C2499" w:rsidP="000C2499">
      <w:pPr>
        <w:spacing w:line="240" w:lineRule="auto"/>
        <w:ind w:firstLine="0"/>
        <w:rPr>
          <w:b/>
          <w:bCs/>
          <w:lang w:val="es-MX"/>
        </w:rPr>
      </w:pPr>
    </w:p>
    <w:p w14:paraId="29383B5A" w14:textId="60FDD204" w:rsidR="00335E0A" w:rsidRDefault="004B4FDB" w:rsidP="00335E0A">
      <w:pPr>
        <w:pStyle w:val="Prrafodelista"/>
        <w:numPr>
          <w:ilvl w:val="0"/>
          <w:numId w:val="13"/>
        </w:numPr>
        <w:spacing w:line="240" w:lineRule="auto"/>
        <w:rPr>
          <w:b/>
          <w:bCs/>
          <w:lang w:val="es-MX"/>
        </w:rPr>
      </w:pPr>
      <w:r w:rsidRPr="00335E0A">
        <w:rPr>
          <w:b/>
          <w:bCs/>
          <w:lang w:val="es-MX"/>
        </w:rPr>
        <w:t xml:space="preserve">Los vectores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MX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es-MX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1,1</m:t>
            </m:r>
          </m:e>
        </m:d>
      </m:oMath>
      <w:r w:rsidR="0068744D">
        <w:rPr>
          <w:rFonts w:eastAsiaTheme="minorEastAsia"/>
          <w:b/>
          <w:bCs/>
          <w:lang w:val="es-MX"/>
        </w:rPr>
        <w:t xml:space="preserve"> y</w:t>
      </w:r>
      <w:r w:rsidR="0068744D">
        <w:rPr>
          <w:b/>
          <w:bCs/>
          <w:lang w:val="es-MX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MX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lang w:val="es-MX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-1,1</m:t>
            </m:r>
          </m:e>
        </m:d>
      </m:oMath>
      <w:r w:rsidRPr="00335E0A">
        <w:rPr>
          <w:b/>
          <w:bCs/>
          <w:lang w:val="es-MX"/>
        </w:rPr>
        <w:t xml:space="preserve"> son linealmente independientes</w:t>
      </w:r>
    </w:p>
    <w:p w14:paraId="173A6949" w14:textId="77777777" w:rsidR="00335E0A" w:rsidRDefault="00335E0A" w:rsidP="00335E0A">
      <w:pPr>
        <w:spacing w:line="240" w:lineRule="auto"/>
        <w:ind w:firstLine="0"/>
        <w:rPr>
          <w:lang w:val="es-MX"/>
        </w:rPr>
      </w:pPr>
    </w:p>
    <w:p w14:paraId="2B8E07CF" w14:textId="56AA7D24" w:rsidR="0068744D" w:rsidRPr="00335E0A" w:rsidRDefault="0068744D" w:rsidP="00335E0A">
      <w:pPr>
        <w:spacing w:line="240" w:lineRule="auto"/>
        <w:ind w:firstLine="0"/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A=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e>
                </m:mr>
              </m:m>
            </m:e>
          </m:d>
        </m:oMath>
      </m:oMathPara>
    </w:p>
    <w:p w14:paraId="274B9C99" w14:textId="6F561842" w:rsidR="00335E0A" w:rsidRPr="00335E0A" w:rsidRDefault="00000000" w:rsidP="00335E0A">
      <w:pPr>
        <w:spacing w:line="240" w:lineRule="auto"/>
        <w:ind w:firstLine="0"/>
        <w:rPr>
          <w:lang w:val="es-MX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lang w:val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1</m:t>
              </m:r>
            </m:e>
          </m:d>
          <m:r>
            <w:rPr>
              <w:rFonts w:ascii="Cambria Math" w:hAnsi="Cambria Math"/>
              <w:lang w:val="es-MX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1</m:t>
              </m:r>
            </m:e>
          </m:d>
          <m:r>
            <w:rPr>
              <w:rFonts w:ascii="Cambria Math" w:hAnsi="Cambria Math"/>
              <w:lang w:val="es-MX"/>
            </w:rPr>
            <m:t>=1+1=</m:t>
          </m:r>
          <m:r>
            <w:rPr>
              <w:rFonts w:ascii="Cambria Math" w:hAnsi="Cambria Math"/>
              <w:highlight w:val="yellow"/>
              <w:lang w:val="es-MX"/>
            </w:rPr>
            <m:t>2≠0→LI</m:t>
          </m:r>
        </m:oMath>
      </m:oMathPara>
    </w:p>
    <w:p w14:paraId="528C9D51" w14:textId="77777777" w:rsidR="00335E0A" w:rsidRPr="00335E0A" w:rsidRDefault="00335E0A" w:rsidP="00335E0A">
      <w:pPr>
        <w:spacing w:line="240" w:lineRule="auto"/>
        <w:ind w:firstLine="0"/>
        <w:rPr>
          <w:lang w:val="es-MX"/>
        </w:rPr>
      </w:pPr>
    </w:p>
    <w:p w14:paraId="7D5F445F" w14:textId="350DAB8B" w:rsidR="004B4FDB" w:rsidRPr="00335E0A" w:rsidRDefault="004B4FDB" w:rsidP="00335E0A">
      <w:pPr>
        <w:pStyle w:val="Prrafodelista"/>
        <w:numPr>
          <w:ilvl w:val="0"/>
          <w:numId w:val="13"/>
        </w:numPr>
        <w:spacing w:line="240" w:lineRule="auto"/>
        <w:rPr>
          <w:b/>
          <w:bCs/>
          <w:lang w:val="es-MX"/>
        </w:rPr>
      </w:pPr>
      <w:r w:rsidRPr="00335E0A">
        <w:rPr>
          <w:b/>
          <w:bCs/>
          <w:lang w:val="es-MX"/>
        </w:rPr>
        <w:t>Todo vector</w:t>
      </w:r>
      <w:r w:rsidR="00500EEC">
        <w:rPr>
          <w:b/>
          <w:bCs/>
          <w:lang w:val="es-MX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s-MX"/>
          </w:rPr>
          <m:t>v∈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val="es-MX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MX"/>
              </w:rPr>
              <m:t>2</m:t>
            </m:r>
          </m:sup>
        </m:sSup>
      </m:oMath>
      <w:r w:rsidRPr="00335E0A">
        <w:rPr>
          <w:b/>
          <w:bCs/>
          <w:lang w:val="es-MX"/>
        </w:rPr>
        <w:t xml:space="preserve"> es combinación lineal de</w:t>
      </w:r>
      <w:r w:rsidR="00B156D0">
        <w:rPr>
          <w:rFonts w:eastAsiaTheme="minorEastAsia"/>
          <w:b/>
          <w:bCs/>
          <w:lang w:val="es-MX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MX"/>
              </w:rPr>
              <m:t>1</m:t>
            </m:r>
          </m:sub>
        </m:sSub>
      </m:oMath>
      <w:r w:rsidR="00500EEC">
        <w:rPr>
          <w:rFonts w:eastAsiaTheme="minorEastAsia"/>
          <w:b/>
          <w:bCs/>
          <w:lang w:val="es-MX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</m:oMath>
      <w:r w:rsidRPr="00335E0A">
        <w:rPr>
          <w:b/>
          <w:bCs/>
          <w:lang w:val="es-MX"/>
        </w:rPr>
        <w:t>.</w:t>
      </w:r>
    </w:p>
    <w:p w14:paraId="543EE00A" w14:textId="77777777" w:rsidR="004B4FDB" w:rsidRPr="00FC0827" w:rsidRDefault="004B4FDB" w:rsidP="008564B2">
      <w:pPr>
        <w:pStyle w:val="Prrafodelista"/>
        <w:spacing w:line="240" w:lineRule="auto"/>
        <w:ind w:left="0" w:firstLine="0"/>
        <w:rPr>
          <w:lang w:val="es-MX"/>
        </w:rPr>
      </w:pPr>
    </w:p>
    <w:p w14:paraId="14B9E825" w14:textId="260D602C" w:rsidR="00FC0827" w:rsidRPr="00C0759F" w:rsidRDefault="00000000" w:rsidP="008564B2">
      <w:pPr>
        <w:pStyle w:val="Prrafodelista"/>
        <w:spacing w:line="240" w:lineRule="auto"/>
        <w:ind w:left="0" w:firstLine="0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v</m:t>
              </m:r>
            </m:e>
            <m:sub>
              <m:r>
                <w:rPr>
                  <w:rFonts w:ascii="Cambria Math" w:hAnsi="Cambria Math"/>
                  <w:lang w:val="es-MX"/>
                </w:rPr>
                <m:t>1</m:t>
              </m:r>
            </m:sub>
          </m:sSub>
          <m:r>
            <w:rPr>
              <w:rFonts w:ascii="Cambria Math" w:hAnsi="Cambria Math"/>
              <w:lang w:val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a,b</m:t>
              </m:r>
            </m:e>
          </m:d>
        </m:oMath>
      </m:oMathPara>
    </w:p>
    <w:p w14:paraId="324675A3" w14:textId="2D1D1B69" w:rsidR="00C0759F" w:rsidRPr="00D77BC7" w:rsidRDefault="00000000" w:rsidP="008564B2">
      <w:pPr>
        <w:pStyle w:val="Prrafodelista"/>
        <w:spacing w:line="240" w:lineRule="auto"/>
        <w:ind w:left="0" w:firstLine="0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v</m:t>
              </m:r>
            </m:e>
            <m:sub>
              <m:r>
                <w:rPr>
                  <w:rFonts w:ascii="Cambria Math" w:hAnsi="Cambria Math"/>
                  <w:lang w:val="es-MX"/>
                </w:rPr>
                <m:t>2</m:t>
              </m:r>
            </m:sub>
          </m:sSub>
          <m:r>
            <w:rPr>
              <w:rFonts w:ascii="Cambria Math" w:hAnsi="Cambria Math"/>
              <w:lang w:val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c,d</m:t>
              </m:r>
            </m:e>
          </m:d>
        </m:oMath>
      </m:oMathPara>
    </w:p>
    <w:p w14:paraId="7D29D313" w14:textId="77777777" w:rsidR="00D77BC7" w:rsidRPr="00C0759F" w:rsidRDefault="00D77BC7" w:rsidP="008564B2">
      <w:pPr>
        <w:pStyle w:val="Prrafodelista"/>
        <w:spacing w:line="240" w:lineRule="auto"/>
        <w:ind w:left="0" w:firstLine="0"/>
        <w:rPr>
          <w:rFonts w:eastAsiaTheme="minorEastAsia"/>
          <w:lang w:val="es-MX"/>
        </w:rPr>
      </w:pPr>
    </w:p>
    <w:p w14:paraId="43B11DA3" w14:textId="76F5D8C8" w:rsidR="00FC0827" w:rsidRPr="005E2EC3" w:rsidRDefault="00C0759F" w:rsidP="008564B2">
      <w:pPr>
        <w:pStyle w:val="Prrafodelista"/>
        <w:spacing w:line="240" w:lineRule="auto"/>
        <w:ind w:left="0" w:firstLine="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highlight w:val="yellow"/>
              <w:lang w:val="es-MX"/>
            </w:rPr>
            <m:t>v=</m:t>
          </m:r>
          <m:d>
            <m:dPr>
              <m:ctrlPr>
                <w:rPr>
                  <w:rFonts w:ascii="Cambria Math" w:hAnsi="Cambria Math"/>
                  <w:i/>
                  <w:highlight w:val="yellow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s-MX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s-MX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yellow"/>
                  <w:lang w:val="es-MX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s-MX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s-MX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highlight w:val="yellow"/>
              <w:lang w:val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highlight w:val="yellow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  <w:lang w:val="es-MX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  <w:lang w:val="es-MX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  <w:lang w:val="es-MX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  <w:lang w:val="es-MX"/>
                      </w:rPr>
                      <m:t>d</m:t>
                    </m:r>
                  </m:e>
                </m:mr>
              </m:m>
            </m:e>
          </m:d>
        </m:oMath>
      </m:oMathPara>
    </w:p>
    <w:p w14:paraId="0E4B7BDA" w14:textId="77777777" w:rsidR="00FC0827" w:rsidRPr="00FC0827" w:rsidRDefault="00FC0827" w:rsidP="008564B2">
      <w:pPr>
        <w:pStyle w:val="Prrafodelista"/>
        <w:spacing w:line="240" w:lineRule="auto"/>
        <w:ind w:left="0" w:firstLine="0"/>
        <w:rPr>
          <w:lang w:val="es-MX"/>
        </w:rPr>
      </w:pPr>
    </w:p>
    <w:p w14:paraId="39F20180" w14:textId="22F3F985" w:rsidR="004B4FDB" w:rsidRPr="001C454D" w:rsidRDefault="004B4FDB" w:rsidP="00A10B63">
      <w:pPr>
        <w:pStyle w:val="Prrafodelista"/>
        <w:numPr>
          <w:ilvl w:val="0"/>
          <w:numId w:val="10"/>
        </w:numPr>
        <w:spacing w:line="240" w:lineRule="auto"/>
        <w:rPr>
          <w:b/>
          <w:bCs/>
          <w:lang w:val="es-MX"/>
        </w:rPr>
      </w:pPr>
      <w:r w:rsidRPr="001C454D">
        <w:rPr>
          <w:b/>
          <w:bCs/>
          <w:lang w:val="es-MX"/>
        </w:rPr>
        <w:t>Realícense las siguientes operaciones matriciales:</w:t>
      </w:r>
    </w:p>
    <w:p w14:paraId="60C601FA" w14:textId="77777777" w:rsidR="004B4FDB" w:rsidRPr="001C454D" w:rsidRDefault="004B4FDB" w:rsidP="008564B2">
      <w:pPr>
        <w:pStyle w:val="Prrafodelista"/>
        <w:spacing w:line="240" w:lineRule="auto"/>
        <w:ind w:left="0" w:firstLine="0"/>
        <w:rPr>
          <w:b/>
          <w:bCs/>
          <w:lang w:val="es-MX"/>
        </w:rPr>
      </w:pPr>
    </w:p>
    <w:p w14:paraId="62D45F74" w14:textId="77777777" w:rsidR="004B4FDB" w:rsidRPr="005E6C30" w:rsidRDefault="004B4FDB" w:rsidP="005E6C30">
      <w:pPr>
        <w:pStyle w:val="Prrafodelista"/>
        <w:numPr>
          <w:ilvl w:val="0"/>
          <w:numId w:val="14"/>
        </w:numPr>
        <w:spacing w:line="240" w:lineRule="auto"/>
        <w:rPr>
          <w:b/>
          <w:bCs/>
          <w:lang w:val="es-MX"/>
        </w:rPr>
      </w:pPr>
    </w:p>
    <w:p w14:paraId="238C1F16" w14:textId="18C2761E" w:rsidR="00760A4C" w:rsidRPr="00223DB6" w:rsidRDefault="00000000" w:rsidP="008564B2">
      <w:pPr>
        <w:pStyle w:val="Prrafodelista"/>
        <w:spacing w:line="240" w:lineRule="auto"/>
        <w:ind w:left="0" w:firstLine="0"/>
        <w:rPr>
          <w:rFonts w:eastAsiaTheme="minorEastAsia"/>
          <w:b/>
          <w:bCs/>
          <w:lang w:val="es-MX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i/>
                  <w:lang w:val="es-MX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lang w:val="es-MX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-3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⊗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MX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lang w:val="es-MX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8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-3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-5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e>
                </m:mr>
              </m:m>
            </m:e>
          </m:d>
        </m:oMath>
      </m:oMathPara>
    </w:p>
    <w:p w14:paraId="7B8B8944" w14:textId="77777777" w:rsidR="00223DB6" w:rsidRPr="00223DB6" w:rsidRDefault="00223DB6" w:rsidP="008564B2">
      <w:pPr>
        <w:pStyle w:val="Prrafodelista"/>
        <w:spacing w:line="240" w:lineRule="auto"/>
        <w:ind w:left="0" w:firstLine="0"/>
        <w:rPr>
          <w:rFonts w:eastAsiaTheme="minorEastAsia"/>
          <w:lang w:val="es-MX"/>
        </w:rPr>
      </w:pPr>
    </w:p>
    <w:p w14:paraId="3307D6AE" w14:textId="65B74A90" w:rsidR="005E6C30" w:rsidRPr="005E6C30" w:rsidRDefault="00000000" w:rsidP="008564B2">
      <w:pPr>
        <w:pStyle w:val="Prrafodelista"/>
        <w:spacing w:line="240" w:lineRule="auto"/>
        <w:ind w:left="0" w:firstLine="0"/>
        <w:rPr>
          <w:rFonts w:eastAsiaTheme="minorEastAsia"/>
          <w:lang w:val="es-MX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s-MX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4x</m:t>
              </m:r>
              <m:r>
                <w:rPr>
                  <w:rFonts w:ascii="Cambria Math" w:eastAsiaTheme="minorEastAsia" w:hAnsi="Cambria Math"/>
                  <w:highlight w:val="lightGray"/>
                  <w:lang w:val="es-MX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⨂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s-MX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highlight w:val="lightGray"/>
                  <w:lang w:val="es-MX"/>
                </w:rPr>
                <m:t>3</m:t>
              </m:r>
              <m:r>
                <w:rPr>
                  <w:rFonts w:ascii="Cambria Math" w:eastAsiaTheme="minorEastAsia" w:hAnsi="Cambria Math"/>
                  <w:lang w:val="es-MX"/>
                </w:rPr>
                <m:t>x4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s-MX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4x4</m:t>
              </m:r>
            </m:sup>
          </m:sSup>
        </m:oMath>
      </m:oMathPara>
    </w:p>
    <w:p w14:paraId="67CF6C55" w14:textId="2B7D8E92" w:rsidR="00223DB6" w:rsidRPr="005B3706" w:rsidRDefault="00000000" w:rsidP="00760A4C">
      <w:pPr>
        <w:pStyle w:val="Prrafodelista"/>
        <w:spacing w:line="240" w:lineRule="auto"/>
        <w:ind w:left="0" w:firstLine="0"/>
        <w:rPr>
          <w:rFonts w:eastAsiaTheme="minorEastAsia"/>
          <w:lang w:val="es-MX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-3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-5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8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4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4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-3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4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4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-5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4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8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4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-3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-5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8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4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4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-3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-3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4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-3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4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-3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-5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4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8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-3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4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e>
                    </m:d>
                  </m:e>
                </m:mr>
              </m:m>
            </m:e>
          </m:d>
        </m:oMath>
      </m:oMathPara>
    </w:p>
    <w:p w14:paraId="62D09316" w14:textId="77777777" w:rsidR="005B3706" w:rsidRPr="00223DB6" w:rsidRDefault="005B3706" w:rsidP="00760A4C">
      <w:pPr>
        <w:pStyle w:val="Prrafodelista"/>
        <w:spacing w:line="240" w:lineRule="auto"/>
        <w:ind w:left="0" w:firstLine="0"/>
        <w:rPr>
          <w:rFonts w:eastAsiaTheme="minorEastAsia"/>
          <w:lang w:val="es-MX"/>
        </w:rPr>
      </w:pPr>
    </w:p>
    <w:p w14:paraId="4DB1925F" w14:textId="209125B1" w:rsidR="00C529D4" w:rsidRPr="00223DB6" w:rsidRDefault="00000000" w:rsidP="008564B2">
      <w:pPr>
        <w:pStyle w:val="Prrafodelista"/>
        <w:spacing w:line="240" w:lineRule="auto"/>
        <w:ind w:left="0" w:firstLine="0"/>
        <w:rPr>
          <w:rFonts w:eastAsiaTheme="minorEastAsia"/>
          <w:lang w:val="es-MX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0-3+0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6+0+0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0-5+0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16+4+0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0+0+0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12+0+2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0+0+0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32+0+2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0+0+0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0+0+1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0+0+0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0+0+1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0+9+0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12+0+0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0+15+0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32-12+0</m:t>
                    </m:r>
                  </m:e>
                </m:mr>
              </m:m>
            </m:e>
          </m:d>
        </m:oMath>
      </m:oMathPara>
    </w:p>
    <w:p w14:paraId="1EBB45E8" w14:textId="77777777" w:rsidR="00223DB6" w:rsidRPr="00223DB6" w:rsidRDefault="00223DB6" w:rsidP="008564B2">
      <w:pPr>
        <w:pStyle w:val="Prrafodelista"/>
        <w:spacing w:line="240" w:lineRule="auto"/>
        <w:ind w:left="0" w:firstLine="0"/>
        <w:rPr>
          <w:rFonts w:eastAsiaTheme="minorEastAsia"/>
          <w:lang w:val="es-MX"/>
        </w:rPr>
      </w:pPr>
    </w:p>
    <w:p w14:paraId="272DF7A0" w14:textId="20C18E2B" w:rsidR="00FA343B" w:rsidRPr="005E6C30" w:rsidRDefault="00000000" w:rsidP="008564B2">
      <w:pPr>
        <w:pStyle w:val="Prrafodelista"/>
        <w:spacing w:line="240" w:lineRule="auto"/>
        <w:ind w:left="0" w:firstLine="0"/>
        <w:rPr>
          <w:lang w:val="es-MX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highlight w:val="yellow"/>
                  <w:lang w:val="es-MX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  <w:lang w:val="es-MX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  <w:lang w:val="es-MX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  <w:lang w:val="es-MX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  <w:lang w:val="es-MX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  <w:lang w:val="es-MX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  <w:lang w:val="es-MX"/>
                      </w:rPr>
                      <m:t>34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  <w:lang w:val="es-MX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  <w:lang w:val="es-MX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  <w:lang w:val="es-MX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  <w:lang w:val="es-MX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  <w:lang w:val="es-MX"/>
                      </w:rPr>
                      <m:t>20</m:t>
                    </m:r>
                  </m:e>
                </m:mr>
              </m:m>
            </m:e>
          </m:d>
        </m:oMath>
      </m:oMathPara>
    </w:p>
    <w:p w14:paraId="67E6A777" w14:textId="77777777" w:rsidR="00FA343B" w:rsidRPr="005E6C30" w:rsidRDefault="00FA343B" w:rsidP="008564B2">
      <w:pPr>
        <w:pStyle w:val="Prrafodelista"/>
        <w:spacing w:line="240" w:lineRule="auto"/>
        <w:ind w:left="0" w:firstLine="0"/>
        <w:rPr>
          <w:lang w:val="es-MX"/>
        </w:rPr>
      </w:pPr>
    </w:p>
    <w:p w14:paraId="7B4B026C" w14:textId="11F756A7" w:rsidR="00FA343B" w:rsidRPr="00223DB6" w:rsidRDefault="00FA343B" w:rsidP="00223DB6">
      <w:pPr>
        <w:pStyle w:val="Prrafodelista"/>
        <w:numPr>
          <w:ilvl w:val="0"/>
          <w:numId w:val="14"/>
        </w:numPr>
        <w:spacing w:line="240" w:lineRule="auto"/>
        <w:rPr>
          <w:b/>
          <w:bCs/>
          <w:lang w:val="es-MX"/>
        </w:rPr>
      </w:pPr>
    </w:p>
    <w:p w14:paraId="3F68C708" w14:textId="6C4A665F" w:rsidR="004B4FDB" w:rsidRDefault="00000000" w:rsidP="008564B2">
      <w:pPr>
        <w:pStyle w:val="Prrafodelista"/>
        <w:spacing w:line="240" w:lineRule="auto"/>
        <w:ind w:left="0" w:firstLine="0"/>
        <w:rPr>
          <w:lang w:val="es-MX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lang w:val="es-MX"/>
            </w:rPr>
            <m:t>-2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e>
                </m:mr>
              </m:m>
            </m:e>
          </m:d>
        </m:oMath>
      </m:oMathPara>
    </w:p>
    <w:p w14:paraId="6FD46377" w14:textId="77777777" w:rsidR="00223DB6" w:rsidRDefault="00223DB6" w:rsidP="008564B2">
      <w:pPr>
        <w:pStyle w:val="Prrafodelista"/>
        <w:spacing w:line="240" w:lineRule="auto"/>
        <w:ind w:left="0" w:firstLine="0"/>
        <w:rPr>
          <w:lang w:val="es-MX"/>
        </w:rPr>
      </w:pPr>
    </w:p>
    <w:p w14:paraId="7F49CA6E" w14:textId="609C8FC5" w:rsidR="00087054" w:rsidRDefault="00000000" w:rsidP="008564B2">
      <w:pPr>
        <w:pStyle w:val="Prrafodelista"/>
        <w:spacing w:line="240" w:lineRule="auto"/>
        <w:ind w:left="0" w:firstLine="0"/>
        <w:rPr>
          <w:lang w:val="es-MX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s-MX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3x</m:t>
              </m:r>
              <m:r>
                <w:rPr>
                  <w:rFonts w:ascii="Cambria Math" w:eastAsiaTheme="minorEastAsia" w:hAnsi="Cambria Math"/>
                  <w:highlight w:val="lightGray"/>
                  <w:lang w:val="es-MX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s-MX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highlight w:val="lightGray"/>
                  <w:lang w:val="es-MX"/>
                </w:rPr>
                <m:t>3</m:t>
              </m:r>
              <m:r>
                <w:rPr>
                  <w:rFonts w:ascii="Cambria Math" w:eastAsiaTheme="minorEastAsia" w:hAnsi="Cambria Math"/>
                  <w:lang w:val="es-MX"/>
                </w:rPr>
                <m:t>x3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s-MX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highlight w:val="lightGray"/>
                  <w:lang w:val="es-MX"/>
                </w:rPr>
                <m:t>3</m:t>
              </m:r>
              <m:r>
                <w:rPr>
                  <w:rFonts w:ascii="Cambria Math" w:eastAsiaTheme="minorEastAsia" w:hAnsi="Cambria Math"/>
                  <w:lang w:val="es-MX"/>
                </w:rPr>
                <m:t>x3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s-MX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3x3</m:t>
              </m:r>
            </m:sup>
          </m:sSup>
        </m:oMath>
      </m:oMathPara>
    </w:p>
    <w:p w14:paraId="30D827DE" w14:textId="39B04414" w:rsidR="00087054" w:rsidRPr="00F3431E" w:rsidRDefault="00000000" w:rsidP="008564B2">
      <w:pPr>
        <w:pStyle w:val="Prrafodelista"/>
        <w:spacing w:line="240" w:lineRule="auto"/>
        <w:ind w:left="0" w:firstLine="0"/>
        <w:rPr>
          <w:rFonts w:eastAsiaTheme="minorEastAsia"/>
          <w:lang w:val="es-MX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s-MX"/>
            </w:rPr>
            <m:t>⊗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s-MX"/>
            </w:rPr>
            <m:t>-2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e>
                </m:mr>
              </m:m>
            </m:e>
          </m:d>
        </m:oMath>
      </m:oMathPara>
    </w:p>
    <w:p w14:paraId="7C4109BC" w14:textId="77777777" w:rsidR="00F3431E" w:rsidRPr="00F3431E" w:rsidRDefault="00F3431E" w:rsidP="008564B2">
      <w:pPr>
        <w:pStyle w:val="Prrafodelista"/>
        <w:spacing w:line="240" w:lineRule="auto"/>
        <w:ind w:left="0" w:firstLine="0"/>
        <w:rPr>
          <w:rFonts w:eastAsiaTheme="minorEastAsia"/>
          <w:lang w:val="es-MX"/>
        </w:rPr>
      </w:pPr>
    </w:p>
    <w:p w14:paraId="49B05DBB" w14:textId="24077D07" w:rsidR="00F3431E" w:rsidRPr="00F3431E" w:rsidRDefault="00000000" w:rsidP="008564B2">
      <w:pPr>
        <w:pStyle w:val="Prrafodelista"/>
        <w:spacing w:line="240" w:lineRule="auto"/>
        <w:ind w:left="0" w:firstLine="0"/>
        <w:rPr>
          <w:rFonts w:eastAsiaTheme="minorEastAsia"/>
          <w:lang w:val="es-MX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-2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-2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-1</m:t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-2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3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3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-1</m:t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3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-1</m:t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lang w:val="es-MX"/>
            </w:rPr>
            <m:t>-2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e>
                </m:mr>
              </m:m>
            </m:e>
          </m:d>
        </m:oMath>
      </m:oMathPara>
    </w:p>
    <w:p w14:paraId="0F8261CD" w14:textId="77777777" w:rsidR="00F3431E" w:rsidRDefault="00F3431E" w:rsidP="008564B2">
      <w:pPr>
        <w:pStyle w:val="Prrafodelista"/>
        <w:spacing w:line="240" w:lineRule="auto"/>
        <w:ind w:left="0" w:firstLine="0"/>
        <w:rPr>
          <w:rFonts w:eastAsiaTheme="minorEastAsia"/>
          <w:lang w:val="es-MX"/>
        </w:rPr>
      </w:pPr>
    </w:p>
    <w:p w14:paraId="38AF1124" w14:textId="00981E5D" w:rsidR="00F3431E" w:rsidRDefault="00000000" w:rsidP="008564B2">
      <w:pPr>
        <w:pStyle w:val="Prrafodelista"/>
        <w:spacing w:line="240" w:lineRule="auto"/>
        <w:ind w:left="0" w:firstLine="0"/>
        <w:rPr>
          <w:rFonts w:eastAsiaTheme="minorEastAsia"/>
          <w:lang w:val="es-MX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4+1+0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-2+0+0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0+3+0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-2+0+0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1+0-3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0+0+3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0-1+0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0+0-1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0-3+1</m:t>
                    </m:r>
                  </m:e>
                </m:mr>
              </m:m>
            </m:e>
          </m:d>
          <m:r>
            <w:rPr>
              <w:rFonts w:ascii="Cambria Math" w:hAnsi="Cambria Math"/>
              <w:lang w:val="es-MX"/>
            </w:rPr>
            <m:t>-2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e>
                </m:mr>
              </m:m>
            </m:e>
          </m:d>
        </m:oMath>
      </m:oMathPara>
    </w:p>
    <w:p w14:paraId="7CACEC32" w14:textId="77777777" w:rsidR="00F3431E" w:rsidRDefault="00F3431E" w:rsidP="008564B2">
      <w:pPr>
        <w:pStyle w:val="Prrafodelista"/>
        <w:spacing w:line="240" w:lineRule="auto"/>
        <w:ind w:left="0" w:firstLine="0"/>
        <w:rPr>
          <w:rFonts w:eastAsiaTheme="minorEastAsia"/>
          <w:lang w:val="es-MX"/>
        </w:rPr>
      </w:pPr>
    </w:p>
    <w:p w14:paraId="1B313D47" w14:textId="203545F3" w:rsidR="00F3431E" w:rsidRPr="00F3431E" w:rsidRDefault="00000000" w:rsidP="008564B2">
      <w:pPr>
        <w:pStyle w:val="Prrafodelista"/>
        <w:spacing w:line="240" w:lineRule="auto"/>
        <w:ind w:left="0" w:firstLine="0"/>
        <w:rPr>
          <w:rFonts w:eastAsiaTheme="minorEastAsia"/>
          <w:lang w:val="es-MX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  <w:lang w:val="es-MX"/>
            </w:rPr>
            <m:t>-2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e>
                </m:mr>
              </m:m>
            </m:e>
          </m:d>
        </m:oMath>
      </m:oMathPara>
    </w:p>
    <w:p w14:paraId="608EE2B6" w14:textId="77777777" w:rsidR="00F3431E" w:rsidRDefault="00F3431E" w:rsidP="008564B2">
      <w:pPr>
        <w:pStyle w:val="Prrafodelista"/>
        <w:spacing w:line="240" w:lineRule="auto"/>
        <w:ind w:left="0" w:firstLine="0"/>
        <w:rPr>
          <w:rFonts w:eastAsiaTheme="minorEastAsia"/>
          <w:lang w:val="es-MX"/>
        </w:rPr>
      </w:pPr>
    </w:p>
    <w:p w14:paraId="5D0E4822" w14:textId="2E21BD0F" w:rsidR="00F3431E" w:rsidRDefault="00000000" w:rsidP="008564B2">
      <w:pPr>
        <w:pStyle w:val="Prrafodelista"/>
        <w:spacing w:line="240" w:lineRule="auto"/>
        <w:ind w:left="0" w:firstLine="0"/>
        <w:rPr>
          <w:rFonts w:eastAsiaTheme="minorEastAsia"/>
          <w:lang w:val="es-MX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5-2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-2-2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3-2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3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-2-2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-3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-2-2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-1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3-2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-1-2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-1-2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-2-2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e>
                    </m:d>
                  </m:e>
                </m:mr>
              </m:m>
            </m:e>
          </m:d>
        </m:oMath>
      </m:oMathPara>
    </w:p>
    <w:p w14:paraId="24131BDD" w14:textId="77777777" w:rsidR="00F3431E" w:rsidRDefault="00F3431E" w:rsidP="008564B2">
      <w:pPr>
        <w:pStyle w:val="Prrafodelista"/>
        <w:spacing w:line="240" w:lineRule="auto"/>
        <w:ind w:left="0" w:firstLine="0"/>
        <w:rPr>
          <w:rFonts w:eastAsiaTheme="minorEastAsia"/>
          <w:lang w:val="es-MX"/>
        </w:rPr>
      </w:pPr>
    </w:p>
    <w:p w14:paraId="5EDD5B4E" w14:textId="337F57D5" w:rsidR="00F3431E" w:rsidRPr="00F3431E" w:rsidRDefault="00000000" w:rsidP="008564B2">
      <w:pPr>
        <w:pStyle w:val="Prrafodelista"/>
        <w:spacing w:line="240" w:lineRule="auto"/>
        <w:ind w:left="0" w:firstLine="0"/>
        <w:rPr>
          <w:rFonts w:eastAsiaTheme="minorEastAsia"/>
          <w:lang w:val="es-MX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5-2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-2-2</m:t>
                    </m:r>
                    <m:r>
                      <w:rPr>
                        <w:rFonts w:ascii="Cambria Math" w:hAnsi="Cambria Math"/>
                        <w:lang w:val="es-MX"/>
                      </w:rPr>
                      <m:t>(0)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3-6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-2+6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-2+2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3+0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-1+0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-1-2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-2-2</m:t>
                    </m:r>
                  </m:e>
                </m:mr>
              </m:m>
            </m:e>
          </m:d>
        </m:oMath>
      </m:oMathPara>
    </w:p>
    <w:p w14:paraId="3B407E95" w14:textId="77777777" w:rsidR="00F3431E" w:rsidRDefault="00F3431E" w:rsidP="008564B2">
      <w:pPr>
        <w:pStyle w:val="Prrafodelista"/>
        <w:spacing w:line="240" w:lineRule="auto"/>
        <w:ind w:left="0" w:firstLine="0"/>
        <w:rPr>
          <w:rFonts w:eastAsiaTheme="minorEastAsia"/>
          <w:lang w:val="es-MX"/>
        </w:rPr>
      </w:pPr>
    </w:p>
    <w:p w14:paraId="5354BE0B" w14:textId="48756FA1" w:rsidR="00F3431E" w:rsidRDefault="00000000" w:rsidP="008564B2">
      <w:pPr>
        <w:pStyle w:val="Prrafodelista"/>
        <w:spacing w:line="240" w:lineRule="auto"/>
        <w:ind w:left="0" w:firstLine="0"/>
        <w:rPr>
          <w:rFonts w:eastAsiaTheme="minorEastAsia"/>
          <w:lang w:val="es-MX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highlight w:val="yellow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  <w:lang w:val="es-MX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  <w:lang w:val="es-MX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  <w:lang w:val="es-MX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  <w:lang w:val="es-MX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  <w:lang w:val="es-MX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  <w:lang w:val="es-MX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  <w:lang w:val="es-MX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  <w:lang w:val="es-MX"/>
                      </w:rPr>
                      <m:t>-4</m:t>
                    </m:r>
                  </m:e>
                </m:mr>
              </m:m>
            </m:e>
          </m:d>
        </m:oMath>
      </m:oMathPara>
    </w:p>
    <w:p w14:paraId="57CF20C1" w14:textId="77777777" w:rsidR="00F3431E" w:rsidRDefault="00F3431E" w:rsidP="008564B2">
      <w:pPr>
        <w:pStyle w:val="Prrafodelista"/>
        <w:spacing w:line="240" w:lineRule="auto"/>
        <w:ind w:left="0" w:firstLine="0"/>
        <w:rPr>
          <w:lang w:val="es-MX"/>
        </w:rPr>
      </w:pPr>
    </w:p>
    <w:p w14:paraId="10B9FD40" w14:textId="783D9BBE" w:rsidR="00F3431E" w:rsidRPr="00B11457" w:rsidRDefault="00F3431E" w:rsidP="009B2A6A">
      <w:pPr>
        <w:pStyle w:val="Prrafodelista"/>
        <w:numPr>
          <w:ilvl w:val="0"/>
          <w:numId w:val="14"/>
        </w:numPr>
        <w:spacing w:line="240" w:lineRule="auto"/>
        <w:rPr>
          <w:b/>
          <w:bCs/>
          <w:lang w:val="es-MX"/>
        </w:rPr>
      </w:pPr>
    </w:p>
    <w:p w14:paraId="21EFA033" w14:textId="06C662F2" w:rsidR="009B2A6A" w:rsidRPr="00B11457" w:rsidRDefault="00000000" w:rsidP="009B2A6A">
      <w:pPr>
        <w:spacing w:line="240" w:lineRule="auto"/>
        <w:ind w:firstLine="0"/>
        <w:rPr>
          <w:b/>
          <w:bCs/>
          <w:lang w:val="es-MX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MX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MX"/>
                          </w:rPr>
                          <m:t>-2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MX"/>
                          </w:rPr>
                          <m:t>4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MX"/>
                          </w:rPr>
                          <m:t>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MX"/>
                          </w:rPr>
                          <m:t>-3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MX"/>
                          </w:rPr>
                          <m:t>8</m:t>
                        </m:r>
                      </m:e>
                    </m:mr>
                  </m:m>
                </m:e>
              </m:d>
            </m:e>
          </m:func>
        </m:oMath>
      </m:oMathPara>
    </w:p>
    <w:p w14:paraId="66B9B988" w14:textId="77777777" w:rsidR="009B2A6A" w:rsidRDefault="009B2A6A" w:rsidP="009B2A6A">
      <w:pPr>
        <w:spacing w:line="240" w:lineRule="auto"/>
        <w:ind w:firstLine="0"/>
        <w:rPr>
          <w:lang w:val="es-MX"/>
        </w:rPr>
      </w:pPr>
    </w:p>
    <w:p w14:paraId="3306EA5E" w14:textId="3738A356" w:rsidR="009B2A6A" w:rsidRDefault="009B2A6A" w:rsidP="009B2A6A">
      <w:pPr>
        <w:spacing w:line="240" w:lineRule="auto"/>
        <w:ind w:firstLine="0"/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darkCyan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highlight w:val="darkCyan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darkCyan"/>
                        <w:lang w:val="es-MX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highlight w:val="darkCyan"/>
                        <w:lang w:val="es-MX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highlight w:val="darkCyan"/>
                        <w:lang w:val="es-MX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highlight w:val="darkCyan"/>
                        <w:lang w:val="es-MX"/>
                      </w:rPr>
                      <m:t>8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darkCyan"/>
                        <w:lang w:val="es-MX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darkCyan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darkCyan"/>
                        <w:lang w:val="es-MX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/>
              <w:lang w:val="es-MX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highlight w:val="darkCyan"/>
                        <w:lang w:val="es-MX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darkCyan"/>
                        <w:lang w:val="es-MX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highlight w:val="darkCyan"/>
                        <w:lang w:val="es-MX"/>
                      </w:rPr>
                      <m:t>8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darkCyan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highlight w:val="darkCyan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darkCyan"/>
                        <w:lang w:val="es-MX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darkCyan"/>
                        <w:lang w:val="es-MX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highlight w:val="darkCyan"/>
                        <w:lang w:val="es-MX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darkCyan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8</m:t>
                    </m:r>
                  </m:e>
                </m:mr>
              </m:m>
            </m:e>
          </m:d>
        </m:oMath>
      </m:oMathPara>
    </w:p>
    <w:p w14:paraId="31806CCB" w14:textId="77777777" w:rsidR="009B2A6A" w:rsidRDefault="009B2A6A" w:rsidP="009B2A6A">
      <w:pPr>
        <w:spacing w:line="240" w:lineRule="auto"/>
        <w:ind w:firstLine="0"/>
        <w:rPr>
          <w:lang w:val="es-MX"/>
        </w:rPr>
      </w:pPr>
    </w:p>
    <w:p w14:paraId="6E75B434" w14:textId="58295AFD" w:rsidR="00E040EC" w:rsidRPr="00DC2502" w:rsidRDefault="00000000" w:rsidP="00E040EC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8</m:t>
              </m:r>
            </m:e>
          </m:d>
          <m:r>
            <w:rPr>
              <w:rFonts w:ascii="Cambria Math" w:hAnsi="Cambria Math"/>
              <w:lang w:val="es-MX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0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0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0</m:t>
              </m:r>
            </m:e>
          </m:d>
          <m:r>
            <w:rPr>
              <w:rFonts w:ascii="Cambria Math" w:hAnsi="Cambria Math"/>
              <w:lang w:val="es-MX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-2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4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-3</m:t>
              </m:r>
            </m:e>
          </m:d>
          <m:r>
            <w:rPr>
              <w:rFonts w:ascii="Cambria Math" w:hAnsi="Cambria Math"/>
              <w:lang w:val="es-MX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-2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0</m:t>
              </m:r>
            </m:e>
          </m:d>
          <m:r>
            <w:rPr>
              <w:rFonts w:ascii="Cambria Math" w:hAnsi="Cambria Math"/>
              <w:lang w:val="es-MX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0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4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8</m:t>
              </m:r>
            </m:e>
          </m:d>
          <m:r>
            <w:rPr>
              <w:rFonts w:ascii="Cambria Math" w:hAnsi="Cambria Math"/>
              <w:lang w:val="es-MX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0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-3</m:t>
              </m:r>
            </m:e>
          </m:d>
          <m:r>
            <w:rPr>
              <w:rFonts w:ascii="Cambria Math" w:hAnsi="Cambria Math"/>
              <w:lang w:val="es-MX"/>
            </w:rPr>
            <m:t>=24+0+24+</m:t>
          </m:r>
          <m:r>
            <w:rPr>
              <w:rFonts w:ascii="Cambria Math" w:hAnsi="Cambria Math"/>
              <w:lang w:val="es-MX"/>
            </w:rPr>
            <m:t>0+0</m:t>
          </m:r>
          <m:r>
            <w:rPr>
              <w:rFonts w:ascii="Cambria Math" w:hAnsi="Cambria Math"/>
              <w:lang w:val="es-MX"/>
            </w:rPr>
            <m:t>+</m:t>
          </m:r>
          <m:r>
            <w:rPr>
              <w:rFonts w:ascii="Cambria Math" w:hAnsi="Cambria Math"/>
              <w:lang w:val="es-MX"/>
            </w:rPr>
            <m:t>0</m:t>
          </m:r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highlight w:val="yellow"/>
              <w:lang w:val="es-MX"/>
            </w:rPr>
            <m:t>48</m:t>
          </m:r>
        </m:oMath>
      </m:oMathPara>
    </w:p>
    <w:p w14:paraId="280BE4C5" w14:textId="348F0E93" w:rsidR="009B2A6A" w:rsidRDefault="009B2A6A" w:rsidP="009B2A6A">
      <w:pPr>
        <w:spacing w:line="240" w:lineRule="auto"/>
        <w:ind w:firstLine="0"/>
        <w:rPr>
          <w:lang w:val="es-MX"/>
        </w:rPr>
      </w:pPr>
    </w:p>
    <w:p w14:paraId="47254DB7" w14:textId="25A6E8B7" w:rsidR="00DC2502" w:rsidRPr="007E4ECC" w:rsidRDefault="007E4ECC" w:rsidP="007E4ECC">
      <w:pPr>
        <w:pStyle w:val="Prrafodelista"/>
        <w:numPr>
          <w:ilvl w:val="0"/>
          <w:numId w:val="10"/>
        </w:numPr>
        <w:spacing w:line="240" w:lineRule="auto"/>
        <w:rPr>
          <w:b/>
          <w:bCs/>
          <w:lang w:val="es-MX"/>
        </w:rPr>
      </w:pPr>
      <w:r w:rsidRPr="007E4ECC">
        <w:rPr>
          <w:b/>
          <w:bCs/>
          <w:lang w:val="es-MX"/>
        </w:rPr>
        <w:t>Sean</w:t>
      </w:r>
      <w:r>
        <w:rPr>
          <w:b/>
          <w:bCs/>
          <w:lang w:val="es-MX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s-MX"/>
          </w:rPr>
          <m:t>A,B</m:t>
        </m:r>
        <m:r>
          <m:rPr>
            <m:sty m:val="bi"/>
          </m:rPr>
          <w:rPr>
            <w:rFonts w:ascii="Cambria Math" w:eastAsiaTheme="minorEastAsia" w:hAnsi="Cambria Math"/>
            <w:lang w:val="es-MX"/>
          </w:rPr>
          <m:t>∈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  <w:lang w:val="es-MX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nxn</m:t>
            </m:r>
          </m:sup>
        </m:sSup>
      </m:oMath>
      <w:r w:rsidRPr="007E4ECC">
        <w:rPr>
          <w:b/>
          <w:bCs/>
          <w:lang w:val="es-MX"/>
        </w:rPr>
        <w:t xml:space="preserve"> matrices cuadradas tales que</w:t>
      </w:r>
      <w:r>
        <w:rPr>
          <w:b/>
          <w:bCs/>
          <w:lang w:val="es-MX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s-MX"/>
          </w:rPr>
          <m:t>det</m:t>
        </m:r>
        <m:d>
          <m:d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  <w:lang w:val="es-MX"/>
          </w:rPr>
          <m:t>=2</m:t>
        </m:r>
      </m:oMath>
      <w:r w:rsidRPr="007E4ECC">
        <w:rPr>
          <w:b/>
          <w:bCs/>
          <w:lang w:val="es-MX"/>
        </w:rPr>
        <w:t xml:space="preserve"> y </w:t>
      </w:r>
      <m:oMath>
        <m:r>
          <m:rPr>
            <m:sty m:val="bi"/>
          </m:rPr>
          <w:rPr>
            <w:rFonts w:ascii="Cambria Math" w:hAnsi="Cambria Math"/>
            <w:lang w:val="es-MX"/>
          </w:rPr>
          <m:t>det</m:t>
        </m:r>
        <m:d>
          <m:d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B</m:t>
            </m:r>
          </m:e>
        </m:d>
        <m:r>
          <m:rPr>
            <m:sty m:val="bi"/>
          </m:rPr>
          <w:rPr>
            <w:rFonts w:ascii="Cambria Math" w:hAnsi="Cambria Math"/>
            <w:lang w:val="es-MX"/>
          </w:rPr>
          <m:t>=-3</m:t>
        </m:r>
      </m:oMath>
      <w:r w:rsidRPr="007E4ECC">
        <w:rPr>
          <w:b/>
          <w:bCs/>
          <w:lang w:val="es-MX"/>
        </w:rPr>
        <w:t>. Obt</w:t>
      </w:r>
      <w:r>
        <w:rPr>
          <w:b/>
          <w:bCs/>
          <w:lang w:val="es-MX"/>
        </w:rPr>
        <w:t>é</w:t>
      </w:r>
      <w:r w:rsidRPr="007E4ECC">
        <w:rPr>
          <w:b/>
          <w:bCs/>
          <w:lang w:val="es-MX"/>
        </w:rPr>
        <w:t xml:space="preserve">n razonadamente el valor de </w:t>
      </w:r>
      <m:oMath>
        <m:r>
          <m:rPr>
            <m:sty m:val="bi"/>
          </m:rPr>
          <w:rPr>
            <w:rFonts w:ascii="Cambria Math" w:hAnsi="Cambria Math"/>
            <w:lang w:val="es-MX"/>
          </w:rPr>
          <m:t>det</m:t>
        </m:r>
        <m:d>
          <m:d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12*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val="es-MX"/>
              </w:rPr>
              <m:t>B</m:t>
            </m:r>
          </m:e>
        </m:d>
      </m:oMath>
      <w:r w:rsidRPr="007E4ECC">
        <w:rPr>
          <w:b/>
          <w:bCs/>
          <w:lang w:val="es-MX"/>
        </w:rPr>
        <w:t>.</w:t>
      </w:r>
    </w:p>
    <w:p w14:paraId="14739A6D" w14:textId="77777777" w:rsidR="009B2A6A" w:rsidRDefault="009B2A6A" w:rsidP="009B2A6A">
      <w:pPr>
        <w:spacing w:line="240" w:lineRule="auto"/>
        <w:ind w:firstLine="0"/>
        <w:rPr>
          <w:lang w:val="es-MX"/>
        </w:rPr>
      </w:pPr>
    </w:p>
    <w:p w14:paraId="7F89885D" w14:textId="794FAB14" w:rsidR="00DC2502" w:rsidRDefault="00000000" w:rsidP="009B2A6A">
      <w:pPr>
        <w:spacing w:line="240" w:lineRule="auto"/>
        <w:ind w:firstLine="0"/>
        <w:rPr>
          <w:lang w:val="es-MX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12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*A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B</m:t>
                  </m:r>
                </m:e>
              </m:d>
            </m:e>
          </m:func>
        </m:oMath>
      </m:oMathPara>
    </w:p>
    <w:p w14:paraId="212BA9AA" w14:textId="77777777" w:rsidR="007E4ECC" w:rsidRDefault="007E4ECC" w:rsidP="007E4ECC">
      <w:pPr>
        <w:spacing w:line="240" w:lineRule="auto"/>
        <w:rPr>
          <w:lang w:val="es-MX"/>
        </w:rPr>
      </w:pPr>
    </w:p>
    <w:p w14:paraId="145EB76F" w14:textId="0AC0FCA4" w:rsidR="009B2A6A" w:rsidRPr="007E4ECC" w:rsidRDefault="007E4ECC" w:rsidP="007E4ECC">
      <w:pPr>
        <w:spacing w:line="240" w:lineRule="auto"/>
        <w:rPr>
          <w:lang w:val="es-MX"/>
        </w:rPr>
      </w:pPr>
      <w:r w:rsidRPr="007E4ECC">
        <w:rPr>
          <w:lang w:val="es-MX"/>
        </w:rPr>
        <w:t>Sa</w:t>
      </w:r>
      <w:r>
        <w:rPr>
          <w:lang w:val="es-MX"/>
        </w:rPr>
        <w:t xml:space="preserve">biendo que </w:t>
      </w:r>
      <m:oMath>
        <m:func>
          <m:funcPr>
            <m:ctrlPr>
              <w:rPr>
                <w:rFonts w:ascii="Cambria Math" w:hAnsi="Cambria Math"/>
                <w:i/>
                <w:highlight w:val="lightGray"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highlight w:val="lightGray"/>
                <w:lang w:val="es-MX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highlight w:val="lightGray"/>
                    <w:lang w:val="es-MX"/>
                  </w:rPr>
                </m:ctrlPr>
              </m:dPr>
              <m:e>
                <m:r>
                  <w:rPr>
                    <w:rFonts w:ascii="Cambria Math" w:hAnsi="Cambria Math"/>
                    <w:highlight w:val="lightGray"/>
                    <w:lang w:val="es-MX"/>
                  </w:rPr>
                  <m:t>X∙Y</m:t>
                </m:r>
              </m:e>
            </m:d>
          </m:e>
        </m:func>
        <m:r>
          <w:rPr>
            <w:rFonts w:ascii="Cambria Math" w:hAnsi="Cambria Math"/>
            <w:highlight w:val="lightGray"/>
            <w:lang w:val="es-MX"/>
          </w:rPr>
          <m:t>=</m:t>
        </m:r>
        <m:func>
          <m:funcPr>
            <m:ctrlPr>
              <w:rPr>
                <w:rFonts w:ascii="Cambria Math" w:hAnsi="Cambria Math"/>
                <w:i/>
                <w:highlight w:val="lightGray"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highlight w:val="lightGray"/>
                <w:lang w:val="es-MX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highlight w:val="lightGray"/>
                    <w:lang w:val="es-MX"/>
                  </w:rPr>
                </m:ctrlPr>
              </m:dPr>
              <m:e>
                <m:r>
                  <w:rPr>
                    <w:rFonts w:ascii="Cambria Math" w:hAnsi="Cambria Math"/>
                    <w:highlight w:val="lightGray"/>
                    <w:lang w:val="es-MX"/>
                  </w:rPr>
                  <m:t>X</m:t>
                </m:r>
              </m:e>
            </m:d>
          </m:e>
        </m:func>
        <m:r>
          <w:rPr>
            <w:rFonts w:ascii="Cambria Math" w:hAnsi="Cambria Math"/>
            <w:highlight w:val="lightGray"/>
            <w:lang w:val="es-MX"/>
          </w:rPr>
          <m:t>*</m:t>
        </m:r>
        <m:func>
          <m:funcPr>
            <m:ctrlPr>
              <w:rPr>
                <w:rFonts w:ascii="Cambria Math" w:hAnsi="Cambria Math"/>
                <w:i/>
                <w:highlight w:val="lightGray"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highlight w:val="lightGray"/>
                <w:lang w:val="es-MX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highlight w:val="lightGray"/>
                    <w:lang w:val="es-MX"/>
                  </w:rPr>
                </m:ctrlPr>
              </m:dPr>
              <m:e>
                <m:r>
                  <w:rPr>
                    <w:rFonts w:ascii="Cambria Math" w:hAnsi="Cambria Math"/>
                    <w:highlight w:val="lightGray"/>
                    <w:lang w:val="es-MX"/>
                  </w:rPr>
                  <m:t>Y</m:t>
                </m:r>
              </m:e>
            </m:d>
          </m:e>
        </m:func>
      </m:oMath>
      <w:r>
        <w:rPr>
          <w:rFonts w:eastAsiaTheme="minorEastAsia"/>
          <w:lang w:val="es-MX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  <w:highlight w:val="lightGray"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highlight w:val="lightGray"/>
                <w:lang w:val="es-MX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highlight w:val="lightGray"/>
                    <w:lang w:val="es-MX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lightGray"/>
                    <w:lang w:val="es-MX"/>
                  </w:rPr>
                  <m:t>a*X</m:t>
                </m:r>
              </m:e>
            </m:d>
          </m:e>
        </m:func>
        <m:r>
          <w:rPr>
            <w:rFonts w:ascii="Cambria Math" w:eastAsiaTheme="minorEastAsia" w:hAnsi="Cambria Math"/>
            <w:highlight w:val="lightGray"/>
            <w:lang w:val="es-MX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highlight w:val="lightGray"/>
                <w:lang w:val="es-MX"/>
              </w:rPr>
              <m:t>a</m:t>
            </m:r>
            <m:ctrlPr>
              <w:rPr>
                <w:rFonts w:ascii="Cambria Math" w:eastAsiaTheme="minorEastAsia" w:hAnsi="Cambria Math"/>
                <w:i/>
                <w:highlight w:val="lightGray"/>
                <w:lang w:val="es-MX"/>
              </w:rPr>
            </m:ctrlPr>
          </m:e>
          <m:sup>
            <m:r>
              <w:rPr>
                <w:rFonts w:ascii="Cambria Math" w:eastAsiaTheme="minorEastAsia" w:hAnsi="Cambria Math"/>
                <w:highlight w:val="lightGray"/>
                <w:lang w:val="es-MX"/>
              </w:rPr>
              <m:t>n</m:t>
            </m:r>
          </m:sup>
        </m:sSup>
        <m:r>
          <w:rPr>
            <w:rFonts w:ascii="Cambria Math" w:eastAsiaTheme="minorEastAsia" w:hAnsi="Cambria Math"/>
            <w:highlight w:val="lightGray"/>
            <w:lang w:val="es-MX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highlight w:val="lightGray"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highlight w:val="lightGray"/>
                <w:lang w:val="es-MX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highlight w:val="lightGray"/>
                    <w:lang w:val="es-MX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lightGray"/>
                    <w:lang w:val="es-MX"/>
                  </w:rPr>
                  <m:t>X</m:t>
                </m:r>
              </m:e>
            </m:d>
          </m:e>
        </m:func>
      </m:oMath>
      <w:r>
        <w:rPr>
          <w:rFonts w:eastAsiaTheme="minorEastAsia"/>
          <w:lang w:val="es-MX"/>
        </w:rPr>
        <w:t>:</w:t>
      </w:r>
    </w:p>
    <w:p w14:paraId="4787B080" w14:textId="77777777" w:rsidR="009B2A6A" w:rsidRPr="007E4ECC" w:rsidRDefault="009B2A6A" w:rsidP="009B2A6A">
      <w:pPr>
        <w:spacing w:line="240" w:lineRule="auto"/>
        <w:ind w:firstLine="0"/>
        <w:rPr>
          <w:lang w:val="es-MX"/>
        </w:rPr>
      </w:pPr>
    </w:p>
    <w:p w14:paraId="5FB058E5" w14:textId="4EDBAB0A" w:rsidR="009B2A6A" w:rsidRPr="007E4ECC" w:rsidRDefault="00000000" w:rsidP="009B2A6A">
      <w:pPr>
        <w:spacing w:line="240" w:lineRule="auto"/>
        <w:ind w:firstLine="0"/>
        <w:rPr>
          <w:lang w:val="es-MX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12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*A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12</m:t>
              </m:r>
            </m:e>
            <m:sup>
              <m:r>
                <w:rPr>
                  <w:rFonts w:ascii="Cambria Math" w:hAnsi="Cambria Math"/>
                  <w:lang w:val="es-MX"/>
                </w:rPr>
                <m:t>n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12</m:t>
              </m:r>
            </m:e>
            <m:sup>
              <m:r>
                <w:rPr>
                  <w:rFonts w:ascii="Cambria Math" w:hAnsi="Cambria Math"/>
                  <w:lang w:val="es-MX"/>
                </w:rPr>
                <m:t>n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s-MX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A</m:t>
                      </m:r>
                    </m:e>
                  </m:d>
                </m:e>
              </m:fun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-3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12</m:t>
              </m:r>
            </m:e>
            <m:sup>
              <m:r>
                <w:rPr>
                  <w:rFonts w:ascii="Cambria Math" w:hAnsi="Cambria Math"/>
                  <w:lang w:val="es-MX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-3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r>
            <w:rPr>
              <w:rFonts w:ascii="Cambria Math" w:hAnsi="Cambria Math"/>
              <w:highlight w:val="yellow"/>
              <w:lang w:val="es-MX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  <w:lang w:val="es-MX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  <w:lang w:val="es-MX"/>
                </w:rPr>
                <m:t>12</m:t>
              </m:r>
            </m:e>
            <m:sup>
              <m:r>
                <w:rPr>
                  <w:rFonts w:ascii="Cambria Math" w:hAnsi="Cambria Math"/>
                  <w:highlight w:val="yellow"/>
                  <w:lang w:val="es-MX"/>
                </w:rPr>
                <m:t>n+1</m:t>
              </m:r>
            </m:sup>
          </m:sSup>
        </m:oMath>
      </m:oMathPara>
    </w:p>
    <w:p w14:paraId="766CF6A9" w14:textId="77777777" w:rsidR="009B2A6A" w:rsidRDefault="009B2A6A" w:rsidP="009B2A6A">
      <w:pPr>
        <w:spacing w:line="240" w:lineRule="auto"/>
        <w:ind w:firstLine="0"/>
        <w:rPr>
          <w:lang w:val="es-MX"/>
        </w:rPr>
      </w:pPr>
    </w:p>
    <w:p w14:paraId="72879AC5" w14:textId="5349371F" w:rsidR="005B3706" w:rsidRPr="003129D3" w:rsidRDefault="003129D3" w:rsidP="003129D3">
      <w:pPr>
        <w:pStyle w:val="Prrafodelista"/>
        <w:numPr>
          <w:ilvl w:val="0"/>
          <w:numId w:val="10"/>
        </w:numPr>
        <w:spacing w:line="240" w:lineRule="auto"/>
        <w:rPr>
          <w:b/>
          <w:bCs/>
        </w:rPr>
      </w:pPr>
      <w:r w:rsidRPr="003129D3">
        <w:rPr>
          <w:b/>
          <w:bCs/>
        </w:rPr>
        <w:t>Sea</w:t>
      </w:r>
    </w:p>
    <w:p w14:paraId="7C11D5EF" w14:textId="7C7BB0F2" w:rsidR="003129D3" w:rsidRPr="005A6DF2" w:rsidRDefault="003129D3" w:rsidP="003129D3">
      <w:pPr>
        <w:spacing w:line="240" w:lineRule="auto"/>
        <w:ind w:firstLine="0"/>
        <w:rPr>
          <w:rFonts w:eastAsiaTheme="minorEastAsia"/>
          <w:b/>
          <w:bCs/>
          <w:lang w:val="es-MX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MX"/>
            </w:rPr>
            <m:t>A=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lang w:val="es-MX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b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c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d</m:t>
                    </m:r>
                  </m:e>
                </m:mr>
              </m:m>
            </m:e>
          </m:d>
        </m:oMath>
      </m:oMathPara>
    </w:p>
    <w:p w14:paraId="4505696E" w14:textId="77777777" w:rsidR="005A6DF2" w:rsidRPr="003129D3" w:rsidRDefault="005A6DF2" w:rsidP="003129D3">
      <w:pPr>
        <w:spacing w:line="240" w:lineRule="auto"/>
        <w:ind w:firstLine="0"/>
        <w:rPr>
          <w:rFonts w:eastAsiaTheme="minorEastAsia"/>
          <w:b/>
          <w:bCs/>
          <w:lang w:val="es-MX"/>
        </w:rPr>
      </w:pPr>
    </w:p>
    <w:p w14:paraId="0546A179" w14:textId="1B493A2A" w:rsidR="003129D3" w:rsidRPr="003129D3" w:rsidRDefault="003129D3" w:rsidP="003129D3">
      <w:pPr>
        <w:pStyle w:val="Prrafodelista"/>
        <w:numPr>
          <w:ilvl w:val="0"/>
          <w:numId w:val="15"/>
        </w:numPr>
        <w:spacing w:line="240" w:lineRule="auto"/>
        <w:rPr>
          <w:b/>
          <w:bCs/>
        </w:rPr>
      </w:pPr>
      <w:r w:rsidRPr="003129D3">
        <w:rPr>
          <w:b/>
          <w:bCs/>
        </w:rPr>
        <w:t xml:space="preserve">Comprueba que </w:t>
      </w:r>
      <m:oMath>
        <m:r>
          <m:rPr>
            <m:sty m:val="bi"/>
          </m:rPr>
          <w:rPr>
            <w:rFonts w:ascii="Cambria Math" w:hAnsi="Cambria Math"/>
          </w:rPr>
          <m:t>det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=det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A'</m:t>
            </m:r>
          </m:e>
        </m:d>
      </m:oMath>
      <w:r w:rsidRPr="003129D3">
        <w:rPr>
          <w:b/>
          <w:bCs/>
        </w:rPr>
        <w:t>. Siendo</w:t>
      </w:r>
      <w:r>
        <w:rPr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 w:rsidRPr="003129D3">
        <w:rPr>
          <w:b/>
          <w:bCs/>
        </w:rPr>
        <w:t xml:space="preserve"> la matriz traspuesta de</w:t>
      </w:r>
      <w:r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3129D3">
        <w:rPr>
          <w:b/>
          <w:bCs/>
        </w:rPr>
        <w:t>.</w:t>
      </w:r>
    </w:p>
    <w:p w14:paraId="6F32B05C" w14:textId="77777777" w:rsidR="003129D3" w:rsidRDefault="003129D3" w:rsidP="003129D3">
      <w:pPr>
        <w:spacing w:line="240" w:lineRule="auto"/>
        <w:ind w:firstLine="0"/>
      </w:pPr>
    </w:p>
    <w:p w14:paraId="42D8780B" w14:textId="603A4DC7" w:rsidR="003129D3" w:rsidRPr="00963253" w:rsidRDefault="00963253" w:rsidP="003129D3">
      <w:pPr>
        <w:spacing w:line="240" w:lineRule="auto"/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</m:oMath>
      </m:oMathPara>
    </w:p>
    <w:p w14:paraId="06B22154" w14:textId="6315F955" w:rsidR="00963253" w:rsidRPr="00963253" w:rsidRDefault="00963253" w:rsidP="003129D3">
      <w:pPr>
        <w:spacing w:line="240" w:lineRule="auto"/>
        <w:ind w:firstLine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=ad-bc</m:t>
          </m:r>
        </m:oMath>
      </m:oMathPara>
    </w:p>
    <w:p w14:paraId="6452CBDE" w14:textId="5D0B2E7C" w:rsidR="00963253" w:rsidRPr="00963253" w:rsidRDefault="00963253" w:rsidP="003129D3">
      <w:pPr>
        <w:spacing w:line="240" w:lineRule="auto"/>
        <w:ind w:firstLine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A'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=ad-bc</m:t>
          </m:r>
        </m:oMath>
      </m:oMathPara>
    </w:p>
    <w:p w14:paraId="770083ED" w14:textId="1E964322" w:rsidR="00963253" w:rsidRPr="00963253" w:rsidRDefault="00963253" w:rsidP="003129D3">
      <w:pPr>
        <w:spacing w:line="240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ad-bc</m:t>
          </m:r>
          <m:r>
            <w:rPr>
              <w:rFonts w:ascii="Cambria Math" w:eastAsiaTheme="minorEastAsia" w:hAnsi="Cambria Math"/>
              <w:highlight w:val="yellow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ad-bc</m:t>
          </m:r>
        </m:oMath>
      </m:oMathPara>
    </w:p>
    <w:p w14:paraId="160FBFDB" w14:textId="1BC1EDAE" w:rsidR="00963253" w:rsidRPr="00963253" w:rsidRDefault="00963253" w:rsidP="003129D3">
      <w:pPr>
        <w:spacing w:line="240" w:lineRule="auto"/>
        <w:ind w:firstLine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A'</m:t>
                  </m:r>
                </m:e>
              </m:d>
            </m:e>
          </m:func>
        </m:oMath>
      </m:oMathPara>
    </w:p>
    <w:p w14:paraId="6915F2B7" w14:textId="77777777" w:rsidR="003129D3" w:rsidRDefault="003129D3" w:rsidP="003129D3">
      <w:pPr>
        <w:spacing w:line="240" w:lineRule="auto"/>
        <w:ind w:firstLine="0"/>
      </w:pPr>
    </w:p>
    <w:p w14:paraId="7A09AD15" w14:textId="77777777" w:rsidR="0079658E" w:rsidRDefault="0079658E" w:rsidP="003129D3">
      <w:pPr>
        <w:spacing w:line="240" w:lineRule="auto"/>
        <w:ind w:firstLine="0"/>
      </w:pPr>
    </w:p>
    <w:p w14:paraId="5DD18F06" w14:textId="77777777" w:rsidR="0079658E" w:rsidRDefault="0079658E" w:rsidP="003129D3">
      <w:pPr>
        <w:spacing w:line="240" w:lineRule="auto"/>
        <w:ind w:firstLine="0"/>
      </w:pPr>
    </w:p>
    <w:p w14:paraId="0AF63500" w14:textId="77777777" w:rsidR="0079658E" w:rsidRDefault="0079658E" w:rsidP="003129D3">
      <w:pPr>
        <w:spacing w:line="240" w:lineRule="auto"/>
        <w:ind w:firstLine="0"/>
      </w:pPr>
    </w:p>
    <w:p w14:paraId="2DE29C61" w14:textId="40384D02" w:rsidR="003129D3" w:rsidRPr="009A246F" w:rsidRDefault="003129D3" w:rsidP="003129D3">
      <w:pPr>
        <w:pStyle w:val="Prrafodelista"/>
        <w:numPr>
          <w:ilvl w:val="0"/>
          <w:numId w:val="15"/>
        </w:numPr>
        <w:spacing w:line="240" w:lineRule="auto"/>
        <w:rPr>
          <w:b/>
          <w:bCs/>
        </w:rPr>
      </w:pPr>
      <w:r w:rsidRPr="009A246F">
        <w:rPr>
          <w:b/>
          <w:bCs/>
        </w:rPr>
        <w:lastRenderedPageBreak/>
        <w:t>Deduce entonces que</w:t>
      </w:r>
      <w:r w:rsidR="009A246F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9A246F">
        <w:rPr>
          <w:b/>
          <w:bCs/>
        </w:rPr>
        <w:t xml:space="preserve"> es regular si y s</w:t>
      </w:r>
      <w:r w:rsidR="009A246F">
        <w:rPr>
          <w:b/>
          <w:bCs/>
        </w:rPr>
        <w:t>ó</w:t>
      </w:r>
      <w:r w:rsidRPr="009A246F">
        <w:rPr>
          <w:b/>
          <w:bCs/>
        </w:rPr>
        <w:t>lo si</w:t>
      </w:r>
      <w:r w:rsidR="009A246F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A'</m:t>
        </m:r>
      </m:oMath>
      <w:r w:rsidRPr="009A246F">
        <w:rPr>
          <w:b/>
          <w:bCs/>
        </w:rPr>
        <w:t xml:space="preserve"> es regular.</w:t>
      </w:r>
    </w:p>
    <w:p w14:paraId="47CB69D8" w14:textId="77777777" w:rsidR="003129D3" w:rsidRDefault="003129D3" w:rsidP="003129D3">
      <w:pPr>
        <w:spacing w:line="240" w:lineRule="auto"/>
        <w:ind w:firstLine="0"/>
        <w:rPr>
          <w:lang w:val="es-MX"/>
        </w:rPr>
      </w:pPr>
    </w:p>
    <w:p w14:paraId="193BE969" w14:textId="2A761991" w:rsidR="0079658E" w:rsidRPr="003129D3" w:rsidRDefault="0079658E" w:rsidP="003129D3">
      <w:pPr>
        <w:spacing w:line="240" w:lineRule="auto"/>
        <w:ind w:firstLine="0"/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adj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A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a</m:t>
                    </m:r>
                  </m:e>
                </m:mr>
              </m:m>
            </m:e>
          </m:d>
        </m:oMath>
      </m:oMathPara>
    </w:p>
    <w:p w14:paraId="37EF190A" w14:textId="774DECC5" w:rsidR="005B3706" w:rsidRPr="0079658E" w:rsidRDefault="0079658E" w:rsidP="009B2A6A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A</m:t>
              </m:r>
            </m:e>
            <m:sup>
              <m:r>
                <w:rPr>
                  <w:rFonts w:ascii="Cambria Math" w:hAnsi="Cambria Math"/>
                  <w:lang w:val="es-MX"/>
                </w:rPr>
                <m:t>-1</m:t>
              </m:r>
            </m:sup>
          </m:sSup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A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s-MX"/>
            </w:rPr>
            <m:t>*adj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A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ad-bc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a</m:t>
                    </m:r>
                  </m:e>
                </m:mr>
              </m:m>
            </m:e>
          </m:d>
        </m:oMath>
      </m:oMathPara>
    </w:p>
    <w:p w14:paraId="4B2E4FA8" w14:textId="5D74C24C" w:rsidR="0079658E" w:rsidRDefault="0079658E" w:rsidP="009B2A6A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∙A=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ad-bc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  <w:lang w:val="es-MX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ad-bc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ad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</m:t>
                    </m:r>
                    <m:r>
                      <w:rPr>
                        <w:rFonts w:ascii="Cambria Math" w:hAnsi="Cambria Math"/>
                        <w:lang w:val="es-MX"/>
                      </w:rPr>
                      <m:t>b</m:t>
                    </m:r>
                    <m:r>
                      <w:rPr>
                        <w:rFonts w:ascii="Cambria Math" w:hAnsi="Cambria Math"/>
                        <w:lang w:val="es-MX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-b</m:t>
                    </m:r>
                    <m:r>
                      <w:rPr>
                        <w:rFonts w:ascii="Cambria Math" w:hAnsi="Cambria Math"/>
                        <w:lang w:val="es-MX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a</m:t>
                    </m:r>
                    <m:r>
                      <w:rPr>
                        <w:rFonts w:ascii="Cambria Math" w:hAnsi="Cambria Math"/>
                        <w:lang w:val="es-MX"/>
                      </w:rPr>
                      <m:t>d</m:t>
                    </m:r>
                  </m:e>
                </m:mr>
              </m:m>
            </m:e>
          </m:d>
        </m:oMath>
      </m:oMathPara>
    </w:p>
    <w:p w14:paraId="47158039" w14:textId="37FAF456" w:rsidR="0079658E" w:rsidRPr="002831C6" w:rsidRDefault="00210ECB" w:rsidP="009B2A6A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∙A=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ad-bc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ad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-bc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-bc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ad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s-MX"/>
            </w:rPr>
            <m:t>=I</m:t>
          </m:r>
        </m:oMath>
      </m:oMathPara>
    </w:p>
    <w:p w14:paraId="2460D037" w14:textId="12936CB4" w:rsidR="002831C6" w:rsidRDefault="002831C6" w:rsidP="009B2A6A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ad=1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bc=0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ad-bc=1</m:t>
                  </m:r>
                </m:e>
              </m:eqArr>
              <m:r>
                <w:rPr>
                  <w:rFonts w:ascii="Cambria Math" w:eastAsiaTheme="minorEastAsia" w:hAnsi="Cambria Math"/>
                  <w:lang w:val="es-MX"/>
                </w:rPr>
                <m:t>→1-0=1</m:t>
              </m:r>
            </m:e>
          </m:d>
        </m:oMath>
      </m:oMathPara>
    </w:p>
    <w:p w14:paraId="7CB8B490" w14:textId="543B5E2F" w:rsidR="00AE1275" w:rsidRPr="00EB0258" w:rsidRDefault="00AE1275" w:rsidP="009B2A6A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  <w:lang w:val="es-MX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  <w:lang w:val="es-MX"/>
                </w:rPr>
                <m:t>-1</m:t>
              </m:r>
            </m:sup>
          </m:sSup>
          <m:r>
            <w:rPr>
              <w:rFonts w:ascii="Cambria Math" w:eastAsiaTheme="minorEastAsia" w:hAnsi="Cambria Math"/>
              <w:highlight w:val="yellow"/>
              <w:lang w:val="es-MX"/>
            </w:rPr>
            <m:t>∙A</m:t>
          </m:r>
          <m:r>
            <w:rPr>
              <w:rFonts w:ascii="Cambria Math" w:eastAsiaTheme="minorEastAsia" w:hAnsi="Cambria Math"/>
              <w:highlight w:val="yellow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ad-bc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ad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-bc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-bc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ad</m:t>
                    </m:r>
                  </m:e>
                </m:mr>
              </m:m>
            </m:e>
          </m:d>
          <m:r>
            <w:rPr>
              <w:rFonts w:ascii="Cambria Math" w:hAnsi="Cambria Math"/>
              <w:highlight w:val="yellow"/>
              <w:lang w:val="es-MX"/>
            </w:rPr>
            <m:t>=A∙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  <w:lang w:val="es-MX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  <w:lang w:val="es-MX"/>
                </w:rPr>
                <m:t>A</m:t>
              </m:r>
            </m:e>
            <m:sup>
              <m:r>
                <w:rPr>
                  <w:rFonts w:ascii="Cambria Math" w:hAnsi="Cambria Math"/>
                  <w:highlight w:val="yellow"/>
                  <w:lang w:val="es-MX"/>
                </w:rPr>
                <m:t>-1</m:t>
              </m:r>
            </m:sup>
          </m:sSup>
        </m:oMath>
      </m:oMathPara>
    </w:p>
    <w:p w14:paraId="214BC01B" w14:textId="77777777" w:rsidR="00EB0258" w:rsidRDefault="00EB0258" w:rsidP="009B2A6A">
      <w:pPr>
        <w:spacing w:line="240" w:lineRule="auto"/>
        <w:ind w:firstLine="0"/>
        <w:rPr>
          <w:rFonts w:eastAsiaTheme="minorEastAsia"/>
          <w:lang w:val="es-MX"/>
        </w:rPr>
      </w:pPr>
    </w:p>
    <w:p w14:paraId="3E5C1E35" w14:textId="3A77B689" w:rsidR="00EB0258" w:rsidRDefault="00EB0258" w:rsidP="009B2A6A">
      <w:pPr>
        <w:spacing w:line="240" w:lineRule="auto"/>
        <w:ind w:firstLine="0"/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A</m:t>
        </m:r>
      </m:oMath>
      <w:r>
        <w:rPr>
          <w:rFonts w:eastAsiaTheme="minorEastAsia"/>
          <w:lang w:val="es-MX"/>
        </w:rPr>
        <w:t xml:space="preserve"> es regular e invertible si y solo si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MX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  <w:lang w:val="es-MX"/>
          </w:rPr>
          <m:t>≠0</m:t>
        </m:r>
      </m:oMath>
      <w:r>
        <w:rPr>
          <w:rFonts w:eastAsiaTheme="minorEastAsia"/>
          <w:lang w:val="es-MX"/>
        </w:rPr>
        <w:t xml:space="preserve">, se concluye que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MX"/>
                  </w:rPr>
                  <m:t>A'</m:t>
                </m:r>
              </m:e>
            </m:d>
          </m:e>
        </m:func>
        <m:r>
          <w:rPr>
            <w:rFonts w:ascii="Cambria Math" w:eastAsiaTheme="minorEastAsia" w:hAnsi="Cambria Math"/>
            <w:lang w:val="es-MX"/>
          </w:rPr>
          <m:t>≠0</m:t>
        </m:r>
      </m:oMath>
    </w:p>
    <w:p w14:paraId="521436C3" w14:textId="77777777" w:rsidR="00EB0258" w:rsidRDefault="00EB0258" w:rsidP="009B2A6A">
      <w:pPr>
        <w:spacing w:line="240" w:lineRule="auto"/>
        <w:ind w:firstLine="0"/>
        <w:rPr>
          <w:rFonts w:eastAsiaTheme="minorEastAsia"/>
          <w:lang w:val="es-MX"/>
        </w:rPr>
      </w:pPr>
    </w:p>
    <w:p w14:paraId="5EF1DF3A" w14:textId="1F2171E3" w:rsidR="00EB0258" w:rsidRPr="00EB0258" w:rsidRDefault="00EB0258" w:rsidP="009B2A6A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=ad-bc=1-0=</m:t>
          </m:r>
          <m:r>
            <w:rPr>
              <w:rFonts w:ascii="Cambria Math" w:eastAsiaTheme="minorEastAsia" w:hAnsi="Cambria Math"/>
              <w:highlight w:val="yellow"/>
              <w:lang w:val="es-MX"/>
            </w:rPr>
            <m:t>1≠0</m:t>
          </m:r>
        </m:oMath>
      </m:oMathPara>
    </w:p>
    <w:p w14:paraId="397D52BE" w14:textId="7B468775" w:rsidR="0079658E" w:rsidRPr="00EB0258" w:rsidRDefault="00EB0258" w:rsidP="009B2A6A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A'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ad-bc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ad-bc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1-0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1-0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highlight w:val="yellow"/>
              <w:lang w:val="es-MX"/>
            </w:rPr>
            <m:t>1≠0</m:t>
          </m:r>
        </m:oMath>
      </m:oMathPara>
    </w:p>
    <w:p w14:paraId="137D0CDD" w14:textId="77777777" w:rsidR="00EB0258" w:rsidRDefault="00EB0258" w:rsidP="009B2A6A">
      <w:pPr>
        <w:spacing w:line="240" w:lineRule="auto"/>
        <w:ind w:firstLine="0"/>
        <w:rPr>
          <w:rFonts w:eastAsiaTheme="minorEastAsia"/>
          <w:lang w:val="es-MX"/>
        </w:rPr>
      </w:pPr>
    </w:p>
    <w:p w14:paraId="39842A27" w14:textId="2ECBC4D8" w:rsidR="00016404" w:rsidRPr="00705148" w:rsidRDefault="00016404" w:rsidP="008321D5">
      <w:pPr>
        <w:pStyle w:val="Prrafodelista"/>
        <w:numPr>
          <w:ilvl w:val="0"/>
          <w:numId w:val="10"/>
        </w:numPr>
        <w:spacing w:line="240" w:lineRule="auto"/>
        <w:ind w:hanging="436"/>
        <w:rPr>
          <w:rFonts w:eastAsiaTheme="minorEastAsia"/>
          <w:b/>
          <w:bCs/>
          <w:lang w:val="es-MX"/>
        </w:rPr>
      </w:pPr>
      <w:r w:rsidRPr="00705148">
        <w:rPr>
          <w:b/>
          <w:bCs/>
        </w:rPr>
        <w:t xml:space="preserve">Demuestra, usando las identidades </w:t>
      </w:r>
      <w:r w:rsidRPr="00705148">
        <w:rPr>
          <w:b/>
          <w:bCs/>
        </w:rPr>
        <w:t>trigonométricas</w:t>
      </w:r>
      <w:r w:rsidRPr="00705148">
        <w:rPr>
          <w:b/>
          <w:bCs/>
        </w:rPr>
        <w:t xml:space="preserve"> convenientes, los enunciados (a) y (b) siguientes, siendo</w:t>
      </w:r>
      <w:r w:rsidRPr="00705148"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x*cos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-y*sin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, x*sin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+y*cos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d>
      </m:oMath>
      <w:r w:rsidR="00705148" w:rsidRPr="00705148">
        <w:rPr>
          <w:b/>
          <w:bCs/>
        </w:rPr>
        <w:t>:</w:t>
      </w:r>
    </w:p>
    <w:p w14:paraId="2A17D7BD" w14:textId="77777777" w:rsidR="0079658E" w:rsidRDefault="0079658E" w:rsidP="009B2A6A">
      <w:pPr>
        <w:spacing w:line="240" w:lineRule="auto"/>
        <w:ind w:firstLine="0"/>
        <w:rPr>
          <w:rFonts w:eastAsiaTheme="minorEastAsia"/>
          <w:lang w:val="es-MX"/>
        </w:rPr>
      </w:pPr>
    </w:p>
    <w:p w14:paraId="347A9415" w14:textId="41B383BA" w:rsidR="003B03C7" w:rsidRPr="00430F3D" w:rsidRDefault="003B03C7" w:rsidP="008321D5">
      <w:pPr>
        <w:pStyle w:val="Prrafodelista"/>
        <w:numPr>
          <w:ilvl w:val="0"/>
          <w:numId w:val="16"/>
        </w:numPr>
        <w:spacing w:line="240" w:lineRule="auto"/>
        <w:ind w:hanging="436"/>
        <w:rPr>
          <w:b/>
          <w:bCs/>
        </w:rPr>
      </w:pPr>
      <m:oMath>
        <m:sSub>
          <m:sSubPr>
            <m:ctrlPr>
              <w:rPr>
                <w:rFonts w:ascii="Cambria Math" w:hAnsi="Cambria Math" w:cs="Cambria Math"/>
                <w:b/>
                <w:bCs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</w:rPr>
                      <m:t>v</m:t>
                    </m:r>
                  </m:e>
                </m:d>
              </m:e>
            </m:d>
          </m:e>
          <m:sub>
            <m:r>
              <m:rPr>
                <m:sty m:val="bi"/>
              </m:rPr>
              <w:rPr>
                <w:rFonts w:ascii="Cambria Math" w:hAnsi="Cambria Math" w:cs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Cambria Math"/>
          </w:rPr>
          <m:t>=</m:t>
        </m:r>
        <m:sSub>
          <m:sSubPr>
            <m:ctrlPr>
              <w:rPr>
                <w:rFonts w:ascii="Cambria Math" w:hAnsi="Cambria Math" w:cs="Cambria Math"/>
                <w:b/>
                <w:bCs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</w:rPr>
                  <m:t>v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 w:cs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Cambria Math"/>
          </w:rPr>
          <m:t>:</m:t>
        </m:r>
        <m:r>
          <m:rPr>
            <m:sty m:val="bi"/>
          </m:rPr>
          <w:rPr>
            <w:rFonts w:ascii="Cambria Math" w:hAnsi="Cambria Math" w:cs="Cambria Math"/>
          </w:rPr>
          <m:t>∀v∈</m:t>
        </m:r>
        <m:sSup>
          <m:sSupPr>
            <m:ctrlPr>
              <w:rPr>
                <w:rFonts w:ascii="Cambria Math" w:hAnsi="Cambria Math" w:cs="Cambria Math"/>
                <w:b/>
                <w:bCs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 w:cs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Cambria Math"/>
          </w:rPr>
          <m:t>, ∀θ</m:t>
        </m:r>
        <m:r>
          <m:rPr>
            <m:scr m:val="double-struck"/>
            <m:sty m:val="bi"/>
          </m:rPr>
          <w:rPr>
            <w:rFonts w:ascii="Cambria Math" w:hAnsi="Cambria Math" w:cs="Cambria Math"/>
          </w:rPr>
          <m:t>∈R</m:t>
        </m:r>
      </m:oMath>
    </w:p>
    <w:p w14:paraId="6E0B929E" w14:textId="77777777" w:rsidR="003B03C7" w:rsidRDefault="003B03C7" w:rsidP="003B03C7">
      <w:pPr>
        <w:spacing w:line="240" w:lineRule="auto"/>
        <w:ind w:firstLine="0"/>
      </w:pPr>
    </w:p>
    <w:p w14:paraId="54E3DF5C" w14:textId="0C8E1C93" w:rsidR="003B03C7" w:rsidRPr="00430F3D" w:rsidRDefault="00430F3D" w:rsidP="003B03C7">
      <w:pPr>
        <w:spacing w:line="24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v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 w:cs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</m:oMath>
      </m:oMathPara>
    </w:p>
    <w:p w14:paraId="49C26E40" w14:textId="38A9C48C" w:rsidR="00430F3D" w:rsidRPr="00430F3D" w:rsidRDefault="00430F3D" w:rsidP="003B03C7">
      <w:pPr>
        <w:spacing w:line="240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</m:oMath>
      </m:oMathPara>
    </w:p>
    <w:p w14:paraId="21E23181" w14:textId="36C33994" w:rsidR="00430F3D" w:rsidRPr="00430F3D" w:rsidRDefault="00430F3D" w:rsidP="003B03C7">
      <w:pPr>
        <w:spacing w:line="240" w:lineRule="auto"/>
        <w:ind w:firstLine="0"/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x*cos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-y*sin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x*sin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+y*cos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e>
          </m:rad>
        </m:oMath>
      </m:oMathPara>
    </w:p>
    <w:p w14:paraId="1D6CC852" w14:textId="549E2885" w:rsidR="00430F3D" w:rsidRPr="003522DD" w:rsidRDefault="000E74AE" w:rsidP="003B03C7">
      <w:pPr>
        <w:spacing w:line="240" w:lineRule="auto"/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-2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xy*</m:t>
              </m:r>
              <m:func>
                <m:funcPr>
                  <m:ctrlPr>
                    <w:rPr>
                      <w:rFonts w:ascii="Cambria Math" w:hAnsi="Cambria Math" w:cs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sin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sin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Cambria Math"/>
            </w:rPr>
            <m:t>+2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xy*</m:t>
              </m:r>
              <m:func>
                <m:funcPr>
                  <m:ctrlPr>
                    <w:rPr>
                      <w:rFonts w:ascii="Cambria Math" w:hAnsi="Cambria Math" w:cs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Cambria Math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x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+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y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</m:oMath>
      </m:oMathPara>
    </w:p>
    <w:p w14:paraId="35B828A5" w14:textId="7C99B9DF" w:rsidR="003522DD" w:rsidRPr="003522DD" w:rsidRDefault="003522DD" w:rsidP="003B03C7">
      <w:pPr>
        <w:spacing w:line="240" w:lineRule="auto"/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func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CFD6A3D" w14:textId="0F1CB704" w:rsidR="003522DD" w:rsidRDefault="003522DD" w:rsidP="003B03C7">
      <w:pPr>
        <w:spacing w:line="240" w:lineRule="auto"/>
        <w:ind w:firstLine="0"/>
      </w:pPr>
      <m:oMathPara>
        <m:oMath>
          <m:func>
            <m:funcPr>
              <m:ctrlPr>
                <w:rPr>
                  <w:rFonts w:ascii="Cambria Math" w:hAnsi="Cambria Math"/>
                  <w:i/>
                  <w:highlight w:val="lightGray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lightGray"/>
                    </w:rPr>
                    <m:t>cos</m:t>
                  </m:r>
                  <m:ctrlPr>
                    <w:rPr>
                      <w:rFonts w:ascii="Cambria Math" w:hAnsi="Cambria Math"/>
                      <w:highlight w:val="lightGray"/>
                    </w:rPr>
                  </m:ctrlPr>
                </m:e>
                <m:sup>
                  <m:r>
                    <w:rPr>
                      <w:rFonts w:ascii="Cambria Math" w:hAnsi="Cambria Math"/>
                      <w:highlight w:val="lightGray"/>
                    </w:rPr>
                    <m:t>2</m:t>
                  </m:r>
                  <m:ctrlPr>
                    <w:rPr>
                      <w:rFonts w:ascii="Cambria Math" w:hAnsi="Cambria Math"/>
                      <w:highlight w:val="lightGray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lightGray"/>
                    </w:rPr>
                    <m:t>θ</m:t>
                  </m:r>
                </m:e>
              </m:d>
              <m:r>
                <w:rPr>
                  <w:rFonts w:ascii="Cambria Math" w:hAnsi="Cambria Math"/>
                  <w:highlight w:val="lightGray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lightGray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lightGray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highlight w:val="lightGray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highlight w:val="lightGray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highlight w:val="lightGray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lightGray"/>
                        </w:rPr>
                        <m:t>θ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  <w:highlight w:val="lightGray"/>
            </w:rPr>
            <m:t>=1</m:t>
          </m:r>
        </m:oMath>
      </m:oMathPara>
    </w:p>
    <w:p w14:paraId="48830696" w14:textId="00288FB9" w:rsidR="003B03C7" w:rsidRDefault="003522DD" w:rsidP="003B03C7">
      <w:pPr>
        <w:spacing w:line="240" w:lineRule="auto"/>
        <w:ind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y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y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</m:oMath>
      </m:oMathPara>
    </w:p>
    <w:p w14:paraId="1BCBFEA5" w14:textId="77777777" w:rsidR="003522DD" w:rsidRDefault="003522DD" w:rsidP="003B03C7">
      <w:pPr>
        <w:spacing w:line="240" w:lineRule="auto"/>
        <w:ind w:firstLine="0"/>
      </w:pPr>
    </w:p>
    <w:p w14:paraId="7DF479C4" w14:textId="66E7CFD0" w:rsidR="003B03C7" w:rsidRPr="00CC68D9" w:rsidRDefault="002D2F60" w:rsidP="003B03C7">
      <w:pPr>
        <w:pStyle w:val="Prrafodelista"/>
        <w:numPr>
          <w:ilvl w:val="0"/>
          <w:numId w:val="16"/>
        </w:numPr>
        <w:spacing w:line="240" w:lineRule="auto"/>
        <w:rPr>
          <w:rFonts w:eastAsiaTheme="minorEastAsia"/>
          <w:b/>
          <w:bCs/>
          <w:lang w:val="es-MX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sub>
        </m:sSub>
        <m:r>
          <m:rPr>
            <m:sty m:val="bi"/>
          </m:rPr>
          <w:rPr>
            <w:rFonts w:ascii="Cambria Math" w:hAnsi="Cambria Math"/>
          </w:rPr>
          <m:t>o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α+β</m:t>
            </m:r>
          </m:sub>
        </m:sSub>
        <m:r>
          <m:rPr>
            <m:sty m:val="bi"/>
          </m:rPr>
          <w:rPr>
            <w:rFonts w:ascii="Cambria Math" w:hAnsi="Cambria Math"/>
          </w:rPr>
          <m:t>: ∀α,β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∈R</m:t>
        </m:r>
      </m:oMath>
      <w:r w:rsidR="003B03C7" w:rsidRPr="00CC68D9">
        <w:rPr>
          <w:b/>
          <w:bCs/>
        </w:rPr>
        <w:t>.</w:t>
      </w:r>
    </w:p>
    <w:p w14:paraId="614EA7CA" w14:textId="77777777" w:rsidR="002D2F60" w:rsidRDefault="002D2F60" w:rsidP="003B03C7">
      <w:pPr>
        <w:spacing w:line="240" w:lineRule="auto"/>
        <w:ind w:firstLine="0"/>
        <w:rPr>
          <w:rFonts w:eastAsiaTheme="minorEastAsia"/>
        </w:rPr>
      </w:pPr>
    </w:p>
    <w:p w14:paraId="2DC8AB14" w14:textId="0A338F8C" w:rsidR="00CC68D9" w:rsidRPr="009F77FA" w:rsidRDefault="00CC68D9" w:rsidP="003B03C7">
      <w:pPr>
        <w:spacing w:line="24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,y'</m:t>
              </m:r>
            </m:e>
          </m:d>
        </m:oMath>
      </m:oMathPara>
    </w:p>
    <w:p w14:paraId="38D0E62C" w14:textId="77D5DC76" w:rsidR="009F77FA" w:rsidRPr="009F77FA" w:rsidRDefault="009F77FA" w:rsidP="003B03C7">
      <w:pPr>
        <w:spacing w:line="240" w:lineRule="auto"/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x*cos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-y*sin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</m:oMath>
      </m:oMathPara>
    </w:p>
    <w:p w14:paraId="3B781E6F" w14:textId="5FA7F97F" w:rsidR="009F77FA" w:rsidRPr="009F77FA" w:rsidRDefault="009F77FA" w:rsidP="003B03C7">
      <w:pPr>
        <w:spacing w:line="240" w:lineRule="auto"/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 xml:space="preserve"> x*sin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+y*cos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</m:oMath>
      </m:oMathPara>
    </w:p>
    <w:p w14:paraId="62D70154" w14:textId="77777777" w:rsidR="009F77FA" w:rsidRPr="00CC68D9" w:rsidRDefault="009F77FA" w:rsidP="003B03C7">
      <w:pPr>
        <w:spacing w:line="240" w:lineRule="auto"/>
        <w:ind w:firstLine="0"/>
        <w:rPr>
          <w:rFonts w:eastAsiaTheme="minorEastAsia"/>
        </w:rPr>
      </w:pPr>
    </w:p>
    <w:p w14:paraId="59B20C7A" w14:textId="23FCE491" w:rsidR="00CC68D9" w:rsidRPr="00CC68D9" w:rsidRDefault="00CC68D9" w:rsidP="003B03C7">
      <w:pPr>
        <w:spacing w:line="24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</m:sSub>
          <m:r>
            <w:rPr>
              <w:rFonts w:ascii="Cambria Math" w:eastAsiaTheme="minorEastAsia" w:hAnsi="Cambria Math"/>
            </w:rPr>
            <m:t>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,y'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,y''</m:t>
              </m:r>
            </m:e>
          </m:d>
        </m:oMath>
      </m:oMathPara>
    </w:p>
    <w:p w14:paraId="148F11B0" w14:textId="59E3D078" w:rsidR="009F77FA" w:rsidRPr="00C56997" w:rsidRDefault="00CC68D9" w:rsidP="003B03C7">
      <w:pPr>
        <w:spacing w:line="240" w:lineRule="auto"/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x*cos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  <m:r>
                <w:rPr>
                  <w:rFonts w:ascii="Cambria Math" w:hAnsi="Cambria Math"/>
                </w:rPr>
                <m:t>-y*sin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</m:d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x*sin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  <m:r>
                <w:rPr>
                  <w:rFonts w:ascii="Cambria Math" w:hAnsi="Cambria Math"/>
                </w:rPr>
                <m:t>+y*cos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</m:d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=x*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/>
            </w:rPr>
            <m:t>-y*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/>
            </w:rPr>
            <m:t>-x*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/>
            </w:rPr>
            <m:t>-y*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-y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=x*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α+β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-y*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α+β</m:t>
                  </m:r>
                </m:e>
              </m:d>
            </m:e>
          </m:func>
        </m:oMath>
      </m:oMathPara>
    </w:p>
    <w:p w14:paraId="34942418" w14:textId="77777777" w:rsidR="00C56997" w:rsidRPr="009F77FA" w:rsidRDefault="00C56997" w:rsidP="003B03C7">
      <w:pPr>
        <w:spacing w:line="240" w:lineRule="auto"/>
        <w:ind w:firstLine="0"/>
        <w:rPr>
          <w:rFonts w:eastAsiaTheme="minorEastAsia"/>
        </w:rPr>
      </w:pPr>
    </w:p>
    <w:p w14:paraId="32663E2E" w14:textId="3B315896" w:rsidR="009F77FA" w:rsidRPr="009F77FA" w:rsidRDefault="009F77FA" w:rsidP="003B03C7">
      <w:pPr>
        <w:spacing w:line="240" w:lineRule="auto"/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x*cos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  <m:r>
                <w:rPr>
                  <w:rFonts w:ascii="Cambria Math" w:hAnsi="Cambria Math"/>
                </w:rPr>
                <m:t>-y*sin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</m:d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x*sin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  <m:r>
                <w:rPr>
                  <w:rFonts w:ascii="Cambria Math" w:hAnsi="Cambria Math"/>
                </w:rPr>
                <m:t>+y*cos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</m:d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=x*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/>
            </w:rPr>
            <m:t>-y*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/>
            </w:rPr>
            <m:t>+x*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/>
            </w:rPr>
            <m:t>+y*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=x*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α+β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+y*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α+β</m:t>
                  </m:r>
                </m:e>
              </m:d>
            </m:e>
          </m:func>
        </m:oMath>
      </m:oMathPara>
    </w:p>
    <w:p w14:paraId="54281851" w14:textId="77777777" w:rsidR="009F77FA" w:rsidRPr="009F77FA" w:rsidRDefault="009F77FA" w:rsidP="003B03C7">
      <w:pPr>
        <w:spacing w:line="240" w:lineRule="auto"/>
        <w:ind w:firstLine="0"/>
        <w:rPr>
          <w:rFonts w:eastAsiaTheme="minorEastAsia"/>
        </w:rPr>
      </w:pPr>
    </w:p>
    <w:p w14:paraId="5AC5DC43" w14:textId="0B6DF650" w:rsidR="003B03C7" w:rsidRDefault="002D2F60" w:rsidP="003B03C7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α+β</m:t>
              </m:r>
            </m:sub>
          </m:sSub>
        </m:oMath>
      </m:oMathPara>
    </w:p>
    <w:p w14:paraId="783E943F" w14:textId="0851D271" w:rsidR="003B03C7" w:rsidRDefault="00873690" w:rsidP="003B03C7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  <w:lang w:val="es-MX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  <w:lang w:val="es-MX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highlight w:val="yellow"/>
                  <w:lang w:val="es-MX"/>
                </w:rPr>
                <m:t>,y''</m:t>
              </m:r>
            </m:e>
          </m:d>
          <m:r>
            <w:rPr>
              <w:rFonts w:ascii="Cambria Math" w:eastAsiaTheme="minorEastAsia" w:hAnsi="Cambria Math"/>
              <w:highlight w:val="yellow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  <m:r>
                <w:rPr>
                  <w:rFonts w:ascii="Cambria Math" w:eastAsiaTheme="minorEastAsia" w:hAnsi="Cambria Math"/>
                  <w:highlight w:val="yellow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α+β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highlight w:val="yellow"/>
                </w:rPr>
                <m:t>-y*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α+β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highlight w:val="yellow"/>
                </w:rPr>
                <m:t>,</m:t>
              </m:r>
              <m:r>
                <w:rPr>
                  <w:rFonts w:ascii="Cambria Math" w:eastAsiaTheme="minorEastAsia" w:hAnsi="Cambria Math"/>
                  <w:highlight w:val="yellow"/>
                </w:rPr>
                <m:t>x*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α+β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highlight w:val="yellow"/>
                </w:rPr>
                <m:t>+y*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α+β</m:t>
                      </m:r>
                    </m:e>
                  </m:d>
                </m:e>
              </m:func>
            </m:e>
          </m:d>
        </m:oMath>
      </m:oMathPara>
    </w:p>
    <w:p w14:paraId="4F9D0284" w14:textId="77777777" w:rsidR="003B03C7" w:rsidRDefault="003B03C7" w:rsidP="003B03C7">
      <w:pPr>
        <w:spacing w:line="240" w:lineRule="auto"/>
        <w:ind w:firstLine="0"/>
        <w:rPr>
          <w:rFonts w:eastAsiaTheme="minorEastAsia"/>
          <w:lang w:val="es-MX"/>
        </w:rPr>
      </w:pPr>
    </w:p>
    <w:p w14:paraId="10EB2AFA" w14:textId="77777777" w:rsidR="00064778" w:rsidRPr="003B03C7" w:rsidRDefault="00064778" w:rsidP="003B03C7">
      <w:pPr>
        <w:spacing w:line="240" w:lineRule="auto"/>
        <w:ind w:firstLine="0"/>
        <w:rPr>
          <w:rFonts w:eastAsiaTheme="minorEastAsia"/>
          <w:lang w:val="es-MX"/>
        </w:rPr>
      </w:pPr>
    </w:p>
    <w:p w14:paraId="2BB6884F" w14:textId="7B21D150" w:rsidR="003B03C7" w:rsidRPr="00E44922" w:rsidRDefault="003B03C7" w:rsidP="003B03C7">
      <w:pPr>
        <w:pStyle w:val="Prrafodelista"/>
        <w:numPr>
          <w:ilvl w:val="0"/>
          <w:numId w:val="16"/>
        </w:numPr>
        <w:spacing w:line="240" w:lineRule="auto"/>
        <w:rPr>
          <w:rFonts w:eastAsiaTheme="minorEastAsia"/>
          <w:b/>
          <w:bCs/>
          <w:lang w:val="es-MX"/>
        </w:rPr>
      </w:pPr>
      <w:r w:rsidRPr="00E44922">
        <w:rPr>
          <w:b/>
          <w:bCs/>
        </w:rPr>
        <w:t xml:space="preserve">Comprueba que la </w:t>
      </w:r>
      <w:r w:rsidR="00CC5506" w:rsidRPr="00E44922">
        <w:rPr>
          <w:b/>
          <w:bCs/>
        </w:rPr>
        <w:t xml:space="preserve">aplicación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sub>
        </m:sSub>
        <m:r>
          <m:rPr>
            <m:sty m:val="bi"/>
          </m:rP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⟶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CC5506" w:rsidRPr="00E44922">
        <w:rPr>
          <w:rFonts w:eastAsiaTheme="minorEastAsia"/>
          <w:b/>
          <w:bCs/>
        </w:rPr>
        <w:t xml:space="preserve"> </w:t>
      </w:r>
      <w:r w:rsidRPr="00E44922">
        <w:rPr>
          <w:b/>
          <w:bCs/>
        </w:rPr>
        <w:t>es linea</w:t>
      </w:r>
      <w:r w:rsidRPr="00E44922">
        <w:rPr>
          <w:b/>
          <w:bCs/>
        </w:rPr>
        <w:t>l.</w:t>
      </w:r>
    </w:p>
    <w:p w14:paraId="38CBEAFF" w14:textId="77777777" w:rsidR="003B03C7" w:rsidRDefault="003B03C7" w:rsidP="003B03C7">
      <w:pPr>
        <w:spacing w:line="240" w:lineRule="auto"/>
        <w:ind w:firstLine="0"/>
        <w:rPr>
          <w:rFonts w:eastAsiaTheme="minorEastAsia"/>
          <w:lang w:val="es-MX"/>
        </w:rPr>
      </w:pPr>
    </w:p>
    <w:p w14:paraId="75570051" w14:textId="36EF45B6" w:rsidR="0003749C" w:rsidRDefault="0003749C" w:rsidP="003B03C7">
      <w:pPr>
        <w:spacing w:line="240" w:lineRule="auto"/>
        <w:ind w:firstLine="0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Para demostrar que la </w:t>
      </w:r>
      <w:r w:rsidRPr="008B0343">
        <w:rPr>
          <w:rFonts w:eastAsiaTheme="minorEastAsia"/>
          <w:highlight w:val="lightGray"/>
          <w:lang w:val="es-MX"/>
        </w:rPr>
        <w:t>aplicación es lineal</w:t>
      </w:r>
      <w:r>
        <w:rPr>
          <w:rFonts w:eastAsiaTheme="minorEastAsia"/>
          <w:lang w:val="es-MX"/>
        </w:rPr>
        <w:t>, se debe demostrar dos cosas:</w:t>
      </w:r>
    </w:p>
    <w:p w14:paraId="2E330F70" w14:textId="77777777" w:rsidR="0003749C" w:rsidRDefault="0003749C" w:rsidP="003B03C7">
      <w:pPr>
        <w:spacing w:line="240" w:lineRule="auto"/>
        <w:ind w:firstLine="0"/>
        <w:rPr>
          <w:rFonts w:eastAsiaTheme="minorEastAsia"/>
          <w:lang w:val="es-MX"/>
        </w:rPr>
      </w:pPr>
    </w:p>
    <w:p w14:paraId="18000812" w14:textId="5E8BB69D" w:rsidR="003B03C7" w:rsidRDefault="0003749C" w:rsidP="0003749C">
      <w:pPr>
        <w:pStyle w:val="Prrafodelista"/>
        <w:numPr>
          <w:ilvl w:val="0"/>
          <w:numId w:val="17"/>
        </w:numPr>
        <w:spacing w:line="240" w:lineRule="auto"/>
        <w:rPr>
          <w:rFonts w:eastAsiaTheme="minorEastAsia"/>
          <w:lang w:val="es-MX"/>
        </w:rPr>
      </w:pPr>
      <w:r w:rsidRPr="0003749C">
        <w:rPr>
          <w:rFonts w:eastAsiaTheme="minorEastAsia"/>
          <w:lang w:val="es-MX"/>
        </w:rPr>
        <w:t>Siend</w:t>
      </w:r>
      <w:r>
        <w:rPr>
          <w:rFonts w:eastAsiaTheme="minorEastAsia"/>
          <w:lang w:val="es-MX"/>
        </w:rPr>
        <w:t xml:space="preserve">o </w:t>
      </w:r>
      <m:oMath>
        <m:r>
          <w:rPr>
            <w:rFonts w:ascii="Cambria Math" w:eastAsiaTheme="minorEastAsia" w:hAnsi="Cambria Math"/>
            <w:lang w:val="es-MX"/>
          </w:rPr>
          <m:t>u=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MX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s-MX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s-MX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MX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s-MX"/>
                  </w:rPr>
                  <m:t>1</m:t>
                </m:r>
              </m:sub>
            </m:sSub>
          </m:e>
        </m:d>
      </m:oMath>
      <w:r>
        <w:rPr>
          <w:rFonts w:eastAsiaTheme="minorEastAsia"/>
          <w:lang w:val="es-MX"/>
        </w:rPr>
        <w:t xml:space="preserve"> y </w:t>
      </w:r>
      <m:oMath>
        <m:r>
          <w:rPr>
            <w:rFonts w:ascii="Cambria Math" w:eastAsiaTheme="minorEastAsia" w:hAnsi="Cambria Math"/>
            <w:lang w:val="es-MX"/>
          </w:rPr>
          <m:t>v=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MX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s-MX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s-MX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MX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s-MX"/>
                  </w:rPr>
                  <m:t>2</m:t>
                </m:r>
              </m:sub>
            </m:sSub>
          </m:e>
        </m:d>
      </m:oMath>
      <w:r>
        <w:rPr>
          <w:rFonts w:eastAsiaTheme="minorEastAsia"/>
          <w:lang w:val="es-MX"/>
        </w:rPr>
        <w:t xml:space="preserve">, entonces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lightGray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highlight w:val="lightGray"/>
                <w:lang w:val="es-MX"/>
              </w:rPr>
              <m:t>f</m:t>
            </m:r>
          </m:e>
          <m:sub>
            <m:r>
              <w:rPr>
                <w:rFonts w:ascii="Cambria Math" w:eastAsiaTheme="minorEastAsia" w:hAnsi="Cambria Math"/>
                <w:highlight w:val="lightGray"/>
                <w:lang w:val="es-MX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lightGray"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highlight w:val="lightGray"/>
                <w:lang w:val="es-MX"/>
              </w:rPr>
              <m:t>u+v</m:t>
            </m:r>
          </m:e>
        </m:d>
        <m:r>
          <w:rPr>
            <w:rFonts w:ascii="Cambria Math" w:eastAsiaTheme="minorEastAsia" w:hAnsi="Cambria Math"/>
            <w:highlight w:val="lightGray"/>
            <w:lang w:val="es-MX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highlight w:val="lightGray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highlight w:val="lightGray"/>
                <w:lang w:val="es-MX"/>
              </w:rPr>
              <m:t>f</m:t>
            </m:r>
          </m:e>
          <m:sub>
            <m:r>
              <w:rPr>
                <w:rFonts w:ascii="Cambria Math" w:eastAsiaTheme="minorEastAsia" w:hAnsi="Cambria Math"/>
                <w:highlight w:val="lightGray"/>
                <w:lang w:val="es-MX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lightGray"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highlight w:val="lightGray"/>
                <w:lang w:val="es-MX"/>
              </w:rPr>
              <m:t>u</m:t>
            </m:r>
          </m:e>
        </m:d>
        <m:r>
          <w:rPr>
            <w:rFonts w:ascii="Cambria Math" w:eastAsiaTheme="minorEastAsia" w:hAnsi="Cambria Math"/>
            <w:highlight w:val="lightGray"/>
            <w:lang w:val="es-MX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highlight w:val="lightGray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highlight w:val="lightGray"/>
                <w:lang w:val="es-MX"/>
              </w:rPr>
              <m:t>f</m:t>
            </m:r>
          </m:e>
          <m:sub>
            <m:r>
              <w:rPr>
                <w:rFonts w:ascii="Cambria Math" w:eastAsiaTheme="minorEastAsia" w:hAnsi="Cambria Math"/>
                <w:highlight w:val="lightGray"/>
                <w:lang w:val="es-MX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lightGray"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highlight w:val="lightGray"/>
                <w:lang w:val="es-MX"/>
              </w:rPr>
              <m:t>v</m:t>
            </m:r>
          </m:e>
        </m:d>
      </m:oMath>
      <w:r>
        <w:rPr>
          <w:rFonts w:eastAsiaTheme="minorEastAsia"/>
          <w:lang w:val="es-MX"/>
        </w:rPr>
        <w:t>.</w:t>
      </w:r>
    </w:p>
    <w:p w14:paraId="5FF7EB25" w14:textId="77777777" w:rsidR="0003749C" w:rsidRDefault="0003749C" w:rsidP="0003749C">
      <w:pPr>
        <w:spacing w:line="240" w:lineRule="auto"/>
        <w:ind w:firstLine="0"/>
        <w:rPr>
          <w:rFonts w:eastAsiaTheme="minorEastAsia"/>
          <w:lang w:val="es-MX"/>
        </w:rPr>
      </w:pPr>
    </w:p>
    <w:p w14:paraId="733E977A" w14:textId="169E4A8F" w:rsidR="008B0343" w:rsidRPr="00DD1E85" w:rsidRDefault="00DD1E85" w:rsidP="0003749C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u+v=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s-MX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b>
              </m:sSub>
            </m:e>
          </m:d>
        </m:oMath>
      </m:oMathPara>
    </w:p>
    <w:p w14:paraId="12FAE3D2" w14:textId="0C194206" w:rsidR="00DD1E85" w:rsidRPr="008512B3" w:rsidRDefault="00DD1E85" w:rsidP="0003749C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u+v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  <w:lang w:val="es-MX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yellow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θ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yellow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θ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 xml:space="preserve">,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yellow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θ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yellow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θ</m:t>
                  </m:r>
                </m:e>
              </m:d>
            </m:e>
          </m:d>
        </m:oMath>
      </m:oMathPara>
    </w:p>
    <w:p w14:paraId="355ED457" w14:textId="59E0667F" w:rsidR="008512B3" w:rsidRPr="008512B3" w:rsidRDefault="008512B3" w:rsidP="0003749C">
      <w:pPr>
        <w:spacing w:line="24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  <w:lang w:val="es-MX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yellow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θ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yellow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θ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 xml:space="preserve">,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yellow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θ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yellow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θ</m:t>
                  </m:r>
                </m:e>
              </m:d>
            </m:e>
          </m:d>
        </m:oMath>
      </m:oMathPara>
    </w:p>
    <w:p w14:paraId="7121A7A3" w14:textId="77777777" w:rsidR="008B0343" w:rsidRPr="0003749C" w:rsidRDefault="008B0343" w:rsidP="0003749C">
      <w:pPr>
        <w:spacing w:line="240" w:lineRule="auto"/>
        <w:ind w:firstLine="0"/>
        <w:rPr>
          <w:rFonts w:eastAsiaTheme="minorEastAsia"/>
          <w:lang w:val="es-MX"/>
        </w:rPr>
      </w:pPr>
    </w:p>
    <w:p w14:paraId="0D3B94EF" w14:textId="23448BFB" w:rsidR="0003749C" w:rsidRDefault="0003749C" w:rsidP="0003749C">
      <w:pPr>
        <w:pStyle w:val="Prrafodelista"/>
        <w:numPr>
          <w:ilvl w:val="0"/>
          <w:numId w:val="17"/>
        </w:numPr>
        <w:spacing w:line="240" w:lineRule="auto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Siendo </w:t>
      </w:r>
      <m:oMath>
        <m:r>
          <w:rPr>
            <w:rFonts w:ascii="Cambria Math" w:eastAsiaTheme="minorEastAsia" w:hAnsi="Cambria Math"/>
            <w:lang w:val="es-MX"/>
          </w:rPr>
          <m:t>c</m:t>
        </m:r>
      </m:oMath>
      <w:r>
        <w:rPr>
          <w:rFonts w:eastAsiaTheme="minorEastAsia"/>
          <w:lang w:val="es-MX"/>
        </w:rPr>
        <w:t xml:space="preserve"> una constante y </w:t>
      </w:r>
      <m:oMath>
        <m:r>
          <w:rPr>
            <w:rFonts w:ascii="Cambria Math" w:eastAsiaTheme="minorEastAsia" w:hAnsi="Cambria Math"/>
            <w:lang w:val="es-MX"/>
          </w:rPr>
          <m:t>u=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MX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s-MX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s-MX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MX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s-MX"/>
                  </w:rPr>
                  <m:t>1</m:t>
                </m:r>
              </m:sub>
            </m:sSub>
          </m:e>
        </m:d>
      </m:oMath>
      <w:r>
        <w:rPr>
          <w:rFonts w:eastAsiaTheme="minorEastAsia"/>
          <w:lang w:val="es-MX"/>
        </w:rPr>
        <w:t xml:space="preserve">, entonces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lightGray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highlight w:val="lightGray"/>
                <w:lang w:val="es-MX"/>
              </w:rPr>
              <m:t>f</m:t>
            </m:r>
          </m:e>
          <m:sub>
            <m:r>
              <w:rPr>
                <w:rFonts w:ascii="Cambria Math" w:eastAsiaTheme="minorEastAsia" w:hAnsi="Cambria Math"/>
                <w:highlight w:val="lightGray"/>
                <w:lang w:val="es-MX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lightGray"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highlight w:val="lightGray"/>
                <w:lang w:val="es-MX"/>
              </w:rPr>
              <m:t>cu</m:t>
            </m:r>
          </m:e>
        </m:d>
        <m:r>
          <w:rPr>
            <w:rFonts w:ascii="Cambria Math" w:eastAsiaTheme="minorEastAsia" w:hAnsi="Cambria Math"/>
            <w:highlight w:val="lightGray"/>
            <w:lang w:val="es-MX"/>
          </w:rPr>
          <m:t>=c</m:t>
        </m:r>
        <m:sSub>
          <m:sSubPr>
            <m:ctrlPr>
              <w:rPr>
                <w:rFonts w:ascii="Cambria Math" w:eastAsiaTheme="minorEastAsia" w:hAnsi="Cambria Math"/>
                <w:i/>
                <w:highlight w:val="lightGray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highlight w:val="lightGray"/>
                <w:lang w:val="es-MX"/>
              </w:rPr>
              <m:t>f</m:t>
            </m:r>
          </m:e>
          <m:sub>
            <m:r>
              <w:rPr>
                <w:rFonts w:ascii="Cambria Math" w:eastAsiaTheme="minorEastAsia" w:hAnsi="Cambria Math"/>
                <w:highlight w:val="lightGray"/>
                <w:lang w:val="es-MX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lightGray"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highlight w:val="lightGray"/>
                <w:lang w:val="es-MX"/>
              </w:rPr>
              <m:t>u</m:t>
            </m:r>
          </m:e>
        </m:d>
      </m:oMath>
      <w:r>
        <w:rPr>
          <w:rFonts w:eastAsiaTheme="minorEastAsia"/>
          <w:lang w:val="es-MX"/>
        </w:rPr>
        <w:t>.</w:t>
      </w:r>
    </w:p>
    <w:p w14:paraId="7A060B9F" w14:textId="77777777" w:rsidR="0003749C" w:rsidRDefault="0003749C" w:rsidP="0003749C">
      <w:pPr>
        <w:spacing w:line="240" w:lineRule="auto"/>
        <w:ind w:firstLine="0"/>
        <w:rPr>
          <w:rFonts w:eastAsiaTheme="minorEastAsia"/>
          <w:lang w:val="es-MX"/>
        </w:rPr>
      </w:pPr>
    </w:p>
    <w:p w14:paraId="531CED22" w14:textId="10BD0E4B" w:rsidR="00F82A43" w:rsidRDefault="00F82A43" w:rsidP="0003749C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cu=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1</m:t>
                  </m:r>
                </m:sub>
              </m:sSub>
            </m:e>
          </m:d>
        </m:oMath>
      </m:oMathPara>
    </w:p>
    <w:p w14:paraId="4B442B10" w14:textId="6858FFE6" w:rsidR="008B0343" w:rsidRPr="00F82A43" w:rsidRDefault="00F82A43" w:rsidP="0003749C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  <m:r>
                <w:rPr>
                  <w:rFonts w:ascii="Cambria Math" w:eastAsiaTheme="minorEastAsia" w:hAnsi="Cambria Math"/>
                  <w:lang w:val="es-MX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highlight w:val="yellow"/>
              <w:lang w:val="es-MX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θ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θ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θ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θ</m:t>
                  </m:r>
                </m:e>
              </m:d>
            </m:e>
          </m:d>
        </m:oMath>
      </m:oMathPara>
    </w:p>
    <w:p w14:paraId="3A5B4393" w14:textId="6EEFDABF" w:rsidR="00F82A43" w:rsidRPr="0003749C" w:rsidRDefault="00F82A43" w:rsidP="0003749C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highlight w:val="yellow"/>
              <w:lang w:val="es-MX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θ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θ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θ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θ</m:t>
                  </m:r>
                </m:e>
              </m:d>
            </m:e>
          </m:d>
        </m:oMath>
      </m:oMathPara>
    </w:p>
    <w:p w14:paraId="13244E2C" w14:textId="77777777" w:rsidR="003B03C7" w:rsidRPr="0003749C" w:rsidRDefault="003B03C7" w:rsidP="003B03C7">
      <w:pPr>
        <w:spacing w:line="240" w:lineRule="auto"/>
        <w:ind w:firstLine="0"/>
        <w:rPr>
          <w:rFonts w:eastAsiaTheme="minorEastAsia"/>
          <w:lang w:val="es-MX"/>
        </w:rPr>
      </w:pPr>
    </w:p>
    <w:p w14:paraId="4172C834" w14:textId="50D099B3" w:rsidR="003B03C7" w:rsidRPr="003E5094" w:rsidRDefault="003B03C7" w:rsidP="003B03C7">
      <w:pPr>
        <w:pStyle w:val="Prrafodelista"/>
        <w:numPr>
          <w:ilvl w:val="0"/>
          <w:numId w:val="16"/>
        </w:numPr>
        <w:spacing w:line="240" w:lineRule="auto"/>
        <w:rPr>
          <w:rFonts w:eastAsiaTheme="minorEastAsia"/>
          <w:b/>
          <w:bCs/>
          <w:lang w:val="es-MX"/>
        </w:rPr>
      </w:pPr>
      <w:r w:rsidRPr="003E5094">
        <w:rPr>
          <w:b/>
          <w:bCs/>
        </w:rPr>
        <w:t xml:space="preserve">Halla la </w:t>
      </w:r>
      <w:r w:rsidR="003E5094" w:rsidRPr="003E5094">
        <w:rPr>
          <w:b/>
          <w:bCs/>
        </w:rPr>
        <w:t>representación</w:t>
      </w:r>
      <w:r w:rsidRPr="003E5094">
        <w:rPr>
          <w:b/>
          <w:bCs/>
        </w:rPr>
        <w:t xml:space="preserve"> matricial de</w:t>
      </w:r>
      <w:r w:rsidR="003E5094" w:rsidRPr="003E5094"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π/4</m:t>
            </m:r>
          </m:sub>
        </m:sSub>
      </m:oMath>
      <w:r w:rsidRPr="003E5094">
        <w:rPr>
          <w:b/>
          <w:bCs/>
        </w:rPr>
        <w:t>, i.e., la matriz</w:t>
      </w:r>
      <w:r w:rsidR="003E5094" w:rsidRPr="003E5094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M∈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2x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3E5094">
        <w:rPr>
          <w:b/>
          <w:bCs/>
        </w:rPr>
        <w:t xml:space="preserve"> tal que</w:t>
      </w:r>
      <w:r w:rsidR="003E5094" w:rsidRPr="003E5094"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π/4</m:t>
            </m:r>
          </m:sub>
        </m:sSub>
        <m:r>
          <m:rPr>
            <m:sty m:val="bi"/>
          </m:rPr>
          <w:rPr>
            <w:rFonts w:ascii="Cambria Math" w:hAnsi="Cambria Math"/>
          </w:rPr>
          <m:t>(v)=Mv</m:t>
        </m:r>
      </m:oMath>
      <w:r w:rsidR="003E5094" w:rsidRPr="003E5094">
        <w:rPr>
          <w:rFonts w:eastAsiaTheme="minorEastAsia"/>
          <w:b/>
          <w:bCs/>
        </w:rPr>
        <w:t xml:space="preserve"> </w:t>
      </w:r>
      <w:r w:rsidRPr="003E5094">
        <w:rPr>
          <w:b/>
          <w:bCs/>
        </w:rPr>
        <w:t>para todo</w:t>
      </w:r>
      <w:r w:rsidR="003E5094" w:rsidRPr="003E5094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3E5094">
        <w:rPr>
          <w:b/>
          <w:bCs/>
        </w:rPr>
        <w:t>.</w:t>
      </w:r>
    </w:p>
    <w:p w14:paraId="3146BA52" w14:textId="58410C3A" w:rsidR="00705148" w:rsidRDefault="00FC3C6B" w:rsidP="009B2A6A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x,y</m:t>
              </m:r>
            </m:e>
          </m:d>
        </m:oMath>
      </m:oMathPara>
    </w:p>
    <w:p w14:paraId="55835FBA" w14:textId="4191C762" w:rsidR="003E5094" w:rsidRPr="00FC3C6B" w:rsidRDefault="00FC3C6B" w:rsidP="009B2A6A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</w:rPr>
                <m:t>x*</m:t>
              </m:r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y*</m:t>
              </m:r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x*</m:t>
              </m:r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y*</m:t>
              </m:r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s-MX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s-MX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s-MX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s-MX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s-MX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den>
              </m:f>
            </m:e>
          </m:d>
        </m:oMath>
      </m:oMathPara>
    </w:p>
    <w:p w14:paraId="08A33C5B" w14:textId="28BFE98F" w:rsidR="00FC3C6B" w:rsidRPr="00FC3C6B" w:rsidRDefault="00FC3C6B" w:rsidP="009B2A6A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=Mv=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s-MX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s-MX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y</m:t>
                    </m:r>
                  </m:e>
                </m:mr>
              </m:m>
            </m:e>
          </m:d>
        </m:oMath>
      </m:oMathPara>
    </w:p>
    <w:p w14:paraId="7629D64A" w14:textId="6C3BCB16" w:rsidR="00FC3C6B" w:rsidRPr="00FC3C6B" w:rsidRDefault="00FC3C6B" w:rsidP="009B2A6A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highlight w:val="yellow"/>
              <w:lang w:val="es-MX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e>
                </m:mr>
              </m:m>
            </m:e>
          </m:d>
        </m:oMath>
      </m:oMathPara>
    </w:p>
    <w:p w14:paraId="6EB3EE14" w14:textId="77777777" w:rsidR="00C947A1" w:rsidRDefault="00C947A1" w:rsidP="009B2A6A">
      <w:pPr>
        <w:spacing w:line="240" w:lineRule="auto"/>
        <w:ind w:firstLine="0"/>
        <w:rPr>
          <w:rFonts w:eastAsiaTheme="minorEastAsia"/>
          <w:lang w:val="es-MX"/>
        </w:rPr>
      </w:pPr>
    </w:p>
    <w:p w14:paraId="3D82EB27" w14:textId="77777777" w:rsidR="00813908" w:rsidRDefault="00813908" w:rsidP="008321D5">
      <w:pPr>
        <w:pStyle w:val="Prrafodelista"/>
        <w:numPr>
          <w:ilvl w:val="0"/>
          <w:numId w:val="10"/>
        </w:numPr>
        <w:spacing w:line="240" w:lineRule="auto"/>
        <w:ind w:hanging="436"/>
        <w:rPr>
          <w:b/>
          <w:bCs/>
        </w:rPr>
      </w:pPr>
      <w:r w:rsidRPr="00813908">
        <w:rPr>
          <w:b/>
          <w:bCs/>
        </w:rPr>
        <w:t>Sea</w:t>
      </w:r>
      <w:r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T: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⟶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813908">
        <w:rPr>
          <w:b/>
          <w:bCs/>
        </w:rPr>
        <w:t xml:space="preserve"> la aplicaci</w:t>
      </w:r>
      <w:r>
        <w:rPr>
          <w:b/>
          <w:bCs/>
        </w:rPr>
        <w:t>ó</w:t>
      </w:r>
      <w:r w:rsidRPr="00813908">
        <w:rPr>
          <w:b/>
          <w:bCs/>
        </w:rPr>
        <w:t>n lineal dada por</w:t>
      </w:r>
      <w:r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1,0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1,1</m:t>
            </m:r>
          </m:e>
        </m:d>
      </m:oMath>
      <w:r w:rsidRPr="00813908">
        <w:rPr>
          <w:b/>
          <w:bCs/>
        </w:rPr>
        <w:t xml:space="preserve"> y</w:t>
      </w:r>
      <w:r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0,1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-1,1</m:t>
            </m:r>
          </m:e>
        </m:d>
      </m:oMath>
      <w:r w:rsidRPr="00813908">
        <w:rPr>
          <w:b/>
          <w:bCs/>
        </w:rPr>
        <w:t>, calcule:</w:t>
      </w:r>
    </w:p>
    <w:p w14:paraId="21F86309" w14:textId="77777777" w:rsidR="00C947A1" w:rsidRPr="00C947A1" w:rsidRDefault="00C947A1" w:rsidP="00C947A1">
      <w:pPr>
        <w:spacing w:line="240" w:lineRule="auto"/>
        <w:ind w:left="720" w:firstLine="0"/>
      </w:pPr>
    </w:p>
    <w:p w14:paraId="34F1CDFF" w14:textId="0D2D3D66" w:rsidR="00813908" w:rsidRDefault="00813908" w:rsidP="008321D5">
      <w:pPr>
        <w:pStyle w:val="Prrafodelista"/>
        <w:numPr>
          <w:ilvl w:val="0"/>
          <w:numId w:val="18"/>
        </w:numPr>
        <w:spacing w:line="240" w:lineRule="auto"/>
        <w:ind w:hanging="796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x,y</m:t>
            </m:r>
          </m:e>
        </m:d>
      </m:oMath>
      <w:r w:rsidRPr="00813908">
        <w:rPr>
          <w:b/>
          <w:bCs/>
        </w:rPr>
        <w:t xml:space="preserve"> para todo</w:t>
      </w:r>
      <w:r>
        <w:rPr>
          <w:b/>
          <w:bCs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bi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813908">
        <w:rPr>
          <w:b/>
          <w:bCs/>
        </w:rPr>
        <w:t>.</w:t>
      </w:r>
    </w:p>
    <w:p w14:paraId="02E6D115" w14:textId="77777777" w:rsidR="00813908" w:rsidRPr="00813908" w:rsidRDefault="00813908" w:rsidP="00813908">
      <w:pPr>
        <w:spacing w:line="240" w:lineRule="auto"/>
        <w:ind w:firstLine="0"/>
      </w:pPr>
    </w:p>
    <w:p w14:paraId="0B2365AA" w14:textId="67179DEF" w:rsidR="00813908" w:rsidRPr="002B0D56" w:rsidRDefault="002B0D56" w:rsidP="00813908">
      <w:pPr>
        <w:spacing w:line="240" w:lineRule="auto"/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1,0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-1,1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=xT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1,0</m:t>
              </m:r>
            </m:e>
          </m:d>
          <m:r>
            <w:rPr>
              <w:rFonts w:ascii="Cambria Math" w:hAnsi="Cambria Math"/>
              <w:lang w:val="en-US"/>
            </w:rPr>
            <m:t>+yT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-1,1</m:t>
              </m:r>
            </m:e>
          </m:d>
          <m:r>
            <w:rPr>
              <w:rFonts w:ascii="Cambria Math" w:hAnsi="Cambria Math"/>
              <w:lang w:val="en-US"/>
            </w:rPr>
            <m:t>=x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1,1</m:t>
              </m:r>
            </m:e>
          </m:d>
          <m:r>
            <w:rPr>
              <w:rFonts w:ascii="Cambria Math" w:hAnsi="Cambria Math"/>
              <w:lang w:val="en-US"/>
            </w:rPr>
            <m:t>+y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-1,1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x-y,x+y</m:t>
              </m:r>
            </m:e>
          </m:d>
        </m:oMath>
      </m:oMathPara>
    </w:p>
    <w:p w14:paraId="5E5F3112" w14:textId="77777777" w:rsidR="00813908" w:rsidRDefault="00813908" w:rsidP="00813908">
      <w:pPr>
        <w:spacing w:line="240" w:lineRule="auto"/>
        <w:ind w:firstLine="0"/>
      </w:pPr>
    </w:p>
    <w:p w14:paraId="29D71746" w14:textId="77777777" w:rsidR="00F35DC1" w:rsidRDefault="00F35DC1" w:rsidP="00813908">
      <w:pPr>
        <w:spacing w:line="240" w:lineRule="auto"/>
        <w:ind w:firstLine="0"/>
      </w:pPr>
    </w:p>
    <w:p w14:paraId="34C5BBDD" w14:textId="77777777" w:rsidR="00F35DC1" w:rsidRPr="00813908" w:rsidRDefault="00F35DC1" w:rsidP="00813908">
      <w:pPr>
        <w:spacing w:line="240" w:lineRule="auto"/>
        <w:ind w:firstLine="0"/>
      </w:pPr>
    </w:p>
    <w:p w14:paraId="62CD209E" w14:textId="461FCF78" w:rsidR="003E5094" w:rsidRPr="00813908" w:rsidRDefault="00813908" w:rsidP="008321D5">
      <w:pPr>
        <w:pStyle w:val="Prrafodelista"/>
        <w:numPr>
          <w:ilvl w:val="0"/>
          <w:numId w:val="18"/>
        </w:numPr>
        <w:spacing w:line="240" w:lineRule="auto"/>
        <w:ind w:hanging="796"/>
        <w:rPr>
          <w:b/>
          <w:bCs/>
        </w:rPr>
      </w:pPr>
      <w:r w:rsidRPr="00813908">
        <w:rPr>
          <w:b/>
          <w:bCs/>
        </w:rPr>
        <w:lastRenderedPageBreak/>
        <w:t>La representaci</w:t>
      </w:r>
      <w:r>
        <w:rPr>
          <w:b/>
          <w:bCs/>
        </w:rPr>
        <w:t>ó</w:t>
      </w:r>
      <w:r w:rsidRPr="00813908">
        <w:rPr>
          <w:b/>
          <w:bCs/>
        </w:rPr>
        <w:t xml:space="preserve">n matricial de 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 w:rsidRPr="00813908">
        <w:rPr>
          <w:b/>
          <w:bCs/>
        </w:rPr>
        <w:t xml:space="preserve"> i.e., la matriz </w:t>
      </w:r>
      <m:oMath>
        <m:r>
          <m:rPr>
            <m:sty m:val="bi"/>
          </m:rPr>
          <w:rPr>
            <w:rFonts w:ascii="Cambria Math" w:hAnsi="Cambria Math"/>
          </w:rPr>
          <m:t>M∈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2x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813908">
        <w:rPr>
          <w:b/>
          <w:bCs/>
        </w:rPr>
        <w:t xml:space="preserve"> tal que</w:t>
      </w:r>
      <w:r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bi"/>
          </m:rPr>
          <w:rPr>
            <w:rFonts w:ascii="Cambria Math" w:hAnsi="Cambria Math"/>
          </w:rPr>
          <m:t>=Mv</m:t>
        </m:r>
      </m:oMath>
      <w:r w:rsidRPr="00813908">
        <w:rPr>
          <w:b/>
          <w:bCs/>
        </w:rPr>
        <w:t>.</w:t>
      </w:r>
    </w:p>
    <w:p w14:paraId="490D0A12" w14:textId="77777777" w:rsidR="003E5094" w:rsidRDefault="003E5094" w:rsidP="009B2A6A">
      <w:pPr>
        <w:spacing w:line="240" w:lineRule="auto"/>
        <w:ind w:firstLine="0"/>
        <w:rPr>
          <w:rFonts w:eastAsiaTheme="minorEastAsia"/>
        </w:rPr>
      </w:pPr>
    </w:p>
    <w:p w14:paraId="2F6219AB" w14:textId="44CBD1F0" w:rsidR="00813908" w:rsidRPr="008321D5" w:rsidRDefault="00064778" w:rsidP="009B2A6A">
      <w:pPr>
        <w:spacing w:line="240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x-y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x+y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=Mv=T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</m:oMath>
      </m:oMathPara>
    </w:p>
    <w:p w14:paraId="243E510C" w14:textId="45102663" w:rsidR="008321D5" w:rsidRDefault="008321D5" w:rsidP="009B2A6A">
      <w:pPr>
        <w:spacing w:line="240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M=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</m:e>
                </m:mr>
              </m:m>
            </m:e>
          </m:d>
        </m:oMath>
      </m:oMathPara>
    </w:p>
    <w:p w14:paraId="2613694B" w14:textId="77777777" w:rsidR="008321D5" w:rsidRDefault="008321D5" w:rsidP="009B2A6A">
      <w:pPr>
        <w:spacing w:line="240" w:lineRule="auto"/>
        <w:ind w:firstLine="0"/>
        <w:rPr>
          <w:rFonts w:eastAsiaTheme="minorEastAsia"/>
        </w:rPr>
      </w:pPr>
    </w:p>
    <w:p w14:paraId="3BF3C1A8" w14:textId="0251DB62" w:rsidR="008321D5" w:rsidRPr="008321D5" w:rsidRDefault="008321D5" w:rsidP="008321D5">
      <w:pPr>
        <w:pStyle w:val="Prrafodelista"/>
        <w:numPr>
          <w:ilvl w:val="0"/>
          <w:numId w:val="10"/>
        </w:numPr>
        <w:spacing w:line="240" w:lineRule="auto"/>
        <w:ind w:hanging="436"/>
        <w:rPr>
          <w:b/>
          <w:bCs/>
        </w:rPr>
      </w:pPr>
      <w:proofErr w:type="spellStart"/>
      <w:r w:rsidRPr="008321D5">
        <w:rPr>
          <w:b/>
          <w:bCs/>
        </w:rPr>
        <w:t>Diagonaliza</w:t>
      </w:r>
      <w:r w:rsidRPr="008321D5">
        <w:rPr>
          <w:b/>
          <w:bCs/>
        </w:rPr>
        <w:t>r</w:t>
      </w:r>
      <w:proofErr w:type="spellEnd"/>
      <w:r w:rsidRPr="008321D5">
        <w:rPr>
          <w:b/>
          <w:bCs/>
        </w:rPr>
        <w:t>, de ser posible, las matrices siguientes</w:t>
      </w:r>
      <w:r>
        <w:rPr>
          <w:b/>
          <w:bCs/>
        </w:rPr>
        <w:t>.</w:t>
      </w:r>
    </w:p>
    <w:p w14:paraId="6DF47866" w14:textId="77777777" w:rsidR="008321D5" w:rsidRDefault="008321D5" w:rsidP="009B2A6A">
      <w:pPr>
        <w:spacing w:line="240" w:lineRule="auto"/>
        <w:ind w:firstLine="0"/>
        <w:rPr>
          <w:rFonts w:eastAsiaTheme="minorEastAsia"/>
        </w:rPr>
      </w:pPr>
    </w:p>
    <w:p w14:paraId="6643FB09" w14:textId="30565542" w:rsidR="00516574" w:rsidRDefault="00516574" w:rsidP="009B2A6A">
      <w:pPr>
        <w:spacing w:line="24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Para </w:t>
      </w:r>
      <w:proofErr w:type="spellStart"/>
      <w:r>
        <w:rPr>
          <w:rFonts w:eastAsiaTheme="minorEastAsia"/>
        </w:rPr>
        <w:t>diagonalizar</w:t>
      </w:r>
      <w:proofErr w:type="spellEnd"/>
      <w:r>
        <w:rPr>
          <w:rFonts w:eastAsiaTheme="minorEastAsia"/>
        </w:rPr>
        <w:t xml:space="preserve"> una matriz homogénea, podemos aplicar la fórmula: </w:t>
      </w:r>
      <m:oMath>
        <m:func>
          <m:func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highlight w:val="lightGray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lightGray"/>
                  </w:rPr>
                  <m:t>A-λI</m:t>
                </m:r>
              </m:e>
            </m:d>
          </m:e>
        </m:func>
        <m:r>
          <w:rPr>
            <w:rFonts w:ascii="Cambria Math" w:eastAsiaTheme="minorEastAsia" w:hAnsi="Cambria Math"/>
            <w:highlight w:val="lightGray"/>
          </w:rPr>
          <m:t>=0</m:t>
        </m:r>
      </m:oMath>
      <w:r>
        <w:rPr>
          <w:rFonts w:eastAsiaTheme="minorEastAsia"/>
        </w:rPr>
        <w:t xml:space="preserve"> despejando la matriz diagonal.</w:t>
      </w:r>
    </w:p>
    <w:p w14:paraId="1D5E5079" w14:textId="2C6EE8C9" w:rsidR="00371C1B" w:rsidRDefault="00371C1B" w:rsidP="009B2A6A">
      <w:pPr>
        <w:spacing w:line="24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Para calcular los vectores propios, podemos aplicar la fórmula: </w:t>
      </w:r>
      <m:oMath>
        <m:d>
          <m:d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highlight w:val="lightGray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lightGray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highlight w:val="lightGray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highlight w:val="lightGray"/>
              </w:rPr>
              <m:t>I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highlight w:val="lightGray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lightGray"/>
              </w:rPr>
              <m:t>n</m:t>
            </m:r>
          </m:sub>
        </m:sSub>
        <m:r>
          <w:rPr>
            <w:rFonts w:ascii="Cambria Math" w:eastAsiaTheme="minorEastAsia" w:hAnsi="Cambria Math"/>
            <w:highlight w:val="lightGray"/>
          </w:rPr>
          <m:t>=0</m:t>
        </m:r>
      </m:oMath>
    </w:p>
    <w:p w14:paraId="7D2E1187" w14:textId="18D96A0E" w:rsidR="00ED199B" w:rsidRDefault="00ED199B" w:rsidP="009B2A6A">
      <w:pPr>
        <w:spacing w:line="24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Para comprobar, podemos usar la fórmula: </w:t>
      </w:r>
      <m:oMath>
        <m:r>
          <w:rPr>
            <w:rFonts w:ascii="Cambria Math" w:eastAsiaTheme="minorEastAsia" w:hAnsi="Cambria Math"/>
            <w:highlight w:val="lightGray"/>
          </w:rPr>
          <m:t>AP=DP</m:t>
        </m:r>
      </m:oMath>
    </w:p>
    <w:p w14:paraId="7E05D204" w14:textId="77777777" w:rsidR="008321D5" w:rsidRDefault="008321D5" w:rsidP="009B2A6A">
      <w:pPr>
        <w:spacing w:line="240" w:lineRule="auto"/>
        <w:ind w:firstLine="0"/>
        <w:rPr>
          <w:rFonts w:eastAsiaTheme="minorEastAsia"/>
        </w:rPr>
      </w:pPr>
    </w:p>
    <w:p w14:paraId="0996E3CB" w14:textId="2F9CF9E2" w:rsidR="00813908" w:rsidRPr="00516574" w:rsidRDefault="00813908" w:rsidP="00516574">
      <w:pPr>
        <w:pStyle w:val="Prrafodelista"/>
        <w:numPr>
          <w:ilvl w:val="0"/>
          <w:numId w:val="19"/>
        </w:numPr>
        <w:spacing w:line="240" w:lineRule="auto"/>
        <w:rPr>
          <w:rFonts w:eastAsiaTheme="minorEastAsia"/>
          <w:b/>
          <w:bCs/>
        </w:rPr>
      </w:pPr>
    </w:p>
    <w:p w14:paraId="30A68B39" w14:textId="40FE3E30" w:rsidR="003E5094" w:rsidRPr="00516574" w:rsidRDefault="00516574" w:rsidP="009B2A6A">
      <w:pPr>
        <w:spacing w:line="240" w:lineRule="auto"/>
        <w:ind w:firstLine="0"/>
        <w:rPr>
          <w:rFonts w:eastAsiaTheme="minorEastAsia"/>
          <w:b/>
          <w:bCs/>
          <w:lang w:val="es-MX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MX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MX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3</m:t>
                    </m:r>
                  </m:e>
                </m:mr>
              </m:m>
            </m:e>
          </m:d>
        </m:oMath>
      </m:oMathPara>
    </w:p>
    <w:p w14:paraId="5AB4C5C8" w14:textId="77777777" w:rsidR="00705148" w:rsidRDefault="00705148" w:rsidP="009B2A6A">
      <w:pPr>
        <w:spacing w:line="240" w:lineRule="auto"/>
        <w:ind w:firstLine="0"/>
        <w:rPr>
          <w:rFonts w:eastAsiaTheme="minorEastAsia"/>
          <w:lang w:val="es-MX"/>
        </w:rPr>
      </w:pPr>
    </w:p>
    <w:p w14:paraId="7FDA7E02" w14:textId="60E5BB48" w:rsidR="00705148" w:rsidRPr="00622FE1" w:rsidRDefault="00516574" w:rsidP="009B2A6A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A-λI</m:t>
                  </m:r>
                </m:e>
              </m:d>
              <m:r>
                <w:rPr>
                  <w:rFonts w:ascii="Cambria Math" w:eastAsiaTheme="minorEastAsia" w:hAnsi="Cambria Math"/>
                  <w:lang w:val="es-MX"/>
                </w:rPr>
                <m:t>=0</m:t>
              </m:r>
            </m:e>
          </m:func>
        </m:oMath>
      </m:oMathPara>
    </w:p>
    <w:p w14:paraId="07D2B04E" w14:textId="77777777" w:rsidR="00622FE1" w:rsidRPr="00516574" w:rsidRDefault="00622FE1" w:rsidP="009B2A6A">
      <w:pPr>
        <w:spacing w:line="240" w:lineRule="auto"/>
        <w:ind w:firstLine="0"/>
        <w:rPr>
          <w:rFonts w:eastAsiaTheme="minorEastAsia"/>
          <w:lang w:val="es-MX"/>
        </w:rPr>
      </w:pPr>
    </w:p>
    <w:p w14:paraId="3D93F7E4" w14:textId="65F4C4E2" w:rsidR="00516574" w:rsidRPr="00622FE1" w:rsidRDefault="00516574" w:rsidP="009B2A6A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0-</m:t>
                        </m:r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3-</m:t>
                        </m:r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λ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val="es-MX"/>
                </w:rPr>
                <m:t>=0</m:t>
              </m:r>
            </m:e>
          </m:func>
        </m:oMath>
      </m:oMathPara>
    </w:p>
    <w:p w14:paraId="159F6CC6" w14:textId="77777777" w:rsidR="00622FE1" w:rsidRPr="00516574" w:rsidRDefault="00622FE1" w:rsidP="009B2A6A">
      <w:pPr>
        <w:spacing w:line="240" w:lineRule="auto"/>
        <w:ind w:firstLine="0"/>
        <w:rPr>
          <w:rFonts w:eastAsiaTheme="minorEastAsia"/>
          <w:lang w:val="es-MX"/>
        </w:rPr>
      </w:pPr>
    </w:p>
    <w:p w14:paraId="589F0F88" w14:textId="08855FE9" w:rsidR="00516574" w:rsidRPr="00622FE1" w:rsidRDefault="00622FE1" w:rsidP="009B2A6A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-λ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3-λ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=0</m:t>
          </m:r>
        </m:oMath>
      </m:oMathPara>
    </w:p>
    <w:p w14:paraId="4A759DA0" w14:textId="13CDF073" w:rsidR="00622FE1" w:rsidRPr="00622FE1" w:rsidRDefault="00622FE1" w:rsidP="009B2A6A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-3λ+2=0</m:t>
          </m:r>
        </m:oMath>
      </m:oMathPara>
    </w:p>
    <w:p w14:paraId="48B5C9D9" w14:textId="107F4DB0" w:rsidR="00622FE1" w:rsidRPr="00516574" w:rsidRDefault="00622FE1" w:rsidP="009B2A6A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MX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2a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;a=1;b=-3;c=2</m:t>
          </m:r>
        </m:oMath>
      </m:oMathPara>
    </w:p>
    <w:p w14:paraId="19D1FDCD" w14:textId="154A71E6" w:rsidR="00705148" w:rsidRPr="00622FE1" w:rsidRDefault="00622FE1" w:rsidP="009B2A6A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  <m:r>
                <w:rPr>
                  <w:rFonts w:ascii="Cambria Math" w:eastAsiaTheme="minorEastAsia" w:hAnsi="Cambria Math"/>
                  <w:lang w:val="es-MX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-3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MX"/>
                    </w:rPr>
                    <m:t>-4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2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3±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9-8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</m:oMath>
      </m:oMathPara>
    </w:p>
    <w:p w14:paraId="18220B80" w14:textId="4E8F793B" w:rsidR="00622FE1" w:rsidRDefault="00622FE1" w:rsidP="009B2A6A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 xml:space="preserve">=2;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=1</m:t>
          </m:r>
        </m:oMath>
      </m:oMathPara>
    </w:p>
    <w:p w14:paraId="003C1504" w14:textId="77777777" w:rsidR="00705148" w:rsidRDefault="00705148" w:rsidP="009B2A6A">
      <w:pPr>
        <w:spacing w:line="240" w:lineRule="auto"/>
        <w:ind w:firstLine="0"/>
        <w:rPr>
          <w:rFonts w:eastAsiaTheme="minorEastAsia"/>
          <w:lang w:val="es-MX"/>
        </w:rPr>
      </w:pPr>
    </w:p>
    <w:p w14:paraId="5ADD1BD1" w14:textId="32B2EBD9" w:rsidR="00B43DEB" w:rsidRDefault="00B43DEB" w:rsidP="009B2A6A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  <w:lang w:val="es-MX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  <w:lang w:val="es-MX"/>
                </w:rPr>
                <m:t>A</m:t>
              </m:r>
            </m:sub>
          </m:sSub>
          <m:r>
            <w:rPr>
              <w:rFonts w:ascii="Cambria Math" w:eastAsiaTheme="minorEastAsia" w:hAnsi="Cambria Math"/>
              <w:highlight w:val="yellow"/>
              <w:lang w:val="es-MX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highlight w:val="yellow"/>
                        <w:lang w:val="es-MX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  <w:lang w:val="es-MX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highlight w:val="yellow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  <w:lang w:val="es-MX"/>
                      </w:rPr>
                      <m:t>1</m:t>
                    </m:r>
                  </m:e>
                </m:mr>
              </m:m>
            </m:e>
          </m:d>
        </m:oMath>
      </m:oMathPara>
    </w:p>
    <w:p w14:paraId="7204F1C9" w14:textId="77777777" w:rsidR="00B43DEB" w:rsidRDefault="00B43DEB" w:rsidP="009B2A6A">
      <w:pPr>
        <w:spacing w:line="240" w:lineRule="auto"/>
        <w:ind w:firstLine="0"/>
        <w:rPr>
          <w:rFonts w:eastAsiaTheme="minorEastAsia"/>
          <w:lang w:val="es-MX"/>
        </w:rPr>
      </w:pPr>
    </w:p>
    <w:p w14:paraId="1FD72750" w14:textId="06F66A90" w:rsidR="0079658E" w:rsidRDefault="00B43DEB" w:rsidP="009B2A6A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MX"/>
            </w:rPr>
            <m:t>B</m:t>
          </m:r>
          <m:r>
            <m:rPr>
              <m:sty m:val="bi"/>
            </m:rPr>
            <w:rPr>
              <w:rFonts w:ascii="Cambria Math" w:eastAsiaTheme="minorEastAsia" w:hAnsi="Cambria Math"/>
              <w:lang w:val="es-MX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MX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0</m:t>
                    </m:r>
                  </m:e>
                </m:mr>
              </m:m>
            </m:e>
          </m:d>
        </m:oMath>
      </m:oMathPara>
    </w:p>
    <w:p w14:paraId="6FAB6597" w14:textId="77777777" w:rsidR="009012EE" w:rsidRDefault="009012EE" w:rsidP="009B2A6A">
      <w:pPr>
        <w:spacing w:line="240" w:lineRule="auto"/>
        <w:ind w:firstLine="0"/>
        <w:rPr>
          <w:rFonts w:eastAsiaTheme="minorEastAsia"/>
          <w:lang w:val="es-MX"/>
        </w:rPr>
      </w:pPr>
    </w:p>
    <w:p w14:paraId="0D9BD2B0" w14:textId="7FD6D4B7" w:rsidR="0079658E" w:rsidRDefault="00B43DEB" w:rsidP="009B2A6A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B</m:t>
                  </m:r>
                  <m:r>
                    <w:rPr>
                      <w:rFonts w:ascii="Cambria Math" w:eastAsiaTheme="minorEastAsia" w:hAnsi="Cambria Math"/>
                      <w:lang w:val="es-MX"/>
                    </w:rPr>
                    <m:t>-λI</m:t>
                  </m:r>
                </m:e>
              </m:d>
              <m:r>
                <w:rPr>
                  <w:rFonts w:ascii="Cambria Math" w:eastAsiaTheme="minorEastAsia" w:hAnsi="Cambria Math"/>
                  <w:lang w:val="es-MX"/>
                </w:rPr>
                <m:t>=0</m:t>
              </m:r>
            </m:e>
          </m:func>
        </m:oMath>
      </m:oMathPara>
    </w:p>
    <w:p w14:paraId="2DB8EF37" w14:textId="77777777" w:rsidR="0079658E" w:rsidRDefault="0079658E" w:rsidP="009B2A6A">
      <w:pPr>
        <w:spacing w:line="240" w:lineRule="auto"/>
        <w:ind w:firstLine="0"/>
        <w:rPr>
          <w:rFonts w:eastAsiaTheme="minorEastAsia"/>
          <w:lang w:val="es-MX"/>
        </w:rPr>
      </w:pPr>
    </w:p>
    <w:p w14:paraId="573B0519" w14:textId="4747CBE0" w:rsidR="00B43DEB" w:rsidRPr="00622FE1" w:rsidRDefault="00B43DEB" w:rsidP="00B43DEB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0-λ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-λ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val="es-MX"/>
                </w:rPr>
                <m:t>=0</m:t>
              </m:r>
            </m:e>
          </m:func>
        </m:oMath>
      </m:oMathPara>
    </w:p>
    <w:p w14:paraId="2A494078" w14:textId="77777777" w:rsidR="00B43DEB" w:rsidRDefault="00B43DEB" w:rsidP="009B2A6A">
      <w:pPr>
        <w:spacing w:line="240" w:lineRule="auto"/>
        <w:ind w:firstLine="0"/>
        <w:rPr>
          <w:rFonts w:eastAsiaTheme="minorEastAsia"/>
          <w:lang w:val="es-MX"/>
        </w:rPr>
      </w:pPr>
    </w:p>
    <w:p w14:paraId="408A6447" w14:textId="4AADA307" w:rsidR="00B43DEB" w:rsidRPr="00B43DEB" w:rsidRDefault="00B43DEB" w:rsidP="009B2A6A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=0</m:t>
          </m:r>
        </m:oMath>
      </m:oMathPara>
    </w:p>
    <w:p w14:paraId="27F36011" w14:textId="707F2431" w:rsidR="00B43DEB" w:rsidRPr="0079658E" w:rsidRDefault="00B43DEB" w:rsidP="009B2A6A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0</m:t>
          </m:r>
        </m:oMath>
      </m:oMathPara>
    </w:p>
    <w:p w14:paraId="3FFFC62B" w14:textId="26899E36" w:rsidR="0079658E" w:rsidRDefault="0079658E" w:rsidP="009B2A6A">
      <w:pPr>
        <w:spacing w:line="240" w:lineRule="auto"/>
        <w:ind w:firstLine="0"/>
        <w:rPr>
          <w:lang w:val="es-MX"/>
        </w:rPr>
      </w:pPr>
    </w:p>
    <w:p w14:paraId="263C223D" w14:textId="681B89C7" w:rsidR="00B43DEB" w:rsidRDefault="00472A8A" w:rsidP="00472A8A">
      <w:pPr>
        <w:spacing w:line="240" w:lineRule="auto"/>
        <w:ind w:firstLine="0"/>
        <w:jc w:val="center"/>
        <w:rPr>
          <w:lang w:val="es-MX"/>
        </w:rPr>
      </w:pPr>
      <w:r w:rsidRPr="00472A8A">
        <w:rPr>
          <w:highlight w:val="yellow"/>
          <w:lang w:val="es-MX"/>
        </w:rPr>
        <w:t xml:space="preserve">No es </w:t>
      </w:r>
      <w:proofErr w:type="spellStart"/>
      <w:r w:rsidRPr="00472A8A">
        <w:rPr>
          <w:highlight w:val="yellow"/>
          <w:lang w:val="es-MX"/>
        </w:rPr>
        <w:t>diagonalizable</w:t>
      </w:r>
      <w:proofErr w:type="spellEnd"/>
    </w:p>
    <w:p w14:paraId="7D1A74A9" w14:textId="77777777" w:rsidR="00B43DEB" w:rsidRDefault="00B43DEB" w:rsidP="009B2A6A">
      <w:pPr>
        <w:spacing w:line="240" w:lineRule="auto"/>
        <w:ind w:firstLine="0"/>
        <w:rPr>
          <w:lang w:val="es-MX"/>
        </w:rPr>
      </w:pPr>
    </w:p>
    <w:p w14:paraId="30935C57" w14:textId="3339ADE6" w:rsidR="00B43DEB" w:rsidRDefault="00B43DEB" w:rsidP="00B43DEB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MX"/>
            </w:rPr>
            <m:t>C</m:t>
          </m:r>
          <m:r>
            <m:rPr>
              <m:sty m:val="bi"/>
            </m:rPr>
            <w:rPr>
              <w:rFonts w:ascii="Cambria Math" w:eastAsiaTheme="minorEastAsia" w:hAnsi="Cambria Math"/>
              <w:lang w:val="es-MX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MX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e>
                </m:mr>
              </m:m>
            </m:e>
          </m:d>
        </m:oMath>
      </m:oMathPara>
    </w:p>
    <w:p w14:paraId="527FE167" w14:textId="77777777" w:rsidR="009012EE" w:rsidRDefault="009012EE" w:rsidP="00B43DEB">
      <w:pPr>
        <w:spacing w:line="240" w:lineRule="auto"/>
        <w:ind w:firstLine="0"/>
        <w:rPr>
          <w:rFonts w:eastAsiaTheme="minorEastAsia"/>
          <w:lang w:val="es-MX"/>
        </w:rPr>
      </w:pPr>
    </w:p>
    <w:p w14:paraId="204A51D8" w14:textId="1D654E77" w:rsidR="00B43DEB" w:rsidRDefault="00B43DEB" w:rsidP="00B43DEB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lang w:val="es-MX"/>
                    </w:rPr>
                    <m:t>-λI</m:t>
                  </m:r>
                </m:e>
              </m:d>
              <m:r>
                <w:rPr>
                  <w:rFonts w:ascii="Cambria Math" w:eastAsiaTheme="minorEastAsia" w:hAnsi="Cambria Math"/>
                  <w:lang w:val="es-MX"/>
                </w:rPr>
                <m:t>=0</m:t>
              </m:r>
            </m:e>
          </m:func>
        </m:oMath>
      </m:oMathPara>
    </w:p>
    <w:p w14:paraId="5E3295F2" w14:textId="77777777" w:rsidR="00B43DEB" w:rsidRDefault="00B43DEB" w:rsidP="00B43DEB">
      <w:pPr>
        <w:spacing w:line="240" w:lineRule="auto"/>
        <w:ind w:firstLine="0"/>
        <w:rPr>
          <w:rFonts w:eastAsiaTheme="minorEastAsia"/>
          <w:lang w:val="es-MX"/>
        </w:rPr>
      </w:pPr>
    </w:p>
    <w:p w14:paraId="55AF53E2" w14:textId="2BD166C4" w:rsidR="00B43DEB" w:rsidRPr="00622FE1" w:rsidRDefault="00B43DEB" w:rsidP="00B43DEB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-λ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-λ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val="es-MX"/>
                </w:rPr>
                <m:t>=0</m:t>
              </m:r>
            </m:e>
          </m:func>
        </m:oMath>
      </m:oMathPara>
    </w:p>
    <w:p w14:paraId="4231DF51" w14:textId="77777777" w:rsidR="00B43DEB" w:rsidRDefault="00B43DEB" w:rsidP="00B43DEB">
      <w:pPr>
        <w:spacing w:line="240" w:lineRule="auto"/>
        <w:ind w:firstLine="0"/>
        <w:rPr>
          <w:rFonts w:eastAsiaTheme="minorEastAsia"/>
          <w:lang w:val="es-MX"/>
        </w:rPr>
      </w:pPr>
    </w:p>
    <w:p w14:paraId="0E50F494" w14:textId="3DF54DC2" w:rsidR="00B43DEB" w:rsidRPr="00B43DEB" w:rsidRDefault="00B43DEB" w:rsidP="00B43DEB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1-λ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+1=0</m:t>
          </m:r>
        </m:oMath>
      </m:oMathPara>
    </w:p>
    <w:p w14:paraId="667792F5" w14:textId="4FE41623" w:rsidR="00B43DEB" w:rsidRPr="00B43DEB" w:rsidRDefault="00B43DEB" w:rsidP="00B43DEB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-2λ+1+1=0</m:t>
          </m:r>
        </m:oMath>
      </m:oMathPara>
    </w:p>
    <w:p w14:paraId="1C711723" w14:textId="2E397EEB" w:rsidR="00B43DEB" w:rsidRPr="00B43DEB" w:rsidRDefault="00B43DEB" w:rsidP="00B43DEB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-2λ+2=0</m:t>
          </m:r>
        </m:oMath>
      </m:oMathPara>
    </w:p>
    <w:p w14:paraId="059A007B" w14:textId="22033519" w:rsidR="00B43DEB" w:rsidRPr="00516574" w:rsidRDefault="00B43DEB" w:rsidP="00B43DEB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MX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2a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;a=1;b=-</m:t>
          </m:r>
          <m:r>
            <w:rPr>
              <w:rFonts w:ascii="Cambria Math" w:eastAsiaTheme="minorEastAsia" w:hAnsi="Cambria Math"/>
              <w:lang w:val="es-MX"/>
            </w:rPr>
            <m:t>2</m:t>
          </m:r>
          <m:r>
            <w:rPr>
              <w:rFonts w:ascii="Cambria Math" w:eastAsiaTheme="minorEastAsia" w:hAnsi="Cambria Math"/>
              <w:lang w:val="es-MX"/>
            </w:rPr>
            <m:t>;c=2</m:t>
          </m:r>
        </m:oMath>
      </m:oMathPara>
    </w:p>
    <w:p w14:paraId="00112982" w14:textId="7339185D" w:rsidR="00B43DEB" w:rsidRPr="00622FE1" w:rsidRDefault="00B43DEB" w:rsidP="00B43DEB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  <m:r>
                <w:rPr>
                  <w:rFonts w:ascii="Cambria Math" w:eastAsiaTheme="minorEastAsia" w:hAnsi="Cambria Math"/>
                  <w:lang w:val="es-MX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MX"/>
                    </w:rPr>
                    <m:t>-4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2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  <m:r>
                <w:rPr>
                  <w:rFonts w:ascii="Cambria Math" w:eastAsiaTheme="minorEastAsia" w:hAnsi="Cambria Math"/>
                  <w:lang w:val="es-MX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lang w:val="es-MX"/>
                    </w:rPr>
                    <m:t>-8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i=1±i</m:t>
          </m:r>
        </m:oMath>
      </m:oMathPara>
    </w:p>
    <w:p w14:paraId="2D7203E5" w14:textId="3D0EF277" w:rsidR="00B43DEB" w:rsidRDefault="00B43DEB" w:rsidP="00B43DEB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1+i</m:t>
          </m:r>
          <m:r>
            <w:rPr>
              <w:rFonts w:ascii="Cambria Math" w:eastAsiaTheme="minorEastAsia" w:hAnsi="Cambria Math"/>
              <w:lang w:val="es-MX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=1</m:t>
          </m:r>
          <m:r>
            <w:rPr>
              <w:rFonts w:ascii="Cambria Math" w:eastAsiaTheme="minorEastAsia" w:hAnsi="Cambria Math"/>
              <w:lang w:val="es-MX"/>
            </w:rPr>
            <m:t>-i</m:t>
          </m:r>
        </m:oMath>
      </m:oMathPara>
    </w:p>
    <w:p w14:paraId="34736F52" w14:textId="77777777" w:rsidR="00B43DEB" w:rsidRDefault="00B43DEB" w:rsidP="00B43DEB">
      <w:pPr>
        <w:spacing w:line="240" w:lineRule="auto"/>
        <w:ind w:firstLine="0"/>
        <w:rPr>
          <w:lang w:val="es-MX"/>
        </w:rPr>
      </w:pPr>
    </w:p>
    <w:p w14:paraId="1C30A53C" w14:textId="7FC32B43" w:rsidR="00472A8A" w:rsidRDefault="00472A8A" w:rsidP="00472A8A">
      <w:pPr>
        <w:spacing w:line="240" w:lineRule="auto"/>
        <w:ind w:firstLine="0"/>
        <w:jc w:val="center"/>
        <w:rPr>
          <w:lang w:val="es-MX"/>
        </w:rPr>
      </w:pPr>
      <w:r w:rsidRPr="00472A8A">
        <w:rPr>
          <w:highlight w:val="yellow"/>
          <w:lang w:val="es-MX"/>
        </w:rPr>
        <w:t xml:space="preserve">No hay soluciones reales por lo que no es </w:t>
      </w:r>
      <w:proofErr w:type="spellStart"/>
      <w:r w:rsidRPr="00472A8A">
        <w:rPr>
          <w:highlight w:val="yellow"/>
          <w:lang w:val="es-MX"/>
        </w:rPr>
        <w:t>diagonalizable</w:t>
      </w:r>
      <w:proofErr w:type="spellEnd"/>
    </w:p>
    <w:p w14:paraId="767D324F" w14:textId="77777777" w:rsidR="00B43DEB" w:rsidRDefault="00B43DEB" w:rsidP="009B2A6A">
      <w:pPr>
        <w:spacing w:line="240" w:lineRule="auto"/>
        <w:ind w:firstLine="0"/>
        <w:rPr>
          <w:lang w:val="es-MX"/>
        </w:rPr>
      </w:pPr>
    </w:p>
    <w:p w14:paraId="346F35F0" w14:textId="0455CF79" w:rsidR="00A97312" w:rsidRPr="009012EE" w:rsidRDefault="00A97312" w:rsidP="009012EE">
      <w:pPr>
        <w:pStyle w:val="Prrafodelista"/>
        <w:numPr>
          <w:ilvl w:val="0"/>
          <w:numId w:val="19"/>
        </w:numPr>
        <w:spacing w:line="240" w:lineRule="auto"/>
        <w:rPr>
          <w:rFonts w:eastAsiaTheme="minorEastAsia"/>
          <w:b/>
          <w:bCs/>
        </w:rPr>
      </w:pPr>
    </w:p>
    <w:p w14:paraId="02A500DD" w14:textId="0BD22DBA" w:rsidR="00B43DEB" w:rsidRPr="009012EE" w:rsidRDefault="009012EE" w:rsidP="009B2A6A">
      <w:pPr>
        <w:spacing w:line="240" w:lineRule="auto"/>
        <w:ind w:firstLine="0"/>
        <w:rPr>
          <w:b/>
          <w:bCs/>
          <w:lang w:val="es-MX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MX"/>
            </w:rPr>
            <m:t>A=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lang w:val="es-MX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-3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-2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e>
                </m:mr>
              </m:m>
            </m:e>
          </m:d>
        </m:oMath>
      </m:oMathPara>
    </w:p>
    <w:p w14:paraId="56D90DF7" w14:textId="77777777" w:rsidR="009012EE" w:rsidRDefault="009012EE" w:rsidP="009012EE">
      <w:pPr>
        <w:spacing w:line="240" w:lineRule="auto"/>
        <w:ind w:firstLine="0"/>
        <w:rPr>
          <w:rFonts w:eastAsiaTheme="minorEastAsia"/>
          <w:lang w:val="es-MX"/>
        </w:rPr>
      </w:pPr>
    </w:p>
    <w:p w14:paraId="49AB8E6E" w14:textId="6CF38F9B" w:rsidR="009012EE" w:rsidRPr="00622FE1" w:rsidRDefault="009012EE" w:rsidP="009012EE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A-λI</m:t>
                  </m:r>
                </m:e>
              </m:d>
              <m:r>
                <w:rPr>
                  <w:rFonts w:ascii="Cambria Math" w:eastAsiaTheme="minorEastAsia" w:hAnsi="Cambria Math"/>
                  <w:lang w:val="es-MX"/>
                </w:rPr>
                <m:t>=0</m:t>
              </m:r>
            </m:e>
          </m:func>
        </m:oMath>
      </m:oMathPara>
    </w:p>
    <w:p w14:paraId="5583E594" w14:textId="77777777" w:rsidR="009012EE" w:rsidRPr="00516574" w:rsidRDefault="009012EE" w:rsidP="009012EE">
      <w:pPr>
        <w:spacing w:line="240" w:lineRule="auto"/>
        <w:ind w:firstLine="0"/>
        <w:rPr>
          <w:rFonts w:eastAsiaTheme="minorEastAsia"/>
          <w:lang w:val="es-MX"/>
        </w:rPr>
      </w:pPr>
    </w:p>
    <w:p w14:paraId="0E414572" w14:textId="798F8AA5" w:rsidR="009012EE" w:rsidRPr="00622FE1" w:rsidRDefault="009012EE" w:rsidP="009012EE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-3</m:t>
                        </m:r>
                        <m:r>
                          <w:rPr>
                            <w:rFonts w:ascii="Cambria Math" w:hAnsi="Cambria Math"/>
                            <w:lang w:val="es-MX"/>
                          </w:rPr>
                          <m:t>-λ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lang w:val="es-MX"/>
                          </w:rPr>
                          <m:t>-λ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s-MX"/>
                          </w:rPr>
                          <m:t>-λ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val="es-MX"/>
                </w:rPr>
                <m:t>=0</m:t>
              </m:r>
            </m:e>
          </m:func>
        </m:oMath>
      </m:oMathPara>
    </w:p>
    <w:p w14:paraId="686C54FD" w14:textId="77777777" w:rsidR="009012EE" w:rsidRDefault="009012EE" w:rsidP="009B2A6A">
      <w:pPr>
        <w:spacing w:line="240" w:lineRule="auto"/>
        <w:ind w:firstLine="0"/>
        <w:rPr>
          <w:rFonts w:eastAsiaTheme="minorEastAsia"/>
          <w:lang w:val="es-MX"/>
        </w:rPr>
      </w:pPr>
    </w:p>
    <w:p w14:paraId="2D05D025" w14:textId="03D417E4" w:rsidR="00B43DEB" w:rsidRPr="009012EE" w:rsidRDefault="009012EE" w:rsidP="009B2A6A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-3-λ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1-λ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2-λ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-2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1-λ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-2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2-λ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-3-λ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=0</m:t>
          </m:r>
        </m:oMath>
      </m:oMathPara>
    </w:p>
    <w:p w14:paraId="2EA8819D" w14:textId="2970BEFB" w:rsidR="009012EE" w:rsidRPr="009012EE" w:rsidRDefault="009012EE" w:rsidP="009B2A6A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3+λ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2-3λ+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s-MX"/>
            </w:rPr>
            <m:t>-4+2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1-λ</m:t>
              </m:r>
            </m:e>
          </m:d>
          <m:r>
            <w:rPr>
              <w:rFonts w:ascii="Cambria Math" w:hAnsi="Cambria Math"/>
              <w:lang w:val="es-MX"/>
            </w:rPr>
            <m:t>+4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2-λ</m:t>
              </m:r>
            </m:e>
          </m:d>
          <m:r>
            <w:rPr>
              <w:rFonts w:ascii="Cambria Math" w:hAnsi="Cambria Math"/>
              <w:lang w:val="es-MX"/>
            </w:rPr>
            <m:t>=0</m:t>
          </m:r>
        </m:oMath>
      </m:oMathPara>
    </w:p>
    <w:p w14:paraId="17389345" w14:textId="636B2F52" w:rsidR="009012EE" w:rsidRPr="009012EE" w:rsidRDefault="009012EE" w:rsidP="009B2A6A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6-9λ+3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+2λ-3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s-MX"/>
            </w:rPr>
            <m:t>-4+2-2λ+8-4λ=0</m:t>
          </m:r>
        </m:oMath>
      </m:oMathPara>
    </w:p>
    <w:p w14:paraId="2EC39217" w14:textId="716E58B0" w:rsidR="009012EE" w:rsidRPr="009012EE" w:rsidRDefault="009012EE" w:rsidP="009B2A6A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λ</m:t>
              </m:r>
            </m:e>
            <m:sup>
              <m:r>
                <w:rPr>
                  <w:rFonts w:ascii="Cambria Math" w:hAnsi="Cambria Math"/>
                  <w:lang w:val="es-MX"/>
                </w:rPr>
                <m:t>3</m:t>
              </m:r>
            </m:sup>
          </m:sSup>
          <m:r>
            <w:rPr>
              <w:rFonts w:ascii="Cambria Math" w:hAnsi="Cambria Math"/>
              <w:lang w:val="es-MX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λ</m:t>
              </m:r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lang w:val="es-MX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λ</m:t>
              </m:r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lang w:val="es-MX"/>
            </w:rPr>
            <m:t>+9λ-2λ-6+6-6λ=0</m:t>
          </m:r>
        </m:oMath>
      </m:oMathPara>
    </w:p>
    <w:p w14:paraId="16E580B6" w14:textId="11C5896C" w:rsidR="009012EE" w:rsidRPr="009012EE" w:rsidRDefault="009012EE" w:rsidP="009B2A6A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λ</m:t>
              </m:r>
            </m:e>
            <m:sup>
              <m:r>
                <w:rPr>
                  <w:rFonts w:ascii="Cambria Math" w:hAnsi="Cambria Math"/>
                  <w:lang w:val="es-MX"/>
                </w:rPr>
                <m:t>3</m:t>
              </m:r>
            </m:sup>
          </m:sSup>
          <m:r>
            <w:rPr>
              <w:rFonts w:ascii="Cambria Math" w:hAnsi="Cambria Math"/>
              <w:lang w:val="es-MX"/>
            </w:rPr>
            <m:t>+λ=0</m:t>
          </m:r>
        </m:oMath>
      </m:oMathPara>
    </w:p>
    <w:p w14:paraId="3318CA6E" w14:textId="3FA37E35" w:rsidR="009012EE" w:rsidRPr="009012EE" w:rsidRDefault="00F0746A" w:rsidP="009B2A6A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-</m:t>
          </m:r>
          <m:r>
            <w:rPr>
              <w:rFonts w:ascii="Cambria Math" w:hAnsi="Cambria Math"/>
              <w:lang w:val="es-MX"/>
            </w:rPr>
            <m:t>λ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-</m:t>
              </m:r>
              <m:r>
                <w:rPr>
                  <w:rFonts w:ascii="Cambria Math" w:hAnsi="Cambria Math"/>
                  <w:lang w:val="es-MX"/>
                </w:rPr>
                <m:t>1</m:t>
              </m:r>
            </m:e>
          </m:d>
          <m:r>
            <w:rPr>
              <w:rFonts w:ascii="Cambria Math" w:hAnsi="Cambria Math"/>
              <w:lang w:val="es-MX"/>
            </w:rPr>
            <m:t>=0</m:t>
          </m:r>
        </m:oMath>
      </m:oMathPara>
    </w:p>
    <w:p w14:paraId="6C813F04" w14:textId="33BFA76E" w:rsidR="009012EE" w:rsidRDefault="009012EE" w:rsidP="009B2A6A">
      <w:pPr>
        <w:spacing w:line="240" w:lineRule="auto"/>
        <w:ind w:firstLine="0"/>
        <w:rPr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λ</m:t>
              </m:r>
            </m:e>
            <m:sub>
              <m:r>
                <w:rPr>
                  <w:rFonts w:ascii="Cambria Math" w:hAnsi="Cambria Math"/>
                  <w:lang w:val="es-MX"/>
                </w:rPr>
                <m:t>1</m:t>
              </m:r>
            </m:sub>
          </m:sSub>
          <m:r>
            <w:rPr>
              <w:rFonts w:ascii="Cambria Math" w:hAnsi="Cambria Math"/>
              <w:lang w:val="es-MX"/>
            </w:rPr>
            <m:t>=0;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λ</m:t>
              </m:r>
            </m:e>
            <m:sub>
              <m:r>
                <w:rPr>
                  <w:rFonts w:ascii="Cambria Math" w:hAnsi="Cambria Math"/>
                  <w:lang w:val="es-MX"/>
                </w:rPr>
                <m:t>2</m:t>
              </m:r>
            </m:sub>
          </m:sSub>
          <m:r>
            <w:rPr>
              <w:rFonts w:ascii="Cambria Math" w:hAnsi="Cambria Math"/>
              <w:lang w:val="es-MX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λ</m:t>
              </m:r>
            </m:e>
            <m:sub>
              <m:r>
                <w:rPr>
                  <w:rFonts w:ascii="Cambria Math" w:hAnsi="Cambria Math"/>
                  <w:lang w:val="es-MX"/>
                </w:rPr>
                <m:t>3</m:t>
              </m:r>
            </m:sub>
          </m:sSub>
          <m:r>
            <w:rPr>
              <w:rFonts w:ascii="Cambria Math" w:hAnsi="Cambria Math"/>
              <w:lang w:val="es-MX"/>
            </w:rPr>
            <m:t>=</m:t>
          </m:r>
          <m:r>
            <w:rPr>
              <w:rFonts w:ascii="Cambria Math" w:hAnsi="Cambria Math"/>
              <w:lang w:val="es-MX"/>
            </w:rPr>
            <m:t>1</m:t>
          </m:r>
        </m:oMath>
      </m:oMathPara>
    </w:p>
    <w:p w14:paraId="5C1F0E4C" w14:textId="77777777" w:rsidR="009012EE" w:rsidRDefault="009012EE" w:rsidP="009B2A6A">
      <w:pPr>
        <w:spacing w:line="240" w:lineRule="auto"/>
        <w:ind w:firstLine="0"/>
        <w:rPr>
          <w:lang w:val="es-MX"/>
        </w:rPr>
      </w:pPr>
    </w:p>
    <w:p w14:paraId="51AFE3ED" w14:textId="411EA335" w:rsidR="009012EE" w:rsidRDefault="00F0746A" w:rsidP="009B2A6A">
      <w:pPr>
        <w:spacing w:line="240" w:lineRule="auto"/>
        <w:ind w:firstLine="0"/>
        <w:rPr>
          <w:lang w:val="es-MX"/>
        </w:rPr>
      </w:pPr>
      <m:oMathPara>
        <m:oMath>
          <m:r>
            <w:rPr>
              <w:rFonts w:ascii="Cambria Math" w:hAnsi="Cambria Math"/>
              <w:highlight w:val="yellow"/>
              <w:lang w:val="es-MX"/>
            </w:rPr>
            <m:t>D=</m:t>
          </m:r>
          <m:d>
            <m:dPr>
              <m:ctrlPr>
                <w:rPr>
                  <w:rFonts w:ascii="Cambria Math" w:hAnsi="Cambria Math"/>
                  <w:i/>
                  <w:highlight w:val="yellow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  <w:lang w:val="es-MX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  <w:lang w:val="es-MX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  <w:lang w:val="es-MX"/>
                      </w:rPr>
                      <m:t>1</m:t>
                    </m:r>
                  </m:e>
                </m:mr>
              </m:m>
            </m:e>
          </m:d>
        </m:oMath>
      </m:oMathPara>
    </w:p>
    <w:p w14:paraId="5698A5CF" w14:textId="77777777" w:rsidR="00104CE0" w:rsidRDefault="00104CE0" w:rsidP="009B2A6A">
      <w:pPr>
        <w:spacing w:line="240" w:lineRule="auto"/>
        <w:ind w:firstLine="0"/>
        <w:rPr>
          <w:lang w:val="es-MX"/>
        </w:rPr>
      </w:pPr>
    </w:p>
    <w:p w14:paraId="7CD10043" w14:textId="77777777" w:rsidR="00B43DEB" w:rsidRDefault="00B43DEB" w:rsidP="009B2A6A">
      <w:pPr>
        <w:spacing w:line="240" w:lineRule="auto"/>
        <w:ind w:firstLine="0"/>
        <w:rPr>
          <w:lang w:val="es-MX"/>
        </w:rPr>
      </w:pPr>
    </w:p>
    <w:p w14:paraId="27C26E86" w14:textId="77777777" w:rsidR="00B43DEB" w:rsidRDefault="00B43DEB" w:rsidP="009B2A6A">
      <w:pPr>
        <w:spacing w:line="240" w:lineRule="auto"/>
        <w:ind w:firstLine="0"/>
        <w:rPr>
          <w:lang w:val="es-MX"/>
        </w:rPr>
      </w:pPr>
    </w:p>
    <w:p w14:paraId="2E1B960F" w14:textId="77777777" w:rsidR="00B43DEB" w:rsidRDefault="00B43DEB" w:rsidP="009B2A6A">
      <w:pPr>
        <w:spacing w:line="240" w:lineRule="auto"/>
        <w:ind w:firstLine="0"/>
        <w:rPr>
          <w:lang w:val="es-MX"/>
        </w:rPr>
      </w:pPr>
    </w:p>
    <w:p w14:paraId="270196F5" w14:textId="77777777" w:rsidR="00B43DEB" w:rsidRDefault="00B43DEB" w:rsidP="009B2A6A">
      <w:pPr>
        <w:spacing w:line="240" w:lineRule="auto"/>
        <w:ind w:firstLine="0"/>
        <w:rPr>
          <w:lang w:val="es-MX"/>
        </w:rPr>
      </w:pPr>
    </w:p>
    <w:p w14:paraId="086101A2" w14:textId="77777777" w:rsidR="00B43DEB" w:rsidRDefault="00B43DEB" w:rsidP="009B2A6A">
      <w:pPr>
        <w:spacing w:line="240" w:lineRule="auto"/>
        <w:ind w:firstLine="0"/>
        <w:rPr>
          <w:lang w:val="es-MX"/>
        </w:rPr>
      </w:pPr>
    </w:p>
    <w:p w14:paraId="67DB3F8A" w14:textId="77777777" w:rsidR="00B43DEB" w:rsidRDefault="00B43DEB" w:rsidP="009B2A6A">
      <w:pPr>
        <w:spacing w:line="240" w:lineRule="auto"/>
        <w:ind w:firstLine="0"/>
        <w:rPr>
          <w:lang w:val="es-MX"/>
        </w:rPr>
      </w:pPr>
    </w:p>
    <w:p w14:paraId="6460CFFF" w14:textId="77777777" w:rsidR="00B43DEB" w:rsidRDefault="00B43DEB" w:rsidP="009B2A6A">
      <w:pPr>
        <w:spacing w:line="240" w:lineRule="auto"/>
        <w:ind w:firstLine="0"/>
        <w:rPr>
          <w:lang w:val="es-MX"/>
        </w:rPr>
      </w:pPr>
    </w:p>
    <w:p w14:paraId="4B06CF50" w14:textId="77777777" w:rsidR="00B43DEB" w:rsidRDefault="00B43DEB" w:rsidP="009B2A6A">
      <w:pPr>
        <w:spacing w:line="240" w:lineRule="auto"/>
        <w:ind w:firstLine="0"/>
        <w:rPr>
          <w:lang w:val="es-MX"/>
        </w:rPr>
      </w:pPr>
    </w:p>
    <w:p w14:paraId="00CECF7E" w14:textId="77777777" w:rsidR="00B43DEB" w:rsidRDefault="00B43DEB" w:rsidP="009B2A6A">
      <w:pPr>
        <w:spacing w:line="240" w:lineRule="auto"/>
        <w:ind w:firstLine="0"/>
        <w:rPr>
          <w:lang w:val="es-MX"/>
        </w:rPr>
      </w:pPr>
    </w:p>
    <w:p w14:paraId="69C9BAEF" w14:textId="77777777" w:rsidR="00B43DEB" w:rsidRDefault="00B43DEB" w:rsidP="009B2A6A">
      <w:pPr>
        <w:spacing w:line="240" w:lineRule="auto"/>
        <w:ind w:firstLine="0"/>
        <w:rPr>
          <w:lang w:val="es-MX"/>
        </w:rPr>
      </w:pPr>
    </w:p>
    <w:p w14:paraId="7EABA381" w14:textId="77777777" w:rsidR="00B43DEB" w:rsidRDefault="00B43DEB" w:rsidP="009B2A6A">
      <w:pPr>
        <w:spacing w:line="240" w:lineRule="auto"/>
        <w:ind w:firstLine="0"/>
        <w:rPr>
          <w:lang w:val="es-MX"/>
        </w:rPr>
      </w:pPr>
    </w:p>
    <w:p w14:paraId="0969D23D" w14:textId="77777777" w:rsidR="00B43DEB" w:rsidRPr="007E4ECC" w:rsidRDefault="00B43DEB" w:rsidP="009B2A6A">
      <w:pPr>
        <w:spacing w:line="240" w:lineRule="auto"/>
        <w:ind w:firstLine="0"/>
        <w:rPr>
          <w:lang w:val="es-MX"/>
        </w:rPr>
      </w:pPr>
    </w:p>
    <w:sectPr w:rsidR="00B43DEB" w:rsidRPr="007E4ECC" w:rsidSect="00760A4C">
      <w:headerReference w:type="default" r:id="rId7"/>
      <w:pgSz w:w="12240" w:h="15840"/>
      <w:pgMar w:top="1440" w:right="616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E26A6C" w14:textId="77777777" w:rsidR="007D49CD" w:rsidRDefault="007D49CD" w:rsidP="007F0C90">
      <w:pPr>
        <w:spacing w:line="240" w:lineRule="auto"/>
      </w:pPr>
      <w:r>
        <w:separator/>
      </w:r>
    </w:p>
  </w:endnote>
  <w:endnote w:type="continuationSeparator" w:id="0">
    <w:p w14:paraId="0683FCEC" w14:textId="77777777" w:rsidR="007D49CD" w:rsidRDefault="007D49CD" w:rsidP="007F0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877CB" w14:textId="77777777" w:rsidR="007D49CD" w:rsidRDefault="007D49CD" w:rsidP="007F0C90">
      <w:pPr>
        <w:spacing w:line="240" w:lineRule="auto"/>
      </w:pPr>
      <w:r>
        <w:separator/>
      </w:r>
    </w:p>
  </w:footnote>
  <w:footnote w:type="continuationSeparator" w:id="0">
    <w:p w14:paraId="0EE70D67" w14:textId="77777777" w:rsidR="007D49CD" w:rsidRDefault="007D49CD" w:rsidP="007F0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BB1A5" w14:textId="34FD2C8C" w:rsidR="007F0C90" w:rsidRPr="007F0C90" w:rsidRDefault="007F0C90" w:rsidP="00843842">
    <w:pPr>
      <w:pStyle w:val="Encabezado"/>
      <w:jc w:val="right"/>
      <w:rPr>
        <w:lang w:val="es-MX"/>
      </w:rPr>
    </w:pPr>
    <w:r>
      <w:rPr>
        <w:lang w:val="es-MX"/>
      </w:rPr>
      <w:t>Nombre: Josseph Yaakob Catagua Cobos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B025A"/>
    <w:multiLevelType w:val="hybridMultilevel"/>
    <w:tmpl w:val="4DAEA5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16115"/>
    <w:multiLevelType w:val="hybridMultilevel"/>
    <w:tmpl w:val="598CDD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A03F6"/>
    <w:multiLevelType w:val="hybridMultilevel"/>
    <w:tmpl w:val="341A5400"/>
    <w:lvl w:ilvl="0" w:tplc="C136D87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12E30"/>
    <w:multiLevelType w:val="hybridMultilevel"/>
    <w:tmpl w:val="E3141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DC1A07"/>
    <w:multiLevelType w:val="hybridMultilevel"/>
    <w:tmpl w:val="5DBA1B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B5D3C"/>
    <w:multiLevelType w:val="hybridMultilevel"/>
    <w:tmpl w:val="10D888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91537"/>
    <w:multiLevelType w:val="hybridMultilevel"/>
    <w:tmpl w:val="1190F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B5187"/>
    <w:multiLevelType w:val="hybridMultilevel"/>
    <w:tmpl w:val="266C88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C6851"/>
    <w:multiLevelType w:val="hybridMultilevel"/>
    <w:tmpl w:val="B16621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525F3"/>
    <w:multiLevelType w:val="hybridMultilevel"/>
    <w:tmpl w:val="65E45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CB0110"/>
    <w:multiLevelType w:val="hybridMultilevel"/>
    <w:tmpl w:val="DC960B8A"/>
    <w:lvl w:ilvl="0" w:tplc="73E8FC26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51E6F"/>
    <w:multiLevelType w:val="hybridMultilevel"/>
    <w:tmpl w:val="EA8EF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2D061C"/>
    <w:multiLevelType w:val="hybridMultilevel"/>
    <w:tmpl w:val="EBC694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691326"/>
    <w:multiLevelType w:val="hybridMultilevel"/>
    <w:tmpl w:val="F81610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355036"/>
    <w:multiLevelType w:val="hybridMultilevel"/>
    <w:tmpl w:val="756046A4"/>
    <w:lvl w:ilvl="0" w:tplc="D012B9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6B10E4"/>
    <w:multiLevelType w:val="hybridMultilevel"/>
    <w:tmpl w:val="BCC6B2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E54C1C"/>
    <w:multiLevelType w:val="hybridMultilevel"/>
    <w:tmpl w:val="738881DC"/>
    <w:lvl w:ilvl="0" w:tplc="A8462DD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F8384C"/>
    <w:multiLevelType w:val="hybridMultilevel"/>
    <w:tmpl w:val="AFE6964C"/>
    <w:lvl w:ilvl="0" w:tplc="B978E18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D425A9"/>
    <w:multiLevelType w:val="hybridMultilevel"/>
    <w:tmpl w:val="492C72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05634">
    <w:abstractNumId w:val="6"/>
  </w:num>
  <w:num w:numId="2" w16cid:durableId="946428451">
    <w:abstractNumId w:val="4"/>
  </w:num>
  <w:num w:numId="3" w16cid:durableId="1932077723">
    <w:abstractNumId w:val="18"/>
  </w:num>
  <w:num w:numId="4" w16cid:durableId="1968663235">
    <w:abstractNumId w:val="12"/>
  </w:num>
  <w:num w:numId="5" w16cid:durableId="1250966719">
    <w:abstractNumId w:val="10"/>
  </w:num>
  <w:num w:numId="6" w16cid:durableId="643704746">
    <w:abstractNumId w:val="17"/>
  </w:num>
  <w:num w:numId="7" w16cid:durableId="1586450517">
    <w:abstractNumId w:val="3"/>
  </w:num>
  <w:num w:numId="8" w16cid:durableId="1070542833">
    <w:abstractNumId w:val="2"/>
  </w:num>
  <w:num w:numId="9" w16cid:durableId="695159198">
    <w:abstractNumId w:val="11"/>
  </w:num>
  <w:num w:numId="10" w16cid:durableId="437333936">
    <w:abstractNumId w:val="9"/>
  </w:num>
  <w:num w:numId="11" w16cid:durableId="100423025">
    <w:abstractNumId w:val="7"/>
  </w:num>
  <w:num w:numId="12" w16cid:durableId="469516619">
    <w:abstractNumId w:val="0"/>
  </w:num>
  <w:num w:numId="13" w16cid:durableId="1423646965">
    <w:abstractNumId w:val="5"/>
  </w:num>
  <w:num w:numId="14" w16cid:durableId="1531064453">
    <w:abstractNumId w:val="1"/>
  </w:num>
  <w:num w:numId="15" w16cid:durableId="1301301655">
    <w:abstractNumId w:val="15"/>
  </w:num>
  <w:num w:numId="16" w16cid:durableId="52585958">
    <w:abstractNumId w:val="13"/>
  </w:num>
  <w:num w:numId="17" w16cid:durableId="869294735">
    <w:abstractNumId w:val="16"/>
  </w:num>
  <w:num w:numId="18" w16cid:durableId="532113550">
    <w:abstractNumId w:val="14"/>
  </w:num>
  <w:num w:numId="19" w16cid:durableId="2946816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C90"/>
    <w:rsid w:val="00002C86"/>
    <w:rsid w:val="00016404"/>
    <w:rsid w:val="00022C65"/>
    <w:rsid w:val="0002455C"/>
    <w:rsid w:val="00027235"/>
    <w:rsid w:val="000273F2"/>
    <w:rsid w:val="0003749C"/>
    <w:rsid w:val="00050914"/>
    <w:rsid w:val="0006100E"/>
    <w:rsid w:val="00061972"/>
    <w:rsid w:val="00063CAF"/>
    <w:rsid w:val="00064778"/>
    <w:rsid w:val="00076885"/>
    <w:rsid w:val="00087054"/>
    <w:rsid w:val="0009405F"/>
    <w:rsid w:val="0009493E"/>
    <w:rsid w:val="000961AD"/>
    <w:rsid w:val="000B0DB5"/>
    <w:rsid w:val="000B25D9"/>
    <w:rsid w:val="000B5117"/>
    <w:rsid w:val="000C2499"/>
    <w:rsid w:val="000E74AE"/>
    <w:rsid w:val="000F0C17"/>
    <w:rsid w:val="000F67C4"/>
    <w:rsid w:val="001019E3"/>
    <w:rsid w:val="00104CE0"/>
    <w:rsid w:val="00124132"/>
    <w:rsid w:val="001278CE"/>
    <w:rsid w:val="00130A34"/>
    <w:rsid w:val="001326F6"/>
    <w:rsid w:val="00132969"/>
    <w:rsid w:val="001354E3"/>
    <w:rsid w:val="0014768E"/>
    <w:rsid w:val="0016712B"/>
    <w:rsid w:val="00175CAA"/>
    <w:rsid w:val="00185546"/>
    <w:rsid w:val="00193B9B"/>
    <w:rsid w:val="00193D9B"/>
    <w:rsid w:val="001A4965"/>
    <w:rsid w:val="001A6016"/>
    <w:rsid w:val="001B669D"/>
    <w:rsid w:val="001C00F2"/>
    <w:rsid w:val="001C38D2"/>
    <w:rsid w:val="001C454D"/>
    <w:rsid w:val="001D15EC"/>
    <w:rsid w:val="001D185D"/>
    <w:rsid w:val="001D7A5A"/>
    <w:rsid w:val="001F637C"/>
    <w:rsid w:val="001F7878"/>
    <w:rsid w:val="00210ECB"/>
    <w:rsid w:val="00213582"/>
    <w:rsid w:val="00223DB6"/>
    <w:rsid w:val="00231C43"/>
    <w:rsid w:val="00232F34"/>
    <w:rsid w:val="00233648"/>
    <w:rsid w:val="0023781A"/>
    <w:rsid w:val="002536B1"/>
    <w:rsid w:val="00265FA5"/>
    <w:rsid w:val="0027712C"/>
    <w:rsid w:val="00280DA2"/>
    <w:rsid w:val="002831C6"/>
    <w:rsid w:val="00286162"/>
    <w:rsid w:val="002905C5"/>
    <w:rsid w:val="002B0D56"/>
    <w:rsid w:val="002B46E5"/>
    <w:rsid w:val="002C1E42"/>
    <w:rsid w:val="002D2F60"/>
    <w:rsid w:val="002D6EDF"/>
    <w:rsid w:val="00300073"/>
    <w:rsid w:val="00302D47"/>
    <w:rsid w:val="00305FAE"/>
    <w:rsid w:val="00310D14"/>
    <w:rsid w:val="003129D3"/>
    <w:rsid w:val="00314137"/>
    <w:rsid w:val="00335E0A"/>
    <w:rsid w:val="00345C8C"/>
    <w:rsid w:val="003522DD"/>
    <w:rsid w:val="00371C1B"/>
    <w:rsid w:val="00373FD0"/>
    <w:rsid w:val="003871AB"/>
    <w:rsid w:val="00391A3E"/>
    <w:rsid w:val="003921DA"/>
    <w:rsid w:val="003945F1"/>
    <w:rsid w:val="003961C0"/>
    <w:rsid w:val="00396B2D"/>
    <w:rsid w:val="003B03C7"/>
    <w:rsid w:val="003C1FC1"/>
    <w:rsid w:val="003C5768"/>
    <w:rsid w:val="003D4BA1"/>
    <w:rsid w:val="003D571B"/>
    <w:rsid w:val="003D586A"/>
    <w:rsid w:val="003E072E"/>
    <w:rsid w:val="003E5094"/>
    <w:rsid w:val="003E639F"/>
    <w:rsid w:val="003F3CDD"/>
    <w:rsid w:val="003F44D2"/>
    <w:rsid w:val="0040089D"/>
    <w:rsid w:val="00405F29"/>
    <w:rsid w:val="00406823"/>
    <w:rsid w:val="00407502"/>
    <w:rsid w:val="00411F84"/>
    <w:rsid w:val="00420337"/>
    <w:rsid w:val="00423D43"/>
    <w:rsid w:val="00430F3D"/>
    <w:rsid w:val="00442436"/>
    <w:rsid w:val="0044273F"/>
    <w:rsid w:val="00444DBA"/>
    <w:rsid w:val="00452FD5"/>
    <w:rsid w:val="00470B4F"/>
    <w:rsid w:val="00470D4F"/>
    <w:rsid w:val="00472A8A"/>
    <w:rsid w:val="00472B24"/>
    <w:rsid w:val="004A5BA3"/>
    <w:rsid w:val="004A5FA0"/>
    <w:rsid w:val="004B4FDB"/>
    <w:rsid w:val="004D7350"/>
    <w:rsid w:val="004E19A7"/>
    <w:rsid w:val="004F0814"/>
    <w:rsid w:val="00500EEC"/>
    <w:rsid w:val="00505A54"/>
    <w:rsid w:val="00511D76"/>
    <w:rsid w:val="00516574"/>
    <w:rsid w:val="005166D8"/>
    <w:rsid w:val="00516A43"/>
    <w:rsid w:val="00524C61"/>
    <w:rsid w:val="00530387"/>
    <w:rsid w:val="00535AD6"/>
    <w:rsid w:val="005361A2"/>
    <w:rsid w:val="0053763F"/>
    <w:rsid w:val="0054432F"/>
    <w:rsid w:val="00552F0B"/>
    <w:rsid w:val="005554D0"/>
    <w:rsid w:val="00560437"/>
    <w:rsid w:val="005639D0"/>
    <w:rsid w:val="00577251"/>
    <w:rsid w:val="005819B8"/>
    <w:rsid w:val="00587C3F"/>
    <w:rsid w:val="00590696"/>
    <w:rsid w:val="005A6C4A"/>
    <w:rsid w:val="005A6DF2"/>
    <w:rsid w:val="005B3706"/>
    <w:rsid w:val="005B6CF8"/>
    <w:rsid w:val="005C5305"/>
    <w:rsid w:val="005C65A7"/>
    <w:rsid w:val="005D6DF6"/>
    <w:rsid w:val="005E2CDB"/>
    <w:rsid w:val="005E2EC3"/>
    <w:rsid w:val="005E6C30"/>
    <w:rsid w:val="005F464D"/>
    <w:rsid w:val="00615191"/>
    <w:rsid w:val="00622FE1"/>
    <w:rsid w:val="00651D28"/>
    <w:rsid w:val="006628A3"/>
    <w:rsid w:val="0066377F"/>
    <w:rsid w:val="00675298"/>
    <w:rsid w:val="00681C03"/>
    <w:rsid w:val="00682FEB"/>
    <w:rsid w:val="0068400A"/>
    <w:rsid w:val="00685D19"/>
    <w:rsid w:val="0068744D"/>
    <w:rsid w:val="006A79D3"/>
    <w:rsid w:val="006B0A12"/>
    <w:rsid w:val="006B5CB5"/>
    <w:rsid w:val="006C291E"/>
    <w:rsid w:val="006C70CB"/>
    <w:rsid w:val="006E528C"/>
    <w:rsid w:val="006E695F"/>
    <w:rsid w:val="00705148"/>
    <w:rsid w:val="00716A7D"/>
    <w:rsid w:val="00717EE6"/>
    <w:rsid w:val="007235CE"/>
    <w:rsid w:val="007322CA"/>
    <w:rsid w:val="0073286E"/>
    <w:rsid w:val="00733861"/>
    <w:rsid w:val="00744382"/>
    <w:rsid w:val="007554AF"/>
    <w:rsid w:val="00760A4C"/>
    <w:rsid w:val="00763FBA"/>
    <w:rsid w:val="0077646C"/>
    <w:rsid w:val="007818D9"/>
    <w:rsid w:val="007859EA"/>
    <w:rsid w:val="00793779"/>
    <w:rsid w:val="00793B59"/>
    <w:rsid w:val="0079658E"/>
    <w:rsid w:val="007A2AD8"/>
    <w:rsid w:val="007A5E20"/>
    <w:rsid w:val="007A708F"/>
    <w:rsid w:val="007B4DEE"/>
    <w:rsid w:val="007C2599"/>
    <w:rsid w:val="007D082C"/>
    <w:rsid w:val="007D2567"/>
    <w:rsid w:val="007D49CD"/>
    <w:rsid w:val="007D6213"/>
    <w:rsid w:val="007E4ECC"/>
    <w:rsid w:val="007F0C90"/>
    <w:rsid w:val="00813908"/>
    <w:rsid w:val="00815925"/>
    <w:rsid w:val="008321D5"/>
    <w:rsid w:val="008328FC"/>
    <w:rsid w:val="00836AA1"/>
    <w:rsid w:val="00843842"/>
    <w:rsid w:val="008512B3"/>
    <w:rsid w:val="008564B2"/>
    <w:rsid w:val="00873690"/>
    <w:rsid w:val="0087625A"/>
    <w:rsid w:val="00883E00"/>
    <w:rsid w:val="008A25F3"/>
    <w:rsid w:val="008A2B81"/>
    <w:rsid w:val="008B0343"/>
    <w:rsid w:val="008B5615"/>
    <w:rsid w:val="008D458D"/>
    <w:rsid w:val="008D4BAF"/>
    <w:rsid w:val="008E0A40"/>
    <w:rsid w:val="008E1D6B"/>
    <w:rsid w:val="008E3A59"/>
    <w:rsid w:val="008F23BF"/>
    <w:rsid w:val="008F3DC2"/>
    <w:rsid w:val="008F3FAB"/>
    <w:rsid w:val="008F425F"/>
    <w:rsid w:val="008F7719"/>
    <w:rsid w:val="009012EE"/>
    <w:rsid w:val="00922CCC"/>
    <w:rsid w:val="00925A6D"/>
    <w:rsid w:val="0094369C"/>
    <w:rsid w:val="00951502"/>
    <w:rsid w:val="00957C50"/>
    <w:rsid w:val="00963253"/>
    <w:rsid w:val="00965B03"/>
    <w:rsid w:val="00977884"/>
    <w:rsid w:val="00983D0B"/>
    <w:rsid w:val="00986DC0"/>
    <w:rsid w:val="009963E5"/>
    <w:rsid w:val="009A246F"/>
    <w:rsid w:val="009A6070"/>
    <w:rsid w:val="009B2A6A"/>
    <w:rsid w:val="009C2BE0"/>
    <w:rsid w:val="009C349A"/>
    <w:rsid w:val="009D530D"/>
    <w:rsid w:val="009D686B"/>
    <w:rsid w:val="009E15F8"/>
    <w:rsid w:val="009E3EB3"/>
    <w:rsid w:val="009F62D8"/>
    <w:rsid w:val="009F77FA"/>
    <w:rsid w:val="00A00C8E"/>
    <w:rsid w:val="00A02ACA"/>
    <w:rsid w:val="00A10B63"/>
    <w:rsid w:val="00A331C1"/>
    <w:rsid w:val="00A45D9D"/>
    <w:rsid w:val="00A63D58"/>
    <w:rsid w:val="00A74F7A"/>
    <w:rsid w:val="00A84408"/>
    <w:rsid w:val="00A856F8"/>
    <w:rsid w:val="00A908BF"/>
    <w:rsid w:val="00A90AAC"/>
    <w:rsid w:val="00A97312"/>
    <w:rsid w:val="00AA75BE"/>
    <w:rsid w:val="00AC6BB7"/>
    <w:rsid w:val="00AD4312"/>
    <w:rsid w:val="00AD4AEE"/>
    <w:rsid w:val="00AE1275"/>
    <w:rsid w:val="00AF0B96"/>
    <w:rsid w:val="00AF78D5"/>
    <w:rsid w:val="00B0015A"/>
    <w:rsid w:val="00B06430"/>
    <w:rsid w:val="00B11457"/>
    <w:rsid w:val="00B156D0"/>
    <w:rsid w:val="00B21E2A"/>
    <w:rsid w:val="00B222A4"/>
    <w:rsid w:val="00B408EF"/>
    <w:rsid w:val="00B43DEB"/>
    <w:rsid w:val="00B7041B"/>
    <w:rsid w:val="00B72CBB"/>
    <w:rsid w:val="00B737A9"/>
    <w:rsid w:val="00B828FF"/>
    <w:rsid w:val="00B84C91"/>
    <w:rsid w:val="00B96EF9"/>
    <w:rsid w:val="00B9768A"/>
    <w:rsid w:val="00BA091E"/>
    <w:rsid w:val="00BA2665"/>
    <w:rsid w:val="00BA62B7"/>
    <w:rsid w:val="00BA79CA"/>
    <w:rsid w:val="00BB4A92"/>
    <w:rsid w:val="00BB756C"/>
    <w:rsid w:val="00BC23E7"/>
    <w:rsid w:val="00BD1093"/>
    <w:rsid w:val="00BE3117"/>
    <w:rsid w:val="00C030A3"/>
    <w:rsid w:val="00C03833"/>
    <w:rsid w:val="00C0759F"/>
    <w:rsid w:val="00C078D5"/>
    <w:rsid w:val="00C1106B"/>
    <w:rsid w:val="00C15C69"/>
    <w:rsid w:val="00C16D3E"/>
    <w:rsid w:val="00C20003"/>
    <w:rsid w:val="00C22DD0"/>
    <w:rsid w:val="00C27FC6"/>
    <w:rsid w:val="00C308A0"/>
    <w:rsid w:val="00C331F1"/>
    <w:rsid w:val="00C366AE"/>
    <w:rsid w:val="00C37B5A"/>
    <w:rsid w:val="00C529D4"/>
    <w:rsid w:val="00C56997"/>
    <w:rsid w:val="00C5771F"/>
    <w:rsid w:val="00C60959"/>
    <w:rsid w:val="00C80BEF"/>
    <w:rsid w:val="00C91814"/>
    <w:rsid w:val="00C947A1"/>
    <w:rsid w:val="00C95D64"/>
    <w:rsid w:val="00CA05AD"/>
    <w:rsid w:val="00CA30E1"/>
    <w:rsid w:val="00CA4C42"/>
    <w:rsid w:val="00CA5BC7"/>
    <w:rsid w:val="00CC26F8"/>
    <w:rsid w:val="00CC5506"/>
    <w:rsid w:val="00CC68D9"/>
    <w:rsid w:val="00CD57EF"/>
    <w:rsid w:val="00CF062E"/>
    <w:rsid w:val="00CF4DC5"/>
    <w:rsid w:val="00D02D7C"/>
    <w:rsid w:val="00D031AE"/>
    <w:rsid w:val="00D1272E"/>
    <w:rsid w:val="00D32A45"/>
    <w:rsid w:val="00D34313"/>
    <w:rsid w:val="00D36F18"/>
    <w:rsid w:val="00D46EB0"/>
    <w:rsid w:val="00D552E8"/>
    <w:rsid w:val="00D651FE"/>
    <w:rsid w:val="00D70DAC"/>
    <w:rsid w:val="00D70FC1"/>
    <w:rsid w:val="00D75F22"/>
    <w:rsid w:val="00D77BC7"/>
    <w:rsid w:val="00DC2502"/>
    <w:rsid w:val="00DD1E85"/>
    <w:rsid w:val="00DE08A0"/>
    <w:rsid w:val="00E040EC"/>
    <w:rsid w:val="00E0573F"/>
    <w:rsid w:val="00E070D7"/>
    <w:rsid w:val="00E10B74"/>
    <w:rsid w:val="00E11FCC"/>
    <w:rsid w:val="00E20AB1"/>
    <w:rsid w:val="00E24DC5"/>
    <w:rsid w:val="00E27488"/>
    <w:rsid w:val="00E43245"/>
    <w:rsid w:val="00E44922"/>
    <w:rsid w:val="00E4735A"/>
    <w:rsid w:val="00E52B7E"/>
    <w:rsid w:val="00E53C6D"/>
    <w:rsid w:val="00E559E9"/>
    <w:rsid w:val="00E60DFF"/>
    <w:rsid w:val="00E66DB8"/>
    <w:rsid w:val="00E737A1"/>
    <w:rsid w:val="00E81C5A"/>
    <w:rsid w:val="00E867C5"/>
    <w:rsid w:val="00E9049E"/>
    <w:rsid w:val="00E94691"/>
    <w:rsid w:val="00E968F8"/>
    <w:rsid w:val="00E971AE"/>
    <w:rsid w:val="00EA4417"/>
    <w:rsid w:val="00EA5D82"/>
    <w:rsid w:val="00EB0258"/>
    <w:rsid w:val="00EB51A3"/>
    <w:rsid w:val="00EC1463"/>
    <w:rsid w:val="00EC2129"/>
    <w:rsid w:val="00ED199B"/>
    <w:rsid w:val="00EF329E"/>
    <w:rsid w:val="00EF5466"/>
    <w:rsid w:val="00F05F45"/>
    <w:rsid w:val="00F0746A"/>
    <w:rsid w:val="00F07660"/>
    <w:rsid w:val="00F11BD4"/>
    <w:rsid w:val="00F159DA"/>
    <w:rsid w:val="00F216D0"/>
    <w:rsid w:val="00F3122D"/>
    <w:rsid w:val="00F3431E"/>
    <w:rsid w:val="00F35DC1"/>
    <w:rsid w:val="00F434F0"/>
    <w:rsid w:val="00F7275A"/>
    <w:rsid w:val="00F7418B"/>
    <w:rsid w:val="00F765DE"/>
    <w:rsid w:val="00F81BFD"/>
    <w:rsid w:val="00F820EB"/>
    <w:rsid w:val="00F82A43"/>
    <w:rsid w:val="00F85F8A"/>
    <w:rsid w:val="00F9084A"/>
    <w:rsid w:val="00F91CC4"/>
    <w:rsid w:val="00FA343B"/>
    <w:rsid w:val="00FA5C45"/>
    <w:rsid w:val="00FB5442"/>
    <w:rsid w:val="00FB7227"/>
    <w:rsid w:val="00FC0827"/>
    <w:rsid w:val="00FC1931"/>
    <w:rsid w:val="00FC3C6B"/>
    <w:rsid w:val="00FC6489"/>
    <w:rsid w:val="00FE1F97"/>
    <w:rsid w:val="00FF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A106"/>
  <w15:chartTrackingRefBased/>
  <w15:docId w15:val="{D116DD94-FBB9-40AB-BEFA-035379AF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CE0"/>
    <w:pPr>
      <w:spacing w:after="0" w:line="480" w:lineRule="auto"/>
      <w:ind w:firstLine="720"/>
      <w:contextualSpacing/>
    </w:pPr>
    <w:rPr>
      <w:rFonts w:ascii="Arial" w:hAnsi="Arial"/>
      <w:kern w:val="0"/>
      <w:lang w:val="es-EC"/>
      <w14:ligatures w14:val="none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7275A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7275A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F7275A"/>
    <w:pPr>
      <w:keepNext/>
      <w:keepLines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0C9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0C9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0C9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0C9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0C9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0C9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275A"/>
    <w:rPr>
      <w:rFonts w:ascii="Arial" w:eastAsiaTheme="majorEastAsia" w:hAnsi="Arial" w:cstheme="majorBidi"/>
      <w:b/>
      <w:kern w:val="0"/>
      <w:szCs w:val="32"/>
      <w:lang w:val="es-EC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F7275A"/>
    <w:rPr>
      <w:rFonts w:ascii="Arial" w:eastAsiaTheme="majorEastAsia" w:hAnsi="Arial" w:cstheme="majorBidi"/>
      <w:b/>
      <w:kern w:val="0"/>
      <w:szCs w:val="26"/>
      <w:lang w:val="es-EC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F7275A"/>
    <w:rPr>
      <w:rFonts w:ascii="Arial" w:eastAsiaTheme="majorEastAsia" w:hAnsi="Arial" w:cstheme="majorBidi"/>
      <w:b/>
      <w:i/>
      <w:kern w:val="0"/>
      <w:szCs w:val="24"/>
      <w:lang w:val="es-EC"/>
      <w14:ligatures w14:val="none"/>
    </w:rPr>
  </w:style>
  <w:style w:type="paragraph" w:styleId="Descripcin">
    <w:name w:val="caption"/>
    <w:aliases w:val="Numeracion"/>
    <w:basedOn w:val="Normal"/>
    <w:next w:val="Normal"/>
    <w:autoRedefine/>
    <w:uiPriority w:val="35"/>
    <w:unhideWhenUsed/>
    <w:qFormat/>
    <w:rsid w:val="00F7275A"/>
    <w:rPr>
      <w:b/>
      <w:iCs/>
      <w:sz w:val="18"/>
      <w:szCs w:val="18"/>
    </w:rPr>
  </w:style>
  <w:style w:type="paragraph" w:customStyle="1" w:styleId="Descripcion">
    <w:name w:val="Descripcion"/>
    <w:basedOn w:val="Normal"/>
    <w:autoRedefine/>
    <w:qFormat/>
    <w:rsid w:val="00F7275A"/>
    <w:pPr>
      <w:contextualSpacing w:val="0"/>
    </w:pPr>
    <w:rPr>
      <w:rFonts w:cs="Arial"/>
      <w:sz w:val="18"/>
      <w:szCs w:val="18"/>
    </w:rPr>
  </w:style>
  <w:style w:type="paragraph" w:customStyle="1" w:styleId="STitulo1">
    <w:name w:val="STitulo1"/>
    <w:basedOn w:val="Normal"/>
    <w:autoRedefine/>
    <w:qFormat/>
    <w:rsid w:val="00F7275A"/>
    <w:rPr>
      <w:rFonts w:cs="Arial"/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DE08A0"/>
    <w:pPr>
      <w:spacing w:after="100" w:line="259" w:lineRule="auto"/>
      <w:ind w:firstLine="0"/>
      <w:contextualSpacing w:val="0"/>
    </w:pPr>
  </w:style>
  <w:style w:type="paragraph" w:styleId="TDC2">
    <w:name w:val="toc 2"/>
    <w:basedOn w:val="Normal"/>
    <w:next w:val="Normal"/>
    <w:autoRedefine/>
    <w:uiPriority w:val="39"/>
    <w:unhideWhenUsed/>
    <w:rsid w:val="00DE08A0"/>
    <w:pPr>
      <w:spacing w:after="100" w:line="259" w:lineRule="auto"/>
      <w:ind w:left="220" w:firstLine="0"/>
      <w:contextualSpacing w:val="0"/>
    </w:pPr>
    <w:rPr>
      <w:color w:val="000000" w:themeColor="text1"/>
    </w:rPr>
  </w:style>
  <w:style w:type="paragraph" w:styleId="TDC3">
    <w:name w:val="toc 3"/>
    <w:basedOn w:val="Normal"/>
    <w:next w:val="Normal"/>
    <w:autoRedefine/>
    <w:uiPriority w:val="39"/>
    <w:unhideWhenUsed/>
    <w:rsid w:val="00DE08A0"/>
    <w:pPr>
      <w:tabs>
        <w:tab w:val="right" w:leader="dot" w:pos="9350"/>
      </w:tabs>
      <w:spacing w:after="100" w:line="259" w:lineRule="auto"/>
      <w:ind w:left="440" w:firstLine="0"/>
      <w:contextualSpacing w:val="0"/>
    </w:pPr>
    <w:rPr>
      <w:i/>
      <w:iCs/>
      <w:noProof/>
      <w:color w:val="000000" w:themeColor="text1"/>
    </w:rPr>
  </w:style>
  <w:style w:type="paragraph" w:styleId="Tabladeilustraciones">
    <w:name w:val="table of figures"/>
    <w:basedOn w:val="Normal"/>
    <w:next w:val="Normal"/>
    <w:autoRedefine/>
    <w:uiPriority w:val="99"/>
    <w:unhideWhenUsed/>
    <w:rsid w:val="00DE08A0"/>
    <w:pPr>
      <w:spacing w:line="259" w:lineRule="auto"/>
      <w:ind w:firstLine="0"/>
      <w:contextualSpacing w:val="0"/>
    </w:pPr>
    <w:rPr>
      <w:color w:val="000000" w:themeColor="text1"/>
    </w:rPr>
  </w:style>
  <w:style w:type="paragraph" w:customStyle="1" w:styleId="Nivel01Apa7">
    <w:name w:val="Nivel01_Apa7"/>
    <w:link w:val="Nivel01Apa7Car"/>
    <w:qFormat/>
    <w:rsid w:val="00587C3F"/>
    <w:pPr>
      <w:jc w:val="center"/>
    </w:pPr>
    <w:rPr>
      <w:rFonts w:ascii="Arial" w:hAnsi="Arial"/>
      <w:b/>
      <w:kern w:val="0"/>
      <w:lang w:val="es-MX"/>
      <w14:ligatures w14:val="none"/>
    </w:rPr>
  </w:style>
  <w:style w:type="character" w:customStyle="1" w:styleId="Nivel01Apa7Car">
    <w:name w:val="Nivel01_Apa7 Car"/>
    <w:basedOn w:val="Fuentedeprrafopredeter"/>
    <w:link w:val="Nivel01Apa7"/>
    <w:rsid w:val="00587C3F"/>
    <w:rPr>
      <w:rFonts w:ascii="Arial" w:hAnsi="Arial"/>
      <w:b/>
      <w:kern w:val="0"/>
      <w:lang w:val="es-MX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0C90"/>
    <w:rPr>
      <w:rFonts w:eastAsiaTheme="majorEastAsia" w:cstheme="majorBidi"/>
      <w:i/>
      <w:iCs/>
      <w:color w:val="0F4761" w:themeColor="accent1" w:themeShade="BF"/>
      <w:kern w:val="0"/>
      <w:lang w:val="es-EC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0C90"/>
    <w:rPr>
      <w:rFonts w:eastAsiaTheme="majorEastAsia" w:cstheme="majorBidi"/>
      <w:color w:val="0F4761" w:themeColor="accent1" w:themeShade="BF"/>
      <w:kern w:val="0"/>
      <w:lang w:val="es-EC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0C90"/>
    <w:rPr>
      <w:rFonts w:eastAsiaTheme="majorEastAsia" w:cstheme="majorBidi"/>
      <w:i/>
      <w:iCs/>
      <w:color w:val="595959" w:themeColor="text1" w:themeTint="A6"/>
      <w:kern w:val="0"/>
      <w:lang w:val="es-EC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0C90"/>
    <w:rPr>
      <w:rFonts w:eastAsiaTheme="majorEastAsia" w:cstheme="majorBidi"/>
      <w:color w:val="595959" w:themeColor="text1" w:themeTint="A6"/>
      <w:kern w:val="0"/>
      <w:lang w:val="es-EC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0C90"/>
    <w:rPr>
      <w:rFonts w:eastAsiaTheme="majorEastAsia" w:cstheme="majorBidi"/>
      <w:i/>
      <w:iCs/>
      <w:color w:val="272727" w:themeColor="text1" w:themeTint="D8"/>
      <w:kern w:val="0"/>
      <w:lang w:val="es-EC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0C90"/>
    <w:rPr>
      <w:rFonts w:eastAsiaTheme="majorEastAsia" w:cstheme="majorBidi"/>
      <w:color w:val="272727" w:themeColor="text1" w:themeTint="D8"/>
      <w:kern w:val="0"/>
      <w:lang w:val="es-EC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7F0C90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0C90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7F0C90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0C90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EC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7F0C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0C90"/>
    <w:rPr>
      <w:rFonts w:ascii="Arial" w:hAnsi="Arial"/>
      <w:i/>
      <w:iCs/>
      <w:color w:val="404040" w:themeColor="text1" w:themeTint="BF"/>
      <w:kern w:val="0"/>
      <w:lang w:val="es-EC"/>
      <w14:ligatures w14:val="none"/>
    </w:rPr>
  </w:style>
  <w:style w:type="paragraph" w:styleId="Prrafodelista">
    <w:name w:val="List Paragraph"/>
    <w:basedOn w:val="Normal"/>
    <w:uiPriority w:val="34"/>
    <w:qFormat/>
    <w:rsid w:val="007F0C90"/>
    <w:pPr>
      <w:ind w:left="720"/>
    </w:pPr>
  </w:style>
  <w:style w:type="character" w:styleId="nfasisintenso">
    <w:name w:val="Intense Emphasis"/>
    <w:basedOn w:val="Fuentedeprrafopredeter"/>
    <w:uiPriority w:val="21"/>
    <w:qFormat/>
    <w:rsid w:val="007F0C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0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0C90"/>
    <w:rPr>
      <w:rFonts w:ascii="Arial" w:hAnsi="Arial"/>
      <w:i/>
      <w:iCs/>
      <w:color w:val="0F4761" w:themeColor="accent1" w:themeShade="BF"/>
      <w:kern w:val="0"/>
      <w:lang w:val="es-EC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7F0C9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F0C9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0C90"/>
    <w:rPr>
      <w:rFonts w:ascii="Arial" w:hAnsi="Arial"/>
      <w:kern w:val="0"/>
      <w:lang w:val="es-EC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F0C9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0C90"/>
    <w:rPr>
      <w:rFonts w:ascii="Arial" w:hAnsi="Arial"/>
      <w:kern w:val="0"/>
      <w:lang w:val="es-EC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C308A0"/>
    <w:rPr>
      <w:color w:val="666666"/>
    </w:rPr>
  </w:style>
  <w:style w:type="table" w:styleId="Tablaconcuadrcula">
    <w:name w:val="Table Grid"/>
    <w:basedOn w:val="Tablanormal"/>
    <w:uiPriority w:val="39"/>
    <w:rsid w:val="00C07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46A8578-9F37-4574-A15C-7AD4C6AE6ED2}">
  <we:reference id="wa104381909" version="3.14.0.0" store="es-ES" storeType="OMEX"/>
  <we:alternateReferences>
    <we:reference id="wa104381909" version="3.14.0.0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8</Pages>
  <Words>1557</Words>
  <Characters>8880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 JY</dc:creator>
  <cp:keywords/>
  <dc:description/>
  <cp:lastModifiedBy>Hikari JY</cp:lastModifiedBy>
  <cp:revision>120</cp:revision>
  <dcterms:created xsi:type="dcterms:W3CDTF">2024-05-14T18:27:00Z</dcterms:created>
  <dcterms:modified xsi:type="dcterms:W3CDTF">2024-05-16T22:07:00Z</dcterms:modified>
</cp:coreProperties>
</file>