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CE2" w:rsidRDefault="001D7A1C">
      <w:pPr>
        <w:rPr>
          <w:sz w:val="32"/>
          <w:szCs w:val="32"/>
        </w:rPr>
      </w:pPr>
      <w:r w:rsidRPr="001D7A1C">
        <w:rPr>
          <w:sz w:val="32"/>
          <w:szCs w:val="32"/>
        </w:rPr>
        <w:t>Partie 1</w:t>
      </w:r>
      <w:r>
        <w:rPr>
          <w:sz w:val="32"/>
          <w:szCs w:val="32"/>
        </w:rPr>
        <w:t> :</w:t>
      </w:r>
    </w:p>
    <w:p w:rsidR="00A71091" w:rsidRPr="00A71091" w:rsidRDefault="00A71091">
      <w:pPr>
        <w:rPr>
          <w:sz w:val="28"/>
          <w:szCs w:val="28"/>
        </w:rPr>
      </w:pPr>
      <w:r w:rsidRPr="00A71091">
        <w:rPr>
          <w:sz w:val="28"/>
          <w:szCs w:val="28"/>
        </w:rPr>
        <w:t xml:space="preserve">Valeur optimale </w:t>
      </w:r>
      <w:r>
        <w:rPr>
          <w:sz w:val="28"/>
          <w:szCs w:val="28"/>
        </w:rPr>
        <w:t>pour</w:t>
      </w:r>
      <w:r w:rsidRPr="00A71091">
        <w:rPr>
          <w:sz w:val="28"/>
          <w:szCs w:val="28"/>
        </w:rPr>
        <w:t xml:space="preserve"> K</w:t>
      </w:r>
    </w:p>
    <w:p w:rsidR="00290EE7" w:rsidRDefault="00FB2CE2">
      <w:pPr>
        <w:rPr>
          <w:sz w:val="24"/>
          <w:szCs w:val="24"/>
        </w:rPr>
      </w:pPr>
      <w:r>
        <w:rPr>
          <w:sz w:val="24"/>
          <w:szCs w:val="24"/>
        </w:rPr>
        <w:t xml:space="preserve">Nous avons utilisé la méthode des K-Means avec un nombre de clusters K qui varie entre 1 et 25 et comme paramètres : </w:t>
      </w:r>
      <w:r w:rsidRPr="005D05BF">
        <w:rPr>
          <w:i/>
          <w:sz w:val="24"/>
          <w:szCs w:val="24"/>
        </w:rPr>
        <w:t>init=’random’</w:t>
      </w:r>
      <w:r>
        <w:rPr>
          <w:sz w:val="24"/>
          <w:szCs w:val="24"/>
        </w:rPr>
        <w:t xml:space="preserve"> pour </w:t>
      </w:r>
      <w:r w:rsidR="005D05BF">
        <w:rPr>
          <w:sz w:val="24"/>
          <w:szCs w:val="24"/>
        </w:rPr>
        <w:t xml:space="preserve">que l’algorithme choisisse comme </w:t>
      </w:r>
      <w:r w:rsidR="00920FB1">
        <w:rPr>
          <w:sz w:val="24"/>
          <w:szCs w:val="24"/>
        </w:rPr>
        <w:t>barycentres</w:t>
      </w:r>
      <w:r w:rsidR="005D05BF">
        <w:rPr>
          <w:sz w:val="24"/>
          <w:szCs w:val="24"/>
        </w:rPr>
        <w:t xml:space="preserve"> initiaux des données aléatoires </w:t>
      </w:r>
      <w:r w:rsidR="00290EE7">
        <w:rPr>
          <w:sz w:val="24"/>
          <w:szCs w:val="24"/>
        </w:rPr>
        <w:t xml:space="preserve">et </w:t>
      </w:r>
      <w:r w:rsidR="00290EE7" w:rsidRPr="005D05BF">
        <w:rPr>
          <w:i/>
          <w:sz w:val="24"/>
          <w:szCs w:val="24"/>
        </w:rPr>
        <w:t>random_state=</w:t>
      </w:r>
      <w:r w:rsidRPr="005D05BF">
        <w:rPr>
          <w:i/>
          <w:sz w:val="24"/>
          <w:szCs w:val="24"/>
        </w:rPr>
        <w:t>0</w:t>
      </w:r>
      <w:r w:rsidR="005D05BF">
        <w:rPr>
          <w:sz w:val="24"/>
          <w:szCs w:val="24"/>
        </w:rPr>
        <w:t xml:space="preserve"> comme seed pour le générateur de nombres aléatoires</w:t>
      </w:r>
      <w:r>
        <w:rPr>
          <w:sz w:val="24"/>
          <w:szCs w:val="24"/>
        </w:rPr>
        <w:t xml:space="preserve">. </w:t>
      </w:r>
    </w:p>
    <w:p w:rsidR="005D05BF" w:rsidRDefault="00FB2CE2">
      <w:pPr>
        <w:rPr>
          <w:sz w:val="24"/>
          <w:szCs w:val="24"/>
        </w:rPr>
      </w:pPr>
      <w:r>
        <w:rPr>
          <w:sz w:val="24"/>
          <w:szCs w:val="24"/>
        </w:rPr>
        <w:t>Pour chaque valeur de K</w:t>
      </w:r>
      <w:r w:rsidR="00290EE7">
        <w:rPr>
          <w:sz w:val="24"/>
          <w:szCs w:val="24"/>
        </w:rPr>
        <w:t xml:space="preserve">, </w:t>
      </w:r>
      <w:r w:rsidR="00CE43D6">
        <w:rPr>
          <w:sz w:val="24"/>
          <w:szCs w:val="24"/>
        </w:rPr>
        <w:t>nous</w:t>
      </w:r>
      <w:r w:rsidR="00290EE7">
        <w:rPr>
          <w:sz w:val="24"/>
          <w:szCs w:val="24"/>
        </w:rPr>
        <w:t xml:space="preserve"> a</w:t>
      </w:r>
      <w:r w:rsidR="00CE43D6">
        <w:rPr>
          <w:sz w:val="24"/>
          <w:szCs w:val="24"/>
        </w:rPr>
        <w:t>vons</w:t>
      </w:r>
      <w:r w:rsidR="00290EE7">
        <w:rPr>
          <w:sz w:val="24"/>
          <w:szCs w:val="24"/>
        </w:rPr>
        <w:t xml:space="preserve"> déterminé la moyenne des distances moyennes entre les barycentres et leurs points.</w:t>
      </w:r>
      <w:r w:rsidR="00CE43D6">
        <w:rPr>
          <w:sz w:val="24"/>
          <w:szCs w:val="24"/>
        </w:rPr>
        <w:t xml:space="preserve"> Nous obtenons</w:t>
      </w:r>
      <w:r w:rsidR="002F553D">
        <w:rPr>
          <w:sz w:val="24"/>
          <w:szCs w:val="24"/>
        </w:rPr>
        <w:t xml:space="preserve"> comme résultat</w:t>
      </w:r>
      <w:r w:rsidR="00920FB1">
        <w:rPr>
          <w:sz w:val="24"/>
          <w:szCs w:val="24"/>
        </w:rPr>
        <w:t>s</w:t>
      </w:r>
      <w:r w:rsidR="005D05BF">
        <w:rPr>
          <w:sz w:val="24"/>
          <w:szCs w:val="24"/>
        </w:rPr>
        <w:t>:</w:t>
      </w:r>
    </w:p>
    <w:p w:rsidR="001D7A1C" w:rsidRDefault="005D05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40328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eur_Moyen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CE2">
        <w:rPr>
          <w:sz w:val="24"/>
          <w:szCs w:val="24"/>
        </w:rPr>
        <w:t xml:space="preserve"> </w:t>
      </w:r>
    </w:p>
    <w:p w:rsidR="00920FB1" w:rsidRDefault="00CE43D6">
      <w:pPr>
        <w:rPr>
          <w:sz w:val="24"/>
          <w:szCs w:val="24"/>
        </w:rPr>
      </w:pPr>
      <w:r>
        <w:rPr>
          <w:sz w:val="24"/>
          <w:szCs w:val="24"/>
        </w:rPr>
        <w:t>Nous pouvons voir</w:t>
      </w:r>
      <w:r w:rsidR="00920FB1">
        <w:rPr>
          <w:sz w:val="24"/>
          <w:szCs w:val="24"/>
        </w:rPr>
        <w:t xml:space="preserve"> que le nombre optimal de clusters à choisir est 8. </w:t>
      </w:r>
    </w:p>
    <w:p w:rsidR="00920FB1" w:rsidRDefault="00920FB1">
      <w:pPr>
        <w:rPr>
          <w:sz w:val="24"/>
          <w:szCs w:val="24"/>
        </w:rPr>
      </w:pPr>
      <w:r>
        <w:rPr>
          <w:sz w:val="24"/>
          <w:szCs w:val="24"/>
        </w:rPr>
        <w:t>En effet, plus K augmente plus la valeur moyenne diminue mais on peut voir qu’à partir de K = 8 la distance entre les barycentres et leurs points diminue beaucoup moins vite. Choisir un nombre de clusters plus élevé n’apporterait donc pas beaucoup plus d’information sur les données.</w:t>
      </w:r>
    </w:p>
    <w:p w:rsidR="00246109" w:rsidRDefault="00246109">
      <w:pPr>
        <w:rPr>
          <w:sz w:val="32"/>
          <w:szCs w:val="32"/>
        </w:rPr>
      </w:pPr>
    </w:p>
    <w:p w:rsidR="00246109" w:rsidRDefault="00246109">
      <w:pPr>
        <w:rPr>
          <w:sz w:val="32"/>
          <w:szCs w:val="32"/>
        </w:rPr>
      </w:pPr>
    </w:p>
    <w:p w:rsidR="00246109" w:rsidRDefault="00246109" w:rsidP="002461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Représentation des données</w:t>
      </w:r>
      <w:r w:rsidR="00C455CD">
        <w:rPr>
          <w:sz w:val="28"/>
          <w:szCs w:val="28"/>
        </w:rPr>
        <w:t> :</w:t>
      </w:r>
    </w:p>
    <w:p w:rsidR="00CE43D6" w:rsidRDefault="00CE43D6" w:rsidP="002461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040" cy="35852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CD" w:rsidRDefault="00CE43D6" w:rsidP="00C455CD">
      <w:pPr>
        <w:rPr>
          <w:sz w:val="24"/>
          <w:szCs w:val="24"/>
        </w:rPr>
      </w:pPr>
      <w:r>
        <w:rPr>
          <w:sz w:val="24"/>
          <w:szCs w:val="24"/>
        </w:rPr>
        <w:t xml:space="preserve">A partir de la représentation en 3 dimensions, nous pouvons déjà constater qu’aucun enfant en </w:t>
      </w:r>
      <w:r w:rsidR="00C455CD">
        <w:rPr>
          <w:sz w:val="24"/>
          <w:szCs w:val="24"/>
        </w:rPr>
        <w:t>1</w:t>
      </w:r>
      <w:r w:rsidR="00C455CD" w:rsidRPr="00C455CD">
        <w:rPr>
          <w:sz w:val="24"/>
          <w:szCs w:val="24"/>
          <w:vertAlign w:val="superscript"/>
        </w:rPr>
        <w:t>ère</w:t>
      </w:r>
      <w:r w:rsidR="00C455CD">
        <w:rPr>
          <w:sz w:val="24"/>
          <w:szCs w:val="24"/>
        </w:rPr>
        <w:t xml:space="preserve"> et 2</w:t>
      </w:r>
      <w:r w:rsidR="00C455CD" w:rsidRPr="00C455CD">
        <w:rPr>
          <w:sz w:val="24"/>
          <w:szCs w:val="24"/>
          <w:vertAlign w:val="superscript"/>
        </w:rPr>
        <w:t>ème</w:t>
      </w:r>
      <w:r w:rsidR="00C455CD">
        <w:rPr>
          <w:sz w:val="24"/>
          <w:szCs w:val="24"/>
        </w:rPr>
        <w:t xml:space="preserve"> classes n’est mort et que le sexe n’a que peu d’influence sur le taux de survie des enfants.</w:t>
      </w:r>
    </w:p>
    <w:p w:rsidR="00CE43D6" w:rsidRPr="00CE43D6" w:rsidRDefault="00C455CD" w:rsidP="00C455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34099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3D6">
        <w:rPr>
          <w:sz w:val="24"/>
          <w:szCs w:val="24"/>
        </w:rPr>
        <w:t xml:space="preserve"> </w:t>
      </w:r>
    </w:p>
    <w:p w:rsidR="00246109" w:rsidRDefault="000E50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Nous pouvons voir par la position des barycentres que la grande majorité des passagers étaient des adultes et que parmi eux la plupart étaient en 3</w:t>
      </w:r>
      <w:r w:rsidRPr="000E50A5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classe ou faisaient partie de l’équipage. C’est dans ces groupes que se trouvaient la majeure partie des personnes qui n’ont pas survécu.</w:t>
      </w:r>
    </w:p>
    <w:p w:rsidR="000E50A5" w:rsidRDefault="000E50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33623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A5" w:rsidRDefault="0008695D">
      <w:pPr>
        <w:rPr>
          <w:sz w:val="24"/>
          <w:szCs w:val="24"/>
        </w:rPr>
      </w:pPr>
      <w:r>
        <w:rPr>
          <w:sz w:val="24"/>
          <w:szCs w:val="24"/>
        </w:rPr>
        <w:t>Ici n</w:t>
      </w:r>
      <w:r w:rsidR="006317E5">
        <w:rPr>
          <w:sz w:val="24"/>
          <w:szCs w:val="24"/>
        </w:rPr>
        <w:t>ous constatons (mieux avec la représentation 3d) qu’il y avait bien plus d’homm</w:t>
      </w:r>
      <w:r w:rsidR="001868EB">
        <w:rPr>
          <w:sz w:val="24"/>
          <w:szCs w:val="24"/>
        </w:rPr>
        <w:t>es que de femmes sur le titanic et que le</w:t>
      </w:r>
      <w:r w:rsidR="001B3A91">
        <w:rPr>
          <w:sz w:val="24"/>
          <w:szCs w:val="24"/>
        </w:rPr>
        <w:t>ur</w:t>
      </w:r>
      <w:r w:rsidR="001868EB">
        <w:rPr>
          <w:sz w:val="24"/>
          <w:szCs w:val="24"/>
        </w:rPr>
        <w:t xml:space="preserve"> taux de survie était plus faible.</w:t>
      </w:r>
    </w:p>
    <w:p w:rsidR="008A4D16" w:rsidRDefault="008A4D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32480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EB" w:rsidRPr="000E50A5" w:rsidRDefault="00D410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Finalement ici, n</w:t>
      </w:r>
      <w:r w:rsidR="008A4D16">
        <w:rPr>
          <w:sz w:val="24"/>
          <w:szCs w:val="24"/>
        </w:rPr>
        <w:t>ous pouvons voir que les femmes</w:t>
      </w:r>
      <w:r w:rsidR="006E072F">
        <w:rPr>
          <w:sz w:val="24"/>
          <w:szCs w:val="24"/>
        </w:rPr>
        <w:t xml:space="preserve"> </w:t>
      </w:r>
      <w:bookmarkStart w:id="0" w:name="_GoBack"/>
      <w:bookmarkEnd w:id="0"/>
      <w:r w:rsidR="008A4D16">
        <w:rPr>
          <w:sz w:val="24"/>
          <w:szCs w:val="24"/>
        </w:rPr>
        <w:t xml:space="preserve">étaient </w:t>
      </w:r>
      <w:r w:rsidR="001B3A91">
        <w:rPr>
          <w:sz w:val="24"/>
          <w:szCs w:val="24"/>
        </w:rPr>
        <w:t xml:space="preserve">presque </w:t>
      </w:r>
      <w:r>
        <w:rPr>
          <w:sz w:val="24"/>
          <w:szCs w:val="24"/>
        </w:rPr>
        <w:t>pas présentes parmi les membres de l’équipage.</w:t>
      </w:r>
      <w:r w:rsidR="001868EB">
        <w:rPr>
          <w:sz w:val="24"/>
          <w:szCs w:val="24"/>
        </w:rPr>
        <w:t xml:space="preserve"> </w:t>
      </w:r>
      <w:r w:rsidR="00AA3654">
        <w:rPr>
          <w:sz w:val="24"/>
          <w:szCs w:val="24"/>
        </w:rPr>
        <w:t>C’est surtout l</w:t>
      </w:r>
      <w:r w:rsidR="001868EB">
        <w:rPr>
          <w:sz w:val="24"/>
          <w:szCs w:val="24"/>
        </w:rPr>
        <w:t>e fait d’</w:t>
      </w:r>
      <w:r w:rsidR="00AA3654">
        <w:rPr>
          <w:sz w:val="24"/>
          <w:szCs w:val="24"/>
        </w:rPr>
        <w:t>être une femme qui offrait une meilleure chance de survie mais aussi le fait d’être en 1</w:t>
      </w:r>
      <w:r w:rsidR="00AA3654" w:rsidRPr="00AA3654">
        <w:rPr>
          <w:sz w:val="24"/>
          <w:szCs w:val="24"/>
          <w:vertAlign w:val="superscript"/>
        </w:rPr>
        <w:t>ère</w:t>
      </w:r>
      <w:r w:rsidR="00AA3654">
        <w:rPr>
          <w:sz w:val="24"/>
          <w:szCs w:val="24"/>
        </w:rPr>
        <w:t xml:space="preserve"> ou 2</w:t>
      </w:r>
      <w:r w:rsidR="00AA3654" w:rsidRPr="00AA3654">
        <w:rPr>
          <w:sz w:val="24"/>
          <w:szCs w:val="24"/>
          <w:vertAlign w:val="superscript"/>
        </w:rPr>
        <w:t>ème</w:t>
      </w:r>
      <w:r w:rsidR="00AA3654">
        <w:rPr>
          <w:sz w:val="24"/>
          <w:szCs w:val="24"/>
        </w:rPr>
        <w:t xml:space="preserve"> classe.</w:t>
      </w:r>
      <w:r w:rsidR="001868EB">
        <w:rPr>
          <w:sz w:val="24"/>
          <w:szCs w:val="24"/>
        </w:rPr>
        <w:t xml:space="preserve"> </w:t>
      </w:r>
    </w:p>
    <w:sectPr w:rsidR="001868EB" w:rsidRPr="000E50A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EE"/>
    <w:rsid w:val="0008695D"/>
    <w:rsid w:val="000E50A5"/>
    <w:rsid w:val="001868EB"/>
    <w:rsid w:val="001B3A91"/>
    <w:rsid w:val="001D7A1C"/>
    <w:rsid w:val="00246109"/>
    <w:rsid w:val="00290EE7"/>
    <w:rsid w:val="002F553D"/>
    <w:rsid w:val="005D05BF"/>
    <w:rsid w:val="006317E5"/>
    <w:rsid w:val="006E072F"/>
    <w:rsid w:val="006E69EE"/>
    <w:rsid w:val="008A4D16"/>
    <w:rsid w:val="008C3CF2"/>
    <w:rsid w:val="00920FB1"/>
    <w:rsid w:val="00A71091"/>
    <w:rsid w:val="00AA3654"/>
    <w:rsid w:val="00C455CD"/>
    <w:rsid w:val="00CB47F6"/>
    <w:rsid w:val="00CE43D6"/>
    <w:rsid w:val="00D410DF"/>
    <w:rsid w:val="00F25A6F"/>
    <w:rsid w:val="00FB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81501-EE15-4EFB-85BF-0103D859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C</dc:creator>
  <cp:keywords/>
  <dc:description/>
  <cp:lastModifiedBy>Fabrice C</cp:lastModifiedBy>
  <cp:revision>15</cp:revision>
  <dcterms:created xsi:type="dcterms:W3CDTF">2018-06-06T07:06:00Z</dcterms:created>
  <dcterms:modified xsi:type="dcterms:W3CDTF">2018-06-06T09:11:00Z</dcterms:modified>
</cp:coreProperties>
</file>