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BC4D" w14:textId="7F5AEC9A" w:rsidR="000F146C" w:rsidRDefault="000F146C" w:rsidP="00E722E3">
      <w:pPr>
        <w:pStyle w:val="1"/>
        <w:jc w:val="center"/>
        <w:rPr>
          <w:sz w:val="32"/>
          <w:szCs w:val="32"/>
        </w:rPr>
      </w:pPr>
      <w:r w:rsidRPr="00E722E3">
        <w:rPr>
          <w:sz w:val="32"/>
          <w:szCs w:val="32"/>
        </w:rPr>
        <w:t>An Empirical Study of Data Augmentation for Image Corruption Robustness</w:t>
      </w:r>
    </w:p>
    <w:p w14:paraId="578B4CE3" w14:textId="6623D6DA" w:rsidR="00E722E3" w:rsidRDefault="00E722E3" w:rsidP="00E722E3">
      <w:pPr>
        <w:jc w:val="center"/>
      </w:pPr>
      <w:r>
        <w:t>Pin Kuang Shih</w:t>
      </w:r>
    </w:p>
    <w:p w14:paraId="0DF4FC41" w14:textId="0A5BF53E" w:rsidR="00E722E3" w:rsidRDefault="00E722E3" w:rsidP="00E722E3">
      <w:pPr>
        <w:jc w:val="center"/>
      </w:pPr>
      <w:hyperlink r:id="rId5" w:history="1">
        <w:r w:rsidRPr="00C81654">
          <w:rPr>
            <w:rStyle w:val="ae"/>
          </w:rPr>
          <w:t>spg910706@gmail.com</w:t>
        </w:r>
      </w:hyperlink>
    </w:p>
    <w:p w14:paraId="68FF2704" w14:textId="44ED5649" w:rsidR="00E722E3" w:rsidRDefault="00E722E3" w:rsidP="00E722E3">
      <w:pPr>
        <w:jc w:val="center"/>
        <w:rPr>
          <w:sz w:val="32"/>
          <w:szCs w:val="32"/>
        </w:rPr>
      </w:pPr>
      <w:r w:rsidRPr="00E722E3">
        <w:rPr>
          <w:sz w:val="32"/>
          <w:szCs w:val="32"/>
        </w:rPr>
        <w:t>Abstract</w:t>
      </w:r>
    </w:p>
    <w:p w14:paraId="7DC4E9BE" w14:textId="37103557" w:rsidR="00E722E3" w:rsidRDefault="002E2885" w:rsidP="002E2885">
      <w:pPr>
        <w:pStyle w:val="a9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1BB22BEE" w14:textId="77777777" w:rsidR="002E2885" w:rsidRDefault="002E2885" w:rsidP="002E2885">
      <w:pPr>
        <w:pStyle w:val="a9"/>
        <w:ind w:left="360"/>
        <w:rPr>
          <w:sz w:val="32"/>
          <w:szCs w:val="32"/>
        </w:rPr>
      </w:pPr>
    </w:p>
    <w:p w14:paraId="07DB890F" w14:textId="77777777" w:rsidR="002E2885" w:rsidRPr="002E2885" w:rsidRDefault="002E2885" w:rsidP="002E2885">
      <w:pPr>
        <w:pStyle w:val="a9"/>
        <w:numPr>
          <w:ilvl w:val="0"/>
          <w:numId w:val="1"/>
        </w:numPr>
        <w:rPr>
          <w:sz w:val="32"/>
          <w:szCs w:val="32"/>
        </w:rPr>
      </w:pPr>
    </w:p>
    <w:sectPr w:rsidR="002E2885" w:rsidRPr="002E2885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03B2F"/>
    <w:multiLevelType w:val="hybridMultilevel"/>
    <w:tmpl w:val="EC703F98"/>
    <w:lvl w:ilvl="0" w:tplc="5BC89B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822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6C"/>
    <w:rsid w:val="000F146C"/>
    <w:rsid w:val="00103178"/>
    <w:rsid w:val="002E2885"/>
    <w:rsid w:val="00596302"/>
    <w:rsid w:val="00E7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ED87"/>
  <w15:chartTrackingRefBased/>
  <w15:docId w15:val="{4758C913-4E48-41B3-9DF7-A280EB5E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14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46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46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46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46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46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46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14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146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14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146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14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146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14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4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4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1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14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4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4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14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14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22E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2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g9107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品光 施</dc:creator>
  <cp:keywords/>
  <dc:description/>
  <cp:lastModifiedBy>品光 施</cp:lastModifiedBy>
  <cp:revision>1</cp:revision>
  <dcterms:created xsi:type="dcterms:W3CDTF">2026-09-03T10:42:00Z</dcterms:created>
  <dcterms:modified xsi:type="dcterms:W3CDTF">2026-09-16T05:56:00Z</dcterms:modified>
</cp:coreProperties>
</file>