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Calibri" w:hAnsi="Calibri"/>
          <w:b/>
          <w:color w:val="2E75B6"/>
          <w:sz w:val="20"/>
        </w:rPr>
        <w:t>MARKETINTEL DB TECHNICAL SPECIFICATION — DOC-06</w:t>
      </w:r>
    </w:p>
    <w:p>
      <w:pPr>
        <w:spacing w:before="200" w:after="200"/>
      </w:pPr>
      <w:r>
        <w:rPr>
          <w:rFonts w:ascii="Calibri" w:hAnsi="Calibri"/>
          <w:b/>
          <w:color w:val="1F497D"/>
          <w:sz w:val="52"/>
        </w:rPr>
        <w:t>Manager Role Operational &amp; Technical Manual</w:t>
      </w:r>
    </w:p>
    <w:p>
      <w:pPr>
        <w:spacing w:after="800"/>
      </w:pPr>
      <w:r>
        <w:rPr>
          <w:rFonts w:ascii="Calibri" w:hAnsi="Calibri"/>
          <w:color w:val="595959"/>
          <w:sz w:val="26"/>
        </w:rPr>
        <w:t>Team Oversight, Daily Activity Auditing, Lead Verification Log, and Read-Only CRM Intelligence</w:t>
      </w:r>
    </w:p>
    <w:tbl>
      <w:tblPr>
        <w:tblW w:type="auto" w:w="0"/>
        <w:jc w:val="center"/>
        <w:tblLook w:firstColumn="1" w:firstRow="1" w:lastColumn="0" w:lastRow="0" w:noHBand="0" w:noVBand="1" w:val="04A0"/>
      </w:tblPr>
      <w:tblGrid>
        <w:gridCol w:w="4680"/>
        <w:gridCol w:w="4680"/>
      </w:tblGrid>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Platform Name</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MarketIntel DB (Lead Intelligence &amp; CRM Platform)</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Document Identifier</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DOC-06 (Version 1.0.0)</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Lead Analysis Specialist</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Agent 7 — Manager Role Specialist</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Date of Publication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October 27, 2026</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Reverse Engineering Tool</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REA 6.7.0 (Reverse Engineering Anything) + MCP</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Classification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Confidential — Internal Engineering &amp; Architecture Manual</w:t>
            </w:r>
          </w:p>
        </w:tc>
      </w:tr>
    </w:tbl>
    <w:p>
      <w:r>
        <w:br w:type="page"/>
      </w:r>
    </w:p>
    <w:p>
      <w:pPr>
        <w:keepNext/>
        <w:spacing w:before="360" w:after="120"/>
      </w:pPr>
      <w:r>
        <w:rPr>
          <w:rFonts w:ascii="Calibri" w:hAnsi="Calibri"/>
          <w:b/>
          <w:color w:val="1F497D"/>
          <w:sz w:val="32"/>
        </w:rPr>
        <w:t>1.0 Role Overview &amp; Purpose</w:t>
      </w:r>
    </w:p>
    <w:p>
      <w:r>
        <w:rPr>
          <w:rFonts w:ascii="Calibri" w:hAnsi="Calibri"/>
          <w:color w:val="262626"/>
          <w:sz w:val="21"/>
        </w:rPr>
        <w:t>The Manager role (UserProfile.role == 'MANAGER') provides operational oversight across research and qualification teams. The Manager monitors daily qualification velocity, audits verified and rejected leads, tracks outreach email volume, and provisions standard operational users (PRE, LQ, DM). To preserve data integrity, the Manager possesses full read-only visibility across all CRM prospects and pipeline records, but is strictly prohibited from mutating prospect records directly.</w:t>
      </w:r>
    </w:p>
    <w:p>
      <w:pPr>
        <w:keepNext/>
        <w:spacing w:before="360" w:after="120"/>
      </w:pPr>
      <w:r>
        <w:rPr>
          <w:rFonts w:ascii="Calibri" w:hAnsi="Calibri"/>
          <w:b/>
          <w:color w:val="1F497D"/>
          <w:sz w:val="32"/>
        </w:rPr>
        <w:t>2.0 Complete Feature Inventory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Feature / Route</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Component File</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Key UI Elements</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Backend Endpoints &amp; Services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 Dashboard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ManagerDashboardPage.jsx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Team qualification KPI cards, Conversion Funnel chart, Active LQ queue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/api/manager/stats/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 Audit Log</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ManagerAuditPage.jsx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Timestamped lead review table, Rejection reasons filter, LQ agent filter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/api/manager/audit-log/</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Provisioning</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UserManagementPage.jsx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Create User button (PRE/LQ/DM only), user activity status badges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POST /api/auth/users/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Read-Only Prospects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Full prospect directory view, export CSV button (Create/Edit hidden)</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/api/prospects/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Read-Only LQ Pipeline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LqPipelinePage.jsx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Pipeline kanban view, verified leads review (Qualification buttons disabled)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GET /api/lq-pipeline/</w:t>
            </w:r>
          </w:p>
        </w:tc>
      </w:tr>
    </w:tbl>
    <w:p>
      <w:pPr>
        <w:spacing w:after="120"/>
      </w:pPr>
    </w:p>
    <w:p>
      <w:pPr>
        <w:keepNext/>
        <w:spacing w:before="360" w:after="120"/>
      </w:pPr>
      <w:r>
        <w:rPr>
          <w:rFonts w:ascii="Calibri" w:hAnsi="Calibri"/>
          <w:b/>
          <w:color w:val="1F497D"/>
          <w:sz w:val="32"/>
        </w:rPr>
        <w:t>3.0 Feature-by-Feature Technical Explanation</w:t>
      </w:r>
    </w:p>
    <w:p>
      <w:r>
        <w:rPr>
          <w:rFonts w:ascii="Calibri" w:hAnsi="Calibri"/>
          <w:color w:val="262626"/>
          <w:sz w:val="21"/>
        </w:rPr>
        <w:t>3.1 Daily Qualification KPI Monitoring: ManagerDashboardPage.jsx fetches aggregate statistics from GET /api/manager/stats/. Aggregates total leads qualified today, average time in queue, outreach email open rates, and conversion percentages. Implemented using Django ORM aggregation (Count, Avg) in backend/prospects/views.py.</w:t>
      </w:r>
    </w:p>
    <w:p>
      <w:r>
        <w:rPr>
          <w:rFonts w:ascii="Calibri" w:hAnsi="Calibri"/>
          <w:color w:val="262626"/>
          <w:sz w:val="21"/>
        </w:rPr>
        <w:t>3.2 Qualification Audit Trail: ManagerAuditPage.jsx displays a chronological audit log from LeadQualification and AuditLog entities. When an LQ issues or rejects a lead, the event is recorded with the agent's ID, timestamp, and rationale. The Manager can review rejection notes to identify training opportunities.</w:t>
      </w:r>
    </w:p>
    <w:p>
      <w:pPr>
        <w:keepNext/>
        <w:spacing w:before="360" w:after="120"/>
      </w:pPr>
      <w:r>
        <w:rPr>
          <w:rFonts w:ascii="Calibri" w:hAnsi="Calibri"/>
          <w:b/>
          <w:color w:val="1F497D"/>
          <w:sz w:val="32"/>
        </w:rPr>
        <w:t>4.0 Role Permissions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Domain / Action</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Manager Permission</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Enforcement Class</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Evidence Reference</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View Manager Dashboard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IsManagerRole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backend/prospects/views.py:L720</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View Qualification Audit Log</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IsManagerRole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backend/prospects/views.py:L745</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View All Prospects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 (Read-only)</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IsManagerRole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backend/prospects/views.py:L48</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Mutate / Delete Prospect</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DENIED (403)</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IsPRERole required for write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backend/prospects/views.py:L52</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Create PRE / LQ / DM User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ALLOWED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IsManagerRole (Superuser restricted)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backend/accounts/views.py:L160</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Create Superuser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DENIED (403)</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request.user.is_superuser check</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backend/accounts/views.py:L175</w:t>
            </w:r>
          </w:p>
        </w:tc>
      </w:tr>
    </w:tbl>
    <w:p>
      <w:pPr>
        <w:spacing w:after="120"/>
      </w:pPr>
    </w:p>
    <w:p>
      <w:pPr>
        <w:keepNext/>
        <w:spacing w:before="360" w:after="120"/>
      </w:pPr>
      <w:r>
        <w:rPr>
          <w:rFonts w:ascii="Calibri" w:hAnsi="Calibri"/>
          <w:b/>
          <w:color w:val="1F497D"/>
          <w:sz w:val="32"/>
        </w:rPr>
        <w:t>5.0 Manager Supervisory Workflows</w:t>
      </w:r>
    </w:p>
    <w:p>
      <w:r>
        <w:rPr>
          <w:rFonts w:ascii="Calibri" w:hAnsi="Calibri"/>
          <w:color w:val="262626"/>
          <w:sz w:val="21"/>
        </w:rPr>
        <w:t>Workflow: Conducting a Weekly Lead Verification Audit:</w:t>
      </w:r>
    </w:p>
    <w:p>
      <w:r>
        <w:rPr>
          <w:rFonts w:ascii="Calibri" w:hAnsi="Calibri"/>
          <w:color w:val="262626"/>
          <w:sz w:val="21"/>
        </w:rPr>
        <w:t>1. Manager logs in and navigates to /manager-dashboard to inspect weekly lead issuance throughput.</w:t>
      </w:r>
    </w:p>
    <w:p>
      <w:r>
        <w:rPr>
          <w:rFonts w:ascii="Calibri" w:hAnsi="Calibri"/>
          <w:color w:val="262626"/>
          <w:sz w:val="21"/>
        </w:rPr>
        <w:t>2. Navigates to /manager-audit and filters log entries by status='REJECTED'.</w:t>
      </w:r>
    </w:p>
    <w:p>
      <w:r>
        <w:rPr>
          <w:rFonts w:ascii="Calibri" w:hAnsi="Calibri"/>
          <w:color w:val="262626"/>
          <w:sz w:val="21"/>
        </w:rPr>
        <w:t>3. Reviews disqualification rationales submitted by LQ team members.</w:t>
      </w:r>
    </w:p>
    <w:p>
      <w:r>
        <w:rPr>
          <w:rFonts w:ascii="Calibri" w:hAnsi="Calibri"/>
          <w:color w:val="262626"/>
          <w:sz w:val="21"/>
        </w:rPr>
        <w:t>4. If a lead was rejected erroneously, Manager flags the account for re-assignment via Admin escalation.</w:t>
      </w:r>
    </w:p>
    <w:p>
      <w:pPr>
        <w:keepNext/>
        <w:spacing w:before="360" w:after="120"/>
      </w:pPr>
      <w:r>
        <w:rPr>
          <w:rFonts w:ascii="Calibri" w:hAnsi="Calibri"/>
          <w:b/>
          <w:color w:val="1F497D"/>
          <w:sz w:val="32"/>
        </w:rPr>
        <w:t>6.0 Architecture &amp; Integration Reference</w:t>
      </w:r>
    </w:p>
    <w:p>
      <w:r>
        <w:rPr>
          <w:rFonts w:ascii="Calibri" w:hAnsi="Calibri"/>
          <w:color w:val="262626"/>
          <w:sz w:val="21"/>
        </w:rPr>
        <w:t>Manager endpoints execute optimized SQL aggregation queries across LeadQualification, CallActivity, and OutreachEmail. The Manager subsystem connects to backend/accounts/views.py for role-safe user provisioning.</w:t>
      </w:r>
    </w:p>
    <w:p>
      <w:pPr>
        <w:keepNext/>
        <w:spacing w:before="360" w:after="120"/>
      </w:pPr>
      <w:r>
        <w:rPr>
          <w:rFonts w:ascii="Calibri" w:hAnsi="Calibri"/>
          <w:b/>
          <w:color w:val="1F497D"/>
          <w:sz w:val="32"/>
        </w:rPr>
        <w:t>7.0 Troubleshooting &amp; Common Issues</w:t>
      </w:r>
    </w:p>
    <w:p>
      <w:r>
        <w:rPr>
          <w:rFonts w:ascii="Calibri" w:hAnsi="Calibri"/>
          <w:color w:val="262626"/>
          <w:sz w:val="21"/>
        </w:rPr>
        <w:t>Common Issue: Manager cannot save edits on a prospect profile. Rationale: By design, the Manager role is read-only on CRM data to enforce separation of duties. Data edits must be submitted through a PRE researcher.</w:t>
      </w:r>
    </w:p>
    <w:p>
      <w:pPr>
        <w:keepNext/>
        <w:spacing w:before="360" w:after="120"/>
      </w:pPr>
      <w:r>
        <w:rPr>
          <w:rFonts w:ascii="Calibri" w:hAnsi="Calibri"/>
          <w:b/>
          <w:color w:val="1F497D"/>
          <w:sz w:val="32"/>
        </w:rPr>
        <w:t>8.0 Source and Test References</w:t>
      </w:r>
    </w:p>
    <w:p>
      <w:r>
        <w:rPr>
          <w:rFonts w:ascii="Calibri" w:hAnsi="Calibri"/>
          <w:color w:val="262626"/>
          <w:sz w:val="21"/>
        </w:rPr>
        <w:t>• Source Files: backend/prospects/views.py (ManagerStatsView, ManagerAuditLogView), frontend/src/pages/ManagerDashboardPage.jsx</w:t>
        <w:br/>
        <w:t>• Automated Tests: backend/accounts/tests.py (test_manager_user_creation), backend/prospects/tests.py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7878"/>
        <w:sz w:val="17"/>
      </w:rPr>
      <w:t>Confidential  |  Agent 7 — Manager Role Specialist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MarketIntel DB  |  DOC-06 — Manager Role Operational &amp;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