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C4FB21" w14:textId="77777777" w:rsidR="00124349" w:rsidRDefault="00CF1E77">
      <w:pPr>
        <w:pStyle w:val="Title"/>
      </w:pPr>
      <w:bookmarkStart w:id="0" w:name="_GoBack"/>
      <w:bookmarkEnd w:id="0"/>
      <w:r>
        <w:t>coding challenge 7</w:t>
      </w:r>
    </w:p>
    <w:p w14:paraId="3FE2EE17" w14:textId="77777777" w:rsidR="00124349" w:rsidRDefault="00CF1E77">
      <w:pPr>
        <w:pStyle w:val="Author"/>
      </w:pPr>
      <w:r>
        <w:t>Hikmat Paudel</w:t>
      </w:r>
    </w:p>
    <w:p w14:paraId="7FD4BEAB" w14:textId="77777777" w:rsidR="00124349" w:rsidRDefault="00CF1E77">
      <w:pPr>
        <w:pStyle w:val="Date"/>
      </w:pPr>
      <w:r>
        <w:t>2026-04-02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956243590"/>
        <w:docPartObj>
          <w:docPartGallery w:val="Table of Contents"/>
          <w:docPartUnique/>
        </w:docPartObj>
      </w:sdtPr>
      <w:sdtEndPr/>
      <w:sdtContent>
        <w:p w14:paraId="1FA3AFEB" w14:textId="77777777" w:rsidR="00124349" w:rsidRDefault="00CF1E77">
          <w:pPr>
            <w:pStyle w:val="TOCHeading"/>
          </w:pPr>
          <w:r>
            <w:t>Table of Contents</w:t>
          </w:r>
        </w:p>
        <w:p w14:paraId="65A07F58" w14:textId="2366D9FE" w:rsidR="00CF1E77" w:rsidRDefault="00CF1E77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6023501" w:history="1">
            <w:r w:rsidRPr="00906B91">
              <w:rPr>
                <w:rStyle w:val="Hyperlink"/>
                <w:noProof/>
              </w:rPr>
              <w:t>Question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_Toc226023501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23CEB" w14:textId="7B8818C3" w:rsidR="00CF1E77" w:rsidRDefault="00CF1E7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023502" w:history="1">
            <w:r w:rsidRPr="00906B91">
              <w:rPr>
                <w:rStyle w:val="Hyperlink"/>
                <w:noProof/>
              </w:rPr>
              <w:t>Question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_Toc226023502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7D711" w14:textId="1F343050" w:rsidR="00CF1E77" w:rsidRDefault="00CF1E7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023503" w:history="1">
            <w:r w:rsidRPr="00906B91">
              <w:rPr>
                <w:rStyle w:val="Hyperlink"/>
                <w:noProof/>
              </w:rPr>
              <w:t>Question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_Toc226023503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27CE4" w14:textId="75C572BD" w:rsidR="00CF1E77" w:rsidRDefault="00CF1E7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023504" w:history="1">
            <w:r w:rsidRPr="00906B91">
              <w:rPr>
                <w:rStyle w:val="Hyperlink"/>
                <w:noProof/>
              </w:rPr>
              <w:t>Question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_Toc226023504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E2F3D" w14:textId="675952EC" w:rsidR="00CF1E77" w:rsidRDefault="00CF1E7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023505" w:history="1">
            <w:r w:rsidRPr="00906B91">
              <w:rPr>
                <w:rStyle w:val="Hyperlink"/>
                <w:noProof/>
              </w:rPr>
              <w:t>Question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_Toc226023505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70D08" w14:textId="6CA6A618" w:rsidR="00CF1E77" w:rsidRDefault="00CF1E7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023506" w:history="1">
            <w:r w:rsidRPr="00906B91">
              <w:rPr>
                <w:rStyle w:val="Hyperlink"/>
                <w:noProof/>
              </w:rPr>
              <w:t>Question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_Toc226023506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BA586" w14:textId="77777777" w:rsidR="00124349" w:rsidRDefault="00CF1E77">
          <w:r>
            <w:fldChar w:fldCharType="end"/>
          </w:r>
        </w:p>
      </w:sdtContent>
    </w:sdt>
    <w:p w14:paraId="41A9F9AB" w14:textId="77777777" w:rsidR="00124349" w:rsidRDefault="00CF1E77">
      <w:pPr>
        <w:pStyle w:val="Heading1"/>
      </w:pPr>
      <w:bookmarkStart w:id="1" w:name="question-1"/>
      <w:bookmarkStart w:id="2" w:name="_Toc226023501"/>
      <w:r>
        <w:t>Question 1</w:t>
      </w:r>
      <w:bookmarkEnd w:id="2"/>
    </w:p>
    <w:p w14:paraId="30DBF5DB" w14:textId="77777777" w:rsidR="00124349" w:rsidRDefault="00CF1E77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(tidyverse)</w:t>
      </w:r>
    </w:p>
    <w:p w14:paraId="01739925" w14:textId="77777777" w:rsidR="00124349" w:rsidRDefault="00CF1E77">
      <w:pPr>
        <w:pStyle w:val="SourceCode"/>
      </w:pPr>
      <w:r>
        <w:rPr>
          <w:rStyle w:val="VerbatimChar"/>
        </w:rPr>
        <w:t>## Warning: package 'tidyverse' was built under R version 4.5.2</w:t>
      </w:r>
    </w:p>
    <w:p w14:paraId="4AC6D7F7" w14:textId="77777777" w:rsidR="00124349" w:rsidRDefault="00CF1E77">
      <w:pPr>
        <w:pStyle w:val="SourceCode"/>
      </w:pPr>
      <w:r>
        <w:rPr>
          <w:rStyle w:val="VerbatimChar"/>
        </w:rPr>
        <w:t>## Warning: package 'ggplot2' was built under R version 4.5.2</w:t>
      </w:r>
    </w:p>
    <w:p w14:paraId="4957E90F" w14:textId="77777777" w:rsidR="00124349" w:rsidRDefault="00CF1E77">
      <w:pPr>
        <w:pStyle w:val="SourceCode"/>
      </w:pPr>
      <w:r>
        <w:rPr>
          <w:rStyle w:val="VerbatimChar"/>
        </w:rPr>
        <w:t>## Warning: package 'tibble' was built under R version 4.5.2</w:t>
      </w:r>
    </w:p>
    <w:p w14:paraId="4C94D0F2" w14:textId="77777777" w:rsidR="00124349" w:rsidRDefault="00CF1E77">
      <w:pPr>
        <w:pStyle w:val="SourceCode"/>
      </w:pPr>
      <w:r>
        <w:rPr>
          <w:rStyle w:val="VerbatimChar"/>
        </w:rPr>
        <w:t>## Warning: package 'tidyr' was built under R version 4.5.2</w:t>
      </w:r>
    </w:p>
    <w:p w14:paraId="0420AE5B" w14:textId="77777777" w:rsidR="00124349" w:rsidRDefault="00CF1E77">
      <w:pPr>
        <w:pStyle w:val="SourceCode"/>
      </w:pPr>
      <w:r>
        <w:rPr>
          <w:rStyle w:val="VerbatimChar"/>
        </w:rPr>
        <w:t>## Warning: package 'readr' was built under R version 4.5.2</w:t>
      </w:r>
    </w:p>
    <w:p w14:paraId="74CD95BF" w14:textId="77777777" w:rsidR="00124349" w:rsidRDefault="00CF1E77">
      <w:pPr>
        <w:pStyle w:val="SourceCode"/>
      </w:pPr>
      <w:r>
        <w:rPr>
          <w:rStyle w:val="VerbatimChar"/>
        </w:rPr>
        <w:t>## Warning: package 'purrr' was built under R version 4.5.2</w:t>
      </w:r>
    </w:p>
    <w:p w14:paraId="0DF6C58A" w14:textId="77777777" w:rsidR="00124349" w:rsidRDefault="00CF1E77">
      <w:pPr>
        <w:pStyle w:val="SourceCode"/>
      </w:pPr>
      <w:r>
        <w:rPr>
          <w:rStyle w:val="VerbatimChar"/>
        </w:rPr>
        <w:t>## Warning: pac</w:t>
      </w:r>
      <w:r>
        <w:rPr>
          <w:rStyle w:val="VerbatimChar"/>
        </w:rPr>
        <w:t>kage 'dplyr' was built under R version 4.5.2</w:t>
      </w:r>
    </w:p>
    <w:p w14:paraId="4F04EA11" w14:textId="77777777" w:rsidR="00124349" w:rsidRDefault="00CF1E77">
      <w:pPr>
        <w:pStyle w:val="SourceCode"/>
      </w:pPr>
      <w:r>
        <w:rPr>
          <w:rStyle w:val="VerbatimChar"/>
        </w:rPr>
        <w:t>## Warning: package 'stringr' was built under R version 4.5.2</w:t>
      </w:r>
    </w:p>
    <w:p w14:paraId="0A946B17" w14:textId="77777777" w:rsidR="00124349" w:rsidRDefault="00CF1E77">
      <w:pPr>
        <w:pStyle w:val="SourceCode"/>
      </w:pPr>
      <w:r>
        <w:rPr>
          <w:rStyle w:val="VerbatimChar"/>
        </w:rPr>
        <w:t>## Warning: package 'forcats' was built under R version 4.5.2</w:t>
      </w:r>
    </w:p>
    <w:p w14:paraId="7ADD0DD2" w14:textId="77777777" w:rsidR="00124349" w:rsidRDefault="00CF1E77">
      <w:pPr>
        <w:pStyle w:val="SourceCode"/>
      </w:pPr>
      <w:r>
        <w:rPr>
          <w:rStyle w:val="VerbatimChar"/>
        </w:rPr>
        <w:t>## Warning: package 'lubridate' was built under R version 4.5.2</w:t>
      </w:r>
    </w:p>
    <w:p w14:paraId="0D682189" w14:textId="77777777" w:rsidR="00124349" w:rsidRDefault="00CF1E77">
      <w:pPr>
        <w:pStyle w:val="SourceCode"/>
      </w:pPr>
      <w:r>
        <w:rPr>
          <w:rStyle w:val="VerbatimChar"/>
        </w:rPr>
        <w:t>## ── Attaching core ti</w:t>
      </w:r>
      <w:r>
        <w:rPr>
          <w:rStyle w:val="VerbatimChar"/>
        </w:rPr>
        <w:t>dyverse packages ──────────────────────── tidyverse 2.0.0 ──</w:t>
      </w:r>
      <w:r>
        <w:br/>
      </w:r>
      <w:r>
        <w:rPr>
          <w:rStyle w:val="VerbatimChar"/>
        </w:rPr>
        <w:t>## ✔ dplyr     1.1.4     ✔ readr     2.1.6</w:t>
      </w:r>
      <w:r>
        <w:br/>
      </w:r>
      <w:r>
        <w:rPr>
          <w:rStyle w:val="VerbatimChar"/>
        </w:rPr>
        <w:t>## ✔ forcats   1.0.1     ✔ stringr   1.6.0</w:t>
      </w:r>
      <w:r>
        <w:br/>
      </w:r>
      <w:r>
        <w:rPr>
          <w:rStyle w:val="VerbatimChar"/>
        </w:rPr>
        <w:t>## ✔ ggplot2   4.0.2     ✔ tibble    3.3.1</w:t>
      </w:r>
      <w:r>
        <w:br/>
      </w:r>
      <w:r>
        <w:rPr>
          <w:rStyle w:val="VerbatimChar"/>
        </w:rPr>
        <w:t>## ✔ lubridate 1.9.4     ✔ tidyr     1.3.2</w:t>
      </w:r>
      <w:r>
        <w:br/>
      </w:r>
      <w:r>
        <w:rPr>
          <w:rStyle w:val="VerbatimChar"/>
        </w:rPr>
        <w:t xml:space="preserve">## ✔ purrr     1.2.1   </w:t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lastRenderedPageBreak/>
        <w:t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>## ✖ dplyr::filter() masks stats::filter()</w:t>
      </w:r>
      <w:r>
        <w:br/>
      </w:r>
      <w:r>
        <w:rPr>
          <w:rStyle w:val="VerbatimChar"/>
        </w:rPr>
        <w:t>## ✖ dplyr::lag()    masks stats::lag()</w:t>
      </w:r>
      <w:r>
        <w:br/>
      </w:r>
      <w:r>
        <w:rPr>
          <w:rStyle w:val="VerbatimChar"/>
        </w:rPr>
        <w:t>## ℹ Use the conflicted package (&lt;http://conflicted.r-lib.org/&gt;) to force all conflict</w:t>
      </w:r>
      <w:r>
        <w:rPr>
          <w:rStyle w:val="VerbatimChar"/>
        </w:rPr>
        <w:t>s to become errors</w:t>
      </w:r>
    </w:p>
    <w:p w14:paraId="6EDB3C24" w14:textId="77777777" w:rsidR="00124349" w:rsidRDefault="00CF1E77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(lme4)</w:t>
      </w:r>
    </w:p>
    <w:p w14:paraId="6B9F13D5" w14:textId="77777777" w:rsidR="00124349" w:rsidRDefault="00CF1E77">
      <w:pPr>
        <w:pStyle w:val="SourceCode"/>
      </w:pPr>
      <w:r>
        <w:rPr>
          <w:rStyle w:val="VerbatimChar"/>
        </w:rPr>
        <w:t>## Warning: package 'lme4' was built under R version 4.5.2</w:t>
      </w:r>
    </w:p>
    <w:p w14:paraId="50C8BBCD" w14:textId="77777777" w:rsidR="00124349" w:rsidRDefault="00CF1E77">
      <w:pPr>
        <w:pStyle w:val="SourceCode"/>
      </w:pPr>
      <w:r>
        <w:rPr>
          <w:rStyle w:val="VerbatimChar"/>
        </w:rPr>
        <w:t>## Loading required package: Matrix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'Matrix'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The following objects are masked from 'package:tidyr':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expand, pack, unpack</w:t>
      </w:r>
    </w:p>
    <w:p w14:paraId="3FD99731" w14:textId="77777777" w:rsidR="00124349" w:rsidRDefault="00CF1E77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(emmeans)</w:t>
      </w:r>
    </w:p>
    <w:p w14:paraId="198A05F9" w14:textId="77777777" w:rsidR="00124349" w:rsidRDefault="00CF1E77">
      <w:pPr>
        <w:pStyle w:val="SourceCode"/>
      </w:pPr>
      <w:r>
        <w:rPr>
          <w:rStyle w:val="VerbatimChar"/>
        </w:rPr>
        <w:t>## Warning: package 'emmeans' was built under R version 4.5.3</w:t>
      </w:r>
    </w:p>
    <w:p w14:paraId="5F13ECC2" w14:textId="77777777" w:rsidR="00124349" w:rsidRDefault="00CF1E77">
      <w:pPr>
        <w:pStyle w:val="SourceCode"/>
      </w:pPr>
      <w:r>
        <w:rPr>
          <w:rStyle w:val="VerbatimChar"/>
        </w:rPr>
        <w:t>## Welcome to emmeans.</w:t>
      </w:r>
      <w:r>
        <w:br/>
      </w:r>
      <w:r>
        <w:rPr>
          <w:rStyle w:val="VerbatimChar"/>
        </w:rPr>
        <w:t>## Caution: You lose important information if you filter this package's results.</w:t>
      </w:r>
      <w:r>
        <w:br/>
      </w:r>
      <w:r>
        <w:rPr>
          <w:rStyle w:val="VerbatimChar"/>
        </w:rPr>
        <w:t>## See '? untidy'</w:t>
      </w:r>
    </w:p>
    <w:p w14:paraId="1A6EBD60" w14:textId="77777777" w:rsidR="00124349" w:rsidRDefault="00CF1E77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(multcomp)</w:t>
      </w:r>
    </w:p>
    <w:p w14:paraId="2563B8C2" w14:textId="77777777" w:rsidR="00124349" w:rsidRDefault="00CF1E77">
      <w:pPr>
        <w:pStyle w:val="SourceCode"/>
      </w:pPr>
      <w:r>
        <w:rPr>
          <w:rStyle w:val="VerbatimChar"/>
        </w:rPr>
        <w:t>## Warning: package 'multcomp' was built under R version 4.5.2</w:t>
      </w:r>
    </w:p>
    <w:p w14:paraId="7DB3BCBF" w14:textId="77777777" w:rsidR="00124349" w:rsidRDefault="00CF1E77">
      <w:pPr>
        <w:pStyle w:val="SourceCode"/>
      </w:pPr>
      <w:r>
        <w:rPr>
          <w:rStyle w:val="VerbatimChar"/>
        </w:rPr>
        <w:t>## Loading required package: mvtnorm</w:t>
      </w:r>
    </w:p>
    <w:p w14:paraId="735CD628" w14:textId="77777777" w:rsidR="00124349" w:rsidRDefault="00CF1E77">
      <w:pPr>
        <w:pStyle w:val="SourceCode"/>
      </w:pPr>
      <w:r>
        <w:rPr>
          <w:rStyle w:val="VerbatimChar"/>
        </w:rPr>
        <w:t>## Warning: package 'mvtnorm' was built under R version 4.5.3</w:t>
      </w:r>
    </w:p>
    <w:p w14:paraId="4B90B697" w14:textId="77777777" w:rsidR="00124349" w:rsidRDefault="00CF1E77">
      <w:pPr>
        <w:pStyle w:val="SourceCode"/>
      </w:pPr>
      <w:r>
        <w:rPr>
          <w:rStyle w:val="VerbatimChar"/>
        </w:rPr>
        <w:t>## Loading required package: survival</w:t>
      </w:r>
      <w:r>
        <w:br/>
      </w:r>
      <w:r>
        <w:rPr>
          <w:rStyle w:val="VerbatimChar"/>
        </w:rPr>
        <w:t>## Loading required package: TH.data</w:t>
      </w:r>
    </w:p>
    <w:p w14:paraId="09B994A7" w14:textId="77777777" w:rsidR="00124349" w:rsidRDefault="00CF1E77">
      <w:pPr>
        <w:pStyle w:val="SourceCode"/>
      </w:pPr>
      <w:r>
        <w:rPr>
          <w:rStyle w:val="VerbatimChar"/>
        </w:rPr>
        <w:t>## Warning: package 'TH.data' was built under R version 4.5.2</w:t>
      </w:r>
    </w:p>
    <w:p w14:paraId="2F887D52" w14:textId="77777777" w:rsidR="00124349" w:rsidRDefault="00CF1E77">
      <w:pPr>
        <w:pStyle w:val="SourceCode"/>
      </w:pPr>
      <w:r>
        <w:rPr>
          <w:rStyle w:val="VerbatimChar"/>
        </w:rPr>
        <w:t>## Loading required package: MASS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'MASS'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The following object is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select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'TH.data'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lastRenderedPageBreak/>
        <w:t>## Th</w:t>
      </w:r>
      <w:r>
        <w:rPr>
          <w:rStyle w:val="VerbatimChar"/>
        </w:rPr>
        <w:t>e following object is masked from 'package:MASS':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geyser</w:t>
      </w:r>
    </w:p>
    <w:p w14:paraId="223C848A" w14:textId="77777777" w:rsidR="00124349" w:rsidRDefault="00CF1E77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(multcompView)</w:t>
      </w:r>
    </w:p>
    <w:p w14:paraId="06B55C22" w14:textId="77777777" w:rsidR="00124349" w:rsidRDefault="00CF1E77">
      <w:pPr>
        <w:pStyle w:val="SourceCode"/>
      </w:pPr>
      <w:r>
        <w:rPr>
          <w:rStyle w:val="VerbatimChar"/>
        </w:rPr>
        <w:t>## Warning: package 'multcompView' was built under R version 4.5.3</w:t>
      </w:r>
    </w:p>
    <w:p w14:paraId="769C2817" w14:textId="77777777" w:rsidR="00124349" w:rsidRDefault="00CF1E77">
      <w:pPr>
        <w:pStyle w:val="SourceCode"/>
      </w:pPr>
      <w:r>
        <w:rPr>
          <w:rStyle w:val="NormalTok"/>
        </w:rPr>
        <w:t xml:space="preserve">Plant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"PlantEmergence.csv"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Plant</w:t>
      </w:r>
      <w:r>
        <w:rPr>
          <w:rStyle w:val="SpecialCharTok"/>
        </w:rPr>
        <w:t>$</w:t>
      </w:r>
      <w:r>
        <w:rPr>
          <w:rStyle w:val="NormalTok"/>
        </w:rPr>
        <w:t xml:space="preserve">Treatment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(Plant</w:t>
      </w:r>
      <w:r>
        <w:rPr>
          <w:rStyle w:val="SpecialCharTok"/>
        </w:rPr>
        <w:t>$</w:t>
      </w:r>
      <w:r>
        <w:rPr>
          <w:rStyle w:val="NormalTok"/>
        </w:rPr>
        <w:t>Treatment)</w:t>
      </w:r>
      <w:r>
        <w:br/>
      </w:r>
      <w:r>
        <w:rPr>
          <w:rStyle w:val="NormalTok"/>
        </w:rPr>
        <w:t>Plant</w:t>
      </w:r>
      <w:r>
        <w:rPr>
          <w:rStyle w:val="SpecialCharTok"/>
        </w:rPr>
        <w:t>$</w:t>
      </w:r>
      <w:r>
        <w:rPr>
          <w:rStyle w:val="NormalTok"/>
        </w:rPr>
        <w:t>DaysAft</w:t>
      </w:r>
      <w:r>
        <w:rPr>
          <w:rStyle w:val="NormalTok"/>
        </w:rPr>
        <w:t xml:space="preserve">erPlanting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(Plant</w:t>
      </w:r>
      <w:r>
        <w:rPr>
          <w:rStyle w:val="SpecialCharTok"/>
        </w:rPr>
        <w:t>$</w:t>
      </w:r>
      <w:r>
        <w:rPr>
          <w:rStyle w:val="NormalTok"/>
        </w:rPr>
        <w:t>DaysAfterPlanting)</w:t>
      </w:r>
      <w:r>
        <w:br/>
      </w:r>
      <w:r>
        <w:rPr>
          <w:rStyle w:val="NormalTok"/>
        </w:rPr>
        <w:t>Plant</w:t>
      </w:r>
      <w:r>
        <w:rPr>
          <w:rStyle w:val="SpecialCharTok"/>
        </w:rPr>
        <w:t>$</w:t>
      </w:r>
      <w:r>
        <w:rPr>
          <w:rStyle w:val="NormalTok"/>
        </w:rPr>
        <w:t xml:space="preserve">Rep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(Plant</w:t>
      </w:r>
      <w:r>
        <w:rPr>
          <w:rStyle w:val="SpecialCharTok"/>
        </w:rPr>
        <w:t>$</w:t>
      </w:r>
      <w:r>
        <w:rPr>
          <w:rStyle w:val="NormalTok"/>
        </w:rPr>
        <w:t>Rep)</w:t>
      </w:r>
    </w:p>
    <w:p w14:paraId="5FBAECD8" w14:textId="77777777" w:rsidR="00124349" w:rsidRDefault="00CF1E77">
      <w:pPr>
        <w:pStyle w:val="Heading1"/>
      </w:pPr>
      <w:bookmarkStart w:id="3" w:name="question-2"/>
      <w:bookmarkStart w:id="4" w:name="_Toc226023502"/>
      <w:bookmarkEnd w:id="1"/>
      <w:r>
        <w:t>Question 2</w:t>
      </w:r>
      <w:bookmarkEnd w:id="4"/>
    </w:p>
    <w:p w14:paraId="211D094A" w14:textId="77777777" w:rsidR="00124349" w:rsidRDefault="00CF1E77"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>(Emergence</w:t>
      </w:r>
      <w:r>
        <w:rPr>
          <w:rStyle w:val="SpecialCharTok"/>
        </w:rPr>
        <w:t>~</w:t>
      </w:r>
      <w:r>
        <w:rPr>
          <w:rStyle w:val="NormalTok"/>
        </w:rPr>
        <w:t>Treatment</w:t>
      </w:r>
      <w:r>
        <w:rPr>
          <w:rStyle w:val="SpecialCharTok"/>
        </w:rPr>
        <w:t>*</w:t>
      </w:r>
      <w:r>
        <w:rPr>
          <w:rStyle w:val="NormalTok"/>
        </w:rPr>
        <w:t xml:space="preserve">DaysAfterPlanting, </w:t>
      </w:r>
      <w:r>
        <w:rPr>
          <w:rStyle w:val="AttributeTok"/>
        </w:rPr>
        <w:t>data =</w:t>
      </w:r>
      <w:r>
        <w:rPr>
          <w:rStyle w:val="NormalTok"/>
        </w:rPr>
        <w:t xml:space="preserve"> Plant)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(model)</w:t>
      </w:r>
    </w:p>
    <w:p w14:paraId="71FA2828" w14:textId="77777777" w:rsidR="00124349" w:rsidRDefault="00CF1E77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Emergence ~ Treatment * DaysAfterPlanting, data = Plant)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-21.250  -6.062  -0.875   6.750  21.875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                    Estimate Std. Error </w:t>
      </w:r>
      <w:r>
        <w:rPr>
          <w:rStyle w:val="VerbatimChar"/>
        </w:rPr>
        <w:t xml:space="preserve">t value Pr(&gt;|t|)    </w:t>
      </w:r>
      <w:r>
        <w:br/>
      </w:r>
      <w:r>
        <w:rPr>
          <w:rStyle w:val="VerbatimChar"/>
        </w:rPr>
        <w:t>## (Intercept)                     1.823e+02  5.324e+00  34.229   &lt;2e-16 ***</w:t>
      </w:r>
      <w:r>
        <w:br/>
      </w:r>
      <w:r>
        <w:rPr>
          <w:rStyle w:val="VerbatimChar"/>
        </w:rPr>
        <w:t>## Treatment2                     -1.365e+02  7.530e+00 -18.128   &lt;2e-16 ***</w:t>
      </w:r>
      <w:r>
        <w:br/>
      </w:r>
      <w:r>
        <w:rPr>
          <w:rStyle w:val="VerbatimChar"/>
        </w:rPr>
        <w:t xml:space="preserve">## Treatment3                      1.112e+01  7.530e+00   1.477    0.142    </w:t>
      </w:r>
      <w:r>
        <w:br/>
      </w:r>
      <w:r>
        <w:rPr>
          <w:rStyle w:val="VerbatimChar"/>
        </w:rPr>
        <w:t>## T</w:t>
      </w:r>
      <w:r>
        <w:rPr>
          <w:rStyle w:val="VerbatimChar"/>
        </w:rPr>
        <w:t xml:space="preserve">reatment4                      2.500e+00  7.530e+00   0.332    0.741    </w:t>
      </w:r>
      <w:r>
        <w:br/>
      </w:r>
      <w:r>
        <w:rPr>
          <w:rStyle w:val="VerbatimChar"/>
        </w:rPr>
        <w:t xml:space="preserve">## Treatment5                      8.750e+00  7.530e+00   1.162    0.248    </w:t>
      </w:r>
      <w:r>
        <w:br/>
      </w:r>
      <w:r>
        <w:rPr>
          <w:rStyle w:val="VerbatimChar"/>
        </w:rPr>
        <w:t xml:space="preserve">## Treatment6                      7.000e+00  7.530e+00   0.930    0.355    </w:t>
      </w:r>
      <w:r>
        <w:br/>
      </w:r>
      <w:r>
        <w:rPr>
          <w:rStyle w:val="VerbatimChar"/>
        </w:rPr>
        <w:t xml:space="preserve">## Treatment7                </w:t>
      </w:r>
      <w:r>
        <w:rPr>
          <w:rStyle w:val="VerbatimChar"/>
        </w:rPr>
        <w:t xml:space="preserve">     -1.250e-01  7.530e+00  -0.017    0.987    </w:t>
      </w:r>
      <w:r>
        <w:br/>
      </w:r>
      <w:r>
        <w:rPr>
          <w:rStyle w:val="VerbatimChar"/>
        </w:rPr>
        <w:t xml:space="preserve">## Treatment8                      9.125e+00  7.530e+00   1.212    0.228    </w:t>
      </w:r>
      <w:r>
        <w:br/>
      </w:r>
      <w:r>
        <w:rPr>
          <w:rStyle w:val="VerbatimChar"/>
        </w:rPr>
        <w:t xml:space="preserve">## Treatment9                      2.375e+00  7.530e+00   0.315    0.753    </w:t>
      </w:r>
      <w:r>
        <w:br/>
      </w:r>
      <w:r>
        <w:rPr>
          <w:rStyle w:val="VerbatimChar"/>
        </w:rPr>
        <w:t>## DaysAfterPlanting14             1.000e+01  7.530e+0</w:t>
      </w:r>
      <w:r>
        <w:rPr>
          <w:rStyle w:val="VerbatimChar"/>
        </w:rPr>
        <w:t xml:space="preserve">0   1.328    0.187    </w:t>
      </w:r>
      <w:r>
        <w:br/>
      </w:r>
      <w:r>
        <w:rPr>
          <w:rStyle w:val="VerbatimChar"/>
        </w:rPr>
        <w:t xml:space="preserve">## DaysAfterPlanting21             1.062e+01  7.530e+00   1.411    0.161    </w:t>
      </w:r>
      <w:r>
        <w:br/>
      </w:r>
      <w:r>
        <w:rPr>
          <w:rStyle w:val="VerbatimChar"/>
        </w:rPr>
        <w:t xml:space="preserve">## DaysAfterPlanting28             1.100e+01  7.530e+00   1.461    0.147    </w:t>
      </w:r>
      <w:r>
        <w:br/>
      </w:r>
      <w:r>
        <w:rPr>
          <w:rStyle w:val="VerbatimChar"/>
        </w:rPr>
        <w:t xml:space="preserve">## Treatment2:DaysAfterPlanting14  1.625e+00  1.065e+01   0.153    0.879    </w:t>
      </w:r>
      <w:r>
        <w:br/>
      </w:r>
      <w:r>
        <w:rPr>
          <w:rStyle w:val="VerbatimChar"/>
        </w:rPr>
        <w:t>##</w:t>
      </w:r>
      <w:r>
        <w:rPr>
          <w:rStyle w:val="VerbatimChar"/>
        </w:rPr>
        <w:t xml:space="preserve"> Treatment3:DaysAfterPlanting14 -2.625e+00  1.065e+01  -0.247    0.806    </w:t>
      </w:r>
      <w:r>
        <w:br/>
      </w:r>
      <w:r>
        <w:rPr>
          <w:rStyle w:val="VerbatimChar"/>
        </w:rPr>
        <w:t xml:space="preserve">## Treatment4:DaysAfterPlanting14 -6.250e-01  1.065e+01  -0.059    0.953    </w:t>
      </w:r>
      <w:r>
        <w:br/>
      </w:r>
      <w:r>
        <w:rPr>
          <w:rStyle w:val="VerbatimChar"/>
        </w:rPr>
        <w:t xml:space="preserve">## Treatment5:DaysAfterPlanting14  2.500e+00  1.065e+01   0.235    0.815    </w:t>
      </w:r>
      <w:r>
        <w:br/>
      </w:r>
      <w:r>
        <w:rPr>
          <w:rStyle w:val="VerbatimChar"/>
        </w:rPr>
        <w:t>## Treatment6:DaysAfterPlan</w:t>
      </w:r>
      <w:r>
        <w:rPr>
          <w:rStyle w:val="VerbatimChar"/>
        </w:rPr>
        <w:t xml:space="preserve">ting14  1.000e+00  1.065e+01   0.094    0.925    </w:t>
      </w:r>
      <w:r>
        <w:br/>
      </w:r>
      <w:r>
        <w:rPr>
          <w:rStyle w:val="VerbatimChar"/>
        </w:rPr>
        <w:t xml:space="preserve">## Treatment7:DaysAfterPlanting14 -2.500e+00  1.065e+01  -0.235    0.815    </w:t>
      </w:r>
      <w:r>
        <w:br/>
      </w:r>
      <w:r>
        <w:rPr>
          <w:rStyle w:val="VerbatimChar"/>
        </w:rPr>
        <w:t xml:space="preserve">## Treatment8:DaysAfterPlanting14 -2.500e+00  1.065e+01  -0.235    0.815    </w:t>
      </w:r>
      <w:r>
        <w:br/>
      </w:r>
      <w:r>
        <w:rPr>
          <w:rStyle w:val="VerbatimChar"/>
        </w:rPr>
        <w:t>## Treatment9:DaysAfterPlanting14  6.250e-01  1.065e</w:t>
      </w:r>
      <w:r>
        <w:rPr>
          <w:rStyle w:val="VerbatimChar"/>
        </w:rPr>
        <w:t xml:space="preserve">+01   0.059    0.953    </w:t>
      </w:r>
      <w:r>
        <w:br/>
      </w:r>
      <w:r>
        <w:rPr>
          <w:rStyle w:val="VerbatimChar"/>
        </w:rPr>
        <w:t xml:space="preserve">## Treatment2:DaysAfterPlanting21  3.500e+00  1.065e+01   0.329    0.743    </w:t>
      </w:r>
      <w:r>
        <w:br/>
      </w:r>
      <w:r>
        <w:rPr>
          <w:rStyle w:val="VerbatimChar"/>
        </w:rPr>
        <w:t xml:space="preserve">## Treatment3:DaysAfterPlanting21 -1.000e+00  1.065e+01  -0.094    0.925    </w:t>
      </w:r>
      <w:r>
        <w:br/>
      </w:r>
      <w:r>
        <w:rPr>
          <w:rStyle w:val="VerbatimChar"/>
        </w:rPr>
        <w:lastRenderedPageBreak/>
        <w:t xml:space="preserve">## Treatment4:DaysAfterPlanting21  1.500e+00  1.065e+01   0.141    0.888    </w:t>
      </w:r>
      <w:r>
        <w:br/>
      </w:r>
      <w:r>
        <w:rPr>
          <w:rStyle w:val="VerbatimChar"/>
        </w:rPr>
        <w:t xml:space="preserve">## Treatment5:DaysAfterPlanting21  2.875e+00  1.065e+01   0.270    0.788    </w:t>
      </w:r>
      <w:r>
        <w:br/>
      </w:r>
      <w:r>
        <w:rPr>
          <w:rStyle w:val="VerbatimChar"/>
        </w:rPr>
        <w:t xml:space="preserve">## Treatment6:DaysAfterPlanting21  4.125e+00  1.065e+01   0.387    0.699    </w:t>
      </w:r>
      <w:r>
        <w:br/>
      </w:r>
      <w:r>
        <w:rPr>
          <w:rStyle w:val="VerbatimChar"/>
        </w:rPr>
        <w:t xml:space="preserve">## Treatment7:DaysAfterPlanting21 -2.125e+00  1.065e+01  -0.200    0.842    </w:t>
      </w:r>
      <w:r>
        <w:br/>
      </w:r>
      <w:r>
        <w:rPr>
          <w:rStyle w:val="VerbatimChar"/>
        </w:rPr>
        <w:t>## Treatment8:DaysAfterPl</w:t>
      </w:r>
      <w:r>
        <w:rPr>
          <w:rStyle w:val="VerbatimChar"/>
        </w:rPr>
        <w:t xml:space="preserve">anting21 -1.500e+00  1.065e+01  -0.141    0.888    </w:t>
      </w:r>
      <w:r>
        <w:br/>
      </w:r>
      <w:r>
        <w:rPr>
          <w:rStyle w:val="VerbatimChar"/>
        </w:rPr>
        <w:t xml:space="preserve">## Treatment9:DaysAfterPlanting21 -1.250e+00  1.065e+01  -0.117    0.907    </w:t>
      </w:r>
      <w:r>
        <w:br/>
      </w:r>
      <w:r>
        <w:rPr>
          <w:rStyle w:val="VerbatimChar"/>
        </w:rPr>
        <w:t xml:space="preserve">## Treatment2:DaysAfterPlanting28  2.750e+00  1.065e+01   0.258    0.797    </w:t>
      </w:r>
      <w:r>
        <w:br/>
      </w:r>
      <w:r>
        <w:rPr>
          <w:rStyle w:val="VerbatimChar"/>
        </w:rPr>
        <w:t xml:space="preserve">## Treatment3:DaysAfterPlanting28 -1.875e+00  1.065e+01  -0.176    0.861    </w:t>
      </w:r>
      <w:r>
        <w:br/>
      </w:r>
      <w:r>
        <w:rPr>
          <w:rStyle w:val="VerbatimChar"/>
        </w:rPr>
        <w:t xml:space="preserve">## Treatment4:DaysAfterPlanting28  3.264e-13  1.065e+01   0.000    1.000    </w:t>
      </w:r>
      <w:r>
        <w:br/>
      </w:r>
      <w:r>
        <w:rPr>
          <w:rStyle w:val="VerbatimChar"/>
        </w:rPr>
        <w:t xml:space="preserve">## Treatment5:DaysAfterPlanting28  2.500e+00  1.065e+01   0.235    0.815    </w:t>
      </w:r>
      <w:r>
        <w:br/>
      </w:r>
      <w:r>
        <w:rPr>
          <w:rStyle w:val="VerbatimChar"/>
        </w:rPr>
        <w:t>## Treatment6:DaysAfterPl</w:t>
      </w:r>
      <w:r>
        <w:rPr>
          <w:rStyle w:val="VerbatimChar"/>
        </w:rPr>
        <w:t xml:space="preserve">anting28  2.125e+00  1.065e+01   0.200    0.842    </w:t>
      </w:r>
      <w:r>
        <w:br/>
      </w:r>
      <w:r>
        <w:rPr>
          <w:rStyle w:val="VerbatimChar"/>
        </w:rPr>
        <w:t xml:space="preserve">## Treatment7:DaysAfterPlanting28 -3.625e+00  1.065e+01  -0.340    0.734    </w:t>
      </w:r>
      <w:r>
        <w:br/>
      </w:r>
      <w:r>
        <w:rPr>
          <w:rStyle w:val="VerbatimChar"/>
        </w:rPr>
        <w:t xml:space="preserve">## Treatment8:DaysAfterPlanting28 -1.500e+00  1.065e+01  -0.141    0.888    </w:t>
      </w:r>
      <w:r>
        <w:br/>
      </w:r>
      <w:r>
        <w:rPr>
          <w:rStyle w:val="VerbatimChar"/>
        </w:rPr>
        <w:t>## Treatment9:DaysAfterPlanting28 -8.750e-01  1.06</w:t>
      </w:r>
      <w:r>
        <w:rPr>
          <w:rStyle w:val="VerbatimChar"/>
        </w:rPr>
        <w:t xml:space="preserve">5e+01  -0.082    0.935  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10.65 on 108 degrees of freedom</w:t>
      </w:r>
      <w:r>
        <w:br/>
      </w:r>
      <w:r>
        <w:rPr>
          <w:rStyle w:val="VerbatimChar"/>
        </w:rPr>
        <w:t xml:space="preserve">## Multiple R-squared:  0.9585, Adjusted R-squared:  0.945 </w:t>
      </w:r>
      <w:r>
        <w:br/>
      </w:r>
      <w:r>
        <w:rPr>
          <w:rStyle w:val="VerbatimChar"/>
        </w:rPr>
        <w:t xml:space="preserve">## F-statistic: 71.21 on 35 and </w:t>
      </w:r>
      <w:r>
        <w:rPr>
          <w:rStyle w:val="VerbatimChar"/>
        </w:rPr>
        <w:t>108 DF,  p-value: &lt; 2.2e-16</w:t>
      </w:r>
    </w:p>
    <w:p w14:paraId="24E3834A" w14:textId="77777777" w:rsidR="00124349" w:rsidRDefault="00CF1E77">
      <w:pPr>
        <w:pStyle w:val="SourceCode"/>
      </w:pPr>
      <w:r>
        <w:rPr>
          <w:rStyle w:val="FunctionTok"/>
        </w:rPr>
        <w:t>anova</w:t>
      </w:r>
      <w:r>
        <w:rPr>
          <w:rStyle w:val="NormalTok"/>
        </w:rPr>
        <w:t>(model)</w:t>
      </w:r>
    </w:p>
    <w:p w14:paraId="473071FE" w14:textId="77777777" w:rsidR="00124349" w:rsidRDefault="00CF1E77">
      <w:pPr>
        <w:pStyle w:val="SourceCode"/>
      </w:pPr>
      <w:r>
        <w:rPr>
          <w:rStyle w:val="VerbatimChar"/>
        </w:rPr>
        <w:t>## Analysis of Variance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Response: Emergence</w:t>
      </w:r>
      <w:r>
        <w:br/>
      </w:r>
      <w:r>
        <w:rPr>
          <w:rStyle w:val="VerbatimChar"/>
        </w:rPr>
        <w:t xml:space="preserve">##                              Df Sum Sq Mean Sq  F value    Pr(&gt;F)    </w:t>
      </w:r>
      <w:r>
        <w:br/>
      </w:r>
      <w:r>
        <w:rPr>
          <w:rStyle w:val="VerbatimChar"/>
        </w:rPr>
        <w:t>## Treatment                     8 279366   34921 307.9516 &lt; 2.2e-16 ***</w:t>
      </w:r>
      <w:r>
        <w:br/>
      </w:r>
      <w:r>
        <w:rPr>
          <w:rStyle w:val="VerbatimChar"/>
        </w:rPr>
        <w:t>## DaysAfter</w:t>
      </w:r>
      <w:r>
        <w:rPr>
          <w:rStyle w:val="VerbatimChar"/>
        </w:rPr>
        <w:t>Planting             3   3116    1039   9.1603 1.877e-05 ***</w:t>
      </w:r>
      <w:r>
        <w:br/>
      </w:r>
      <w:r>
        <w:rPr>
          <w:rStyle w:val="VerbatimChar"/>
        </w:rPr>
        <w:t xml:space="preserve">## Treatment:DaysAfterPlanting  24    142       6   0.0522         1    </w:t>
      </w:r>
      <w:r>
        <w:br/>
      </w:r>
      <w:r>
        <w:rPr>
          <w:rStyle w:val="VerbatimChar"/>
        </w:rPr>
        <w:t xml:space="preserve">## Residuals                   108  12247     113                     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</w:t>
      </w:r>
      <w:r>
        <w:rPr>
          <w:rStyle w:val="VerbatimChar"/>
        </w:rPr>
        <w:t xml:space="preserve"> '*' 0.05 '.' 0.1 ' ' 1</w:t>
      </w:r>
    </w:p>
    <w:p w14:paraId="2891FB63" w14:textId="77777777" w:rsidR="00124349" w:rsidRDefault="00CF1E77">
      <w:pPr>
        <w:pStyle w:val="Heading1"/>
      </w:pPr>
      <w:bookmarkStart w:id="5" w:name="question-3"/>
      <w:bookmarkStart w:id="6" w:name="_Toc226023503"/>
      <w:bookmarkEnd w:id="3"/>
      <w:r>
        <w:t>Question 3</w:t>
      </w:r>
      <w:bookmarkEnd w:id="6"/>
    </w:p>
    <w:p w14:paraId="0365BDD7" w14:textId="77777777" w:rsidR="00124349" w:rsidRDefault="00CF1E77">
      <w:pPr>
        <w:pStyle w:val="Compact"/>
        <w:numPr>
          <w:ilvl w:val="0"/>
          <w:numId w:val="2"/>
        </w:numPr>
      </w:pPr>
      <w:r>
        <w:t>No, we do not need to fit the interaction term.</w:t>
      </w:r>
    </w:p>
    <w:p w14:paraId="71308F69" w14:textId="77777777" w:rsidR="00124349" w:rsidRDefault="00CF1E77">
      <w:pPr>
        <w:pStyle w:val="SourceCode"/>
      </w:pPr>
      <w:r>
        <w:rPr>
          <w:rStyle w:val="NormalTok"/>
        </w:rPr>
        <w:t xml:space="preserve">model_simple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(Emergence </w:t>
      </w:r>
      <w:r>
        <w:rPr>
          <w:rStyle w:val="SpecialCharTok"/>
        </w:rPr>
        <w:t>~</w:t>
      </w:r>
      <w:r>
        <w:rPr>
          <w:rStyle w:val="NormalTok"/>
        </w:rPr>
        <w:t xml:space="preserve"> Treatment </w:t>
      </w:r>
      <w:r>
        <w:rPr>
          <w:rStyle w:val="SpecialCharTok"/>
        </w:rPr>
        <w:t>+</w:t>
      </w:r>
      <w:r>
        <w:rPr>
          <w:rStyle w:val="NormalTok"/>
        </w:rPr>
        <w:t xml:space="preserve"> DaysAfterPlanting, </w:t>
      </w:r>
      <w:r>
        <w:rPr>
          <w:rStyle w:val="AttributeTok"/>
        </w:rPr>
        <w:t>data =</w:t>
      </w:r>
      <w:r>
        <w:rPr>
          <w:rStyle w:val="NormalTok"/>
        </w:rPr>
        <w:t xml:space="preserve"> Plant)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(model_simple)</w:t>
      </w:r>
    </w:p>
    <w:p w14:paraId="6EFA92B9" w14:textId="77777777" w:rsidR="00124349" w:rsidRDefault="00CF1E77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Emergence ~ Treatment + DaysAfterPlanting, dat</w:t>
      </w:r>
      <w:r>
        <w:rPr>
          <w:rStyle w:val="VerbatimChar"/>
        </w:rPr>
        <w:t>a = Plant)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-21.1632  -6.1536  -0.8542   6.1823  21.3958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       Estimate Std. Error t value Pr(&gt;|t|)    </w:t>
      </w:r>
      <w:r>
        <w:br/>
      </w:r>
      <w:r>
        <w:rPr>
          <w:rStyle w:val="VerbatimChar"/>
        </w:rPr>
        <w:lastRenderedPageBreak/>
        <w:t xml:space="preserve">## (Intercept)          182.163      2.797  </w:t>
      </w:r>
      <w:r>
        <w:rPr>
          <w:rStyle w:val="VerbatimChar"/>
        </w:rPr>
        <w:t>65.136  &lt; 2e-16 ***</w:t>
      </w:r>
      <w:r>
        <w:br/>
      </w:r>
      <w:r>
        <w:rPr>
          <w:rStyle w:val="VerbatimChar"/>
        </w:rPr>
        <w:t>## Treatment2          -134.531      3.425 -39.277  &lt; 2e-16 ***</w:t>
      </w:r>
      <w:r>
        <w:br/>
      </w:r>
      <w:r>
        <w:rPr>
          <w:rStyle w:val="VerbatimChar"/>
        </w:rPr>
        <w:t xml:space="preserve">## Treatment3             9.750      3.425   2.847  0.00513 ** </w:t>
      </w:r>
      <w:r>
        <w:br/>
      </w:r>
      <w:r>
        <w:rPr>
          <w:rStyle w:val="VerbatimChar"/>
        </w:rPr>
        <w:t xml:space="preserve">## Treatment4             2.719      3.425   0.794  0.42876    </w:t>
      </w:r>
      <w:r>
        <w:br/>
      </w:r>
      <w:r>
        <w:rPr>
          <w:rStyle w:val="VerbatimChar"/>
        </w:rPr>
        <w:t xml:space="preserve">## Treatment5            10.719      3.425   3.129  0.00216 ** </w:t>
      </w:r>
      <w:r>
        <w:br/>
      </w:r>
      <w:r>
        <w:rPr>
          <w:rStyle w:val="VerbatimChar"/>
        </w:rPr>
        <w:t xml:space="preserve">## Treatment6             8.812      3.425   2.573  0.01119 *  </w:t>
      </w:r>
      <w:r>
        <w:br/>
      </w:r>
      <w:r>
        <w:rPr>
          <w:rStyle w:val="VerbatimChar"/>
        </w:rPr>
        <w:t xml:space="preserve">## Treatment7            -2.188      3.425  -0.639  0.52416    </w:t>
      </w:r>
      <w:r>
        <w:br/>
      </w:r>
      <w:r>
        <w:rPr>
          <w:rStyle w:val="VerbatimChar"/>
        </w:rPr>
        <w:t xml:space="preserve">## Treatment8             7.750      3.425   2.263  0.02529 *  </w:t>
      </w:r>
      <w:r>
        <w:br/>
      </w:r>
      <w:r>
        <w:rPr>
          <w:rStyle w:val="VerbatimChar"/>
        </w:rPr>
        <w:t xml:space="preserve">## Treatment9             2.000      3.425   0.584  0.56028    </w:t>
      </w:r>
      <w:r>
        <w:br/>
      </w:r>
      <w:r>
        <w:rPr>
          <w:rStyle w:val="VerbatimChar"/>
        </w:rPr>
        <w:t>## DaysAfterPlanting14    9.722      2.283   4.258 3.89e-05 ***</w:t>
      </w:r>
      <w:r>
        <w:br/>
      </w:r>
      <w:r>
        <w:rPr>
          <w:rStyle w:val="VerbatimChar"/>
        </w:rPr>
        <w:t>## DaysAfterPlanting21   11.306      2.283   4.951 2.21e-06 ***</w:t>
      </w:r>
      <w:r>
        <w:br/>
      </w:r>
      <w:r>
        <w:rPr>
          <w:rStyle w:val="VerbatimChar"/>
        </w:rPr>
        <w:t>## DaysAfterPlanting28   10.944      2.283   4.793 4.36e-06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9.688 on 132 degrees of freedom</w:t>
      </w:r>
      <w:r>
        <w:br/>
      </w:r>
      <w:r>
        <w:rPr>
          <w:rStyle w:val="VerbatimChar"/>
        </w:rPr>
        <w:t xml:space="preserve">## Multiple R-squared:  0.958,  Adjusted R-squared:  0.9545 </w:t>
      </w:r>
      <w:r>
        <w:br/>
      </w:r>
      <w:r>
        <w:rPr>
          <w:rStyle w:val="VerbatimChar"/>
        </w:rPr>
        <w:t>## F-statistic: 273.6 on 11 and 132 DF,  p-value: &lt; 2.2e-1</w:t>
      </w:r>
      <w:r>
        <w:rPr>
          <w:rStyle w:val="VerbatimChar"/>
        </w:rPr>
        <w:t>6</w:t>
      </w:r>
    </w:p>
    <w:p w14:paraId="1DDBAC7C" w14:textId="77777777" w:rsidR="00124349" w:rsidRDefault="00CF1E77">
      <w:pPr>
        <w:pStyle w:val="SourceCode"/>
      </w:pPr>
      <w:r>
        <w:rPr>
          <w:rStyle w:val="FunctionTok"/>
        </w:rPr>
        <w:t>anova</w:t>
      </w:r>
      <w:r>
        <w:rPr>
          <w:rStyle w:val="NormalTok"/>
        </w:rPr>
        <w:t>(model_simple)</w:t>
      </w:r>
    </w:p>
    <w:p w14:paraId="0F74CC78" w14:textId="77777777" w:rsidR="00124349" w:rsidRDefault="00CF1E77">
      <w:pPr>
        <w:pStyle w:val="SourceCode"/>
      </w:pPr>
      <w:r>
        <w:rPr>
          <w:rStyle w:val="VerbatimChar"/>
        </w:rPr>
        <w:t>## Analysis of Variance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Response: Emergence</w:t>
      </w:r>
      <w:r>
        <w:br/>
      </w:r>
      <w:r>
        <w:rPr>
          <w:rStyle w:val="VerbatimChar"/>
        </w:rPr>
        <w:t xml:space="preserve">##                    Df Sum Sq Mean Sq F value    Pr(&gt;F)    </w:t>
      </w:r>
      <w:r>
        <w:br/>
      </w:r>
      <w:r>
        <w:rPr>
          <w:rStyle w:val="VerbatimChar"/>
        </w:rPr>
        <w:t>## Treatment           8 279366   34921 372.070 &lt; 2.2e-16 ***</w:t>
      </w:r>
      <w:r>
        <w:br/>
      </w:r>
      <w:r>
        <w:rPr>
          <w:rStyle w:val="VerbatimChar"/>
        </w:rPr>
        <w:t>## DaysAfterPlanting   3   3116    1039  11.068 1.575</w:t>
      </w:r>
      <w:r>
        <w:rPr>
          <w:rStyle w:val="VerbatimChar"/>
        </w:rPr>
        <w:t>e-06 ***</w:t>
      </w:r>
      <w:r>
        <w:br/>
      </w:r>
      <w:r>
        <w:rPr>
          <w:rStyle w:val="VerbatimChar"/>
        </w:rPr>
        <w:t xml:space="preserve">## Residuals         132  12389      94                    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</w:p>
    <w:p w14:paraId="0ED4CCA5" w14:textId="77777777" w:rsidR="00124349" w:rsidRDefault="00CF1E77">
      <w:pPr>
        <w:pStyle w:val="FirstParagraph"/>
      </w:pPr>
      <w:r>
        <w:t>Intercept (182.163),Treatment 2 Coefficient (−134.531)</w:t>
      </w:r>
    </w:p>
    <w:p w14:paraId="14BBA07F" w14:textId="77777777" w:rsidR="00124349" w:rsidRDefault="00CF1E77">
      <w:pPr>
        <w:pStyle w:val="Heading1"/>
      </w:pPr>
      <w:bookmarkStart w:id="7" w:name="question-4"/>
      <w:bookmarkStart w:id="8" w:name="_Toc226023504"/>
      <w:bookmarkEnd w:id="5"/>
      <w:r>
        <w:t>Question 4</w:t>
      </w:r>
      <w:bookmarkEnd w:id="8"/>
    </w:p>
    <w:p w14:paraId="7D08F7B5" w14:textId="77777777" w:rsidR="00124349" w:rsidRDefault="00CF1E77">
      <w:pPr>
        <w:pStyle w:val="SourceCode"/>
      </w:pPr>
      <w:r>
        <w:rPr>
          <w:rStyle w:val="NormalTok"/>
        </w:rPr>
        <w:t xml:space="preserve">lsmeans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emmeans</w:t>
      </w:r>
      <w:r>
        <w:rPr>
          <w:rStyle w:val="NormalTok"/>
        </w:rPr>
        <w:t xml:space="preserve">(model_simple, </w:t>
      </w:r>
      <w:r>
        <w:rPr>
          <w:rStyle w:val="SpecialCharTok"/>
        </w:rPr>
        <w:t>~</w:t>
      </w:r>
      <w:r>
        <w:rPr>
          <w:rStyle w:val="NormalTok"/>
        </w:rPr>
        <w:t xml:space="preserve">Treatment) </w:t>
      </w:r>
      <w:r>
        <w:rPr>
          <w:rStyle w:val="CommentTok"/>
        </w:rPr>
        <w:t>#</w:t>
      </w:r>
      <w:r>
        <w:rPr>
          <w:rStyle w:val="CommentTok"/>
        </w:rPr>
        <w:t>leastSquared means</w:t>
      </w:r>
      <w:r>
        <w:br/>
      </w:r>
      <w:r>
        <w:rPr>
          <w:rStyle w:val="NormalTok"/>
        </w:rPr>
        <w:t xml:space="preserve">Results_lsmeans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cld</w:t>
      </w:r>
      <w:r>
        <w:rPr>
          <w:rStyle w:val="NormalTok"/>
        </w:rPr>
        <w:t xml:space="preserve">(lsmeans,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rPr>
          <w:rStyle w:val="NormalTok"/>
        </w:rPr>
        <w:t xml:space="preserve">, </w:t>
      </w:r>
      <w:r>
        <w:rPr>
          <w:rStyle w:val="AttributeTok"/>
        </w:rPr>
        <w:t>reversed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details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</w:p>
    <w:p w14:paraId="5C13D735" w14:textId="77777777" w:rsidR="00124349" w:rsidRDefault="00CF1E77">
      <w:pPr>
        <w:pStyle w:val="FirstParagraph"/>
      </w:pPr>
      <w:r>
        <w:t>Interpret:The least square means (LSMeans) and Tukey grouping show that Treatment 2 is significantly different from all other treatments.</w:t>
      </w:r>
    </w:p>
    <w:p w14:paraId="00340139" w14:textId="77777777" w:rsidR="00124349" w:rsidRDefault="00CF1E77">
      <w:pPr>
        <w:pStyle w:val="Heading1"/>
      </w:pPr>
      <w:bookmarkStart w:id="9" w:name="question-5"/>
      <w:bookmarkStart w:id="10" w:name="_Toc226023505"/>
      <w:bookmarkEnd w:id="7"/>
      <w:r>
        <w:t>Question 5</w:t>
      </w:r>
      <w:bookmarkEnd w:id="10"/>
    </w:p>
    <w:p w14:paraId="661F8993" w14:textId="77777777" w:rsidR="00124349" w:rsidRDefault="00CF1E77">
      <w:pPr>
        <w:pStyle w:val="SourceCode"/>
      </w:pPr>
      <w:r>
        <w:rPr>
          <w:rStyle w:val="NormalTok"/>
        </w:rPr>
        <w:t xml:space="preserve">plot_cldbars_onefactor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(lm_model, factor) {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>&lt;-</w:t>
      </w:r>
      <w:r>
        <w:rPr>
          <w:rStyle w:val="NormalTok"/>
        </w:rPr>
        <w:t xml:space="preserve"> lm_model</w:t>
      </w:r>
      <w:r>
        <w:rPr>
          <w:rStyle w:val="SpecialCharTok"/>
        </w:rPr>
        <w:t>$</w:t>
      </w:r>
      <w:r>
        <w:rPr>
          <w:rStyle w:val="NormalTok"/>
        </w:rPr>
        <w:t>model</w:t>
      </w:r>
      <w:r>
        <w:br/>
      </w:r>
      <w:r>
        <w:rPr>
          <w:rStyle w:val="NormalTok"/>
        </w:rPr>
        <w:t xml:space="preserve">variables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colnames</w:t>
      </w:r>
      <w:r>
        <w:rPr>
          <w:rStyle w:val="NormalTok"/>
        </w:rPr>
        <w:t>(lm_model</w:t>
      </w:r>
      <w:r>
        <w:rPr>
          <w:rStyle w:val="SpecialCharTok"/>
        </w:rPr>
        <w:t>$</w:t>
      </w:r>
      <w:r>
        <w:rPr>
          <w:rStyle w:val="NormalTok"/>
        </w:rPr>
        <w:t>model)</w:t>
      </w:r>
      <w:r>
        <w:br/>
      </w:r>
      <w:r>
        <w:rPr>
          <w:rStyle w:val="NormalTok"/>
        </w:rPr>
        <w:t xml:space="preserve">dependent_var </w:t>
      </w:r>
      <w:r>
        <w:rPr>
          <w:rStyle w:val="OtherTok"/>
        </w:rPr>
        <w:t>&lt;-</w:t>
      </w:r>
      <w:r>
        <w:rPr>
          <w:rStyle w:val="NormalTok"/>
        </w:rPr>
        <w:t xml:space="preserve"> variables[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independent_var </w:t>
      </w:r>
      <w:r>
        <w:rPr>
          <w:rStyle w:val="OtherTok"/>
        </w:rPr>
        <w:t>&lt;-</w:t>
      </w:r>
      <w:r>
        <w:rPr>
          <w:rStyle w:val="NormalTok"/>
        </w:rPr>
        <w:t xml:space="preserve"> variables[</w:t>
      </w:r>
      <w:r>
        <w:rPr>
          <w:rStyle w:val="DecValTok"/>
        </w:rPr>
        <w:t>2</w:t>
      </w:r>
      <w:r>
        <w:rPr>
          <w:rStyle w:val="SpecialCharTok"/>
        </w:rPr>
        <w:t>:</w:t>
      </w:r>
      <w:r>
        <w:rPr>
          <w:rStyle w:val="FunctionTok"/>
        </w:rPr>
        <w:t>length</w:t>
      </w:r>
      <w:r>
        <w:rPr>
          <w:rStyle w:val="NormalTok"/>
        </w:rPr>
        <w:t>(variables)]</w:t>
      </w:r>
      <w:r>
        <w:br/>
      </w:r>
      <w:r>
        <w:rPr>
          <w:rStyle w:val="NormalTok"/>
        </w:rPr>
        <w:lastRenderedPageBreak/>
        <w:t xml:space="preserve">lsmeans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emmeans</w:t>
      </w:r>
      <w:r>
        <w:rPr>
          <w:rStyle w:val="NormalTok"/>
        </w:rPr>
        <w:t xml:space="preserve">(lm_model, </w:t>
      </w:r>
      <w:r>
        <w:rPr>
          <w:rStyle w:val="FunctionTok"/>
        </w:rPr>
        <w:t>as.formula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"~"</w:t>
      </w:r>
      <w:r>
        <w:rPr>
          <w:rStyle w:val="NormalTok"/>
        </w:rPr>
        <w:t>, factor)))</w:t>
      </w:r>
      <w:r>
        <w:rPr>
          <w:rStyle w:val="NormalTok"/>
        </w:rPr>
        <w:t xml:space="preserve"> </w:t>
      </w:r>
      <w:r>
        <w:rPr>
          <w:rStyle w:val="CommentTok"/>
        </w:rPr>
        <w:t># estimate</w:t>
      </w:r>
      <w:r>
        <w:br/>
      </w:r>
      <w:r>
        <w:rPr>
          <w:rStyle w:val="NormalTok"/>
        </w:rPr>
        <w:t>lsmeans</w:t>
      </w:r>
      <w:r>
        <w:br/>
      </w:r>
      <w:r>
        <w:rPr>
          <w:rStyle w:val="NormalTok"/>
        </w:rPr>
        <w:t xml:space="preserve">Results_lsmeans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cld</w:t>
      </w:r>
      <w:r>
        <w:rPr>
          <w:rStyle w:val="NormalTok"/>
        </w:rPr>
        <w:t xml:space="preserve">(lsmeans,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rPr>
          <w:rStyle w:val="NormalTok"/>
        </w:rPr>
        <w:t xml:space="preserve">, </w:t>
      </w:r>
      <w:r>
        <w:rPr>
          <w:rStyle w:val="AttributeTok"/>
        </w:rPr>
        <w:t>reversed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details =</w:t>
      </w:r>
      <w:r>
        <w:br/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Letters =</w:t>
      </w:r>
      <w:r>
        <w:rPr>
          <w:rStyle w:val="NormalTok"/>
        </w:rPr>
        <w:t xml:space="preserve"> letters) </w:t>
      </w:r>
      <w:r>
        <w:rPr>
          <w:rStyle w:val="CommentTok"/>
        </w:rPr>
        <w:t># contrast with Tukey adjustment by default.</w:t>
      </w:r>
      <w:r>
        <w:br/>
      </w:r>
      <w:r>
        <w:rPr>
          <w:rStyle w:val="CommentTok"/>
        </w:rPr>
        <w:t># Extracting the letters for the bars</w:t>
      </w:r>
      <w:r>
        <w:br/>
      </w:r>
      <w:r>
        <w:rPr>
          <w:rStyle w:val="NormalTok"/>
        </w:rPr>
        <w:t xml:space="preserve">sig.diff.letters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(Results_lsmeans</w:t>
      </w:r>
      <w:r>
        <w:rPr>
          <w:rStyle w:val="SpecialCharTok"/>
        </w:rPr>
        <w:t>$</w:t>
      </w:r>
      <w:r>
        <w:rPr>
          <w:rStyle w:val="NormalTok"/>
        </w:rPr>
        <w:t>emmeans[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],</w:t>
      </w:r>
      <w:r>
        <w:br/>
      </w:r>
      <w:r>
        <w:rPr>
          <w:rStyle w:val="FunctionTok"/>
        </w:rPr>
        <w:t>str_trim</w:t>
      </w:r>
      <w:r>
        <w:rPr>
          <w:rStyle w:val="NormalTok"/>
        </w:rPr>
        <w:t>(Results_lsmeans</w:t>
      </w:r>
      <w:r>
        <w:rPr>
          <w:rStyle w:val="SpecialCharTok"/>
        </w:rPr>
        <w:t>$</w:t>
      </w:r>
      <w:r>
        <w:rPr>
          <w:rStyle w:val="NormalTok"/>
        </w:rPr>
        <w:t>emmeans[,</w:t>
      </w:r>
      <w:r>
        <w:rPr>
          <w:rStyle w:val="DecValTok"/>
        </w:rPr>
        <w:t>7</w:t>
      </w:r>
      <w:r>
        <w:rPr>
          <w:rStyle w:val="NormalTok"/>
        </w:rPr>
        <w:t>]))</w:t>
      </w:r>
      <w:r>
        <w:br/>
      </w:r>
      <w:r>
        <w:rPr>
          <w:rStyle w:val="FunctionTok"/>
        </w:rPr>
        <w:t>colnames</w:t>
      </w:r>
      <w:r>
        <w:rPr>
          <w:rStyle w:val="NormalTok"/>
        </w:rPr>
        <w:t xml:space="preserve">(sig.diff.letters)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 xml:space="preserve">(factor, </w:t>
      </w:r>
      <w:r>
        <w:rPr>
          <w:rStyle w:val="StringTok"/>
        </w:rPr>
        <w:t>"Letters"</w:t>
      </w:r>
      <w:r>
        <w:rPr>
          <w:rStyle w:val="NormalTok"/>
        </w:rPr>
        <w:t>)</w:t>
      </w:r>
      <w:r>
        <w:br/>
      </w:r>
      <w:r>
        <w:rPr>
          <w:rStyle w:val="CommentTok"/>
        </w:rPr>
        <w:t># for plotting with letters from significance test</w:t>
      </w:r>
      <w:r>
        <w:br/>
      </w:r>
      <w:r>
        <w:rPr>
          <w:rStyle w:val="NormalTok"/>
        </w:rPr>
        <w:t xml:space="preserve">ave_stand2 </w:t>
      </w:r>
      <w:r>
        <w:rPr>
          <w:rStyle w:val="OtherTok"/>
        </w:rPr>
        <w:t>&lt;-</w:t>
      </w:r>
      <w:r>
        <w:rPr>
          <w:rStyle w:val="NormalTok"/>
        </w:rPr>
        <w:t xml:space="preserve"> lm_model</w:t>
      </w:r>
      <w:r>
        <w:rPr>
          <w:rStyle w:val="SpecialCharTok"/>
        </w:rPr>
        <w:t>$</w:t>
      </w:r>
      <w:r>
        <w:rPr>
          <w:rStyle w:val="NormalTok"/>
        </w:rPr>
        <w:t xml:space="preserve">model </w:t>
      </w:r>
      <w:r>
        <w:rPr>
          <w:rStyle w:val="SpecialCharTok"/>
        </w:rPr>
        <w:t>%&gt;%</w:t>
      </w:r>
      <w:r>
        <w:br/>
      </w:r>
      <w:r>
        <w:rPr>
          <w:rStyle w:val="FunctionTok"/>
        </w:rPr>
        <w:t>group_by</w:t>
      </w:r>
      <w:r>
        <w:rPr>
          <w:rStyle w:val="NormalTok"/>
        </w:rPr>
        <w:t>(</w:t>
      </w:r>
      <w:r>
        <w:rPr>
          <w:rStyle w:val="SpecialCharTok"/>
        </w:rPr>
        <w:t>!!</w:t>
      </w:r>
      <w:r>
        <w:rPr>
          <w:rStyle w:val="FunctionTok"/>
        </w:rPr>
        <w:t>sym</w:t>
      </w:r>
      <w:r>
        <w:rPr>
          <w:rStyle w:val="NormalTok"/>
        </w:rPr>
        <w:t xml:space="preserve">(factor))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>dplyr</w:t>
      </w:r>
      <w:r>
        <w:rPr>
          <w:rStyle w:val="SpecialCharTok"/>
        </w:rPr>
        <w:t>::</w:t>
      </w:r>
      <w:r>
        <w:rPr>
          <w:rStyle w:val="FunctionTok"/>
        </w:rPr>
        <w:t>summarize</w:t>
      </w:r>
      <w:r>
        <w:rPr>
          <w:rStyle w:val="NormalTok"/>
        </w:rPr>
        <w:t>(</w:t>
      </w:r>
      <w:r>
        <w:br/>
      </w:r>
      <w:r>
        <w:rPr>
          <w:rStyle w:val="AttributeTok"/>
        </w:rPr>
        <w:t>ave.emerge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 xml:space="preserve">(.data[[dependent_var]],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AttributeTok"/>
        </w:rPr>
        <w:t>se =</w:t>
      </w:r>
      <w:r>
        <w:rPr>
          <w:rStyle w:val="NormalTok"/>
        </w:rPr>
        <w:t xml:space="preserve"> </w:t>
      </w:r>
      <w:r>
        <w:rPr>
          <w:rStyle w:val="FunctionTok"/>
        </w:rPr>
        <w:t>sd</w:t>
      </w:r>
      <w:r>
        <w:rPr>
          <w:rStyle w:val="NormalTok"/>
        </w:rPr>
        <w:t xml:space="preserve">(.data[[dependent_var]])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sqrt</w:t>
      </w:r>
      <w:r>
        <w:rPr>
          <w:rStyle w:val="NormalTok"/>
        </w:rPr>
        <w:t>(</w:t>
      </w:r>
      <w:r>
        <w:rPr>
          <w:rStyle w:val="FunctionTok"/>
        </w:rPr>
        <w:t>n</w:t>
      </w:r>
      <w:r>
        <w:rPr>
          <w:rStyle w:val="NormalTok"/>
        </w:rPr>
        <w:t>())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FunctionTok"/>
        </w:rPr>
        <w:t>left_join</w:t>
      </w:r>
      <w:r>
        <w:rPr>
          <w:rStyle w:val="NormalTok"/>
        </w:rPr>
        <w:t xml:space="preserve">(sig.diff.letters, </w:t>
      </w:r>
      <w:r>
        <w:rPr>
          <w:rStyle w:val="AttributeTok"/>
        </w:rPr>
        <w:t>by =</w:t>
      </w:r>
      <w:r>
        <w:rPr>
          <w:rStyle w:val="NormalTok"/>
        </w:rPr>
        <w:t xml:space="preserve"> factor) </w:t>
      </w:r>
      <w:r>
        <w:rPr>
          <w:rStyle w:val="SpecialCharTok"/>
        </w:rPr>
        <w:t>%&gt;%</w:t>
      </w:r>
      <w:r>
        <w:br/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letter_position =</w:t>
      </w:r>
      <w:r>
        <w:rPr>
          <w:rStyle w:val="NormalTok"/>
        </w:rPr>
        <w:t xml:space="preserve"> ave.emerge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se)</w:t>
      </w:r>
      <w:r>
        <w:br/>
      </w:r>
      <w:r>
        <w:rPr>
          <w:rStyle w:val="NormalTok"/>
        </w:rPr>
        <w:t xml:space="preserve">plot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(data,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pecialCharTok"/>
        </w:rPr>
        <w:t>!!</w:t>
      </w:r>
      <w:r>
        <w:rPr>
          <w:rStyle w:val="NormalTok"/>
        </w:rPr>
        <w:t xml:space="preserve"> </w:t>
      </w:r>
      <w:r>
        <w:rPr>
          <w:rStyle w:val="FunctionTok"/>
        </w:rPr>
        <w:t>sym</w:t>
      </w:r>
      <w:r>
        <w:rPr>
          <w:rStyle w:val="NormalTok"/>
        </w:rPr>
        <w:t xml:space="preserve">(factor),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pecialCharTok"/>
        </w:rPr>
        <w:t>!!</w:t>
      </w:r>
      <w:r>
        <w:rPr>
          <w:rStyle w:val="NormalTok"/>
        </w:rPr>
        <w:t xml:space="preserve"> </w:t>
      </w:r>
      <w:r>
        <w:rPr>
          <w:rStyle w:val="FunctionTok"/>
        </w:rPr>
        <w:t>sym</w:t>
      </w:r>
      <w:r>
        <w:rPr>
          <w:rStyle w:val="NormalTok"/>
        </w:rPr>
        <w:t xml:space="preserve">(dependent_var))) </w:t>
      </w:r>
      <w:r>
        <w:rPr>
          <w:rStyle w:val="SpecialCharTok"/>
        </w:rPr>
        <w:t>+</w:t>
      </w:r>
      <w:r>
        <w:br/>
      </w:r>
      <w:r>
        <w:rPr>
          <w:rStyle w:val="FunctionTok"/>
        </w:rPr>
        <w:t>stat_summary</w:t>
      </w:r>
      <w:r>
        <w:rPr>
          <w:rStyle w:val="NormalTok"/>
        </w:rPr>
        <w:t>(</w:t>
      </w:r>
      <w:r>
        <w:rPr>
          <w:rStyle w:val="AttributeTok"/>
        </w:rPr>
        <w:t>fun =</w:t>
      </w:r>
      <w:r>
        <w:rPr>
          <w:rStyle w:val="NormalTok"/>
        </w:rPr>
        <w:t xml:space="preserve"> mean, </w:t>
      </w:r>
      <w:r>
        <w:rPr>
          <w:rStyle w:val="AttributeTok"/>
        </w:rPr>
        <w:t>geom =</w:t>
      </w:r>
      <w:r>
        <w:rPr>
          <w:rStyle w:val="NormalTok"/>
        </w:rPr>
        <w:t xml:space="preserve"> </w:t>
      </w:r>
      <w:r>
        <w:rPr>
          <w:rStyle w:val="StringTok"/>
        </w:rPr>
        <w:t>"bar"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FunctionTok"/>
        </w:rPr>
        <w:t>stat_summary</w:t>
      </w:r>
      <w:r>
        <w:rPr>
          <w:rStyle w:val="NormalTok"/>
        </w:rPr>
        <w:t>(</w:t>
      </w:r>
      <w:r>
        <w:rPr>
          <w:rStyle w:val="AttributeTok"/>
        </w:rPr>
        <w:t>fun.data =</w:t>
      </w:r>
      <w:r>
        <w:rPr>
          <w:rStyle w:val="NormalTok"/>
        </w:rPr>
        <w:t xml:space="preserve"> mean_se, </w:t>
      </w:r>
      <w:r>
        <w:rPr>
          <w:rStyle w:val="AttributeTok"/>
        </w:rPr>
        <w:t>geom =</w:t>
      </w:r>
      <w:r>
        <w:rPr>
          <w:rStyle w:val="NormalTok"/>
        </w:rPr>
        <w:t xml:space="preserve"> </w:t>
      </w:r>
      <w:r>
        <w:rPr>
          <w:rStyle w:val="StringTok"/>
        </w:rPr>
        <w:t>"errorbar"</w:t>
      </w:r>
      <w:r>
        <w:rPr>
          <w:rStyle w:val="NormalTok"/>
        </w:rPr>
        <w:t xml:space="preserve">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FunctionTok"/>
        </w:rPr>
        <w:t>ylab</w:t>
      </w:r>
      <w:r>
        <w:rPr>
          <w:rStyle w:val="NormalTok"/>
        </w:rPr>
        <w:t>(</w:t>
      </w:r>
      <w:r>
        <w:rPr>
          <w:rStyle w:val="StringTok"/>
        </w:rPr>
        <w:t>"Number of emerged plants"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FunctionTok"/>
        </w:rPr>
        <w:t>geom_jitter</w:t>
      </w:r>
      <w:r>
        <w:rPr>
          <w:rStyle w:val="NormalTok"/>
        </w:rPr>
        <w:t>(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FloatTok"/>
        </w:rPr>
        <w:t>0.02</w:t>
      </w:r>
      <w:r>
        <w:rPr>
          <w:rStyle w:val="NormalTok"/>
        </w:rPr>
        <w:t xml:space="preserve">,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FunctionTok"/>
        </w:rPr>
        <w:t>geom_text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ave_stand2,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label =</w:t>
      </w:r>
      <w:r>
        <w:rPr>
          <w:rStyle w:val="NormalTok"/>
        </w:rPr>
        <w:t xml:space="preserve"> Letters, </w:t>
      </w:r>
      <w:r>
        <w:rPr>
          <w:rStyle w:val="AttributeTok"/>
        </w:rPr>
        <w:t>y =</w:t>
      </w:r>
      <w:r>
        <w:rPr>
          <w:rStyle w:val="NormalTok"/>
        </w:rPr>
        <w:t xml:space="preserve"> letter_position),</w:t>
      </w:r>
      <w:r>
        <w:br/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FunctionTok"/>
        </w:rPr>
        <w:t>xlab</w:t>
      </w:r>
      <w:r>
        <w:rPr>
          <w:rStyle w:val="NormalTok"/>
        </w:rPr>
        <w:t>(</w:t>
      </w:r>
      <w:r>
        <w:rPr>
          <w:rStyle w:val="FunctionTok"/>
        </w:rPr>
        <w:t>as.character</w:t>
      </w:r>
      <w:r>
        <w:rPr>
          <w:rStyle w:val="NormalTok"/>
        </w:rPr>
        <w:t xml:space="preserve">(factor)) </w:t>
      </w:r>
      <w:r>
        <w:rPr>
          <w:rStyle w:val="SpecialCharTok"/>
        </w:rPr>
        <w:t>+</w:t>
      </w:r>
      <w:r>
        <w:br/>
      </w:r>
      <w:r>
        <w:rPr>
          <w:rStyle w:val="FunctionTok"/>
        </w:rPr>
        <w:t>theme_classic</w:t>
      </w:r>
      <w:r>
        <w:rPr>
          <w:rStyle w:val="NormalTok"/>
        </w:rPr>
        <w:t>()</w:t>
      </w:r>
      <w:r>
        <w:br/>
      </w:r>
      <w:r>
        <w:rPr>
          <w:rStyle w:val="FunctionTok"/>
        </w:rPr>
        <w:t>return</w:t>
      </w:r>
      <w:r>
        <w:rPr>
          <w:rStyle w:val="NormalTok"/>
        </w:rPr>
        <w:t>(plot)</w:t>
      </w:r>
      <w:r>
        <w:br/>
      </w:r>
      <w:r>
        <w:rPr>
          <w:rStyle w:val="NormalTok"/>
        </w:rPr>
        <w:t>}</w:t>
      </w:r>
      <w:r>
        <w:br/>
      </w:r>
      <w:r>
        <w:rPr>
          <w:rStyle w:val="FunctionTok"/>
        </w:rPr>
        <w:t>plot_cldbars_onefactor</w:t>
      </w:r>
      <w:r>
        <w:rPr>
          <w:rStyle w:val="NormalTok"/>
        </w:rPr>
        <w:t xml:space="preserve">(model_simple, </w:t>
      </w:r>
      <w:r>
        <w:rPr>
          <w:rStyle w:val="StringTok"/>
        </w:rPr>
        <w:t>"Treatment"</w:t>
      </w:r>
      <w:r>
        <w:rPr>
          <w:rStyle w:val="NormalTok"/>
        </w:rPr>
        <w:t>)</w:t>
      </w:r>
    </w:p>
    <w:p w14:paraId="62EDAA23" w14:textId="77777777" w:rsidR="00124349" w:rsidRDefault="00CF1E77">
      <w:pPr>
        <w:pStyle w:val="FirstParagraph"/>
      </w:pPr>
      <w:r>
        <w:rPr>
          <w:noProof/>
        </w:rPr>
        <w:lastRenderedPageBreak/>
        <w:drawing>
          <wp:inline distT="0" distB="0" distL="0" distR="0" wp14:anchorId="0AE3DF70" wp14:editId="62FF8262">
            <wp:extent cx="4620126" cy="3696101"/>
            <wp:effectExtent l="0" t="0" r="0" b="0"/>
            <wp:docPr id="2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coding-challenge--7_files/figure-docx/unnamed-chunk-5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A4F1DB" w14:textId="77777777" w:rsidR="00124349" w:rsidRDefault="00CF1E77">
      <w:pPr>
        <w:pStyle w:val="BodyText"/>
      </w:pPr>
      <w:r>
        <w:t>The intercept represents the mean emergence for the reference treatment at the reference day level, and the coefficient for Treatme</w:t>
      </w:r>
      <w:r>
        <w:t>nt 2 shows how much emergence differs from the reference treatment after adjusting for DaysAfterPlanting.</w:t>
      </w:r>
    </w:p>
    <w:p w14:paraId="1CDF430A" w14:textId="77777777" w:rsidR="00124349" w:rsidRDefault="00CF1E77">
      <w:pPr>
        <w:pStyle w:val="Heading1"/>
      </w:pPr>
      <w:bookmarkStart w:id="11" w:name="question-6"/>
      <w:bookmarkStart w:id="12" w:name="_Toc226023506"/>
      <w:bookmarkEnd w:id="9"/>
      <w:r>
        <w:t>Question 6</w:t>
      </w:r>
      <w:bookmarkEnd w:id="12"/>
    </w:p>
    <w:p w14:paraId="3C1BA05D" w14:textId="77777777" w:rsidR="00124349" w:rsidRDefault="00CF1E77">
      <w:pPr>
        <w:pStyle w:val="FirstParagraph"/>
      </w:pPr>
      <w:hyperlink r:id="rId6">
        <w:r>
          <w:rPr>
            <w:rStyle w:val="Hyperlink"/>
          </w:rPr>
          <w:t>https://github.com/Hikmat-au/Assignments-repository/tree/main/Coding%20challenge%207</w:t>
        </w:r>
      </w:hyperlink>
      <w:bookmarkEnd w:id="11"/>
    </w:p>
    <w:sectPr w:rsidR="0012434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E39A31D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00C72B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24349"/>
    <w:rsid w:val="00124349"/>
    <w:rsid w:val="00CF1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B3026"/>
  <w15:docId w15:val="{3BAACE3C-FD86-4D73-A04A-15CB7AFC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TOC1">
    <w:name w:val="toc 1"/>
    <w:basedOn w:val="Normal"/>
    <w:next w:val="Normal"/>
    <w:autoRedefine/>
    <w:uiPriority w:val="39"/>
    <w:unhideWhenUsed/>
    <w:rsid w:val="00CF1E77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Hikmat-au/Assignments-repository/tree/main/Coding%20challenge%207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1643</Words>
  <Characters>9370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coding challenge 7</vt:lpstr>
    </vt:vector>
  </TitlesOfParts>
  <Company/>
  <LinksUpToDate>false</LinksUpToDate>
  <CharactersWithSpaces>10992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 challenge 7</dc:title>
  <dc:creator>Hikmat Paudel</dc:creator>
  <cp:keywords/>
  <cp:lastModifiedBy>Hikmat Paudel</cp:lastModifiedBy>
  <cp:revision>3</cp:revision>
  <cp:lastPrinted>2026-04-02T16:59:00Z</cp:lastPrinted>
  <dcterms:created xsi:type="dcterms:W3CDTF">2026-04-02T16:57:00Z</dcterms:created>
  <dcterms:modified xsi:type="dcterms:W3CDTF">2026-04-02T16:59:00Z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2026-04-02</vt:lpwstr>
  </property>
  <property fmtid="{D5CDD505-2E9C-101B-9397-08002B2CF9AE}" pid="3" name="output">
    <vt:lpwstr/>
  </property>
</Properties>
</file>