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BC6" w:rsidRDefault="00D03BC6" w:rsidP="00D03BC6">
      <w:pPr>
        <w:jc w:val="center"/>
        <w:rPr>
          <w:rFonts w:asciiTheme="majorBidi" w:hAnsiTheme="majorBidi" w:cstheme="majorBidi"/>
          <w:b/>
          <w:bCs/>
          <w:sz w:val="28"/>
          <w:szCs w:val="28"/>
        </w:rPr>
      </w:pPr>
    </w:p>
    <w:p w:rsidR="003832CC" w:rsidRDefault="009D2AEA" w:rsidP="00D03BC6">
      <w:pPr>
        <w:jc w:val="center"/>
        <w:rPr>
          <w:rFonts w:asciiTheme="majorBidi" w:hAnsiTheme="majorBidi" w:cstheme="majorBidi"/>
          <w:b/>
          <w:bCs/>
          <w:sz w:val="28"/>
          <w:szCs w:val="28"/>
        </w:rPr>
      </w:pPr>
      <w:r w:rsidRPr="003832CC">
        <w:rPr>
          <w:rFonts w:asciiTheme="majorBidi" w:hAnsiTheme="majorBidi" w:cstheme="majorBidi"/>
          <w:b/>
          <w:bCs/>
          <w:sz w:val="28"/>
          <w:szCs w:val="28"/>
        </w:rPr>
        <w:t>Trends in mobile application development</w:t>
      </w:r>
    </w:p>
    <w:p w:rsidR="00D03BC6" w:rsidRPr="00D03BC6" w:rsidRDefault="00D03BC6" w:rsidP="00D03BC6">
      <w:pPr>
        <w:jc w:val="center"/>
        <w:rPr>
          <w:rFonts w:asciiTheme="majorBidi" w:hAnsiTheme="majorBidi" w:cstheme="majorBidi"/>
          <w:b/>
          <w:bCs/>
          <w:sz w:val="28"/>
          <w:szCs w:val="28"/>
        </w:rPr>
      </w:pPr>
    </w:p>
    <w:p w:rsidR="003832CC" w:rsidRDefault="003832CC" w:rsidP="003832CC">
      <w:pPr>
        <w:rPr>
          <w:rFonts w:asciiTheme="majorBidi" w:hAnsiTheme="majorBidi" w:cstheme="majorBidi"/>
          <w:sz w:val="24"/>
          <w:szCs w:val="24"/>
        </w:rPr>
      </w:pPr>
      <w:r w:rsidRPr="003832CC">
        <w:rPr>
          <w:rFonts w:asciiTheme="majorBidi" w:hAnsiTheme="majorBidi" w:cstheme="majorBidi"/>
          <w:sz w:val="24"/>
          <w:szCs w:val="24"/>
        </w:rPr>
        <w:t>The mobile applications have indeed become an indispensable part of people’s lives and it’s hard to imagine a day without any application. Today, we are performing most of our crucial activities using apps such as shopping, ordering food, booking tickets, cab and meal, banking and even checking out the important health parameters.</w:t>
      </w:r>
    </w:p>
    <w:p w:rsidR="003832CC" w:rsidRDefault="003832CC" w:rsidP="003832CC">
      <w:pPr>
        <w:rPr>
          <w:rFonts w:asciiTheme="majorBidi" w:hAnsiTheme="majorBidi" w:cstheme="majorBidi"/>
          <w:sz w:val="24"/>
          <w:szCs w:val="24"/>
        </w:rPr>
      </w:pPr>
      <w:r w:rsidRPr="003832CC">
        <w:rPr>
          <w:rFonts w:asciiTheme="majorBidi" w:hAnsiTheme="majorBidi" w:cstheme="majorBidi"/>
          <w:sz w:val="24"/>
          <w:szCs w:val="24"/>
        </w:rPr>
        <w:t>Therefore, the users are in search of a fast, trendy, and highly responsive app that is embedded with latest technologies to make their work simpler.</w:t>
      </w:r>
      <w:bookmarkStart w:id="0" w:name="_GoBack"/>
      <w:bookmarkEnd w:id="0"/>
      <w:r w:rsidRPr="003832CC">
        <w:rPr>
          <w:rFonts w:asciiTheme="majorBidi" w:hAnsiTheme="majorBidi" w:cstheme="majorBidi"/>
          <w:sz w:val="24"/>
          <w:szCs w:val="24"/>
        </w:rPr>
        <w:t xml:space="preserve"> The trends never remain constant and it keeps changing at regular intervals when the newer versions of the Operating System or app update is released.</w:t>
      </w:r>
    </w:p>
    <w:p w:rsidR="003832CC" w:rsidRDefault="003832CC" w:rsidP="003832CC">
      <w:pPr>
        <w:rPr>
          <w:rFonts w:asciiTheme="majorBidi" w:hAnsiTheme="majorBidi" w:cstheme="majorBidi"/>
          <w:sz w:val="24"/>
          <w:szCs w:val="24"/>
        </w:rPr>
      </w:pPr>
      <w:r w:rsidRPr="003832CC">
        <w:rPr>
          <w:rFonts w:asciiTheme="majorBidi" w:hAnsiTheme="majorBidi" w:cstheme="majorBidi"/>
          <w:sz w:val="24"/>
          <w:szCs w:val="24"/>
        </w:rPr>
        <w:t>The developers need to keep a continuous eye on what’s happening in the app industry and announcements made by Apple or Google to implement those changes for offering optimum user experience.</w:t>
      </w:r>
    </w:p>
    <w:p w:rsidR="00485C54" w:rsidRPr="00485C54" w:rsidRDefault="00485C54" w:rsidP="00485C54">
      <w:pPr>
        <w:rPr>
          <w:rFonts w:asciiTheme="majorBidi" w:hAnsiTheme="majorBidi" w:cstheme="majorBidi"/>
          <w:sz w:val="24"/>
          <w:szCs w:val="24"/>
        </w:rPr>
      </w:pPr>
      <w:r w:rsidRPr="00485C54">
        <w:rPr>
          <w:rFonts w:asciiTheme="majorBidi" w:hAnsiTheme="majorBidi" w:cstheme="majorBidi"/>
          <w:sz w:val="24"/>
          <w:szCs w:val="24"/>
        </w:rPr>
        <w:t>According to Statista, mobile apps are supposed to generate around $189 Billion US dollars in revenues.</w:t>
      </w:r>
      <w:r>
        <w:rPr>
          <w:rFonts w:asciiTheme="majorBidi" w:hAnsiTheme="majorBidi" w:cstheme="majorBidi"/>
          <w:sz w:val="24"/>
          <w:szCs w:val="24"/>
        </w:rPr>
        <w:t xml:space="preserve"> </w:t>
      </w:r>
      <w:r w:rsidRPr="00485C54">
        <w:rPr>
          <w:rFonts w:asciiTheme="majorBidi" w:hAnsiTheme="majorBidi" w:cstheme="majorBidi"/>
          <w:sz w:val="24"/>
          <w:szCs w:val="24"/>
        </w:rPr>
        <w:t>Not only that, but many experts have already said that the mobile app development industry is one of the fastest growing industries and that it shows no signs of slowing down in future as well.</w:t>
      </w:r>
    </w:p>
    <w:p w:rsidR="003832CC" w:rsidRPr="003832CC" w:rsidRDefault="00485C54" w:rsidP="00485C54">
      <w:pPr>
        <w:rPr>
          <w:rFonts w:asciiTheme="majorBidi" w:hAnsiTheme="majorBidi" w:cstheme="majorBidi"/>
          <w:sz w:val="24"/>
          <w:szCs w:val="24"/>
        </w:rPr>
      </w:pPr>
      <w:r w:rsidRPr="00485C54">
        <w:rPr>
          <w:rFonts w:asciiTheme="majorBidi" w:hAnsiTheme="majorBidi" w:cstheme="majorBidi"/>
          <w:sz w:val="24"/>
          <w:szCs w:val="24"/>
        </w:rPr>
        <w:t xml:space="preserve">With latest technological advancements and new inventions coming to life almost </w:t>
      </w:r>
      <w:r w:rsidRPr="00485C54">
        <w:rPr>
          <w:rFonts w:asciiTheme="majorBidi" w:hAnsiTheme="majorBidi" w:cstheme="majorBidi"/>
          <w:sz w:val="24"/>
          <w:szCs w:val="24"/>
        </w:rPr>
        <w:t>every day</w:t>
      </w:r>
      <w:r w:rsidRPr="00485C54">
        <w:rPr>
          <w:rFonts w:asciiTheme="majorBidi" w:hAnsiTheme="majorBidi" w:cstheme="majorBidi"/>
          <w:sz w:val="24"/>
          <w:szCs w:val="24"/>
        </w:rPr>
        <w:t>, i</w:t>
      </w:r>
      <w:r>
        <w:rPr>
          <w:rFonts w:asciiTheme="majorBidi" w:hAnsiTheme="majorBidi" w:cstheme="majorBidi"/>
          <w:sz w:val="24"/>
          <w:szCs w:val="24"/>
        </w:rPr>
        <w:t>t’s not wrong to think that future years</w:t>
      </w:r>
      <w:r w:rsidRPr="00485C54">
        <w:rPr>
          <w:rFonts w:asciiTheme="majorBidi" w:hAnsiTheme="majorBidi" w:cstheme="majorBidi"/>
          <w:sz w:val="24"/>
          <w:szCs w:val="24"/>
        </w:rPr>
        <w:t xml:space="preserve"> will most assuredly be the year</w:t>
      </w:r>
      <w:r>
        <w:rPr>
          <w:rFonts w:asciiTheme="majorBidi" w:hAnsiTheme="majorBidi" w:cstheme="majorBidi"/>
          <w:sz w:val="24"/>
          <w:szCs w:val="24"/>
        </w:rPr>
        <w:t>s</w:t>
      </w:r>
      <w:r w:rsidRPr="00485C54">
        <w:rPr>
          <w:rFonts w:asciiTheme="majorBidi" w:hAnsiTheme="majorBidi" w:cstheme="majorBidi"/>
          <w:sz w:val="24"/>
          <w:szCs w:val="24"/>
        </w:rPr>
        <w:t xml:space="preserve"> of mobile apps and both appreneurs as well as enterprises will have more opportunities in future of doing business.</w:t>
      </w:r>
    </w:p>
    <w:sectPr w:rsidR="003832CC" w:rsidRPr="003832C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504" w:rsidRDefault="00480504" w:rsidP="003832CC">
      <w:pPr>
        <w:spacing w:after="0" w:line="240" w:lineRule="auto"/>
      </w:pPr>
      <w:r>
        <w:separator/>
      </w:r>
    </w:p>
  </w:endnote>
  <w:endnote w:type="continuationSeparator" w:id="0">
    <w:p w:rsidR="00480504" w:rsidRDefault="00480504" w:rsidP="00383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504" w:rsidRDefault="00480504" w:rsidP="003832CC">
      <w:pPr>
        <w:spacing w:after="0" w:line="240" w:lineRule="auto"/>
      </w:pPr>
      <w:r>
        <w:separator/>
      </w:r>
    </w:p>
  </w:footnote>
  <w:footnote w:type="continuationSeparator" w:id="0">
    <w:p w:rsidR="00480504" w:rsidRDefault="00480504" w:rsidP="00383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2CC" w:rsidRDefault="003832CC">
    <w:pPr>
      <w:pStyle w:val="Header"/>
    </w:pPr>
    <w:r>
      <w:t>Hikmatullah Nasiri</w:t>
    </w:r>
    <w:r>
      <w:tab/>
    </w:r>
    <w:r>
      <w:tab/>
      <w:t>11816103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YwMTYxNzOzMDY1MjFU0lEKTi0uzszPAykwrAUAFAkYnCwAAAA="/>
  </w:docVars>
  <w:rsids>
    <w:rsidRoot w:val="009D2AEA"/>
    <w:rsid w:val="001026EA"/>
    <w:rsid w:val="003832CC"/>
    <w:rsid w:val="00480504"/>
    <w:rsid w:val="00485C54"/>
    <w:rsid w:val="009D2AEA"/>
    <w:rsid w:val="00AA3B8D"/>
    <w:rsid w:val="00D03B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993C"/>
  <w15:chartTrackingRefBased/>
  <w15:docId w15:val="{64B2D901-E5B3-42D3-89C2-F0257BC53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2CC"/>
  </w:style>
  <w:style w:type="paragraph" w:styleId="Footer">
    <w:name w:val="footer"/>
    <w:basedOn w:val="Normal"/>
    <w:link w:val="FooterChar"/>
    <w:uiPriority w:val="99"/>
    <w:unhideWhenUsed/>
    <w:rsid w:val="00383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Hikmatullah Nasiri</dc:creator>
  <cp:keywords/>
  <dc:description/>
  <cp:lastModifiedBy>Hikmatullah Nasiri</cp:lastModifiedBy>
  <cp:revision>4</cp:revision>
  <dcterms:created xsi:type="dcterms:W3CDTF">2019-09-15T17:51:00Z</dcterms:created>
  <dcterms:modified xsi:type="dcterms:W3CDTF">2019-09-15T18:08:00Z</dcterms:modified>
</cp:coreProperties>
</file>