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8690" w14:textId="70C91364" w:rsidR="00826F98" w:rsidRPr="00AA490F" w:rsidRDefault="00AA490F" w:rsidP="00AA490F">
      <w:pPr>
        <w:jc w:val="center"/>
        <w:rPr>
          <w:rFonts w:ascii="Verdana Pro" w:hAnsi="Verdana Pro"/>
          <w:b/>
          <w:bCs/>
          <w:sz w:val="32"/>
          <w:szCs w:val="32"/>
          <w:u w:val="thick"/>
        </w:rPr>
      </w:pPr>
      <w:r w:rsidRPr="00AA490F">
        <w:rPr>
          <w:rFonts w:ascii="Verdana Pro" w:hAnsi="Verdana Pro"/>
          <w:b/>
          <w:bCs/>
          <w:sz w:val="32"/>
          <w:szCs w:val="32"/>
          <w:u w:val="thick"/>
        </w:rPr>
        <w:t>Mini ML-based IDS Platform – Project Milestones</w:t>
      </w:r>
    </w:p>
    <w:p w14:paraId="50FD5BD6" w14:textId="77777777" w:rsidR="00AA490F" w:rsidRPr="00AA490F" w:rsidRDefault="00AA490F" w:rsidP="00AA490F">
      <w:pPr>
        <w:rPr>
          <w:rFonts w:ascii="Verdana Pro" w:hAnsi="Verdana Pro"/>
          <w:b/>
          <w:bCs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Phase 0 – Project Setup</w:t>
      </w:r>
    </w:p>
    <w:p w14:paraId="22B90D9D" w14:textId="77777777" w:rsidR="00AA490F" w:rsidRPr="00AA490F" w:rsidRDefault="00AA490F" w:rsidP="00AA490F">
      <w:p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Goal:</w:t>
      </w:r>
      <w:r w:rsidRPr="00AA490F">
        <w:rPr>
          <w:rFonts w:ascii="Verdana Pro" w:hAnsi="Verdana Pro"/>
          <w:sz w:val="24"/>
          <w:szCs w:val="24"/>
        </w:rPr>
        <w:t xml:space="preserve"> Have a clean skeleton repo with basic structure, ready to grow.</w:t>
      </w:r>
    </w:p>
    <w:p w14:paraId="304C16F4" w14:textId="77777777" w:rsidR="00AA490F" w:rsidRPr="00AA490F" w:rsidRDefault="00AA490F" w:rsidP="00AA490F">
      <w:p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Tasks:</w:t>
      </w:r>
    </w:p>
    <w:p w14:paraId="72195D16" w14:textId="77777777" w:rsidR="00AA490F" w:rsidRPr="00AA490F" w:rsidRDefault="00AA490F" w:rsidP="00AA490F">
      <w:pPr>
        <w:numPr>
          <w:ilvl w:val="0"/>
          <w:numId w:val="1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Initialize Git repo.</w:t>
      </w:r>
    </w:p>
    <w:p w14:paraId="52151C03" w14:textId="77777777" w:rsidR="00AA490F" w:rsidRPr="00AA490F" w:rsidRDefault="00AA490F" w:rsidP="00AA490F">
      <w:pPr>
        <w:numPr>
          <w:ilvl w:val="0"/>
          <w:numId w:val="1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Decide primary tech stack:</w:t>
      </w:r>
    </w:p>
    <w:p w14:paraId="0EE08538" w14:textId="77777777" w:rsidR="00AA490F" w:rsidRPr="00AA490F" w:rsidRDefault="00AA490F" w:rsidP="00AA490F">
      <w:pPr>
        <w:numPr>
          <w:ilvl w:val="1"/>
          <w:numId w:val="1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Python, scikit-learn, </w:t>
      </w:r>
      <w:proofErr w:type="spellStart"/>
      <w:r w:rsidRPr="00AA490F">
        <w:rPr>
          <w:rFonts w:ascii="Verdana Pro" w:hAnsi="Verdana Pro"/>
          <w:sz w:val="24"/>
          <w:szCs w:val="24"/>
        </w:rPr>
        <w:t>FastAPI</w:t>
      </w:r>
      <w:proofErr w:type="spellEnd"/>
      <w:r w:rsidRPr="00AA490F">
        <w:rPr>
          <w:rFonts w:ascii="Verdana Pro" w:hAnsi="Verdana Pro"/>
          <w:sz w:val="24"/>
          <w:szCs w:val="24"/>
        </w:rPr>
        <w:t xml:space="preserve">/Flask for inference, </w:t>
      </w:r>
      <w:proofErr w:type="spellStart"/>
      <w:r w:rsidRPr="00AA490F">
        <w:rPr>
          <w:rFonts w:ascii="Verdana Pro" w:hAnsi="Verdana Pro"/>
          <w:sz w:val="24"/>
          <w:szCs w:val="24"/>
        </w:rPr>
        <w:t>Streamlit</w:t>
      </w:r>
      <w:proofErr w:type="spellEnd"/>
      <w:r w:rsidRPr="00AA490F">
        <w:rPr>
          <w:rFonts w:ascii="Verdana Pro" w:hAnsi="Verdana Pro"/>
          <w:sz w:val="24"/>
          <w:szCs w:val="24"/>
        </w:rPr>
        <w:t>/React/Flask for UI.</w:t>
      </w:r>
    </w:p>
    <w:p w14:paraId="56637EEC" w14:textId="77777777" w:rsidR="00AA490F" w:rsidRPr="00AA490F" w:rsidRDefault="00AA490F" w:rsidP="00AA490F">
      <w:pPr>
        <w:numPr>
          <w:ilvl w:val="1"/>
          <w:numId w:val="1"/>
        </w:numPr>
        <w:rPr>
          <w:rFonts w:ascii="Verdana Pro" w:hAnsi="Verdana Pro"/>
          <w:sz w:val="24"/>
          <w:szCs w:val="24"/>
          <w:lang w:val="fr-FR"/>
        </w:rPr>
      </w:pPr>
      <w:proofErr w:type="spellStart"/>
      <w:r w:rsidRPr="00AA490F">
        <w:rPr>
          <w:rFonts w:ascii="Verdana Pro" w:hAnsi="Verdana Pro"/>
          <w:sz w:val="24"/>
          <w:szCs w:val="24"/>
          <w:lang w:val="fr-FR"/>
        </w:rPr>
        <w:t>Choose</w:t>
      </w:r>
      <w:proofErr w:type="spellEnd"/>
      <w:r w:rsidRPr="00AA490F">
        <w:rPr>
          <w:rFonts w:ascii="Verdana Pro" w:hAnsi="Verdana Pro"/>
          <w:sz w:val="24"/>
          <w:szCs w:val="24"/>
          <w:lang w:val="fr-FR"/>
        </w:rPr>
        <w:t xml:space="preserve"> queue (Redis vs Kafka).</w:t>
      </w:r>
    </w:p>
    <w:p w14:paraId="42090BCF" w14:textId="77777777" w:rsidR="00AA490F" w:rsidRPr="00AA490F" w:rsidRDefault="00AA490F" w:rsidP="00AA490F">
      <w:pPr>
        <w:numPr>
          <w:ilvl w:val="0"/>
          <w:numId w:val="1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Set up virtual environment + requirements.txt or </w:t>
      </w:r>
      <w:proofErr w:type="spellStart"/>
      <w:proofErr w:type="gramStart"/>
      <w:r w:rsidRPr="00AA490F">
        <w:rPr>
          <w:rFonts w:ascii="Verdana Pro" w:hAnsi="Verdana Pro"/>
          <w:sz w:val="24"/>
          <w:szCs w:val="24"/>
        </w:rPr>
        <w:t>pyproject.toml</w:t>
      </w:r>
      <w:proofErr w:type="spellEnd"/>
      <w:proofErr w:type="gramEnd"/>
      <w:r w:rsidRPr="00AA490F">
        <w:rPr>
          <w:rFonts w:ascii="Verdana Pro" w:hAnsi="Verdana Pro"/>
          <w:sz w:val="24"/>
          <w:szCs w:val="24"/>
        </w:rPr>
        <w:t>.</w:t>
      </w:r>
    </w:p>
    <w:p w14:paraId="7016E980" w14:textId="77777777" w:rsidR="00AA490F" w:rsidRPr="00AA490F" w:rsidRDefault="00AA490F" w:rsidP="00AA490F">
      <w:pPr>
        <w:numPr>
          <w:ilvl w:val="0"/>
          <w:numId w:val="1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Draft initial README with project description &amp; architecture sketch.</w:t>
      </w:r>
    </w:p>
    <w:p w14:paraId="3A08C385" w14:textId="77777777" w:rsidR="00AA490F" w:rsidRPr="00AA490F" w:rsidRDefault="00AA490F" w:rsidP="00AA490F">
      <w:p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Deliverables:</w:t>
      </w:r>
    </w:p>
    <w:p w14:paraId="7D418E12" w14:textId="77777777" w:rsidR="00AA490F" w:rsidRPr="00AA490F" w:rsidRDefault="00AA490F" w:rsidP="00AA490F">
      <w:pPr>
        <w:numPr>
          <w:ilvl w:val="0"/>
          <w:numId w:val="2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Repo initialized with basic folders:</w:t>
      </w:r>
    </w:p>
    <w:p w14:paraId="56F430B0" w14:textId="77777777" w:rsidR="00AA490F" w:rsidRPr="00AA490F" w:rsidRDefault="00AA490F" w:rsidP="00AA490F">
      <w:pPr>
        <w:numPr>
          <w:ilvl w:val="1"/>
          <w:numId w:val="2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data/, </w:t>
      </w:r>
      <w:proofErr w:type="spellStart"/>
      <w:r w:rsidRPr="00AA490F">
        <w:rPr>
          <w:rFonts w:ascii="Verdana Pro" w:hAnsi="Verdana Pro"/>
          <w:sz w:val="24"/>
          <w:szCs w:val="24"/>
        </w:rPr>
        <w:t>src</w:t>
      </w:r>
      <w:proofErr w:type="spellEnd"/>
      <w:r w:rsidRPr="00AA490F">
        <w:rPr>
          <w:rFonts w:ascii="Verdana Pro" w:hAnsi="Verdana Pro"/>
          <w:sz w:val="24"/>
          <w:szCs w:val="24"/>
        </w:rPr>
        <w:t xml:space="preserve">/, </w:t>
      </w:r>
      <w:proofErr w:type="spellStart"/>
      <w:r w:rsidRPr="00AA490F">
        <w:rPr>
          <w:rFonts w:ascii="Verdana Pro" w:hAnsi="Verdana Pro"/>
          <w:sz w:val="24"/>
          <w:szCs w:val="24"/>
        </w:rPr>
        <w:t>src</w:t>
      </w:r>
      <w:proofErr w:type="spellEnd"/>
      <w:r w:rsidRPr="00AA490F">
        <w:rPr>
          <w:rFonts w:ascii="Verdana Pro" w:hAnsi="Verdana Pro"/>
          <w:sz w:val="24"/>
          <w:szCs w:val="24"/>
        </w:rPr>
        <w:t xml:space="preserve">/model/, </w:t>
      </w:r>
      <w:proofErr w:type="spellStart"/>
      <w:r w:rsidRPr="00AA490F">
        <w:rPr>
          <w:rFonts w:ascii="Verdana Pro" w:hAnsi="Verdana Pro"/>
          <w:sz w:val="24"/>
          <w:szCs w:val="24"/>
        </w:rPr>
        <w:t>src</w:t>
      </w:r>
      <w:proofErr w:type="spellEnd"/>
      <w:r w:rsidRPr="00AA490F">
        <w:rPr>
          <w:rFonts w:ascii="Verdana Pro" w:hAnsi="Verdana Pro"/>
          <w:sz w:val="24"/>
          <w:szCs w:val="24"/>
        </w:rPr>
        <w:t xml:space="preserve">/services/, </w:t>
      </w:r>
      <w:proofErr w:type="spellStart"/>
      <w:r w:rsidRPr="00AA490F">
        <w:rPr>
          <w:rFonts w:ascii="Verdana Pro" w:hAnsi="Verdana Pro"/>
          <w:sz w:val="24"/>
          <w:szCs w:val="24"/>
        </w:rPr>
        <w:t>src</w:t>
      </w:r>
      <w:proofErr w:type="spellEnd"/>
      <w:r w:rsidRPr="00AA490F">
        <w:rPr>
          <w:rFonts w:ascii="Verdana Pro" w:hAnsi="Verdana Pro"/>
          <w:sz w:val="24"/>
          <w:szCs w:val="24"/>
        </w:rPr>
        <w:t>/</w:t>
      </w:r>
      <w:proofErr w:type="spellStart"/>
      <w:r w:rsidRPr="00AA490F">
        <w:rPr>
          <w:rFonts w:ascii="Verdana Pro" w:hAnsi="Verdana Pro"/>
          <w:sz w:val="24"/>
          <w:szCs w:val="24"/>
        </w:rPr>
        <w:t>ui</w:t>
      </w:r>
      <w:proofErr w:type="spellEnd"/>
      <w:r w:rsidRPr="00AA490F">
        <w:rPr>
          <w:rFonts w:ascii="Verdana Pro" w:hAnsi="Verdana Pro"/>
          <w:sz w:val="24"/>
          <w:szCs w:val="24"/>
        </w:rPr>
        <w:t>/, tests/, docker/, etc.</w:t>
      </w:r>
    </w:p>
    <w:p w14:paraId="70FCBC5B" w14:textId="77777777" w:rsidR="00AA490F" w:rsidRPr="00AA490F" w:rsidRDefault="00AA490F" w:rsidP="00AA490F">
      <w:pPr>
        <w:numPr>
          <w:ilvl w:val="0"/>
          <w:numId w:val="2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Draft architecture diagram (even hand-drawn, later formalized).</w:t>
      </w:r>
    </w:p>
    <w:p w14:paraId="68D5F37D" w14:textId="77777777" w:rsidR="00AA490F" w:rsidRPr="00AA490F" w:rsidRDefault="00AA490F" w:rsidP="00AA490F">
      <w:pPr>
        <w:rPr>
          <w:rFonts w:ascii="Verdana Pro" w:hAnsi="Verdana Pro"/>
          <w:b/>
          <w:bCs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Phase 1 – Data &amp; Baseline Model</w:t>
      </w:r>
    </w:p>
    <w:p w14:paraId="72EAE371" w14:textId="77777777" w:rsidR="00AA490F" w:rsidRPr="00AA490F" w:rsidRDefault="00AA490F" w:rsidP="00AA490F">
      <w:p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Goal:</w:t>
      </w:r>
      <w:r w:rsidRPr="00AA490F">
        <w:rPr>
          <w:rFonts w:ascii="Verdana Pro" w:hAnsi="Verdana Pro"/>
          <w:sz w:val="24"/>
          <w:szCs w:val="24"/>
        </w:rPr>
        <w:t xml:space="preserve"> Have a reproducible offline training pipeline and a saved model.</w:t>
      </w:r>
    </w:p>
    <w:p w14:paraId="38244882" w14:textId="77777777" w:rsidR="00AA490F" w:rsidRPr="00AA490F" w:rsidRDefault="00AA490F" w:rsidP="00AA490F">
      <w:p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Tasks:</w:t>
      </w:r>
    </w:p>
    <w:p w14:paraId="62FE70C7" w14:textId="77777777" w:rsidR="00AA490F" w:rsidRPr="00AA490F" w:rsidRDefault="00AA490F" w:rsidP="00AA490F">
      <w:pPr>
        <w:numPr>
          <w:ilvl w:val="0"/>
          <w:numId w:val="3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Choose a public IDS dataset.</w:t>
      </w:r>
    </w:p>
    <w:p w14:paraId="56395C0E" w14:textId="77777777" w:rsidR="00AA490F" w:rsidRPr="00AA490F" w:rsidRDefault="00AA490F" w:rsidP="00AA490F">
      <w:pPr>
        <w:numPr>
          <w:ilvl w:val="0"/>
          <w:numId w:val="3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EDA &amp; preprocessing decisions:</w:t>
      </w:r>
    </w:p>
    <w:p w14:paraId="718D7626" w14:textId="77777777" w:rsidR="00AA490F" w:rsidRPr="00AA490F" w:rsidRDefault="00AA490F" w:rsidP="00AA490F">
      <w:pPr>
        <w:numPr>
          <w:ilvl w:val="1"/>
          <w:numId w:val="3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Feature selection, handling categorical features, scaling, etc.</w:t>
      </w:r>
    </w:p>
    <w:p w14:paraId="5AFA93AD" w14:textId="77777777" w:rsidR="00AA490F" w:rsidRPr="00AA490F" w:rsidRDefault="00AA490F" w:rsidP="00AA490F">
      <w:pPr>
        <w:numPr>
          <w:ilvl w:val="0"/>
          <w:numId w:val="3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Implement training script:</w:t>
      </w:r>
    </w:p>
    <w:p w14:paraId="5A00480F" w14:textId="77777777" w:rsidR="00AA490F" w:rsidRPr="00AA490F" w:rsidRDefault="00AA490F" w:rsidP="00AA490F">
      <w:pPr>
        <w:numPr>
          <w:ilvl w:val="1"/>
          <w:numId w:val="3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train.py that:</w:t>
      </w:r>
    </w:p>
    <w:p w14:paraId="57D95D16" w14:textId="77777777" w:rsidR="00AA490F" w:rsidRPr="00AA490F" w:rsidRDefault="00AA490F" w:rsidP="00AA490F">
      <w:pPr>
        <w:numPr>
          <w:ilvl w:val="2"/>
          <w:numId w:val="3"/>
        </w:numPr>
        <w:rPr>
          <w:rFonts w:ascii="Verdana Pro" w:hAnsi="Verdana Pro"/>
          <w:sz w:val="24"/>
          <w:szCs w:val="24"/>
        </w:rPr>
      </w:pPr>
      <w:proofErr w:type="gramStart"/>
      <w:r w:rsidRPr="00AA490F">
        <w:rPr>
          <w:rFonts w:ascii="Verdana Pro" w:hAnsi="Verdana Pro"/>
          <w:sz w:val="24"/>
          <w:szCs w:val="24"/>
        </w:rPr>
        <w:t>Loads</w:t>
      </w:r>
      <w:proofErr w:type="gramEnd"/>
      <w:r w:rsidRPr="00AA490F">
        <w:rPr>
          <w:rFonts w:ascii="Verdana Pro" w:hAnsi="Verdana Pro"/>
          <w:sz w:val="24"/>
          <w:szCs w:val="24"/>
        </w:rPr>
        <w:t xml:space="preserve"> data</w:t>
      </w:r>
    </w:p>
    <w:p w14:paraId="48D4F593" w14:textId="77777777" w:rsidR="00AA490F" w:rsidRPr="00AA490F" w:rsidRDefault="00AA490F" w:rsidP="00AA490F">
      <w:pPr>
        <w:numPr>
          <w:ilvl w:val="2"/>
          <w:numId w:val="3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Splits into train/</w:t>
      </w:r>
      <w:proofErr w:type="spellStart"/>
      <w:r w:rsidRPr="00AA490F">
        <w:rPr>
          <w:rFonts w:ascii="Verdana Pro" w:hAnsi="Verdana Pro"/>
          <w:sz w:val="24"/>
          <w:szCs w:val="24"/>
        </w:rPr>
        <w:t>val</w:t>
      </w:r>
      <w:proofErr w:type="spellEnd"/>
      <w:r w:rsidRPr="00AA490F">
        <w:rPr>
          <w:rFonts w:ascii="Verdana Pro" w:hAnsi="Verdana Pro"/>
          <w:sz w:val="24"/>
          <w:szCs w:val="24"/>
        </w:rPr>
        <w:t>/test</w:t>
      </w:r>
    </w:p>
    <w:p w14:paraId="2CDDE76A" w14:textId="77777777" w:rsidR="00AA490F" w:rsidRPr="00AA490F" w:rsidRDefault="00AA490F" w:rsidP="00AA490F">
      <w:pPr>
        <w:numPr>
          <w:ilvl w:val="2"/>
          <w:numId w:val="3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Trains a baseline model</w:t>
      </w:r>
    </w:p>
    <w:p w14:paraId="58038D45" w14:textId="77777777" w:rsidR="00AA490F" w:rsidRPr="00AA490F" w:rsidRDefault="00AA490F" w:rsidP="00AA490F">
      <w:pPr>
        <w:numPr>
          <w:ilvl w:val="2"/>
          <w:numId w:val="3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lastRenderedPageBreak/>
        <w:t>Evaluates (precision, recall, F1)</w:t>
      </w:r>
    </w:p>
    <w:p w14:paraId="1B4F8003" w14:textId="77777777" w:rsidR="00AA490F" w:rsidRPr="00AA490F" w:rsidRDefault="00AA490F" w:rsidP="00AA490F">
      <w:pPr>
        <w:numPr>
          <w:ilvl w:val="2"/>
          <w:numId w:val="3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Saves model artifact + preprocessing pipeline (e.g., </w:t>
      </w:r>
      <w:proofErr w:type="spellStart"/>
      <w:proofErr w:type="gramStart"/>
      <w:r w:rsidRPr="00AA490F">
        <w:rPr>
          <w:rFonts w:ascii="Verdana Pro" w:hAnsi="Verdana Pro"/>
          <w:sz w:val="24"/>
          <w:szCs w:val="24"/>
        </w:rPr>
        <w:t>model.joblib</w:t>
      </w:r>
      <w:proofErr w:type="spellEnd"/>
      <w:proofErr w:type="gramEnd"/>
      <w:r w:rsidRPr="00AA490F">
        <w:rPr>
          <w:rFonts w:ascii="Verdana Pro" w:hAnsi="Verdana Pro"/>
          <w:sz w:val="24"/>
          <w:szCs w:val="24"/>
        </w:rPr>
        <w:t>).</w:t>
      </w:r>
    </w:p>
    <w:p w14:paraId="53EEB4CD" w14:textId="77777777" w:rsidR="00AA490F" w:rsidRPr="00AA490F" w:rsidRDefault="00AA490F" w:rsidP="00AA490F">
      <w:pPr>
        <w:numPr>
          <w:ilvl w:val="0"/>
          <w:numId w:val="3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Add minimal tests:</w:t>
      </w:r>
    </w:p>
    <w:p w14:paraId="079B01C8" w14:textId="77777777" w:rsidR="00AA490F" w:rsidRPr="00AA490F" w:rsidRDefault="00AA490F" w:rsidP="00AA490F">
      <w:pPr>
        <w:numPr>
          <w:ilvl w:val="1"/>
          <w:numId w:val="3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Data loading test</w:t>
      </w:r>
    </w:p>
    <w:p w14:paraId="609FF8F2" w14:textId="77777777" w:rsidR="00AA490F" w:rsidRPr="00AA490F" w:rsidRDefault="00AA490F" w:rsidP="00AA490F">
      <w:pPr>
        <w:numPr>
          <w:ilvl w:val="1"/>
          <w:numId w:val="3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Simple test for </w:t>
      </w:r>
      <w:proofErr w:type="spellStart"/>
      <w:r w:rsidRPr="00AA490F">
        <w:rPr>
          <w:rFonts w:ascii="Verdana Pro" w:hAnsi="Verdana Pro"/>
          <w:sz w:val="24"/>
          <w:szCs w:val="24"/>
        </w:rPr>
        <w:t>predict_one_</w:t>
      </w:r>
      <w:proofErr w:type="gramStart"/>
      <w:r w:rsidRPr="00AA490F">
        <w:rPr>
          <w:rFonts w:ascii="Verdana Pro" w:hAnsi="Verdana Pro"/>
          <w:sz w:val="24"/>
          <w:szCs w:val="24"/>
        </w:rPr>
        <w:t>sample</w:t>
      </w:r>
      <w:proofErr w:type="spellEnd"/>
      <w:r w:rsidRPr="00AA490F">
        <w:rPr>
          <w:rFonts w:ascii="Verdana Pro" w:hAnsi="Verdana Pro"/>
          <w:sz w:val="24"/>
          <w:szCs w:val="24"/>
        </w:rPr>
        <w:t>(</w:t>
      </w:r>
      <w:proofErr w:type="gramEnd"/>
      <w:r w:rsidRPr="00AA490F">
        <w:rPr>
          <w:rFonts w:ascii="Verdana Pro" w:hAnsi="Verdana Pro"/>
          <w:sz w:val="24"/>
          <w:szCs w:val="24"/>
        </w:rPr>
        <w:t>) on a dummy row.</w:t>
      </w:r>
    </w:p>
    <w:p w14:paraId="741E4AF4" w14:textId="77777777" w:rsidR="00AA490F" w:rsidRPr="00AA490F" w:rsidRDefault="00AA490F" w:rsidP="00AA490F">
      <w:p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Deliverables:</w:t>
      </w:r>
    </w:p>
    <w:p w14:paraId="492E7A30" w14:textId="77777777" w:rsidR="00AA490F" w:rsidRPr="00AA490F" w:rsidRDefault="00AA490F" w:rsidP="00AA490F">
      <w:pPr>
        <w:numPr>
          <w:ilvl w:val="0"/>
          <w:numId w:val="4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src/model/train.py and </w:t>
      </w:r>
      <w:proofErr w:type="spellStart"/>
      <w:r w:rsidRPr="00AA490F">
        <w:rPr>
          <w:rFonts w:ascii="Verdana Pro" w:hAnsi="Verdana Pro"/>
          <w:sz w:val="24"/>
          <w:szCs w:val="24"/>
        </w:rPr>
        <w:t>src</w:t>
      </w:r>
      <w:proofErr w:type="spellEnd"/>
      <w:r w:rsidRPr="00AA490F">
        <w:rPr>
          <w:rFonts w:ascii="Verdana Pro" w:hAnsi="Verdana Pro"/>
          <w:sz w:val="24"/>
          <w:szCs w:val="24"/>
        </w:rPr>
        <w:t>/model/inference.py.</w:t>
      </w:r>
    </w:p>
    <w:p w14:paraId="17124D8B" w14:textId="77777777" w:rsidR="00AA490F" w:rsidRPr="00AA490F" w:rsidRDefault="00AA490F" w:rsidP="00AA490F">
      <w:pPr>
        <w:numPr>
          <w:ilvl w:val="0"/>
          <w:numId w:val="4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Saved model artifact and preprocessing.</w:t>
      </w:r>
    </w:p>
    <w:p w14:paraId="343599A0" w14:textId="77777777" w:rsidR="00AA490F" w:rsidRPr="00AA490F" w:rsidRDefault="00AA490F" w:rsidP="00AA490F">
      <w:pPr>
        <w:numPr>
          <w:ilvl w:val="0"/>
          <w:numId w:val="4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Model performance report (as markdown or notebook).</w:t>
      </w:r>
    </w:p>
    <w:p w14:paraId="07535796" w14:textId="77777777" w:rsidR="00AA490F" w:rsidRPr="00AA490F" w:rsidRDefault="00AA490F" w:rsidP="00AA490F">
      <w:pPr>
        <w:numPr>
          <w:ilvl w:val="0"/>
          <w:numId w:val="4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Unit tests passing locally.</w:t>
      </w:r>
    </w:p>
    <w:p w14:paraId="51F1164D" w14:textId="77777777" w:rsidR="00AA490F" w:rsidRPr="00AA490F" w:rsidRDefault="00AA490F" w:rsidP="00AA490F">
      <w:pPr>
        <w:rPr>
          <w:rFonts w:ascii="Verdana Pro" w:hAnsi="Verdana Pro"/>
          <w:b/>
          <w:bCs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Phase 2 – Streaming Simulator &amp; Message Queue</w:t>
      </w:r>
    </w:p>
    <w:p w14:paraId="28F156B9" w14:textId="77777777" w:rsidR="00AA490F" w:rsidRPr="00AA490F" w:rsidRDefault="00AA490F" w:rsidP="00AA490F">
      <w:p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Goal:</w:t>
      </w:r>
      <w:r w:rsidRPr="00AA490F">
        <w:rPr>
          <w:rFonts w:ascii="Verdana Pro" w:hAnsi="Verdana Pro"/>
          <w:sz w:val="24"/>
          <w:szCs w:val="24"/>
        </w:rPr>
        <w:t xml:space="preserve"> Send test samples as a simulated live stream into a queue.</w:t>
      </w:r>
    </w:p>
    <w:p w14:paraId="4D98CD60" w14:textId="77777777" w:rsidR="00AA490F" w:rsidRPr="00AA490F" w:rsidRDefault="00AA490F" w:rsidP="00AA490F">
      <w:p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Tasks:</w:t>
      </w:r>
    </w:p>
    <w:p w14:paraId="7A0BB15D" w14:textId="77777777" w:rsidR="00AA490F" w:rsidRPr="00AA490F" w:rsidRDefault="00AA490F" w:rsidP="00AA490F">
      <w:pPr>
        <w:numPr>
          <w:ilvl w:val="0"/>
          <w:numId w:val="5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Add message broker container in docker-compose (Redis or Kafka).</w:t>
      </w:r>
    </w:p>
    <w:p w14:paraId="2DA046A8" w14:textId="77777777" w:rsidR="00AA490F" w:rsidRPr="00AA490F" w:rsidRDefault="00AA490F" w:rsidP="00AA490F">
      <w:pPr>
        <w:numPr>
          <w:ilvl w:val="0"/>
          <w:numId w:val="5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Implement </w:t>
      </w:r>
      <w:r w:rsidRPr="00AA490F">
        <w:rPr>
          <w:rFonts w:ascii="Verdana Pro" w:hAnsi="Verdana Pro"/>
          <w:b/>
          <w:bCs/>
          <w:sz w:val="24"/>
          <w:szCs w:val="24"/>
        </w:rPr>
        <w:t>Traffic Generator</w:t>
      </w:r>
      <w:r w:rsidRPr="00AA490F">
        <w:rPr>
          <w:rFonts w:ascii="Verdana Pro" w:hAnsi="Verdana Pro"/>
          <w:sz w:val="24"/>
          <w:szCs w:val="24"/>
        </w:rPr>
        <w:t>:</w:t>
      </w:r>
    </w:p>
    <w:p w14:paraId="78C356E5" w14:textId="77777777" w:rsidR="00AA490F" w:rsidRPr="00AA490F" w:rsidRDefault="00AA490F" w:rsidP="00AA490F">
      <w:pPr>
        <w:numPr>
          <w:ilvl w:val="1"/>
          <w:numId w:val="5"/>
        </w:numPr>
        <w:rPr>
          <w:rFonts w:ascii="Verdana Pro" w:hAnsi="Verdana Pro"/>
          <w:sz w:val="24"/>
          <w:szCs w:val="24"/>
        </w:rPr>
      </w:pPr>
      <w:proofErr w:type="spellStart"/>
      <w:r w:rsidRPr="00AA490F">
        <w:rPr>
          <w:rFonts w:ascii="Verdana Pro" w:hAnsi="Verdana Pro"/>
          <w:sz w:val="24"/>
          <w:szCs w:val="24"/>
        </w:rPr>
        <w:t>src</w:t>
      </w:r>
      <w:proofErr w:type="spellEnd"/>
      <w:r w:rsidRPr="00AA490F">
        <w:rPr>
          <w:rFonts w:ascii="Verdana Pro" w:hAnsi="Verdana Pro"/>
          <w:sz w:val="24"/>
          <w:szCs w:val="24"/>
        </w:rPr>
        <w:t>/services/generator/</w:t>
      </w:r>
    </w:p>
    <w:p w14:paraId="78E99469" w14:textId="77777777" w:rsidR="00AA490F" w:rsidRPr="00AA490F" w:rsidRDefault="00AA490F" w:rsidP="00AA490F">
      <w:pPr>
        <w:numPr>
          <w:ilvl w:val="1"/>
          <w:numId w:val="5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Script that:</w:t>
      </w:r>
    </w:p>
    <w:p w14:paraId="33EF7ED9" w14:textId="77777777" w:rsidR="00AA490F" w:rsidRPr="00AA490F" w:rsidRDefault="00AA490F" w:rsidP="00AA490F">
      <w:pPr>
        <w:numPr>
          <w:ilvl w:val="2"/>
          <w:numId w:val="5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Connects </w:t>
      </w:r>
      <w:proofErr w:type="gramStart"/>
      <w:r w:rsidRPr="00AA490F">
        <w:rPr>
          <w:rFonts w:ascii="Verdana Pro" w:hAnsi="Verdana Pro"/>
          <w:sz w:val="24"/>
          <w:szCs w:val="24"/>
        </w:rPr>
        <w:t>to</w:t>
      </w:r>
      <w:proofErr w:type="gramEnd"/>
      <w:r w:rsidRPr="00AA490F">
        <w:rPr>
          <w:rFonts w:ascii="Verdana Pro" w:hAnsi="Verdana Pro"/>
          <w:sz w:val="24"/>
          <w:szCs w:val="24"/>
        </w:rPr>
        <w:t xml:space="preserve"> broker</w:t>
      </w:r>
    </w:p>
    <w:p w14:paraId="05E22AAB" w14:textId="77777777" w:rsidR="00AA490F" w:rsidRPr="00AA490F" w:rsidRDefault="00AA490F" w:rsidP="00AA490F">
      <w:pPr>
        <w:numPr>
          <w:ilvl w:val="2"/>
          <w:numId w:val="5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Iterates over test split rows</w:t>
      </w:r>
    </w:p>
    <w:p w14:paraId="508BA1CF" w14:textId="77777777" w:rsidR="00AA490F" w:rsidRPr="00AA490F" w:rsidRDefault="00AA490F" w:rsidP="00AA490F">
      <w:pPr>
        <w:numPr>
          <w:ilvl w:val="2"/>
          <w:numId w:val="5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Converts row </w:t>
      </w:r>
      <w:r w:rsidRPr="00AA490F">
        <w:rPr>
          <w:rFonts w:ascii="Times New Roman" w:hAnsi="Times New Roman" w:cs="Times New Roman"/>
          <w:sz w:val="24"/>
          <w:szCs w:val="24"/>
        </w:rPr>
        <w:t>→</w:t>
      </w:r>
      <w:r w:rsidRPr="00AA490F">
        <w:rPr>
          <w:rFonts w:ascii="Verdana Pro" w:hAnsi="Verdana Pro"/>
          <w:sz w:val="24"/>
          <w:szCs w:val="24"/>
        </w:rPr>
        <w:t xml:space="preserve"> JSON </w:t>
      </w:r>
      <w:r w:rsidRPr="00AA490F">
        <w:rPr>
          <w:rFonts w:ascii="Verdana Pro" w:hAnsi="Verdana Pro" w:cs="Verdana Pro"/>
          <w:sz w:val="24"/>
          <w:szCs w:val="24"/>
        </w:rPr>
        <w:t>“</w:t>
      </w:r>
      <w:r w:rsidRPr="00AA490F">
        <w:rPr>
          <w:rFonts w:ascii="Verdana Pro" w:hAnsi="Verdana Pro"/>
          <w:sz w:val="24"/>
          <w:szCs w:val="24"/>
        </w:rPr>
        <w:t>log</w:t>
      </w:r>
      <w:r w:rsidRPr="00AA490F">
        <w:rPr>
          <w:rFonts w:ascii="Verdana Pro" w:hAnsi="Verdana Pro" w:cs="Verdana Pro"/>
          <w:sz w:val="24"/>
          <w:szCs w:val="24"/>
        </w:rPr>
        <w:t>”</w:t>
      </w:r>
    </w:p>
    <w:p w14:paraId="17CB6B2D" w14:textId="77777777" w:rsidR="00AA490F" w:rsidRPr="00AA490F" w:rsidRDefault="00AA490F" w:rsidP="00AA490F">
      <w:pPr>
        <w:numPr>
          <w:ilvl w:val="2"/>
          <w:numId w:val="5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Publishes to queue at configurable rate (e.g., env var).</w:t>
      </w:r>
    </w:p>
    <w:p w14:paraId="71DB632E" w14:textId="77777777" w:rsidR="00AA490F" w:rsidRPr="00AA490F" w:rsidRDefault="00AA490F" w:rsidP="00AA490F">
      <w:pPr>
        <w:numPr>
          <w:ilvl w:val="0"/>
          <w:numId w:val="5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Implement simple logging to track throughput.</w:t>
      </w:r>
    </w:p>
    <w:p w14:paraId="0878C0A5" w14:textId="77777777" w:rsidR="00AA490F" w:rsidRPr="00AA490F" w:rsidRDefault="00AA490F" w:rsidP="00AA490F">
      <w:p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Deliverables:</w:t>
      </w:r>
    </w:p>
    <w:p w14:paraId="1B8320D5" w14:textId="77777777" w:rsidR="00AA490F" w:rsidRPr="00AA490F" w:rsidRDefault="00AA490F" w:rsidP="00AA490F">
      <w:pPr>
        <w:numPr>
          <w:ilvl w:val="0"/>
          <w:numId w:val="6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Generator service runnable as:</w:t>
      </w:r>
    </w:p>
    <w:p w14:paraId="108F4946" w14:textId="77777777" w:rsidR="00AA490F" w:rsidRPr="00AA490F" w:rsidRDefault="00AA490F" w:rsidP="00AA490F">
      <w:pPr>
        <w:numPr>
          <w:ilvl w:val="1"/>
          <w:numId w:val="6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docker-compose up generator queue</w:t>
      </w:r>
    </w:p>
    <w:p w14:paraId="63FAB741" w14:textId="77777777" w:rsidR="00AA490F" w:rsidRPr="00AA490F" w:rsidRDefault="00AA490F" w:rsidP="00AA490F">
      <w:pPr>
        <w:numPr>
          <w:ilvl w:val="0"/>
          <w:numId w:val="6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Documentation on how to run the simulator &amp; what each message looks like.</w:t>
      </w:r>
    </w:p>
    <w:p w14:paraId="2D56AA1E" w14:textId="77777777" w:rsidR="00AA490F" w:rsidRDefault="00AA490F">
      <w:pPr>
        <w:rPr>
          <w:rFonts w:ascii="Verdana Pro" w:hAnsi="Verdana Pro"/>
          <w:sz w:val="24"/>
          <w:szCs w:val="24"/>
        </w:rPr>
      </w:pPr>
    </w:p>
    <w:p w14:paraId="6D97BA70" w14:textId="77777777" w:rsidR="00AA490F" w:rsidRPr="00AA490F" w:rsidRDefault="00AA490F" w:rsidP="00AA490F">
      <w:pPr>
        <w:rPr>
          <w:rFonts w:ascii="Verdana Pro" w:hAnsi="Verdana Pro"/>
          <w:b/>
          <w:bCs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lastRenderedPageBreak/>
        <w:t>Phase 3 – Model Inference Service</w:t>
      </w:r>
    </w:p>
    <w:p w14:paraId="70D8556B" w14:textId="77777777" w:rsidR="00AA490F" w:rsidRPr="00AA490F" w:rsidRDefault="00AA490F" w:rsidP="00AA490F">
      <w:p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Goal:</w:t>
      </w:r>
      <w:r w:rsidRPr="00AA490F">
        <w:rPr>
          <w:rFonts w:ascii="Verdana Pro" w:hAnsi="Verdana Pro"/>
          <w:sz w:val="24"/>
          <w:szCs w:val="24"/>
        </w:rPr>
        <w:t xml:space="preserve"> Deploy the model as a service consuming messages asynchronously.</w:t>
      </w:r>
    </w:p>
    <w:p w14:paraId="3651D817" w14:textId="77777777" w:rsidR="00AA490F" w:rsidRPr="00AA490F" w:rsidRDefault="00AA490F" w:rsidP="00AA490F">
      <w:p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Tasks:</w:t>
      </w:r>
    </w:p>
    <w:p w14:paraId="7CDBCBAF" w14:textId="77777777" w:rsidR="00AA490F" w:rsidRPr="00AA490F" w:rsidRDefault="00AA490F" w:rsidP="00AA490F">
      <w:pPr>
        <w:numPr>
          <w:ilvl w:val="0"/>
          <w:numId w:val="7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Implement a </w:t>
      </w:r>
      <w:r w:rsidRPr="00AA490F">
        <w:rPr>
          <w:rFonts w:ascii="Verdana Pro" w:hAnsi="Verdana Pro"/>
          <w:b/>
          <w:bCs/>
          <w:sz w:val="24"/>
          <w:szCs w:val="24"/>
        </w:rPr>
        <w:t>consumer</w:t>
      </w:r>
      <w:r w:rsidRPr="00AA490F">
        <w:rPr>
          <w:rFonts w:ascii="Verdana Pro" w:hAnsi="Verdana Pro"/>
          <w:sz w:val="24"/>
          <w:szCs w:val="24"/>
        </w:rPr>
        <w:t xml:space="preserve"> that subscribes to the queue.</w:t>
      </w:r>
    </w:p>
    <w:p w14:paraId="1721F6E8" w14:textId="77777777" w:rsidR="00AA490F" w:rsidRPr="00AA490F" w:rsidRDefault="00AA490F" w:rsidP="00AA490F">
      <w:pPr>
        <w:numPr>
          <w:ilvl w:val="0"/>
          <w:numId w:val="7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Load trained model + preprocessing at startup (from volume or image).</w:t>
      </w:r>
    </w:p>
    <w:p w14:paraId="0D09DF5A" w14:textId="77777777" w:rsidR="00AA490F" w:rsidRPr="00AA490F" w:rsidRDefault="00AA490F" w:rsidP="00AA490F">
      <w:pPr>
        <w:numPr>
          <w:ilvl w:val="0"/>
          <w:numId w:val="7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Process messages one by one:</w:t>
      </w:r>
    </w:p>
    <w:p w14:paraId="4ECA3498" w14:textId="77777777" w:rsidR="00AA490F" w:rsidRPr="00AA490F" w:rsidRDefault="00AA490F" w:rsidP="00AA490F">
      <w:pPr>
        <w:numPr>
          <w:ilvl w:val="1"/>
          <w:numId w:val="7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Decode JSON </w:t>
      </w:r>
      <w:r w:rsidRPr="00AA490F">
        <w:rPr>
          <w:rFonts w:ascii="Times New Roman" w:hAnsi="Times New Roman" w:cs="Times New Roman"/>
          <w:sz w:val="24"/>
          <w:szCs w:val="24"/>
        </w:rPr>
        <w:t>→</w:t>
      </w:r>
      <w:r w:rsidRPr="00AA490F">
        <w:rPr>
          <w:rFonts w:ascii="Verdana Pro" w:hAnsi="Verdana Pro"/>
          <w:sz w:val="24"/>
          <w:szCs w:val="24"/>
        </w:rPr>
        <w:t xml:space="preserve"> features </w:t>
      </w:r>
      <w:r w:rsidRPr="00AA490F">
        <w:rPr>
          <w:rFonts w:ascii="Times New Roman" w:hAnsi="Times New Roman" w:cs="Times New Roman"/>
          <w:sz w:val="24"/>
          <w:szCs w:val="24"/>
        </w:rPr>
        <w:t>→</w:t>
      </w:r>
      <w:r w:rsidRPr="00AA490F">
        <w:rPr>
          <w:rFonts w:ascii="Verdana Pro" w:hAnsi="Verdana Pro"/>
          <w:sz w:val="24"/>
          <w:szCs w:val="24"/>
        </w:rPr>
        <w:t xml:space="preserve"> preprocess </w:t>
      </w:r>
      <w:r w:rsidRPr="00AA490F">
        <w:rPr>
          <w:rFonts w:ascii="Times New Roman" w:hAnsi="Times New Roman" w:cs="Times New Roman"/>
          <w:sz w:val="24"/>
          <w:szCs w:val="24"/>
        </w:rPr>
        <w:t>→</w:t>
      </w:r>
      <w:r w:rsidRPr="00AA490F">
        <w:rPr>
          <w:rFonts w:ascii="Verdana Pro" w:hAnsi="Verdana Pro"/>
          <w:sz w:val="24"/>
          <w:szCs w:val="24"/>
        </w:rPr>
        <w:t xml:space="preserve"> predict.</w:t>
      </w:r>
    </w:p>
    <w:p w14:paraId="3E508E33" w14:textId="77777777" w:rsidR="00AA490F" w:rsidRPr="00AA490F" w:rsidRDefault="00AA490F" w:rsidP="00AA490F">
      <w:pPr>
        <w:numPr>
          <w:ilvl w:val="1"/>
          <w:numId w:val="7"/>
        </w:numPr>
        <w:rPr>
          <w:rFonts w:ascii="Verdana Pro" w:hAnsi="Verdana Pro"/>
          <w:sz w:val="24"/>
          <w:szCs w:val="24"/>
        </w:rPr>
      </w:pPr>
      <w:proofErr w:type="gramStart"/>
      <w:r w:rsidRPr="00AA490F">
        <w:rPr>
          <w:rFonts w:ascii="Verdana Pro" w:hAnsi="Verdana Pro"/>
          <w:sz w:val="24"/>
          <w:szCs w:val="24"/>
        </w:rPr>
        <w:t>Produce</w:t>
      </w:r>
      <w:proofErr w:type="gramEnd"/>
      <w:r w:rsidRPr="00AA490F">
        <w:rPr>
          <w:rFonts w:ascii="Verdana Pro" w:hAnsi="Verdana Pro"/>
          <w:sz w:val="24"/>
          <w:szCs w:val="24"/>
        </w:rPr>
        <w:t xml:space="preserve"> output:</w:t>
      </w:r>
    </w:p>
    <w:p w14:paraId="336C1258" w14:textId="77777777" w:rsidR="00AA490F" w:rsidRPr="00AA490F" w:rsidRDefault="00AA490F" w:rsidP="00AA490F">
      <w:pPr>
        <w:numPr>
          <w:ilvl w:val="2"/>
          <w:numId w:val="7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Original log</w:t>
      </w:r>
    </w:p>
    <w:p w14:paraId="54088F50" w14:textId="77777777" w:rsidR="00AA490F" w:rsidRPr="00AA490F" w:rsidRDefault="00AA490F" w:rsidP="00AA490F">
      <w:pPr>
        <w:numPr>
          <w:ilvl w:val="2"/>
          <w:numId w:val="7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Prediction (normal / suspicious)</w:t>
      </w:r>
    </w:p>
    <w:p w14:paraId="676EC5A1" w14:textId="77777777" w:rsidR="00AA490F" w:rsidRPr="00AA490F" w:rsidRDefault="00AA490F" w:rsidP="00AA490F">
      <w:pPr>
        <w:numPr>
          <w:ilvl w:val="2"/>
          <w:numId w:val="7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Score/probability</w:t>
      </w:r>
    </w:p>
    <w:p w14:paraId="1FA09BF7" w14:textId="77777777" w:rsidR="00AA490F" w:rsidRPr="00AA490F" w:rsidRDefault="00AA490F" w:rsidP="00AA490F">
      <w:pPr>
        <w:numPr>
          <w:ilvl w:val="2"/>
          <w:numId w:val="7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Timestamp</w:t>
      </w:r>
    </w:p>
    <w:p w14:paraId="6F8C0A79" w14:textId="77777777" w:rsidR="00AA490F" w:rsidRPr="00AA490F" w:rsidRDefault="00AA490F" w:rsidP="00AA490F">
      <w:pPr>
        <w:numPr>
          <w:ilvl w:val="1"/>
          <w:numId w:val="7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Publish </w:t>
      </w:r>
      <w:proofErr w:type="gramStart"/>
      <w:r w:rsidRPr="00AA490F">
        <w:rPr>
          <w:rFonts w:ascii="Verdana Pro" w:hAnsi="Verdana Pro"/>
          <w:sz w:val="24"/>
          <w:szCs w:val="24"/>
        </w:rPr>
        <w:t>to</w:t>
      </w:r>
      <w:proofErr w:type="gramEnd"/>
      <w:r w:rsidRPr="00AA490F">
        <w:rPr>
          <w:rFonts w:ascii="Verdana Pro" w:hAnsi="Verdana Pro"/>
          <w:sz w:val="24"/>
          <w:szCs w:val="24"/>
        </w:rPr>
        <w:t xml:space="preserve"> </w:t>
      </w:r>
      <w:proofErr w:type="gramStart"/>
      <w:r w:rsidRPr="00AA490F">
        <w:rPr>
          <w:rFonts w:ascii="Verdana Pro" w:hAnsi="Verdana Pro"/>
          <w:sz w:val="24"/>
          <w:szCs w:val="24"/>
        </w:rPr>
        <w:t xml:space="preserve">a </w:t>
      </w:r>
      <w:r w:rsidRPr="00AA490F">
        <w:rPr>
          <w:rFonts w:ascii="Verdana Pro" w:hAnsi="Verdana Pro"/>
          <w:b/>
          <w:bCs/>
          <w:sz w:val="24"/>
          <w:szCs w:val="24"/>
        </w:rPr>
        <w:t>results</w:t>
      </w:r>
      <w:proofErr w:type="gramEnd"/>
      <w:r w:rsidRPr="00AA490F">
        <w:rPr>
          <w:rFonts w:ascii="Verdana Pro" w:hAnsi="Verdana Pro"/>
          <w:sz w:val="24"/>
          <w:szCs w:val="24"/>
        </w:rPr>
        <w:t xml:space="preserve"> topic/queue or store in small DB (optional).</w:t>
      </w:r>
    </w:p>
    <w:p w14:paraId="6A7AC98D" w14:textId="77777777" w:rsidR="00AA490F" w:rsidRPr="00AA490F" w:rsidRDefault="00AA490F" w:rsidP="00AA490F">
      <w:pPr>
        <w:numPr>
          <w:ilvl w:val="0"/>
          <w:numId w:val="7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Optionally expose a basic HTTP health endpoint (e.g., /health).</w:t>
      </w:r>
    </w:p>
    <w:p w14:paraId="03932155" w14:textId="77777777" w:rsidR="00AA490F" w:rsidRPr="00AA490F" w:rsidRDefault="00AA490F" w:rsidP="00AA490F">
      <w:p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Deliverables:</w:t>
      </w:r>
    </w:p>
    <w:p w14:paraId="3E727E10" w14:textId="77777777" w:rsidR="00AA490F" w:rsidRPr="00AA490F" w:rsidRDefault="00AA490F" w:rsidP="00AA490F">
      <w:pPr>
        <w:numPr>
          <w:ilvl w:val="0"/>
          <w:numId w:val="8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Classifier service container.</w:t>
      </w:r>
    </w:p>
    <w:p w14:paraId="495B10E4" w14:textId="77777777" w:rsidR="00AA490F" w:rsidRPr="00AA490F" w:rsidRDefault="00AA490F" w:rsidP="00AA490F">
      <w:pPr>
        <w:numPr>
          <w:ilvl w:val="0"/>
          <w:numId w:val="8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End-to-end pipeline: generator </w:t>
      </w:r>
      <w:r w:rsidRPr="00AA490F">
        <w:rPr>
          <w:rFonts w:ascii="Times New Roman" w:hAnsi="Times New Roman" w:cs="Times New Roman"/>
          <w:sz w:val="24"/>
          <w:szCs w:val="24"/>
        </w:rPr>
        <w:t>→</w:t>
      </w:r>
      <w:r w:rsidRPr="00AA490F">
        <w:rPr>
          <w:rFonts w:ascii="Verdana Pro" w:hAnsi="Verdana Pro"/>
          <w:sz w:val="24"/>
          <w:szCs w:val="24"/>
        </w:rPr>
        <w:t xml:space="preserve"> queue </w:t>
      </w:r>
      <w:r w:rsidRPr="00AA490F">
        <w:rPr>
          <w:rFonts w:ascii="Times New Roman" w:hAnsi="Times New Roman" w:cs="Times New Roman"/>
          <w:sz w:val="24"/>
          <w:szCs w:val="24"/>
        </w:rPr>
        <w:t>→</w:t>
      </w:r>
      <w:r w:rsidRPr="00AA490F">
        <w:rPr>
          <w:rFonts w:ascii="Verdana Pro" w:hAnsi="Verdana Pro"/>
          <w:sz w:val="24"/>
          <w:szCs w:val="24"/>
        </w:rPr>
        <w:t xml:space="preserve"> classifier </w:t>
      </w:r>
      <w:r w:rsidRPr="00AA490F">
        <w:rPr>
          <w:rFonts w:ascii="Times New Roman" w:hAnsi="Times New Roman" w:cs="Times New Roman"/>
          <w:sz w:val="24"/>
          <w:szCs w:val="24"/>
        </w:rPr>
        <w:t>→</w:t>
      </w:r>
      <w:r w:rsidRPr="00AA490F">
        <w:rPr>
          <w:rFonts w:ascii="Verdana Pro" w:hAnsi="Verdana Pro"/>
          <w:sz w:val="24"/>
          <w:szCs w:val="24"/>
        </w:rPr>
        <w:t xml:space="preserve"> results topic.</w:t>
      </w:r>
    </w:p>
    <w:p w14:paraId="58FBD2DE" w14:textId="77777777" w:rsidR="00AA490F" w:rsidRPr="00AA490F" w:rsidRDefault="00AA490F" w:rsidP="00AA490F">
      <w:pPr>
        <w:rPr>
          <w:rFonts w:ascii="Verdana Pro" w:hAnsi="Verdana Pro"/>
          <w:b/>
          <w:bCs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Phase 4 – UI &amp; Alerts</w:t>
      </w:r>
    </w:p>
    <w:p w14:paraId="4FD56C15" w14:textId="77777777" w:rsidR="00AA490F" w:rsidRPr="00AA490F" w:rsidRDefault="00AA490F" w:rsidP="00AA490F">
      <w:p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Goal:</w:t>
      </w:r>
      <w:r w:rsidRPr="00AA490F">
        <w:rPr>
          <w:rFonts w:ascii="Verdana Pro" w:hAnsi="Verdana Pro"/>
          <w:sz w:val="24"/>
          <w:szCs w:val="24"/>
        </w:rPr>
        <w:t xml:space="preserve"> Visualize traffic and alerts in real-time.</w:t>
      </w:r>
    </w:p>
    <w:p w14:paraId="49A04EE0" w14:textId="77777777" w:rsidR="00AA490F" w:rsidRPr="00AA490F" w:rsidRDefault="00AA490F" w:rsidP="00AA490F">
      <w:p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Tasks:</w:t>
      </w:r>
    </w:p>
    <w:p w14:paraId="25FEBAC6" w14:textId="77777777" w:rsidR="00AA490F" w:rsidRPr="00AA490F" w:rsidRDefault="00AA490F" w:rsidP="00AA490F">
      <w:pPr>
        <w:numPr>
          <w:ilvl w:val="0"/>
          <w:numId w:val="9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Decide UI tech:</w:t>
      </w:r>
    </w:p>
    <w:p w14:paraId="384FF7C6" w14:textId="77777777" w:rsidR="00AA490F" w:rsidRPr="00AA490F" w:rsidRDefault="00AA490F" w:rsidP="00AA490F">
      <w:pPr>
        <w:numPr>
          <w:ilvl w:val="1"/>
          <w:numId w:val="9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Fastest path: </w:t>
      </w:r>
      <w:proofErr w:type="spellStart"/>
      <w:r w:rsidRPr="00AA490F">
        <w:rPr>
          <w:rFonts w:ascii="Verdana Pro" w:hAnsi="Verdana Pro"/>
          <w:b/>
          <w:bCs/>
          <w:sz w:val="24"/>
          <w:szCs w:val="24"/>
        </w:rPr>
        <w:t>Streamlit</w:t>
      </w:r>
      <w:proofErr w:type="spellEnd"/>
      <w:r w:rsidRPr="00AA490F">
        <w:rPr>
          <w:rFonts w:ascii="Verdana Pro" w:hAnsi="Verdana Pro"/>
          <w:sz w:val="24"/>
          <w:szCs w:val="24"/>
        </w:rPr>
        <w:t xml:space="preserve"> reading from queue / small local store.</w:t>
      </w:r>
    </w:p>
    <w:p w14:paraId="6EE14975" w14:textId="77777777" w:rsidR="00AA490F" w:rsidRPr="00AA490F" w:rsidRDefault="00AA490F" w:rsidP="00AA490F">
      <w:pPr>
        <w:numPr>
          <w:ilvl w:val="1"/>
          <w:numId w:val="9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Or Flask/React with </w:t>
      </w:r>
      <w:proofErr w:type="spellStart"/>
      <w:r w:rsidRPr="00AA490F">
        <w:rPr>
          <w:rFonts w:ascii="Verdana Pro" w:hAnsi="Verdana Pro"/>
          <w:sz w:val="24"/>
          <w:szCs w:val="24"/>
        </w:rPr>
        <w:t>WebSockets</w:t>
      </w:r>
      <w:proofErr w:type="spellEnd"/>
      <w:r w:rsidRPr="00AA490F">
        <w:rPr>
          <w:rFonts w:ascii="Verdana Pro" w:hAnsi="Verdana Pro"/>
          <w:sz w:val="24"/>
          <w:szCs w:val="24"/>
        </w:rPr>
        <w:t xml:space="preserve"> (more work).</w:t>
      </w:r>
    </w:p>
    <w:p w14:paraId="53CC083C" w14:textId="77777777" w:rsidR="00AA490F" w:rsidRPr="00AA490F" w:rsidRDefault="00AA490F" w:rsidP="00AA490F">
      <w:pPr>
        <w:numPr>
          <w:ilvl w:val="0"/>
          <w:numId w:val="9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UI features:</w:t>
      </w:r>
    </w:p>
    <w:p w14:paraId="5564D404" w14:textId="77777777" w:rsidR="00AA490F" w:rsidRPr="00AA490F" w:rsidRDefault="00AA490F" w:rsidP="00AA490F">
      <w:pPr>
        <w:numPr>
          <w:ilvl w:val="1"/>
          <w:numId w:val="9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Live table of last N events (with color for suspicious).</w:t>
      </w:r>
    </w:p>
    <w:p w14:paraId="18267EB6" w14:textId="77777777" w:rsidR="00AA490F" w:rsidRPr="00AA490F" w:rsidRDefault="00AA490F" w:rsidP="00AA490F">
      <w:pPr>
        <w:numPr>
          <w:ilvl w:val="1"/>
          <w:numId w:val="9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Aggregated metrics: total processed, suspicious ratio, </w:t>
      </w:r>
      <w:r w:rsidRPr="00AA490F">
        <w:rPr>
          <w:rFonts w:ascii="Verdana Pro" w:hAnsi="Verdana Pro"/>
          <w:sz w:val="24"/>
          <w:szCs w:val="24"/>
        </w:rPr>
        <w:lastRenderedPageBreak/>
        <w:t>last 5 minutes summary.</w:t>
      </w:r>
    </w:p>
    <w:p w14:paraId="17D7DD1E" w14:textId="77777777" w:rsidR="00AA490F" w:rsidRPr="00AA490F" w:rsidRDefault="00AA490F" w:rsidP="00AA490F">
      <w:pPr>
        <w:numPr>
          <w:ilvl w:val="1"/>
          <w:numId w:val="9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“Alert” panel: highlight suspicious events.</w:t>
      </w:r>
    </w:p>
    <w:p w14:paraId="4F4A88F0" w14:textId="77777777" w:rsidR="00AA490F" w:rsidRPr="00AA490F" w:rsidRDefault="00AA490F" w:rsidP="00AA490F">
      <w:pPr>
        <w:numPr>
          <w:ilvl w:val="0"/>
          <w:numId w:val="9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Provide a simple “demo scenario”:</w:t>
      </w:r>
    </w:p>
    <w:p w14:paraId="79742C23" w14:textId="77777777" w:rsidR="00AA490F" w:rsidRPr="00AA490F" w:rsidRDefault="00AA490F" w:rsidP="00AA490F">
      <w:pPr>
        <w:numPr>
          <w:ilvl w:val="1"/>
          <w:numId w:val="9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Start stack, run generator for 1–2 minutes, watch UI.</w:t>
      </w:r>
    </w:p>
    <w:p w14:paraId="78CE2975" w14:textId="77777777" w:rsidR="00AA490F" w:rsidRPr="00AA490F" w:rsidRDefault="00AA490F" w:rsidP="00AA490F">
      <w:p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Deliverables:</w:t>
      </w:r>
    </w:p>
    <w:p w14:paraId="18195954" w14:textId="77777777" w:rsidR="00AA490F" w:rsidRPr="00AA490F" w:rsidRDefault="00AA490F" w:rsidP="00AA490F">
      <w:pPr>
        <w:numPr>
          <w:ilvl w:val="0"/>
          <w:numId w:val="10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UI service container.</w:t>
      </w:r>
    </w:p>
    <w:p w14:paraId="1F84ADAE" w14:textId="77777777" w:rsidR="00AA490F" w:rsidRPr="00AA490F" w:rsidRDefault="00AA490F" w:rsidP="00AA490F">
      <w:pPr>
        <w:numPr>
          <w:ilvl w:val="0"/>
          <w:numId w:val="10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Short demo script in README (step-by-step how to run everything and what to expect).</w:t>
      </w:r>
    </w:p>
    <w:p w14:paraId="6A51C226" w14:textId="77777777" w:rsidR="00AA490F" w:rsidRPr="00AA490F" w:rsidRDefault="00AA490F" w:rsidP="00AA490F">
      <w:pPr>
        <w:rPr>
          <w:rFonts w:ascii="Verdana Pro" w:hAnsi="Verdana Pro"/>
          <w:b/>
          <w:bCs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 xml:space="preserve">Phase 5 – </w:t>
      </w:r>
      <w:proofErr w:type="spellStart"/>
      <w:r w:rsidRPr="00AA490F">
        <w:rPr>
          <w:rFonts w:ascii="Verdana Pro" w:hAnsi="Verdana Pro"/>
          <w:b/>
          <w:bCs/>
          <w:sz w:val="24"/>
          <w:szCs w:val="24"/>
        </w:rPr>
        <w:t>Dockerization</w:t>
      </w:r>
      <w:proofErr w:type="spellEnd"/>
      <w:r w:rsidRPr="00AA490F">
        <w:rPr>
          <w:rFonts w:ascii="Verdana Pro" w:hAnsi="Verdana Pro"/>
          <w:b/>
          <w:bCs/>
          <w:sz w:val="24"/>
          <w:szCs w:val="24"/>
        </w:rPr>
        <w:t xml:space="preserve"> &amp; CI/CD</w:t>
      </w:r>
    </w:p>
    <w:p w14:paraId="5D9216E0" w14:textId="77777777" w:rsidR="00AA490F" w:rsidRPr="00AA490F" w:rsidRDefault="00AA490F" w:rsidP="00AA490F">
      <w:p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Goal:</w:t>
      </w:r>
      <w:r w:rsidRPr="00AA490F">
        <w:rPr>
          <w:rFonts w:ascii="Verdana Pro" w:hAnsi="Verdana Pro"/>
          <w:sz w:val="24"/>
          <w:szCs w:val="24"/>
        </w:rPr>
        <w:t xml:space="preserve"> Apply </w:t>
      </w:r>
      <w:proofErr w:type="spellStart"/>
      <w:r w:rsidRPr="00AA490F">
        <w:rPr>
          <w:rFonts w:ascii="Verdana Pro" w:hAnsi="Verdana Pro"/>
          <w:sz w:val="24"/>
          <w:szCs w:val="24"/>
        </w:rPr>
        <w:t>MLOps</w:t>
      </w:r>
      <w:proofErr w:type="spellEnd"/>
      <w:r w:rsidRPr="00AA490F">
        <w:rPr>
          <w:rFonts w:ascii="Verdana Pro" w:hAnsi="Verdana Pro"/>
          <w:sz w:val="24"/>
          <w:szCs w:val="24"/>
        </w:rPr>
        <w:t xml:space="preserve"> basics: reproducibility + automation.</w:t>
      </w:r>
    </w:p>
    <w:p w14:paraId="48847EDE" w14:textId="77777777" w:rsidR="00AA490F" w:rsidRPr="00AA490F" w:rsidRDefault="00AA490F" w:rsidP="00AA490F">
      <w:p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Tasks:</w:t>
      </w:r>
    </w:p>
    <w:p w14:paraId="1E03EF48" w14:textId="77777777" w:rsidR="00AA490F" w:rsidRPr="00AA490F" w:rsidRDefault="00AA490F" w:rsidP="00AA490F">
      <w:pPr>
        <w:numPr>
          <w:ilvl w:val="0"/>
          <w:numId w:val="11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Write </w:t>
      </w:r>
      <w:proofErr w:type="spellStart"/>
      <w:r w:rsidRPr="00AA490F">
        <w:rPr>
          <w:rFonts w:ascii="Verdana Pro" w:hAnsi="Verdana Pro"/>
          <w:sz w:val="24"/>
          <w:szCs w:val="24"/>
        </w:rPr>
        <w:t>Dockerfiles</w:t>
      </w:r>
      <w:proofErr w:type="spellEnd"/>
      <w:r w:rsidRPr="00AA490F">
        <w:rPr>
          <w:rFonts w:ascii="Verdana Pro" w:hAnsi="Verdana Pro"/>
          <w:sz w:val="24"/>
          <w:szCs w:val="24"/>
        </w:rPr>
        <w:t xml:space="preserve"> for:</w:t>
      </w:r>
    </w:p>
    <w:p w14:paraId="17FF4E76" w14:textId="77777777" w:rsidR="00AA490F" w:rsidRPr="00AA490F" w:rsidRDefault="00AA490F" w:rsidP="00AA490F">
      <w:pPr>
        <w:numPr>
          <w:ilvl w:val="1"/>
          <w:numId w:val="11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Model training (optional, or just local).</w:t>
      </w:r>
    </w:p>
    <w:p w14:paraId="3871CC46" w14:textId="77777777" w:rsidR="00AA490F" w:rsidRPr="00AA490F" w:rsidRDefault="00AA490F" w:rsidP="00AA490F">
      <w:pPr>
        <w:numPr>
          <w:ilvl w:val="1"/>
          <w:numId w:val="11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Generator service.</w:t>
      </w:r>
    </w:p>
    <w:p w14:paraId="00B6773E" w14:textId="77777777" w:rsidR="00AA490F" w:rsidRPr="00AA490F" w:rsidRDefault="00AA490F" w:rsidP="00AA490F">
      <w:pPr>
        <w:numPr>
          <w:ilvl w:val="1"/>
          <w:numId w:val="11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Classifier service.</w:t>
      </w:r>
    </w:p>
    <w:p w14:paraId="730948E2" w14:textId="77777777" w:rsidR="00AA490F" w:rsidRPr="00AA490F" w:rsidRDefault="00AA490F" w:rsidP="00AA490F">
      <w:pPr>
        <w:numPr>
          <w:ilvl w:val="1"/>
          <w:numId w:val="11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UI service.</w:t>
      </w:r>
    </w:p>
    <w:p w14:paraId="463DEB42" w14:textId="77777777" w:rsidR="00AA490F" w:rsidRPr="00AA490F" w:rsidRDefault="00AA490F" w:rsidP="00AA490F">
      <w:pPr>
        <w:numPr>
          <w:ilvl w:val="0"/>
          <w:numId w:val="11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Create docker-</w:t>
      </w:r>
      <w:proofErr w:type="spellStart"/>
      <w:r w:rsidRPr="00AA490F">
        <w:rPr>
          <w:rFonts w:ascii="Verdana Pro" w:hAnsi="Verdana Pro"/>
          <w:sz w:val="24"/>
          <w:szCs w:val="24"/>
        </w:rPr>
        <w:t>compose.yml</w:t>
      </w:r>
      <w:proofErr w:type="spellEnd"/>
      <w:r w:rsidRPr="00AA490F">
        <w:rPr>
          <w:rFonts w:ascii="Verdana Pro" w:hAnsi="Verdana Pro"/>
          <w:sz w:val="24"/>
          <w:szCs w:val="24"/>
        </w:rPr>
        <w:t xml:space="preserve"> to wire:</w:t>
      </w:r>
    </w:p>
    <w:p w14:paraId="50770A3C" w14:textId="77777777" w:rsidR="00AA490F" w:rsidRPr="00AA490F" w:rsidRDefault="00AA490F" w:rsidP="00AA490F">
      <w:pPr>
        <w:numPr>
          <w:ilvl w:val="1"/>
          <w:numId w:val="11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Queue + all services + volumes.</w:t>
      </w:r>
    </w:p>
    <w:p w14:paraId="01D06FAD" w14:textId="77777777" w:rsidR="00AA490F" w:rsidRPr="00AA490F" w:rsidRDefault="00AA490F" w:rsidP="00AA490F">
      <w:pPr>
        <w:numPr>
          <w:ilvl w:val="0"/>
          <w:numId w:val="11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Set up CI:</w:t>
      </w:r>
    </w:p>
    <w:p w14:paraId="3458E517" w14:textId="77777777" w:rsidR="00AA490F" w:rsidRPr="00AA490F" w:rsidRDefault="00AA490F" w:rsidP="00AA490F">
      <w:pPr>
        <w:numPr>
          <w:ilvl w:val="1"/>
          <w:numId w:val="11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GitHub Actions workflow:</w:t>
      </w:r>
    </w:p>
    <w:p w14:paraId="51596166" w14:textId="77777777" w:rsidR="00AA490F" w:rsidRPr="00AA490F" w:rsidRDefault="00AA490F" w:rsidP="00AA490F">
      <w:pPr>
        <w:numPr>
          <w:ilvl w:val="2"/>
          <w:numId w:val="11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Install </w:t>
      </w:r>
      <w:proofErr w:type="gramStart"/>
      <w:r w:rsidRPr="00AA490F">
        <w:rPr>
          <w:rFonts w:ascii="Verdana Pro" w:hAnsi="Verdana Pro"/>
          <w:sz w:val="24"/>
          <w:szCs w:val="24"/>
        </w:rPr>
        <w:t>deps</w:t>
      </w:r>
      <w:proofErr w:type="gramEnd"/>
    </w:p>
    <w:p w14:paraId="6CFA5FD1" w14:textId="77777777" w:rsidR="00AA490F" w:rsidRPr="00AA490F" w:rsidRDefault="00AA490F" w:rsidP="00AA490F">
      <w:pPr>
        <w:numPr>
          <w:ilvl w:val="2"/>
          <w:numId w:val="11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Run tests</w:t>
      </w:r>
    </w:p>
    <w:p w14:paraId="5C3AC5FE" w14:textId="77777777" w:rsidR="00AA490F" w:rsidRPr="00AA490F" w:rsidRDefault="00AA490F" w:rsidP="00AA490F">
      <w:pPr>
        <w:numPr>
          <w:ilvl w:val="2"/>
          <w:numId w:val="11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Run linter (e.g., flake8 / ruff)</w:t>
      </w:r>
    </w:p>
    <w:p w14:paraId="55CA7EDC" w14:textId="77777777" w:rsidR="00AA490F" w:rsidRPr="00AA490F" w:rsidRDefault="00AA490F" w:rsidP="00AA490F">
      <w:pPr>
        <w:numPr>
          <w:ilvl w:val="2"/>
          <w:numId w:val="11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Optionally: build Docker images (without pushing).</w:t>
      </w:r>
    </w:p>
    <w:p w14:paraId="547192BD" w14:textId="77777777" w:rsidR="00AA490F" w:rsidRPr="00AA490F" w:rsidRDefault="00AA490F" w:rsidP="00AA490F">
      <w:pPr>
        <w:numPr>
          <w:ilvl w:val="0"/>
          <w:numId w:val="11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Optionally add a </w:t>
      </w:r>
      <w:proofErr w:type="spellStart"/>
      <w:r w:rsidRPr="00AA490F">
        <w:rPr>
          <w:rFonts w:ascii="Verdana Pro" w:hAnsi="Verdana Pro"/>
          <w:b/>
          <w:bCs/>
          <w:sz w:val="24"/>
          <w:szCs w:val="24"/>
        </w:rPr>
        <w:t>Makefile</w:t>
      </w:r>
      <w:proofErr w:type="spellEnd"/>
      <w:r w:rsidRPr="00AA490F">
        <w:rPr>
          <w:rFonts w:ascii="Verdana Pro" w:hAnsi="Verdana Pro"/>
          <w:sz w:val="24"/>
          <w:szCs w:val="24"/>
        </w:rPr>
        <w:t xml:space="preserve"> for common commands (make train, make run, etc.).</w:t>
      </w:r>
    </w:p>
    <w:p w14:paraId="24174E2E" w14:textId="77777777" w:rsidR="00AA490F" w:rsidRPr="00AA490F" w:rsidRDefault="00AA490F" w:rsidP="00AA490F">
      <w:p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b/>
          <w:bCs/>
          <w:sz w:val="24"/>
          <w:szCs w:val="24"/>
        </w:rPr>
        <w:t>Deliverables:</w:t>
      </w:r>
    </w:p>
    <w:p w14:paraId="2D1EF54E" w14:textId="77777777" w:rsidR="00AA490F" w:rsidRPr="00AA490F" w:rsidRDefault="00AA490F" w:rsidP="00AA490F">
      <w:pPr>
        <w:numPr>
          <w:ilvl w:val="0"/>
          <w:numId w:val="12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All services runnable with a single command:</w:t>
      </w:r>
    </w:p>
    <w:p w14:paraId="17B58CD3" w14:textId="77777777" w:rsidR="00AA490F" w:rsidRPr="00AA490F" w:rsidRDefault="00AA490F" w:rsidP="00AA490F">
      <w:pPr>
        <w:numPr>
          <w:ilvl w:val="1"/>
          <w:numId w:val="12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 xml:space="preserve">docker-compose up (or docker </w:t>
      </w:r>
      <w:proofErr w:type="gramStart"/>
      <w:r w:rsidRPr="00AA490F">
        <w:rPr>
          <w:rFonts w:ascii="Verdana Pro" w:hAnsi="Verdana Pro"/>
          <w:sz w:val="24"/>
          <w:szCs w:val="24"/>
        </w:rPr>
        <w:t>compose</w:t>
      </w:r>
      <w:proofErr w:type="gramEnd"/>
      <w:r w:rsidRPr="00AA490F">
        <w:rPr>
          <w:rFonts w:ascii="Verdana Pro" w:hAnsi="Verdana Pro"/>
          <w:sz w:val="24"/>
          <w:szCs w:val="24"/>
        </w:rPr>
        <w:t xml:space="preserve"> up).</w:t>
      </w:r>
    </w:p>
    <w:p w14:paraId="2AE84C2D" w14:textId="77777777" w:rsidR="00AA490F" w:rsidRPr="00AA490F" w:rsidRDefault="00AA490F" w:rsidP="00AA490F">
      <w:pPr>
        <w:numPr>
          <w:ilvl w:val="0"/>
          <w:numId w:val="12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t>CI pipeline passing on main branch.</w:t>
      </w:r>
    </w:p>
    <w:p w14:paraId="2CBF25CD" w14:textId="77777777" w:rsidR="00AA490F" w:rsidRPr="00AA490F" w:rsidRDefault="00AA490F" w:rsidP="00AA490F">
      <w:pPr>
        <w:numPr>
          <w:ilvl w:val="0"/>
          <w:numId w:val="12"/>
        </w:numPr>
        <w:rPr>
          <w:rFonts w:ascii="Verdana Pro" w:hAnsi="Verdana Pro"/>
          <w:sz w:val="24"/>
          <w:szCs w:val="24"/>
        </w:rPr>
      </w:pPr>
      <w:r w:rsidRPr="00AA490F">
        <w:rPr>
          <w:rFonts w:ascii="Verdana Pro" w:hAnsi="Verdana Pro"/>
          <w:sz w:val="24"/>
          <w:szCs w:val="24"/>
        </w:rPr>
        <w:lastRenderedPageBreak/>
        <w:t>CI status badge in README.</w:t>
      </w:r>
    </w:p>
    <w:p w14:paraId="775FFF80" w14:textId="77777777" w:rsidR="000A4E06" w:rsidRPr="00AA490F" w:rsidRDefault="000A4E06">
      <w:pPr>
        <w:rPr>
          <w:rFonts w:ascii="Verdana Pro" w:hAnsi="Verdana Pro"/>
          <w:sz w:val="24"/>
          <w:szCs w:val="24"/>
        </w:rPr>
      </w:pPr>
    </w:p>
    <w:sectPr w:rsidR="000A4E06" w:rsidRPr="00AA490F" w:rsidSect="00DF7454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240"/>
    <w:multiLevelType w:val="multilevel"/>
    <w:tmpl w:val="22AA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D5728"/>
    <w:multiLevelType w:val="multilevel"/>
    <w:tmpl w:val="E3B0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205C1"/>
    <w:multiLevelType w:val="multilevel"/>
    <w:tmpl w:val="F454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17BB9"/>
    <w:multiLevelType w:val="multilevel"/>
    <w:tmpl w:val="77F2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075E5"/>
    <w:multiLevelType w:val="multilevel"/>
    <w:tmpl w:val="4548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F1C7A"/>
    <w:multiLevelType w:val="multilevel"/>
    <w:tmpl w:val="60D6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D4BE4"/>
    <w:multiLevelType w:val="multilevel"/>
    <w:tmpl w:val="3F38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56ACC"/>
    <w:multiLevelType w:val="multilevel"/>
    <w:tmpl w:val="A4CC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079C6"/>
    <w:multiLevelType w:val="multilevel"/>
    <w:tmpl w:val="DD26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41DF3"/>
    <w:multiLevelType w:val="multilevel"/>
    <w:tmpl w:val="5D5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55996"/>
    <w:multiLevelType w:val="multilevel"/>
    <w:tmpl w:val="0CAA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16413"/>
    <w:multiLevelType w:val="multilevel"/>
    <w:tmpl w:val="E904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40985">
    <w:abstractNumId w:val="0"/>
  </w:num>
  <w:num w:numId="2" w16cid:durableId="1183280377">
    <w:abstractNumId w:val="11"/>
  </w:num>
  <w:num w:numId="3" w16cid:durableId="1343363904">
    <w:abstractNumId w:val="7"/>
  </w:num>
  <w:num w:numId="4" w16cid:durableId="1631127945">
    <w:abstractNumId w:val="2"/>
  </w:num>
  <w:num w:numId="5" w16cid:durableId="9844851">
    <w:abstractNumId w:val="10"/>
  </w:num>
  <w:num w:numId="6" w16cid:durableId="1127311554">
    <w:abstractNumId w:val="5"/>
  </w:num>
  <w:num w:numId="7" w16cid:durableId="1263341921">
    <w:abstractNumId w:val="4"/>
  </w:num>
  <w:num w:numId="8" w16cid:durableId="1601723495">
    <w:abstractNumId w:val="6"/>
  </w:num>
  <w:num w:numId="9" w16cid:durableId="207382724">
    <w:abstractNumId w:val="1"/>
  </w:num>
  <w:num w:numId="10" w16cid:durableId="2029141707">
    <w:abstractNumId w:val="9"/>
  </w:num>
  <w:num w:numId="11" w16cid:durableId="372703924">
    <w:abstractNumId w:val="3"/>
  </w:num>
  <w:num w:numId="12" w16cid:durableId="15719671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CB"/>
    <w:rsid w:val="000A4E06"/>
    <w:rsid w:val="00513FE7"/>
    <w:rsid w:val="00826F98"/>
    <w:rsid w:val="00AA490F"/>
    <w:rsid w:val="00DF7454"/>
    <w:rsid w:val="00FB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4C557"/>
  <w15:chartTrackingRefBased/>
  <w15:docId w15:val="{A12DC4A2-8312-4902-914B-70F81D9E3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0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E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Hilaire Junior Kalala</dc:creator>
  <cp:keywords/>
  <dc:description/>
  <cp:lastModifiedBy>Hilaire Junior Kalala</cp:lastModifiedBy>
  <cp:revision>2</cp:revision>
  <dcterms:created xsi:type="dcterms:W3CDTF">2025-11-28T20:25:00Z</dcterms:created>
  <dcterms:modified xsi:type="dcterms:W3CDTF">2025-11-28T20:59:00Z</dcterms:modified>
</cp:coreProperties>
</file>