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B8E39" w14:textId="7991DF44" w:rsidR="008D610A" w:rsidRDefault="00A07CE3" w:rsidP="00A07CE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שימוש ברשתות קונבולציה נותן יכולת סמנטית למרחב.</w:t>
      </w:r>
    </w:p>
    <w:p w14:paraId="6C2F219F" w14:textId="40F7D133" w:rsidR="00A07CE3" w:rsidRDefault="00A07CE3" w:rsidP="00A07CE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</w:t>
      </w:r>
      <w:r>
        <w:t xml:space="preserve">singan </w:t>
      </w:r>
      <w:r>
        <w:rPr>
          <w:rFonts w:hint="cs"/>
          <w:rtl/>
        </w:rPr>
        <w:t xml:space="preserve"> זה לאבדיוק טקסטורות, אלא אובייק</w:t>
      </w:r>
      <w:r w:rsidR="005D40EA">
        <w:rPr>
          <w:rFonts w:hint="cs"/>
          <w:rtl/>
        </w:rPr>
        <w:t>ט</w:t>
      </w:r>
      <w:r>
        <w:rPr>
          <w:rFonts w:hint="cs"/>
          <w:rtl/>
        </w:rPr>
        <w:t>ים הולכים וגדלים.</w:t>
      </w:r>
    </w:p>
    <w:p w14:paraId="16D98F07" w14:textId="00FA9530" w:rsidR="00A07CE3" w:rsidRDefault="00A07CE3" w:rsidP="00A07CE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</w:t>
      </w:r>
      <w:r>
        <w:rPr>
          <w:rFonts w:hint="cs"/>
        </w:rPr>
        <w:t>SINGAN</w:t>
      </w:r>
      <w:r>
        <w:rPr>
          <w:rFonts w:hint="cs"/>
          <w:rtl/>
        </w:rPr>
        <w:t xml:space="preserve"> כמו ב</w:t>
      </w:r>
      <w:r>
        <w:t>style transfer</w:t>
      </w:r>
      <w:r>
        <w:rPr>
          <w:rFonts w:hint="cs"/>
          <w:rtl/>
        </w:rPr>
        <w:t>, שכבות נמוכות מכילות פרטים קטנים יותר.</w:t>
      </w:r>
    </w:p>
    <w:p w14:paraId="283A0983" w14:textId="0B5C0F20" w:rsidR="00A07CE3" w:rsidRDefault="00A07CE3" w:rsidP="00A07CE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אפשר לנסות לשכפל את הרעש הגאוסי בשלושת הערוצים </w:t>
      </w:r>
      <w:r>
        <w:rPr>
          <w:rtl/>
        </w:rPr>
        <w:t>–</w:t>
      </w:r>
      <w:r>
        <w:rPr>
          <w:rFonts w:hint="cs"/>
          <w:rtl/>
        </w:rPr>
        <w:t xml:space="preserve"> נקודה נכונה, אבל לא קריטי בשלב הזה.</w:t>
      </w:r>
    </w:p>
    <w:p w14:paraId="65BD0056" w14:textId="75C4397A" w:rsidR="00A07CE3" w:rsidRDefault="00A07CE3" w:rsidP="00A07CE3">
      <w:pPr>
        <w:pStyle w:val="ListParagraph"/>
        <w:numPr>
          <w:ilvl w:val="0"/>
          <w:numId w:val="1"/>
        </w:numPr>
        <w:bidi/>
      </w:pPr>
      <w:hyperlink r:id="rId5" w:history="1">
        <w:r w:rsidRPr="00216CE4">
          <w:rPr>
            <w:rStyle w:val="Hyperlink"/>
          </w:rPr>
          <w:t>https://github.com/leongatys/PytorchNeuralStyleTransfer</w:t>
        </w:r>
      </w:hyperlink>
    </w:p>
    <w:p w14:paraId="6DC866ED" w14:textId="08654B8D" w:rsidR="00A07CE3" w:rsidRDefault="00A07CE3" w:rsidP="00A07CE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</w:t>
      </w:r>
      <w:r>
        <w:rPr>
          <w:rFonts w:hint="cs"/>
        </w:rPr>
        <w:t>SINGAN</w:t>
      </w:r>
      <w:r>
        <w:rPr>
          <w:rFonts w:hint="cs"/>
          <w:rtl/>
        </w:rPr>
        <w:t xml:space="preserve"> מצליחים לשחזר מבנים בגלל הפירמדה.</w:t>
      </w:r>
      <w:r w:rsidR="000E4F01">
        <w:rPr>
          <w:rFonts w:hint="cs"/>
          <w:rtl/>
        </w:rPr>
        <w:t xml:space="preserve"> בסטייל אנחנו מצליחים למצוא טקסטורות בלי מבנה.</w:t>
      </w:r>
    </w:p>
    <w:p w14:paraId="68D04172" w14:textId="6C611AE3" w:rsidR="00A07CE3" w:rsidRDefault="000E4F01" w:rsidP="00A07CE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כשעושים אופטימיזציה על תמונה, לרוב </w:t>
      </w:r>
      <w:r>
        <w:rPr>
          <w:rFonts w:hint="cs"/>
        </w:rPr>
        <w:t>LFBG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הראו שהוא עובד הכי טוב.</w:t>
      </w:r>
    </w:p>
    <w:p w14:paraId="64515745" w14:textId="28DD89C2" w:rsidR="000E4F01" w:rsidRDefault="000E4F01" w:rsidP="000E4F0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לנסות להגדיל את </w:t>
      </w:r>
      <w:r>
        <w:t>learning rate</w:t>
      </w:r>
      <w:r>
        <w:rPr>
          <w:rFonts w:hint="cs"/>
          <w:rtl/>
        </w:rPr>
        <w:t xml:space="preserve"> . זה נראה בגדול בסדר.</w:t>
      </w:r>
    </w:p>
    <w:p w14:paraId="55FAAFE4" w14:textId="7741911E" w:rsidR="000E4F01" w:rsidRDefault="000E4F01" w:rsidP="000E4F0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כניסוי </w:t>
      </w:r>
      <w:r>
        <w:rPr>
          <w:rtl/>
        </w:rPr>
        <w:t>–</w:t>
      </w:r>
      <w:r>
        <w:rPr>
          <w:rFonts w:hint="cs"/>
          <w:rtl/>
        </w:rPr>
        <w:t xml:space="preserve"> התוצאות שהגענו אליהן מספקות.</w:t>
      </w:r>
    </w:p>
    <w:p w14:paraId="6AA9B5E8" w14:textId="4AA19DDC" w:rsidR="00AC6A8F" w:rsidRDefault="000E4F01" w:rsidP="00AC6A8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הנגזרת מתאפסת כי זה אחרי ה</w:t>
      </w:r>
      <w:r>
        <w:rPr>
          <w:rFonts w:hint="cs"/>
        </w:rPr>
        <w:t>RELU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ואז הנגזרת באמת מתאפסת בשליליים.</w:t>
      </w:r>
    </w:p>
    <w:p w14:paraId="59A10F62" w14:textId="39F846B9" w:rsidR="000E4F01" w:rsidRDefault="000E4F01" w:rsidP="000E4F01">
      <w:pPr>
        <w:bidi/>
        <w:rPr>
          <w:rtl/>
        </w:rPr>
      </w:pPr>
    </w:p>
    <w:p w14:paraId="04BDF716" w14:textId="240CC07A" w:rsidR="000E4F01" w:rsidRDefault="000E4F01" w:rsidP="000E4F01">
      <w:pPr>
        <w:bidi/>
        <w:rPr>
          <w:rtl/>
        </w:rPr>
      </w:pPr>
      <w:r>
        <w:rPr>
          <w:rFonts w:hint="cs"/>
          <w:rtl/>
        </w:rPr>
        <w:t>המשך:</w:t>
      </w:r>
    </w:p>
    <w:p w14:paraId="1840E130" w14:textId="2656A78A" w:rsidR="000E4F01" w:rsidRDefault="000E4F01" w:rsidP="000E4F0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שני כיוונים עיקריים:</w:t>
      </w:r>
    </w:p>
    <w:p w14:paraId="65660FD4" w14:textId="3E4D3A37" w:rsidR="000E4F01" w:rsidRDefault="000E4F01" w:rsidP="000E4F01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לקחת סטייל לוס ולהכניס את זה למולטי סקייל:</w:t>
      </w:r>
    </w:p>
    <w:p w14:paraId="33BF28B2" w14:textId="59EBF786" w:rsidR="000E4F01" w:rsidRDefault="000E4F01" w:rsidP="000E4F01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 xml:space="preserve">לקחת </w:t>
      </w:r>
      <w:r w:rsidR="005D40EA">
        <w:rPr>
          <w:rFonts w:hint="cs"/>
          <w:rtl/>
        </w:rPr>
        <w:t>ארכיטקטורה</w:t>
      </w:r>
      <w:r>
        <w:rPr>
          <w:rFonts w:hint="cs"/>
          <w:rtl/>
        </w:rPr>
        <w:t xml:space="preserve"> של גנרטור</w:t>
      </w:r>
    </w:p>
    <w:p w14:paraId="77319784" w14:textId="5A6B80D1" w:rsidR="000E4F01" w:rsidRDefault="000E4F01" w:rsidP="000E4F01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 xml:space="preserve">כל פעם מייצרים תמונה ואז מודדים </w:t>
      </w:r>
      <w:r w:rsidR="00AC6A8F">
        <w:rPr>
          <w:rFonts w:hint="cs"/>
          <w:rtl/>
        </w:rPr>
        <w:t xml:space="preserve">לוס עם הרשת. לא בטוח אם כמה אפוקים יעזרו לעניין </w:t>
      </w:r>
      <w:r w:rsidR="00AC6A8F">
        <w:rPr>
          <w:rtl/>
        </w:rPr>
        <w:t>–</w:t>
      </w:r>
      <w:r w:rsidR="00AC6A8F">
        <w:rPr>
          <w:rFonts w:hint="cs"/>
          <w:rtl/>
        </w:rPr>
        <w:t xml:space="preserve"> לא מקובל.</w:t>
      </w:r>
    </w:p>
    <w:p w14:paraId="6939C696" w14:textId="7BE2283B" w:rsidR="00AC6A8F" w:rsidRDefault="00AC6A8F" w:rsidP="00AC6A8F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>להתחיל סקאלה ראשונה ואז להגדיל.</w:t>
      </w:r>
    </w:p>
    <w:p w14:paraId="2E2E67BB" w14:textId="4D250166" w:rsidR="00AC6A8F" w:rsidRDefault="00AC6A8F" w:rsidP="00AC6A8F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 xml:space="preserve">אפשר לנסות עם ובלי </w:t>
      </w:r>
      <w:r>
        <w:t>reconstruction loss</w:t>
      </w:r>
      <w:r>
        <w:rPr>
          <w:rFonts w:hint="cs"/>
          <w:rtl/>
        </w:rPr>
        <w:t>.</w:t>
      </w:r>
    </w:p>
    <w:p w14:paraId="1FB39480" w14:textId="159BD7FC" w:rsidR="00AC6A8F" w:rsidRDefault="00AC6A8F" w:rsidP="00AC6A8F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לחזור על הניסויים הזה, אבל עם </w:t>
      </w:r>
      <w:r>
        <w:t>Loss</w:t>
      </w:r>
      <w:r>
        <w:rPr>
          <w:rFonts w:hint="cs"/>
          <w:rtl/>
        </w:rPr>
        <w:t xml:space="preserve"> שונה. זה יכול לתת איזה רמז עם איזה לוס נרצה לעבוד בסוף.</w:t>
      </w:r>
    </w:p>
    <w:p w14:paraId="16B995FF" w14:textId="193D6A4C" w:rsidR="00AC6A8F" w:rsidRDefault="00AC6A8F" w:rsidP="00AC6A8F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>ל</w:t>
      </w:r>
      <w:r w:rsidR="005D40EA">
        <w:t>contextual</w:t>
      </w:r>
      <w:r>
        <w:t xml:space="preserve"> loss</w:t>
      </w:r>
      <w:r>
        <w:rPr>
          <w:rFonts w:hint="cs"/>
          <w:rtl/>
        </w:rPr>
        <w:t xml:space="preserve"> יש מימוש מצורף, אבל אם אפשר לנסות לממש בעצמנו:</w:t>
      </w:r>
    </w:p>
    <w:p w14:paraId="69C41BDB" w14:textId="446A7F2A" w:rsidR="00AC6A8F" w:rsidRDefault="00AC6A8F" w:rsidP="00AC6A8F">
      <w:pPr>
        <w:pStyle w:val="ListParagraph"/>
        <w:numPr>
          <w:ilvl w:val="3"/>
          <w:numId w:val="2"/>
        </w:numPr>
        <w:bidi/>
      </w:pPr>
      <w:hyperlink r:id="rId6" w:history="1">
        <w:r w:rsidRPr="00216CE4">
          <w:rPr>
            <w:rStyle w:val="Hyperlink"/>
          </w:rPr>
          <w:t>https://github.com/roimehrez/contextualLoss</w:t>
        </w:r>
      </w:hyperlink>
      <w:r>
        <w:rPr>
          <w:rFonts w:hint="cs"/>
          <w:rtl/>
        </w:rPr>
        <w:t xml:space="preserve"> </w:t>
      </w:r>
    </w:p>
    <w:p w14:paraId="449D46E6" w14:textId="310E97DA" w:rsidR="00AC6A8F" w:rsidRDefault="00AC6A8F" w:rsidP="00AC6A8F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 xml:space="preserve">וסרשטיין לוס </w:t>
      </w:r>
      <w:r>
        <w:rPr>
          <w:rtl/>
        </w:rPr>
        <w:t>–</w:t>
      </w:r>
      <w:r>
        <w:rPr>
          <w:rFonts w:hint="cs"/>
          <w:rtl/>
        </w:rPr>
        <w:t xml:space="preserve"> יחסית חדש, לא בטוח שקיים מימוש. אם נצטרך אפשר לבקש מתמר. לא אמור להיות מאוד מסובך למימוש.</w:t>
      </w:r>
    </w:p>
    <w:p w14:paraId="17E46548" w14:textId="3531E88C" w:rsidR="00AC6A8F" w:rsidRDefault="00AC6A8F" w:rsidP="00AC6A8F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 xml:space="preserve">לבדוק את התוצאות </w:t>
      </w:r>
      <w:r>
        <w:rPr>
          <w:rtl/>
        </w:rPr>
        <w:t>–</w:t>
      </w:r>
      <w:r>
        <w:rPr>
          <w:rFonts w:hint="cs"/>
          <w:rtl/>
        </w:rPr>
        <w:t xml:space="preserve"> אם יוצא משהו ממש לא הגיוני, אז לשבת עם תמר על הקוד כדי לוודא שאין משהו לא הגיוני.</w:t>
      </w:r>
    </w:p>
    <w:p w14:paraId="56B324B7" w14:textId="5C9A232A" w:rsidR="00AC6A8F" w:rsidRDefault="00AC6A8F" w:rsidP="00AC6A8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ניסויי המשך של רזולוציה ומשקלות שונות </w:t>
      </w:r>
      <w:r>
        <w:rPr>
          <w:rtl/>
        </w:rPr>
        <w:t>–</w:t>
      </w:r>
      <w:r>
        <w:rPr>
          <w:rFonts w:hint="cs"/>
          <w:rtl/>
        </w:rPr>
        <w:t xml:space="preserve"> אם יש זמן ומעניין אותנו. </w:t>
      </w:r>
    </w:p>
    <w:sectPr w:rsidR="00AC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F2D29"/>
    <w:multiLevelType w:val="hybridMultilevel"/>
    <w:tmpl w:val="62DC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90EB9"/>
    <w:multiLevelType w:val="hybridMultilevel"/>
    <w:tmpl w:val="69F2D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E3"/>
    <w:rsid w:val="00003013"/>
    <w:rsid w:val="000E4F01"/>
    <w:rsid w:val="005D40EA"/>
    <w:rsid w:val="008D610A"/>
    <w:rsid w:val="00A07CE3"/>
    <w:rsid w:val="00AC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14B3"/>
  <w15:chartTrackingRefBased/>
  <w15:docId w15:val="{5FF11E7F-2D2F-476B-A552-02FE3A57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C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imehrez/contextualLoss" TargetMode="External"/><Relationship Id="rId5" Type="http://schemas.openxmlformats.org/officeDocument/2006/relationships/hyperlink" Target="https://github.com/leongatys/PytorchNeuralStyleTransf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Dael Klang</dc:creator>
  <cp:keywords/>
  <dc:description/>
  <cp:lastModifiedBy>Dael Klang</cp:lastModifiedBy>
  <cp:revision>2</cp:revision>
  <dcterms:created xsi:type="dcterms:W3CDTF">2021-04-11T06:35:00Z</dcterms:created>
  <dcterms:modified xsi:type="dcterms:W3CDTF">2021-04-11T07:10:00Z</dcterms:modified>
</cp:coreProperties>
</file>