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t>中国古代军事思想是中国古代历史文化的重要组成部分，对中国军事和政治决策起着重要的指导作用，同时也对当代军事理论具有启示作用。</w:t>
      </w:r>
      <w:r>
        <w:rPr>
          <w:rFonts w:ascii="宋体" w:hAnsi="宋体" w:eastAsia="宋体" w:cs="宋体"/>
          <w:sz w:val="24"/>
          <w:szCs w:val="24"/>
        </w:rPr>
        <w:br w:type="textWrapping"/>
      </w:r>
      <w:r>
        <w:rPr>
          <w:rFonts w:ascii="宋体" w:hAnsi="宋体" w:eastAsia="宋体" w:cs="宋体"/>
          <w:sz w:val="24"/>
          <w:szCs w:val="24"/>
        </w:rPr>
        <w:t>在中国古代的历史进程中，军事行动和战争是常态。因此，中国古代人们对于战争的思考和理论也形成了一套独特的思想体系。中国古代军事思想主要分为三个时期，即春秋战国时期、秦汉魏晋南北朝时期和唐宋明清时期。这些思想在战争和军事决策中发挥了至关重要的作用。</w:t>
      </w:r>
      <w:r>
        <w:rPr>
          <w:rFonts w:ascii="宋体" w:hAnsi="宋体" w:eastAsia="宋体" w:cs="宋体"/>
          <w:sz w:val="24"/>
          <w:szCs w:val="24"/>
        </w:rPr>
        <w:br w:type="textWrapping"/>
      </w:r>
      <w:r>
        <w:rPr>
          <w:rFonts w:ascii="宋体" w:hAnsi="宋体" w:eastAsia="宋体" w:cs="宋体"/>
          <w:sz w:val="24"/>
          <w:szCs w:val="24"/>
        </w:rPr>
        <w:t>中国古代军事思想包括了一系列战争哲学、军事策略和战术原则。这些思想学派之间有共性，也有不同之处，表现出了古代中国人的智慧和判断力。其中最重要的思想包括“兵法”、“孙子兵法”、“孟子思想”、“司马法”、“吴子兵法”等。</w:t>
      </w:r>
      <w:r>
        <w:rPr>
          <w:rFonts w:ascii="宋体" w:hAnsi="宋体" w:eastAsia="宋体" w:cs="宋体"/>
          <w:sz w:val="24"/>
          <w:szCs w:val="24"/>
        </w:rPr>
        <w:br w:type="textWrapping"/>
      </w:r>
      <w:r>
        <w:rPr>
          <w:rFonts w:ascii="宋体" w:hAnsi="宋体" w:eastAsia="宋体" w:cs="宋体"/>
          <w:sz w:val="24"/>
          <w:szCs w:val="24"/>
        </w:rPr>
        <w:t>中国古代军事思想的意义在于它对中国军事文化的影响。中国古代军事思想以其独特的理念和独特的思考方式，深刻影响了中国军事文化的形成。它强调了“文治武备”的理念，并认为政治文化的发展与国家安全息息相关。这些理念至今对于中国军事文化的发展仍然有深远的影响。</w:t>
      </w:r>
      <w:r>
        <w:rPr>
          <w:rFonts w:ascii="宋体" w:hAnsi="宋体" w:eastAsia="宋体" w:cs="宋体"/>
          <w:sz w:val="24"/>
          <w:szCs w:val="24"/>
        </w:rPr>
        <w:br w:type="textWrapping"/>
      </w:r>
      <w:r>
        <w:rPr>
          <w:rFonts w:ascii="宋体" w:hAnsi="宋体" w:eastAsia="宋体" w:cs="宋体"/>
          <w:sz w:val="24"/>
          <w:szCs w:val="24"/>
        </w:rPr>
        <w:t>中国古代军事思想的第二个意义在于它对于古代政治决策的指导作用。中国古代的政治和军事密不可分，古代名将们在实际战争中，依据古代军事思想的原则和指导思想，调整战争策略，做出正确的决策，从而获取胜利。无论是朝廷还是将领，都会依据这些思想的原则去制定战争计划，进行战争的指挥和调度。</w:t>
      </w:r>
      <w:r>
        <w:rPr>
          <w:rFonts w:ascii="宋体" w:hAnsi="宋体" w:eastAsia="宋体" w:cs="宋体"/>
          <w:sz w:val="24"/>
          <w:szCs w:val="24"/>
        </w:rPr>
        <w:br w:type="textWrapping"/>
      </w:r>
      <w:r>
        <w:rPr>
          <w:rFonts w:ascii="宋体" w:hAnsi="宋体" w:eastAsia="宋体" w:cs="宋体"/>
          <w:sz w:val="24"/>
          <w:szCs w:val="24"/>
        </w:rPr>
        <w:t>中国古代军事思想的第三个意义在于它对当代军事理论的启示。虽然古代的战争形式和现代的形式有很大的不同，但是古代军事思想在现代军事理论的发展中扮演着不可或缺的角色。借鉴古代军事思想的思想和方法，结合现代军事技术和理论，可以创新并开发出符合时代特点的战略和战术原则。因此，中国古代军事思想对于目前军事学者学习和研究，有着不可估量的现实意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毛泽东军事思想的历史地位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首先，毛泽东军事思想是中国共产党领导的人民军队在中国革命战争中，赢得胜利的理论指导。它经历了长期的实践检验，成为了马克思列宁主义普遍原理同中国革命战争和军队实践相结合的产物，是中国革命战争胜利的重要思想资源。</w:t>
      </w:r>
      <w:r>
        <w:rPr>
          <w:rFonts w:ascii="宋体" w:hAnsi="宋体" w:eastAsia="宋体" w:cs="宋体"/>
          <w:sz w:val="24"/>
          <w:szCs w:val="24"/>
        </w:rPr>
        <w:br w:type="textWrapping"/>
      </w:r>
      <w:r>
        <w:rPr>
          <w:rFonts w:ascii="宋体" w:hAnsi="宋体" w:eastAsia="宋体" w:cs="宋体"/>
          <w:sz w:val="24"/>
          <w:szCs w:val="24"/>
        </w:rPr>
        <w:t>其次，毛泽东军事思想对中国人民军队的战争指导和军事指挥思想产生了深远影响。在中国军事史上，毛泽东军事思想是一道重要的思想资源，它为中国人民军队的战术、战略指导和战斗风格提供了基本的框架和理论支持，为中国人民军队在战争中制胜的核心优势提供了理论支持。</w:t>
      </w:r>
      <w:r>
        <w:rPr>
          <w:rFonts w:ascii="宋体" w:hAnsi="宋体" w:eastAsia="宋体" w:cs="宋体"/>
          <w:sz w:val="24"/>
          <w:szCs w:val="24"/>
        </w:rPr>
        <w:br w:type="textWrapping"/>
      </w:r>
      <w:r>
        <w:rPr>
          <w:rFonts w:ascii="宋体" w:hAnsi="宋体" w:eastAsia="宋体" w:cs="宋体"/>
          <w:sz w:val="24"/>
          <w:szCs w:val="24"/>
        </w:rPr>
        <w:t>最后，毛泽东军事思想也具有深刻的历史意义。以毛泽东思想为核心的中国特色社会主义理论体系，在对中国国家安全的坚定维护、维护世界和平稳定、推动世界和平与发展做贡献等方面，得到了广泛的关注和认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毛泽东军事思想的作用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首先，毛泽东军事思想作为中国共产党领导力量和指挥思想的重要组成部分，其在解决中国革命战争和现代化建设中的一系列问题中发挥了重要的作用。</w:t>
      </w:r>
      <w:r>
        <w:rPr>
          <w:rFonts w:ascii="宋体" w:hAnsi="宋体" w:eastAsia="宋体" w:cs="宋体"/>
          <w:sz w:val="24"/>
          <w:szCs w:val="24"/>
        </w:rPr>
        <w:br w:type="textWrapping"/>
      </w:r>
      <w:r>
        <w:rPr>
          <w:rFonts w:ascii="宋体" w:hAnsi="宋体" w:eastAsia="宋体" w:cs="宋体"/>
          <w:sz w:val="24"/>
          <w:szCs w:val="24"/>
        </w:rPr>
        <w:t>其次，毛泽东军事思想在建设中国人民军队，制定了许多重要的军事指导思想和行动计划，特别是对于突出强调军队政治工作、推进政治军事一体化、响应人民战争、重视群众组织等方面的思想和实践，其作用不可忽略。</w:t>
      </w:r>
      <w:r>
        <w:rPr>
          <w:rFonts w:ascii="宋体" w:hAnsi="宋体" w:eastAsia="宋体" w:cs="宋体"/>
          <w:sz w:val="24"/>
          <w:szCs w:val="24"/>
        </w:rPr>
        <w:br w:type="textWrapping"/>
      </w:r>
      <w:r>
        <w:rPr>
          <w:rFonts w:ascii="宋体" w:hAnsi="宋体" w:eastAsia="宋体" w:cs="宋体"/>
          <w:sz w:val="24"/>
          <w:szCs w:val="24"/>
        </w:rPr>
        <w:t>最后，毛泽东军事思想提倡坚持战略防御的方针，注重抗日战争中的游击战争和人民战争，提出了军事斗争中政治工作的重要性，对于促进全国战争形势的好转，推动中国革命的胜利具有不可忽视的历史价值</w:t>
      </w:r>
    </w:p>
    <w:p>
      <w:p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新时期军事思想的历史地位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新时期军事思想是中国新时期特别是新世纪以来中国军队在实践中经验之上和理论之上的新成果，在中国军事思想史上占据重要地位。它同马克思列宁主义、毛泽东思想一起，为构成中国特色社会主义思想体系贡献了重要的思想资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新时期军事思想的作用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首先，新时期军事思想对于加强中国军队的作战能力和军队现代化转型起着重要的指导作用。伴随着中国的国家崛起，新时期军事思想明确阐明了中国军队应对新时期安全挑战的策略思路，为军队的现代化转型和作战指导提供了重要的理论支撑。</w:t>
      </w:r>
      <w:r>
        <w:rPr>
          <w:rFonts w:ascii="宋体" w:hAnsi="宋体" w:eastAsia="宋体" w:cs="宋体"/>
          <w:sz w:val="24"/>
          <w:szCs w:val="24"/>
        </w:rPr>
        <w:br w:type="textWrapping"/>
      </w:r>
      <w:r>
        <w:rPr>
          <w:rFonts w:ascii="宋体" w:hAnsi="宋体" w:eastAsia="宋体" w:cs="宋体"/>
          <w:sz w:val="24"/>
          <w:szCs w:val="24"/>
        </w:rPr>
        <w:t>其次，新时期军事思想对于加强国际军事交流与合作也具有重要的作用。中国作为新时代的大国和负责任大国，积极发展着同世界各国在军事领域的交流与合作，并为世界和平稳定与发展做出了重要贡献。</w:t>
      </w:r>
      <w:r>
        <w:rPr>
          <w:rFonts w:ascii="宋体" w:hAnsi="宋体" w:eastAsia="宋体" w:cs="宋体"/>
          <w:sz w:val="24"/>
          <w:szCs w:val="24"/>
        </w:rPr>
        <w:br w:type="textWrapping"/>
      </w:r>
      <w:r>
        <w:rPr>
          <w:rFonts w:ascii="宋体" w:hAnsi="宋体" w:eastAsia="宋体" w:cs="宋体"/>
          <w:sz w:val="24"/>
          <w:szCs w:val="24"/>
        </w:rPr>
        <w:t>最后，新时期军事思想在迎接新时代发展需求和维护国家利益的任务中，具有重要的指导意义。它明确了中国军队使命和责任，以及中国共产党在新时期历史进程中领导中国军队的战略思想和行动指南，为中国军队和人民凝聚力提供了保障和支撑。</w:t>
      </w:r>
      <w:r>
        <w:rPr>
          <w:rFonts w:ascii="宋体" w:hAnsi="宋体" w:eastAsia="宋体" w:cs="宋体"/>
          <w:sz w:val="24"/>
          <w:szCs w:val="24"/>
        </w:rPr>
        <w:br w:type="textWrapping"/>
      </w:r>
    </w:p>
    <w:p>
      <w:pPr>
        <w:rPr>
          <w:rFonts w:ascii="宋体" w:hAnsi="宋体" w:eastAsia="宋体" w:cs="宋体"/>
          <w:sz w:val="24"/>
          <w:szCs w:val="24"/>
        </w:rPr>
      </w:pPr>
      <w:r>
        <w:rPr>
          <w:rFonts w:hint="eastAsia" w:ascii="宋体" w:hAnsi="宋体" w:eastAsia="宋体" w:cs="宋体"/>
          <w:sz w:val="24"/>
          <w:szCs w:val="24"/>
          <w:lang w:val="en-US" w:eastAsia="zh-CN"/>
        </w:rPr>
        <w:t>习近平新时代</w:t>
      </w:r>
      <w:r>
        <w:rPr>
          <w:rFonts w:ascii="宋体" w:hAnsi="宋体" w:eastAsia="宋体" w:cs="宋体"/>
          <w:sz w:val="24"/>
          <w:szCs w:val="24"/>
        </w:rPr>
        <w:t>强军思想是中国共产党领导下的中国军队在新时代下积极探索和实践的重要军事思想。它强调了军队必须全面加强自身建设，提高战斗力，积极探索新型作战理念和方式，适应和应对国家安全环境的变化。对当前和未来国防建设的指导作用十分重要，主要体现在以下几个方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强调军队的战斗力是决定军队胜负的关键</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习近平新时代</w:t>
      </w:r>
      <w:r>
        <w:rPr>
          <w:rFonts w:ascii="宋体" w:hAnsi="宋体" w:eastAsia="宋体" w:cs="宋体"/>
          <w:sz w:val="24"/>
          <w:szCs w:val="24"/>
        </w:rPr>
        <w:t>强军思想强调，军队的战斗力是决定军队胜负的关键，而军队的战斗力必须建立在全面深入的自我改革和自我革命之上。因此，必须全面推进军队现代化建设，加强军队组织体系、战斗力体系、党的建设体系、人才培养体系和体制机制的建设，提高军队的战斗力，保障国家安全和发展利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推动作战指导理念的创新和发展</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习近平新时代</w:t>
      </w:r>
      <w:r>
        <w:rPr>
          <w:rFonts w:ascii="宋体" w:hAnsi="宋体" w:eastAsia="宋体" w:cs="宋体"/>
          <w:sz w:val="24"/>
          <w:szCs w:val="24"/>
        </w:rPr>
        <w:t>强军思想强调，推动作战指导理念的创新和发展，探索新型作战理念和方式，是适应新时代军事变革要求的必然选择。因此，必须在深化国防和军队改革的基础上，加快军队信息化和智能化建设，提高作战能力，应对国际和地区安全形势的变化，保障国家利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发挥军队在国家治理体系中的重要作用</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习近平新时代</w:t>
      </w:r>
      <w:r>
        <w:rPr>
          <w:rFonts w:ascii="宋体" w:hAnsi="宋体" w:eastAsia="宋体" w:cs="宋体"/>
          <w:sz w:val="24"/>
          <w:szCs w:val="24"/>
        </w:rPr>
        <w:t>强军思想要求军队积极参与和支持国家现代化建设和治理体系建设，以强大的国防实力为国家发展提供有力保障。因此，必须紧密结合国家战略需求，积极参与和支持国家重点战略的实施和落实，在各个领域发挥军队的独特作用和重要贡献。</w:t>
      </w:r>
      <w:r>
        <w:rPr>
          <w:rFonts w:ascii="宋体" w:hAnsi="宋体" w:eastAsia="宋体" w:cs="宋体"/>
          <w:sz w:val="24"/>
          <w:szCs w:val="24"/>
        </w:rPr>
        <w:br w:type="textWrapp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hlNmVjNDM3NTE0Yzg3ZjliNTdjY2VlMzZiYzgwMGUifQ=="/>
  </w:docVars>
  <w:rsids>
    <w:rsidRoot w:val="00000000"/>
    <w:rsid w:val="5E270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2023-05-29T02:28:02Z</dcterms:created>
  <dc:creator>黄佳炜</dc:creator>
  <cp:lastModifiedBy>不考过佳奕不改名</cp:lastModifiedBy>
  <dcterms:modified xsi:type="dcterms:W3CDTF">2023-05-29T02:33:21Z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69E120C38C7C4CB9B1300D2CDEE9365B_12</vt:lpwstr>
  </property>
</Properties>
</file>