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D634A" w14:textId="06CDBBBD" w:rsidR="00E52DDD" w:rsidRDefault="001D54C0">
      <w:pPr>
        <w:pStyle w:val="af0"/>
      </w:pPr>
      <w:r>
        <w:fldChar w:fldCharType="begin"/>
      </w:r>
      <w:r>
        <w:instrText xml:space="preserve"> MACROBUTTON AMEditEquationSection2 </w:instrText>
      </w:r>
      <w:r>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bookmarkStart w:id="0" w:name="_Toc63601702"/>
      <w:bookmarkStart w:id="1" w:name="_Toc63677395"/>
      <w:bookmarkStart w:id="2" w:name="_Toc63709354"/>
      <w:bookmarkStart w:id="3" w:name="_Toc63719356"/>
      <w:bookmarkStart w:id="4" w:name="_Toc63723266"/>
      <w:bookmarkStart w:id="5" w:name="_Toc72506462"/>
      <w:bookmarkStart w:id="6" w:name="_Toc72505303"/>
      <w:r>
        <w:fldChar w:fldCharType="end"/>
      </w:r>
      <w:r w:rsidR="00C16C9A" w:rsidRPr="00C16C9A">
        <w:t xml:space="preserve"> </w:t>
      </w:r>
      <w:r w:rsidR="00C16C9A">
        <w:t>‘</w:t>
      </w:r>
      <w:r w:rsidR="00C16C9A" w:rsidRPr="00C16C9A">
        <w:t>Rapid Bushfire Response</w:t>
      </w:r>
      <w:r w:rsidR="00C16C9A">
        <w:t xml:space="preserve">’ UAV </w:t>
      </w:r>
      <w:r w:rsidR="003917C8">
        <w:t>S</w:t>
      </w:r>
      <w:r w:rsidR="00C16C9A">
        <w:t>ystem</w:t>
      </w:r>
      <w:bookmarkEnd w:id="0"/>
      <w:bookmarkEnd w:id="1"/>
      <w:bookmarkEnd w:id="2"/>
      <w:bookmarkEnd w:id="3"/>
      <w:bookmarkEnd w:id="4"/>
      <w:bookmarkEnd w:id="5"/>
      <w:bookmarkEnd w:id="6"/>
    </w:p>
    <w:p w14:paraId="5C06C7E0" w14:textId="77777777" w:rsidR="00E52DDD" w:rsidRDefault="001D54C0">
      <w:pPr>
        <w:pStyle w:val="a"/>
        <w:numPr>
          <w:ilvl w:val="0"/>
          <w:numId w:val="0"/>
        </w:numPr>
        <w:spacing w:before="60" w:after="60" w:line="240" w:lineRule="auto"/>
        <w:rPr>
          <w:rFonts w:ascii="华文仿宋" w:eastAsia="华文仿宋" w:hAnsi="华文仿宋"/>
        </w:rPr>
      </w:pPr>
      <w:bookmarkStart w:id="7" w:name="_Toc63008892"/>
      <w:bookmarkStart w:id="8" w:name="_Toc72505304"/>
      <w:r>
        <w:rPr>
          <w:rFonts w:ascii="华文仿宋" w:eastAsia="华文仿宋" w:hAnsi="华文仿宋" w:hint="eastAsia"/>
        </w:rPr>
        <w:t>s</w:t>
      </w:r>
      <w:r>
        <w:rPr>
          <w:rFonts w:ascii="华文仿宋" w:eastAsia="华文仿宋" w:hAnsi="华文仿宋"/>
        </w:rPr>
        <w:t>ummary</w:t>
      </w:r>
      <w:bookmarkEnd w:id="7"/>
      <w:bookmarkEnd w:id="8"/>
    </w:p>
    <w:p w14:paraId="37854137" w14:textId="43C643B6" w:rsidR="00787A77" w:rsidRPr="00787A77" w:rsidRDefault="00787A77" w:rsidP="00787A77">
      <w:pPr>
        <w:pStyle w:val="af1"/>
        <w:spacing w:before="156" w:after="156"/>
        <w:rPr>
          <w:rFonts w:eastAsiaTheme="minorEastAsia"/>
        </w:rPr>
      </w:pPr>
      <w:r w:rsidRPr="00787A77">
        <w:rPr>
          <w:rFonts w:eastAsiaTheme="minorEastAsia"/>
        </w:rPr>
        <w:t xml:space="preserve">Due to the drought of southeast Australia, forest fires burn across the country, impacting New South Wales and eastern Victoria. To help </w:t>
      </w:r>
      <w:r w:rsidR="00F300BE">
        <w:rPr>
          <w:rFonts w:eastAsiaTheme="minorEastAsia"/>
        </w:rPr>
        <w:t xml:space="preserve">the </w:t>
      </w:r>
      <w:r w:rsidRPr="00787A77">
        <w:rPr>
          <w:rFonts w:eastAsiaTheme="minorEastAsia"/>
        </w:rPr>
        <w:t>Victoria</w:t>
      </w:r>
      <w:r w:rsidR="0027239E">
        <w:rPr>
          <w:rFonts w:eastAsiaTheme="minorEastAsia"/>
        </w:rPr>
        <w:t>n</w:t>
      </w:r>
      <w:r w:rsidRPr="00787A77">
        <w:rPr>
          <w:rFonts w:eastAsiaTheme="minorEastAsia"/>
        </w:rPr>
        <w:t xml:space="preserve"> government respon</w:t>
      </w:r>
      <w:r w:rsidR="00CA17E7">
        <w:rPr>
          <w:rFonts w:eastAsiaTheme="minorEastAsia"/>
        </w:rPr>
        <w:t>d</w:t>
      </w:r>
      <w:r w:rsidRPr="00787A77">
        <w:rPr>
          <w:rFonts w:eastAsiaTheme="minorEastAsia"/>
        </w:rPr>
        <w:t xml:space="preserve"> to future wildfire disasters, we established the ‘Rapid Bushfire Response’ system</w:t>
      </w:r>
      <w:r w:rsidR="0027239E">
        <w:rPr>
          <w:rFonts w:eastAsiaTheme="minorEastAsia"/>
        </w:rPr>
        <w:t xml:space="preserve"> and evaluate drone arrangements with three models</w:t>
      </w:r>
      <w:r w:rsidRPr="00787A77">
        <w:rPr>
          <w:rFonts w:eastAsiaTheme="minorEastAsia"/>
        </w:rPr>
        <w:t>.</w:t>
      </w:r>
    </w:p>
    <w:p w14:paraId="0E23B4D3" w14:textId="394C36C9" w:rsidR="00787A77" w:rsidRPr="00787A77" w:rsidRDefault="00787A77" w:rsidP="00787A77">
      <w:pPr>
        <w:pStyle w:val="af1"/>
        <w:spacing w:before="156" w:after="156"/>
        <w:rPr>
          <w:rFonts w:eastAsiaTheme="minorEastAsia"/>
        </w:rPr>
      </w:pPr>
      <w:r w:rsidRPr="00787A77">
        <w:rPr>
          <w:rFonts w:eastAsiaTheme="minorEastAsia" w:hint="eastAsia"/>
          <w:b/>
        </w:rPr>
        <w:t>F</w:t>
      </w:r>
      <w:r w:rsidRPr="00787A77">
        <w:rPr>
          <w:rFonts w:eastAsiaTheme="minorEastAsia"/>
          <w:b/>
        </w:rPr>
        <w:t>or model 1,</w:t>
      </w:r>
      <w:r w:rsidRPr="00787A77">
        <w:rPr>
          <w:rFonts w:eastAsiaTheme="minorEastAsia"/>
        </w:rPr>
        <w:t xml:space="preserve"> to address irregular fire regions and</w:t>
      </w:r>
      <w:r w:rsidR="00790266">
        <w:rPr>
          <w:rFonts w:eastAsiaTheme="minorEastAsia"/>
        </w:rPr>
        <w:t xml:space="preserve"> diverse </w:t>
      </w:r>
      <w:r w:rsidRPr="00787A77">
        <w:rPr>
          <w:rFonts w:eastAsiaTheme="minorEastAsia"/>
        </w:rPr>
        <w:t>SSA drone</w:t>
      </w:r>
      <w:r w:rsidR="00790266">
        <w:rPr>
          <w:rFonts w:eastAsiaTheme="minorEastAsia"/>
        </w:rPr>
        <w:t xml:space="preserve"> detection patterns</w:t>
      </w:r>
      <w:r w:rsidRPr="00787A77">
        <w:rPr>
          <w:rFonts w:eastAsiaTheme="minorEastAsia"/>
        </w:rPr>
        <w:t xml:space="preserve">, we used </w:t>
      </w:r>
      <w:bookmarkStart w:id="9" w:name="_Hlk72163831"/>
      <w:r w:rsidRPr="00787A77">
        <w:rPr>
          <w:rFonts w:eastAsiaTheme="minorEastAsia"/>
          <w:b/>
        </w:rPr>
        <w:t xml:space="preserve">regional </w:t>
      </w:r>
      <w:bookmarkStart w:id="10" w:name="_Hlk71837964"/>
      <w:r w:rsidRPr="00787A77">
        <w:rPr>
          <w:rFonts w:eastAsiaTheme="minorEastAsia"/>
          <w:b/>
        </w:rPr>
        <w:t>discretization</w:t>
      </w:r>
      <w:bookmarkEnd w:id="10"/>
      <w:r w:rsidRPr="00787A77">
        <w:rPr>
          <w:rFonts w:eastAsiaTheme="minorEastAsia"/>
          <w:b/>
        </w:rPr>
        <w:t xml:space="preserve"> </w:t>
      </w:r>
      <w:r w:rsidRPr="00787A77">
        <w:t>method</w:t>
      </w:r>
      <w:bookmarkEnd w:id="9"/>
      <w:r w:rsidRPr="00787A77">
        <w:rPr>
          <w:rFonts w:eastAsiaTheme="minorEastAsia"/>
        </w:rPr>
        <w:t>, turning fire data and multi-drone cooperation in to constraint equations. We then divide the</w:t>
      </w:r>
      <w:r w:rsidR="00ED70A9">
        <w:rPr>
          <w:rFonts w:eastAsiaTheme="minorEastAsia"/>
        </w:rPr>
        <w:t xml:space="preserve"> information in</w:t>
      </w:r>
      <w:r w:rsidRPr="00787A77">
        <w:rPr>
          <w:rFonts w:eastAsiaTheme="minorEastAsia"/>
        </w:rPr>
        <w:t xml:space="preserve"> discreated </w:t>
      </w:r>
      <w:r w:rsidR="00ED70A9">
        <w:rPr>
          <w:rFonts w:eastAsiaTheme="minorEastAsia"/>
        </w:rPr>
        <w:t>area</w:t>
      </w:r>
      <w:r w:rsidRPr="00787A77">
        <w:rPr>
          <w:rFonts w:eastAsiaTheme="minorEastAsia"/>
        </w:rPr>
        <w:t xml:space="preserve"> into different layers</w:t>
      </w:r>
      <w:r w:rsidR="00790266">
        <w:rPr>
          <w:rFonts w:eastAsiaTheme="minorEastAsia"/>
        </w:rPr>
        <w:t>. T</w:t>
      </w:r>
      <w:r w:rsidRPr="00787A77">
        <w:rPr>
          <w:rFonts w:eastAsiaTheme="minorEastAsia"/>
        </w:rPr>
        <w:t xml:space="preserve">he drone layer and information layer </w:t>
      </w:r>
      <w:r w:rsidR="00ED70A9" w:rsidRPr="00787A77">
        <w:rPr>
          <w:rFonts w:eastAsiaTheme="minorEastAsia"/>
        </w:rPr>
        <w:t>indicate</w:t>
      </w:r>
      <w:r w:rsidRPr="00787A77">
        <w:rPr>
          <w:rFonts w:eastAsiaTheme="minorEastAsia"/>
        </w:rPr>
        <w:t xml:space="preserve"> </w:t>
      </w:r>
      <w:r w:rsidR="00ED70A9" w:rsidRPr="00787A77">
        <w:rPr>
          <w:rFonts w:eastAsiaTheme="minorEastAsia"/>
        </w:rPr>
        <w:t>an</w:t>
      </w:r>
      <w:r w:rsidRPr="00787A77">
        <w:rPr>
          <w:rFonts w:eastAsiaTheme="minorEastAsia"/>
        </w:rPr>
        <w:t xml:space="preserve"> SSA drone’s</w:t>
      </w:r>
      <w:r w:rsidR="0027239E">
        <w:rPr>
          <w:rFonts w:eastAsiaTheme="minorEastAsia"/>
        </w:rPr>
        <w:t xml:space="preserve"> </w:t>
      </w:r>
      <w:r w:rsidRPr="00787A77">
        <w:rPr>
          <w:rFonts w:eastAsiaTheme="minorEastAsia"/>
        </w:rPr>
        <w:t>search mode and search zone</w:t>
      </w:r>
      <w:r w:rsidR="00790266">
        <w:rPr>
          <w:rFonts w:eastAsiaTheme="minorEastAsia"/>
        </w:rPr>
        <w:t>. T</w:t>
      </w:r>
      <w:r w:rsidRPr="00790266">
        <w:rPr>
          <w:rFonts w:eastAsiaTheme="minorEastAsia"/>
        </w:rPr>
        <w:t>he flame layer</w:t>
      </w:r>
      <w:r w:rsidRPr="00787A77">
        <w:rPr>
          <w:rFonts w:eastAsiaTheme="minorEastAsia"/>
        </w:rPr>
        <w:t xml:space="preserve"> represents the severity of wildfire</w:t>
      </w:r>
      <w:r w:rsidR="003A1979">
        <w:rPr>
          <w:rFonts w:eastAsiaTheme="minorEastAsia"/>
        </w:rPr>
        <w:t xml:space="preserve">, </w:t>
      </w:r>
      <w:r w:rsidR="00FC63BC">
        <w:rPr>
          <w:rFonts w:eastAsiaTheme="minorEastAsia" w:hint="eastAsia"/>
        </w:rPr>
        <w:t>which</w:t>
      </w:r>
      <w:r w:rsidR="003A1979">
        <w:rPr>
          <w:rFonts w:eastAsiaTheme="minorEastAsia"/>
        </w:rPr>
        <w:t xml:space="preserve"> could be obtained from model 2</w:t>
      </w:r>
      <w:r w:rsidR="00790266">
        <w:rPr>
          <w:rFonts w:eastAsiaTheme="minorEastAsia"/>
        </w:rPr>
        <w:t>.</w:t>
      </w:r>
      <w:r w:rsidR="005C2FD9">
        <w:rPr>
          <w:rFonts w:eastAsiaTheme="minorEastAsia"/>
        </w:rPr>
        <w:t xml:space="preserve"> </w:t>
      </w:r>
      <w:r w:rsidR="0027239E">
        <w:rPr>
          <w:rFonts w:eastAsiaTheme="minorEastAsia"/>
        </w:rPr>
        <w:t>Finally,</w:t>
      </w:r>
      <w:r w:rsidR="005C2FD9">
        <w:rPr>
          <w:rFonts w:eastAsiaTheme="minorEastAsia"/>
        </w:rPr>
        <w:t xml:space="preserve"> b</w:t>
      </w:r>
      <w:r w:rsidR="005C2FD9" w:rsidRPr="00787A77">
        <w:rPr>
          <w:rFonts w:eastAsiaTheme="minorEastAsia"/>
        </w:rPr>
        <w:t>alancing information detection revenue and SSA drone numbers</w:t>
      </w:r>
      <w:r w:rsidR="005C2FD9">
        <w:rPr>
          <w:rFonts w:eastAsiaTheme="minorEastAsia"/>
        </w:rPr>
        <w:t xml:space="preserve"> while considering constrains on EOC position, we</w:t>
      </w:r>
      <w:r w:rsidR="005C2FD9">
        <w:rPr>
          <w:rFonts w:eastAsiaTheme="minorEastAsia" w:hint="eastAsia"/>
        </w:rPr>
        <w:t xml:space="preserve"> </w:t>
      </w:r>
      <w:r w:rsidRPr="00787A77">
        <w:rPr>
          <w:rFonts w:eastAsiaTheme="minorEastAsia"/>
        </w:rPr>
        <w:t xml:space="preserve">optimized </w:t>
      </w:r>
      <w:r w:rsidR="00790266">
        <w:rPr>
          <w:rFonts w:eastAsiaTheme="minorEastAsia"/>
        </w:rPr>
        <w:t xml:space="preserve">the </w:t>
      </w:r>
      <w:r w:rsidRPr="00787A77">
        <w:rPr>
          <w:rFonts w:eastAsiaTheme="minorEastAsia"/>
        </w:rPr>
        <w:t xml:space="preserve">SSA drone search pattern </w:t>
      </w:r>
      <w:r w:rsidR="00790266">
        <w:rPr>
          <w:rFonts w:eastAsiaTheme="minorEastAsia"/>
        </w:rPr>
        <w:t>and EOC position.</w:t>
      </w:r>
    </w:p>
    <w:p w14:paraId="0ADCADF7" w14:textId="332ED92B" w:rsidR="00787A77" w:rsidRPr="00787A77" w:rsidRDefault="00787A77" w:rsidP="002D5522">
      <w:pPr>
        <w:pStyle w:val="af1"/>
        <w:spacing w:before="156" w:after="156"/>
        <w:rPr>
          <w:rFonts w:eastAsiaTheme="minorEastAsia"/>
        </w:rPr>
      </w:pPr>
      <w:r w:rsidRPr="00787A77">
        <w:rPr>
          <w:rFonts w:eastAsiaTheme="minorEastAsia"/>
          <w:b/>
        </w:rPr>
        <w:t>For model 2,</w:t>
      </w:r>
      <w:r w:rsidRPr="00787A77">
        <w:rPr>
          <w:rFonts w:eastAsiaTheme="minorEastAsia"/>
        </w:rPr>
        <w:t xml:space="preserve"> </w:t>
      </w:r>
      <w:bookmarkStart w:id="11" w:name="_Hlk72274765"/>
      <w:r w:rsidRPr="00787A77">
        <w:rPr>
          <w:rFonts w:eastAsiaTheme="minorEastAsia"/>
        </w:rPr>
        <w:t xml:space="preserve">we discussed the changes in fire under global warming circumstances. We first formed a two-level function that maps temperature to </w:t>
      </w:r>
      <w:r w:rsidR="005C2FD9">
        <w:rPr>
          <w:rFonts w:eastAsiaTheme="minorEastAsia"/>
        </w:rPr>
        <w:t>ignition</w:t>
      </w:r>
      <w:r w:rsidR="005C2FD9" w:rsidRPr="002D5522">
        <w:rPr>
          <w:rFonts w:eastAsiaTheme="minorEastAsia"/>
        </w:rPr>
        <w:t xml:space="preserve"> probability</w:t>
      </w:r>
      <w:r w:rsidRPr="00787A77">
        <w:rPr>
          <w:rFonts w:eastAsiaTheme="minorEastAsia"/>
        </w:rPr>
        <w:t>, and</w:t>
      </w:r>
      <w:r w:rsidR="005C2FD9">
        <w:rPr>
          <w:rFonts w:eastAsiaTheme="minorEastAsia"/>
        </w:rPr>
        <w:t xml:space="preserve"> ignition</w:t>
      </w:r>
      <w:r w:rsidR="005C2FD9" w:rsidRPr="002D5522">
        <w:rPr>
          <w:rFonts w:eastAsiaTheme="minorEastAsia"/>
        </w:rPr>
        <w:t xml:space="preserve"> probability</w:t>
      </w:r>
      <w:r w:rsidRPr="00787A77">
        <w:rPr>
          <w:rFonts w:eastAsiaTheme="minorEastAsia"/>
        </w:rPr>
        <w:t xml:space="preserve"> to burned area size. To obtain </w:t>
      </w:r>
      <w:r w:rsidR="005C2FD9">
        <w:rPr>
          <w:rFonts w:eastAsiaTheme="minorEastAsia"/>
        </w:rPr>
        <w:t>ignition</w:t>
      </w:r>
      <w:r w:rsidR="005C2FD9" w:rsidRPr="002D5522">
        <w:rPr>
          <w:rFonts w:eastAsiaTheme="minorEastAsia"/>
        </w:rPr>
        <w:t xml:space="preserve"> probability</w:t>
      </w:r>
      <w:r w:rsidR="005C2FD9" w:rsidRPr="00787A77">
        <w:rPr>
          <w:rFonts w:eastAsiaTheme="minorEastAsia"/>
        </w:rPr>
        <w:t xml:space="preserve"> </w:t>
      </w:r>
      <w:r w:rsidR="005C2FD9">
        <w:rPr>
          <w:rFonts w:eastAsiaTheme="minorEastAsia"/>
        </w:rPr>
        <w:t>and</w:t>
      </w:r>
      <w:r w:rsidR="005C2FD9" w:rsidRPr="00787A77">
        <w:rPr>
          <w:rFonts w:eastAsiaTheme="minorEastAsia"/>
        </w:rPr>
        <w:t xml:space="preserve"> burned area size</w:t>
      </w:r>
      <w:r w:rsidR="005C2FD9">
        <w:rPr>
          <w:rFonts w:eastAsiaTheme="minorEastAsia"/>
        </w:rPr>
        <w:t xml:space="preserve"> </w:t>
      </w:r>
      <w:r w:rsidR="003A1979">
        <w:rPr>
          <w:rFonts w:eastAsiaTheme="minorEastAsia"/>
        </w:rPr>
        <w:t>correlations</w:t>
      </w:r>
      <w:r w:rsidRPr="00787A77">
        <w:rPr>
          <w:rFonts w:eastAsiaTheme="minorEastAsia"/>
        </w:rPr>
        <w:t xml:space="preserve">, we </w:t>
      </w:r>
      <w:r w:rsidR="005C2FD9">
        <w:rPr>
          <w:rFonts w:eastAsiaTheme="minorEastAsia"/>
        </w:rPr>
        <w:t>used</w:t>
      </w:r>
      <w:r w:rsidRPr="00787A77">
        <w:rPr>
          <w:rFonts w:eastAsiaTheme="minorEastAsia"/>
        </w:rPr>
        <w:t xml:space="preserve"> </w:t>
      </w:r>
      <w:r w:rsidRPr="00787A77">
        <w:rPr>
          <w:rFonts w:eastAsiaTheme="minorEastAsia"/>
          <w:b/>
        </w:rPr>
        <w:t>cellular automata</w:t>
      </w:r>
      <w:r w:rsidR="005C2FD9" w:rsidRPr="005C2FD9">
        <w:rPr>
          <w:rFonts w:eastAsiaTheme="minorEastAsia"/>
        </w:rPr>
        <w:t xml:space="preserve"> model</w:t>
      </w:r>
      <w:r w:rsidRPr="005C2FD9">
        <w:rPr>
          <w:rFonts w:eastAsiaTheme="minorEastAsia"/>
        </w:rPr>
        <w:t xml:space="preserve"> </w:t>
      </w:r>
      <w:r w:rsidRPr="00787A77">
        <w:rPr>
          <w:rFonts w:eastAsiaTheme="minorEastAsia"/>
        </w:rPr>
        <w:t xml:space="preserve">to simulate </w:t>
      </w:r>
      <w:r w:rsidR="005C2FD9">
        <w:rPr>
          <w:rFonts w:eastAsiaTheme="minorEastAsia"/>
        </w:rPr>
        <w:t>ignition</w:t>
      </w:r>
      <w:r w:rsidR="005C2FD9" w:rsidRPr="002D5522">
        <w:rPr>
          <w:rFonts w:eastAsiaTheme="minorEastAsia"/>
        </w:rPr>
        <w:t xml:space="preserve"> probability</w:t>
      </w:r>
      <w:r w:rsidRPr="00787A77">
        <w:rPr>
          <w:rFonts w:eastAsiaTheme="minorEastAsia"/>
        </w:rPr>
        <w:t>’s effect on burned area and fitted the</w:t>
      </w:r>
      <w:r w:rsidR="003A1979">
        <w:rPr>
          <w:rFonts w:eastAsiaTheme="minorEastAsia"/>
        </w:rPr>
        <w:t>ir</w:t>
      </w:r>
      <w:r w:rsidRPr="00787A77">
        <w:rPr>
          <w:rFonts w:eastAsiaTheme="minorEastAsia"/>
        </w:rPr>
        <w:t xml:space="preserve"> relation. </w:t>
      </w:r>
      <w:r w:rsidR="002D5522" w:rsidRPr="00787A77">
        <w:rPr>
          <w:rFonts w:eastAsiaTheme="minorEastAsia"/>
        </w:rPr>
        <w:t>We then</w:t>
      </w:r>
      <w:r w:rsidR="002D5522">
        <w:rPr>
          <w:rFonts w:eastAsiaTheme="minorEastAsia"/>
        </w:rPr>
        <w:t xml:space="preserve"> </w:t>
      </w:r>
      <w:r w:rsidR="002D5522" w:rsidRPr="002D5522">
        <w:rPr>
          <w:rFonts w:eastAsiaTheme="minorEastAsia"/>
        </w:rPr>
        <w:t xml:space="preserve">estimated the temperature </w:t>
      </w:r>
      <w:r w:rsidR="002D5522">
        <w:rPr>
          <w:rFonts w:eastAsiaTheme="minorEastAsia"/>
        </w:rPr>
        <w:t xml:space="preserve">change </w:t>
      </w:r>
      <w:r w:rsidR="002D5522" w:rsidRPr="002D5522">
        <w:rPr>
          <w:rFonts w:eastAsiaTheme="minorEastAsia"/>
        </w:rPr>
        <w:t>due to climate</w:t>
      </w:r>
      <w:r w:rsidR="002D5522">
        <w:rPr>
          <w:rFonts w:eastAsiaTheme="minorEastAsia"/>
        </w:rPr>
        <w:t xml:space="preserve"> factors</w:t>
      </w:r>
      <w:r w:rsidR="002D5522" w:rsidRPr="002D5522">
        <w:rPr>
          <w:rFonts w:eastAsiaTheme="minorEastAsia"/>
        </w:rPr>
        <w:t xml:space="preserve"> </w:t>
      </w:r>
      <w:r w:rsidR="003A1979">
        <w:rPr>
          <w:rFonts w:eastAsiaTheme="minorEastAsia"/>
        </w:rPr>
        <w:t>consulting</w:t>
      </w:r>
      <w:r w:rsidR="002D5522" w:rsidRPr="002D5522">
        <w:rPr>
          <w:rFonts w:eastAsiaTheme="minorEastAsia"/>
        </w:rPr>
        <w:t xml:space="preserve"> further </w:t>
      </w:r>
      <w:proofErr w:type="gramStart"/>
      <w:r w:rsidR="002D5522" w:rsidRPr="002D5522">
        <w:rPr>
          <w:rFonts w:eastAsiaTheme="minorEastAsia"/>
        </w:rPr>
        <w:t>studies</w:t>
      </w:r>
      <w:r w:rsidR="002D5522">
        <w:rPr>
          <w:rFonts w:eastAsiaTheme="minorEastAsia"/>
        </w:rPr>
        <w:t>,</w:t>
      </w:r>
      <w:r w:rsidR="002D5522" w:rsidRPr="002D5522">
        <w:rPr>
          <w:rFonts w:eastAsiaTheme="minorEastAsia"/>
        </w:rPr>
        <w:t xml:space="preserve"> and</w:t>
      </w:r>
      <w:proofErr w:type="gramEnd"/>
      <w:r w:rsidR="002D5522" w:rsidRPr="002D5522">
        <w:rPr>
          <w:rFonts w:eastAsiaTheme="minorEastAsia"/>
        </w:rPr>
        <w:t xml:space="preserve"> </w:t>
      </w:r>
      <w:r w:rsidR="002D5522">
        <w:rPr>
          <w:rFonts w:eastAsiaTheme="minorEastAsia"/>
        </w:rPr>
        <w:t>assessed the</w:t>
      </w:r>
      <w:r w:rsidR="005C2FD9">
        <w:rPr>
          <w:rFonts w:eastAsiaTheme="minorEastAsia"/>
        </w:rPr>
        <w:t xml:space="preserve"> ignition</w:t>
      </w:r>
      <w:r w:rsidR="002D5522" w:rsidRPr="002D5522">
        <w:rPr>
          <w:rFonts w:eastAsiaTheme="minorEastAsia"/>
        </w:rPr>
        <w:t xml:space="preserve"> probability of this year and the next decade. </w:t>
      </w:r>
      <w:r w:rsidRPr="00787A77">
        <w:rPr>
          <w:rFonts w:eastAsiaTheme="minorEastAsia"/>
        </w:rPr>
        <w:t>Finally</w:t>
      </w:r>
      <w:r w:rsidR="006441C1">
        <w:rPr>
          <w:rFonts w:eastAsiaTheme="minorEastAsia"/>
        </w:rPr>
        <w:t>,</w:t>
      </w:r>
      <w:r w:rsidRPr="00787A77">
        <w:rPr>
          <w:rFonts w:eastAsiaTheme="minorEastAsia"/>
        </w:rPr>
        <w:t xml:space="preserve"> we simulated average fire scenes and estimated their fire severity.</w:t>
      </w:r>
      <w:bookmarkEnd w:id="11"/>
    </w:p>
    <w:p w14:paraId="4F0A8FC2" w14:textId="5E20087C" w:rsidR="00787A77" w:rsidRPr="00787A77" w:rsidRDefault="00787A77" w:rsidP="00787A77">
      <w:pPr>
        <w:pStyle w:val="af1"/>
        <w:spacing w:before="156" w:after="156"/>
        <w:rPr>
          <w:rFonts w:eastAsiaTheme="minorEastAsia"/>
        </w:rPr>
      </w:pPr>
      <w:r w:rsidRPr="00787A77">
        <w:rPr>
          <w:rFonts w:eastAsiaTheme="minorEastAsia"/>
          <w:b/>
        </w:rPr>
        <w:t>For model 3,</w:t>
      </w:r>
      <w:r w:rsidRPr="00787A77">
        <w:rPr>
          <w:rFonts w:eastAsiaTheme="minorEastAsia"/>
        </w:rPr>
        <w:t xml:space="preserve"> </w:t>
      </w:r>
      <w:r w:rsidR="003A1979">
        <w:rPr>
          <w:rFonts w:eastAsiaTheme="minorEastAsia"/>
        </w:rPr>
        <w:t>W</w:t>
      </w:r>
      <w:r w:rsidRPr="00787A77">
        <w:rPr>
          <w:rFonts w:eastAsiaTheme="minorEastAsia"/>
        </w:rPr>
        <w:t xml:space="preserve">e </w:t>
      </w:r>
      <w:r w:rsidR="00F300BE">
        <w:rPr>
          <w:rFonts w:eastAsiaTheme="minorEastAsia"/>
        </w:rPr>
        <w:t xml:space="preserve">first </w:t>
      </w:r>
      <w:r w:rsidR="00F300BE" w:rsidRPr="00787A77">
        <w:rPr>
          <w:rFonts w:eastAsiaTheme="minorEastAsia"/>
        </w:rPr>
        <w:t>evaluated the influence of terrain on communication, and measures a regions’ communication shielding effect with the terrain’s second gradient</w:t>
      </w:r>
      <w:r w:rsidR="00F300BE">
        <w:rPr>
          <w:rFonts w:eastAsiaTheme="minorEastAsia"/>
        </w:rPr>
        <w:t xml:space="preserve">. </w:t>
      </w:r>
      <w:r w:rsidR="00494448">
        <w:rPr>
          <w:rFonts w:eastAsiaTheme="minorEastAsia"/>
        </w:rPr>
        <w:t xml:space="preserve">Then we </w:t>
      </w:r>
      <w:r w:rsidR="00F300BE" w:rsidRPr="00787A77">
        <w:rPr>
          <w:rFonts w:eastAsiaTheme="minorEastAsia"/>
        </w:rPr>
        <w:t xml:space="preserve">optimized the </w:t>
      </w:r>
      <w:r w:rsidR="00F300BE">
        <w:rPr>
          <w:rFonts w:eastAsiaTheme="minorEastAsia"/>
        </w:rPr>
        <w:t>number and location of</w:t>
      </w:r>
      <w:r w:rsidR="00F300BE" w:rsidRPr="00787A77">
        <w:rPr>
          <w:rFonts w:eastAsiaTheme="minorEastAsia"/>
        </w:rPr>
        <w:t xml:space="preserve"> </w:t>
      </w:r>
      <w:r w:rsidR="00494448" w:rsidRPr="00787A77">
        <w:rPr>
          <w:rFonts w:eastAsiaTheme="minorEastAsia"/>
        </w:rPr>
        <w:t>r</w:t>
      </w:r>
      <w:r w:rsidR="00494448">
        <w:rPr>
          <w:rFonts w:eastAsiaTheme="minorEastAsia"/>
        </w:rPr>
        <w:t>adio r</w:t>
      </w:r>
      <w:r w:rsidR="00F300BE" w:rsidRPr="00787A77">
        <w:rPr>
          <w:rFonts w:eastAsiaTheme="minorEastAsia"/>
        </w:rPr>
        <w:t>epeater</w:t>
      </w:r>
      <w:r w:rsidR="00F300BE">
        <w:rPr>
          <w:rFonts w:eastAsiaTheme="minorEastAsia"/>
        </w:rPr>
        <w:t xml:space="preserve"> drones</w:t>
      </w:r>
      <w:r w:rsidR="00F300BE">
        <w:rPr>
          <w:rFonts w:eastAsiaTheme="minorEastAsia" w:hint="eastAsia"/>
        </w:rPr>
        <w:t xml:space="preserve"> </w:t>
      </w:r>
      <w:r w:rsidR="00F300BE" w:rsidRPr="00787A77">
        <w:rPr>
          <w:rFonts w:eastAsiaTheme="minorEastAsia"/>
        </w:rPr>
        <w:t>referring to the</w:t>
      </w:r>
      <w:r w:rsidR="00F300BE">
        <w:rPr>
          <w:rFonts w:eastAsiaTheme="minorEastAsia"/>
        </w:rPr>
        <w:t xml:space="preserve"> position</w:t>
      </w:r>
      <w:r w:rsidR="00F300BE" w:rsidRPr="00787A77">
        <w:rPr>
          <w:rFonts w:eastAsiaTheme="minorEastAsia"/>
        </w:rPr>
        <w:t xml:space="preserve"> of SSA drones obtained</w:t>
      </w:r>
      <w:r w:rsidR="00F300BE">
        <w:rPr>
          <w:rFonts w:eastAsiaTheme="minorEastAsia"/>
        </w:rPr>
        <w:t xml:space="preserve"> in model </w:t>
      </w:r>
      <w:r w:rsidR="00494448">
        <w:rPr>
          <w:rFonts w:eastAsiaTheme="minorEastAsia"/>
        </w:rPr>
        <w:t>1</w:t>
      </w:r>
      <w:r w:rsidR="00F300BE">
        <w:rPr>
          <w:rFonts w:eastAsiaTheme="minorEastAsia"/>
        </w:rPr>
        <w:t xml:space="preserve">. </w:t>
      </w:r>
      <w:r w:rsidRPr="00787A77">
        <w:rPr>
          <w:rFonts w:eastAsiaTheme="minorEastAsia"/>
        </w:rPr>
        <w:t>We</w:t>
      </w:r>
      <w:r w:rsidR="00F300BE">
        <w:rPr>
          <w:rFonts w:eastAsiaTheme="minorEastAsia"/>
        </w:rPr>
        <w:t xml:space="preserve"> </w:t>
      </w:r>
      <w:r w:rsidRPr="00787A77">
        <w:rPr>
          <w:rFonts w:eastAsiaTheme="minorEastAsia"/>
        </w:rPr>
        <w:t xml:space="preserve">further considered the </w:t>
      </w:r>
      <w:r w:rsidR="00494448">
        <w:rPr>
          <w:rFonts w:eastAsiaTheme="minorEastAsia"/>
        </w:rPr>
        <w:t xml:space="preserve">continuity of </w:t>
      </w:r>
      <w:r w:rsidRPr="00787A77">
        <w:rPr>
          <w:rFonts w:eastAsiaTheme="minorEastAsia"/>
        </w:rPr>
        <w:t xml:space="preserve">communication </w:t>
      </w:r>
      <w:r w:rsidR="00F300BE">
        <w:rPr>
          <w:rFonts w:eastAsiaTheme="minorEastAsia"/>
        </w:rPr>
        <w:t xml:space="preserve">and calculated the final </w:t>
      </w:r>
      <w:r w:rsidR="00CA17E7">
        <w:rPr>
          <w:rFonts w:eastAsiaTheme="minorEastAsia"/>
        </w:rPr>
        <w:t xml:space="preserve">radio </w:t>
      </w:r>
      <w:r w:rsidR="00F300BE" w:rsidRPr="00787A77">
        <w:rPr>
          <w:rFonts w:eastAsiaTheme="minorEastAsia"/>
        </w:rPr>
        <w:t>repeater</w:t>
      </w:r>
      <w:r w:rsidR="00F300BE">
        <w:rPr>
          <w:rFonts w:eastAsiaTheme="minorEastAsia"/>
        </w:rPr>
        <w:t xml:space="preserve"> </w:t>
      </w:r>
      <w:r w:rsidR="00494448">
        <w:rPr>
          <w:rFonts w:eastAsiaTheme="minorEastAsia"/>
        </w:rPr>
        <w:t>drone</w:t>
      </w:r>
      <w:r w:rsidR="00F300BE">
        <w:rPr>
          <w:rFonts w:eastAsiaTheme="minorEastAsia"/>
        </w:rPr>
        <w:t xml:space="preserve"> numbers under shifting conditions.</w:t>
      </w:r>
    </w:p>
    <w:p w14:paraId="6339D3B3" w14:textId="010DEBB7" w:rsidR="00787A77" w:rsidRPr="00787A77" w:rsidRDefault="00787A77" w:rsidP="00787A77">
      <w:pPr>
        <w:pStyle w:val="af1"/>
        <w:spacing w:before="156" w:after="156"/>
        <w:rPr>
          <w:rFonts w:eastAsiaTheme="minorEastAsia"/>
        </w:rPr>
      </w:pPr>
      <w:r w:rsidRPr="00787A77">
        <w:rPr>
          <w:rFonts w:eastAsiaTheme="minorEastAsia"/>
        </w:rPr>
        <w:t xml:space="preserve">Based on the above three models, we </w:t>
      </w:r>
      <w:r w:rsidR="00AA212B">
        <w:rPr>
          <w:rFonts w:eastAsiaTheme="minorEastAsia"/>
        </w:rPr>
        <w:t xml:space="preserve">estimated that </w:t>
      </w:r>
      <w:r w:rsidRPr="00787A77">
        <w:rPr>
          <w:rFonts w:eastAsiaTheme="minorEastAsia"/>
        </w:rPr>
        <w:t xml:space="preserve">10 SSA drones and 2 radio repeater drones </w:t>
      </w:r>
      <w:r w:rsidR="00AA212B">
        <w:rPr>
          <w:rFonts w:eastAsiaTheme="minorEastAsia"/>
        </w:rPr>
        <w:t>is required to</w:t>
      </w:r>
      <w:r w:rsidRPr="00787A77">
        <w:rPr>
          <w:rFonts w:eastAsiaTheme="minorEastAsia"/>
        </w:rPr>
        <w:t xml:space="preserve"> build the ‘Rapid Bushfire Response’ system</w:t>
      </w:r>
      <w:r w:rsidR="00AA212B">
        <w:rPr>
          <w:rFonts w:eastAsiaTheme="minorEastAsia"/>
        </w:rPr>
        <w:t>. F</w:t>
      </w:r>
      <w:r w:rsidRPr="00787A77">
        <w:rPr>
          <w:rFonts w:eastAsiaTheme="minorEastAsia"/>
        </w:rPr>
        <w:t>or next decade, the cost of imaging</w:t>
      </w:r>
      <w:r w:rsidRPr="00787A77">
        <w:rPr>
          <w:rFonts w:eastAsiaTheme="minorEastAsia" w:hint="eastAsia"/>
        </w:rPr>
        <w:t xml:space="preserve"> </w:t>
      </w:r>
      <w:r w:rsidRPr="00787A77">
        <w:rPr>
          <w:rFonts w:eastAsiaTheme="minorEastAsia"/>
        </w:rPr>
        <w:t xml:space="preserve">cameras and telemetry sensors (for SSA drones) will increase. </w:t>
      </w:r>
      <w:r w:rsidR="00AA212B">
        <w:rPr>
          <w:rFonts w:eastAsiaTheme="minorEastAsia"/>
        </w:rPr>
        <w:t>We also suggest that</w:t>
      </w:r>
      <w:r w:rsidRPr="00787A77">
        <w:rPr>
          <w:rFonts w:eastAsiaTheme="minorEastAsia"/>
        </w:rPr>
        <w:t xml:space="preserve"> fire zone area </w:t>
      </w:r>
      <w:r w:rsidR="00F300BE">
        <w:rPr>
          <w:rFonts w:eastAsiaTheme="minorEastAsia"/>
        </w:rPr>
        <w:t xml:space="preserve">plays a major role </w:t>
      </w:r>
      <w:r w:rsidRPr="00787A77">
        <w:rPr>
          <w:rFonts w:eastAsiaTheme="minorEastAsia"/>
        </w:rPr>
        <w:t>influence on drone arrangements</w:t>
      </w:r>
      <w:r w:rsidR="00F300BE">
        <w:rPr>
          <w:rFonts w:eastAsiaTheme="minorEastAsia"/>
        </w:rPr>
        <w:t xml:space="preserve"> and</w:t>
      </w:r>
      <w:r w:rsidRPr="00787A77">
        <w:rPr>
          <w:rFonts w:eastAsiaTheme="minorEastAsia" w:hint="eastAsia"/>
        </w:rPr>
        <w:t xml:space="preserve"> </w:t>
      </w:r>
      <w:r w:rsidRPr="00787A77">
        <w:rPr>
          <w:rFonts w:eastAsiaTheme="minorEastAsia"/>
        </w:rPr>
        <w:t>t</w:t>
      </w:r>
      <w:r w:rsidR="00494448">
        <w:rPr>
          <w:rFonts w:eastAsiaTheme="minorEastAsia"/>
        </w:rPr>
        <w:t xml:space="preserve">he </w:t>
      </w:r>
      <w:r w:rsidR="00BA2C25" w:rsidRPr="00787A77">
        <w:rPr>
          <w:rFonts w:eastAsiaTheme="minorEastAsia"/>
        </w:rPr>
        <w:t>topographical</w:t>
      </w:r>
      <w:r w:rsidRPr="00787A77">
        <w:rPr>
          <w:rFonts w:eastAsiaTheme="minorEastAsia"/>
        </w:rPr>
        <w:t xml:space="preserve"> condition</w:t>
      </w:r>
      <w:r w:rsidR="00F300BE">
        <w:rPr>
          <w:rFonts w:eastAsiaTheme="minorEastAsia"/>
        </w:rPr>
        <w:t xml:space="preserve"> has little influence</w:t>
      </w:r>
      <w:r w:rsidR="00E33AC5">
        <w:rPr>
          <w:rFonts w:eastAsiaTheme="minorEastAsia"/>
        </w:rPr>
        <w:t>.</w:t>
      </w:r>
    </w:p>
    <w:p w14:paraId="68E54409" w14:textId="24B464A1" w:rsidR="00D62EE6" w:rsidRPr="000D6207" w:rsidRDefault="00403485" w:rsidP="004C0DEE">
      <w:pPr>
        <w:pStyle w:val="af1"/>
        <w:spacing w:before="156" w:after="156"/>
        <w:rPr>
          <w:rFonts w:eastAsiaTheme="minorEastAsia"/>
        </w:rPr>
      </w:pPr>
      <w:r>
        <w:rPr>
          <w:rFonts w:eastAsiaTheme="minorEastAsia"/>
        </w:rPr>
        <w:t xml:space="preserve"> </w:t>
      </w:r>
    </w:p>
    <w:p w14:paraId="25FE17B2" w14:textId="4D5D0B8F" w:rsidR="00E52DDD" w:rsidRPr="00F300BE" w:rsidRDefault="001D54C0" w:rsidP="00F300BE">
      <w:pPr>
        <w:pStyle w:val="af1"/>
        <w:spacing w:before="156" w:after="156"/>
        <w:rPr>
          <w:rFonts w:eastAsiaTheme="minorEastAsia"/>
        </w:rPr>
        <w:sectPr w:rsidR="00E52DDD" w:rsidRPr="00F300BE">
          <w:headerReference w:type="default" r:id="rId9"/>
          <w:headerReference w:type="first" r:id="rId10"/>
          <w:pgSz w:w="11906" w:h="16838"/>
          <w:pgMar w:top="1134" w:right="1134" w:bottom="1134" w:left="1134" w:header="851" w:footer="992" w:gutter="0"/>
          <w:cols w:space="425"/>
          <w:titlePg/>
          <w:docGrid w:type="lines" w:linePitch="312"/>
        </w:sectPr>
      </w:pPr>
      <w:r>
        <w:rPr>
          <w:rFonts w:eastAsiaTheme="minorEastAsia"/>
          <w:b/>
        </w:rPr>
        <w:t xml:space="preserve">Keyword: </w:t>
      </w:r>
      <w:r>
        <w:rPr>
          <w:rFonts w:eastAsiaTheme="minorEastAsia"/>
        </w:rPr>
        <w:t xml:space="preserve">Drone, Optimization, </w:t>
      </w:r>
      <w:r w:rsidR="00F36BDF" w:rsidRPr="00F36BDF">
        <w:rPr>
          <w:rFonts w:eastAsiaTheme="minorEastAsia"/>
        </w:rPr>
        <w:t xml:space="preserve">Regional </w:t>
      </w:r>
      <w:r w:rsidR="003F45A0">
        <w:rPr>
          <w:rFonts w:eastAsiaTheme="minorEastAsia"/>
        </w:rPr>
        <w:t>D</w:t>
      </w:r>
      <w:r w:rsidR="00F36BDF" w:rsidRPr="00F36BDF">
        <w:rPr>
          <w:rFonts w:eastAsiaTheme="minorEastAsia"/>
        </w:rPr>
        <w:t>iscretization</w:t>
      </w:r>
      <w:r w:rsidR="00F36BDF">
        <w:rPr>
          <w:rFonts w:eastAsiaTheme="minorEastAsia"/>
        </w:rPr>
        <w:t xml:space="preserve">, </w:t>
      </w:r>
      <w:r>
        <w:rPr>
          <w:rFonts w:eastAsiaTheme="minorEastAsia"/>
        </w:rPr>
        <w:t xml:space="preserve">Fire Dynamic Models, </w:t>
      </w:r>
      <w:bookmarkStart w:id="12" w:name="_Hlk72360420"/>
      <w:r w:rsidR="003F45A0" w:rsidRPr="003F45A0">
        <w:rPr>
          <w:rFonts w:eastAsiaTheme="minorEastAsia"/>
        </w:rPr>
        <w:t xml:space="preserve">Cellular </w:t>
      </w:r>
      <w:r w:rsidR="003F45A0">
        <w:rPr>
          <w:rFonts w:eastAsiaTheme="minorEastAsia"/>
        </w:rPr>
        <w:t>A</w:t>
      </w:r>
      <w:r w:rsidR="003F45A0" w:rsidRPr="003F45A0">
        <w:rPr>
          <w:rFonts w:eastAsiaTheme="minorEastAsia"/>
        </w:rPr>
        <w:t>utomata</w:t>
      </w:r>
      <w:bookmarkEnd w:id="12"/>
    </w:p>
    <w:p w14:paraId="63F32086" w14:textId="77777777" w:rsidR="00CE5339" w:rsidRDefault="001D54C0" w:rsidP="00BA2C25">
      <w:pPr>
        <w:pStyle w:val="TOC1"/>
        <w:rPr>
          <w:noProof/>
        </w:rPr>
      </w:pPr>
      <w:r>
        <w:rPr>
          <w:sz w:val="52"/>
          <w:szCs w:val="52"/>
        </w:rPr>
        <w:lastRenderedPageBreak/>
        <w:t>Content</w:t>
      </w:r>
      <w:r>
        <w:rPr>
          <w:sz w:val="52"/>
          <w:szCs w:val="52"/>
        </w:rPr>
        <w:fldChar w:fldCharType="begin"/>
      </w:r>
      <w:r>
        <w:rPr>
          <w:sz w:val="52"/>
          <w:szCs w:val="52"/>
        </w:rPr>
        <w:instrText xml:space="preserve"> TOC \o "1-2" \h \z \u </w:instrText>
      </w:r>
      <w:r>
        <w:rPr>
          <w:sz w:val="52"/>
          <w:szCs w:val="52"/>
        </w:rPr>
        <w:fldChar w:fldCharType="separate"/>
      </w:r>
    </w:p>
    <w:p w14:paraId="31FAD579" w14:textId="0464ADAA" w:rsidR="00CE5339" w:rsidRDefault="00F06738">
      <w:pPr>
        <w:pStyle w:val="TOC1"/>
        <w:rPr>
          <w:rFonts w:asciiTheme="minorHAnsi" w:eastAsiaTheme="minorEastAsia" w:hAnsiTheme="minorHAnsi" w:cstheme="minorBidi"/>
          <w:b w:val="0"/>
          <w:noProof/>
          <w:kern w:val="2"/>
          <w:sz w:val="21"/>
        </w:rPr>
      </w:pPr>
      <w:hyperlink w:anchor="_Toc72505304" w:history="1">
        <w:r w:rsidR="00CE5339" w:rsidRPr="00E12B33">
          <w:rPr>
            <w:rStyle w:val="ae"/>
            <w:rFonts w:ascii="华文仿宋" w:eastAsia="华文仿宋" w:hAnsi="华文仿宋"/>
            <w:noProof/>
            <w:sz w:val="28"/>
          </w:rPr>
          <w:t>summary</w:t>
        </w:r>
        <w:r w:rsidR="00CE5339">
          <w:rPr>
            <w:noProof/>
            <w:webHidden/>
          </w:rPr>
          <w:tab/>
        </w:r>
        <w:r w:rsidR="00CE5339">
          <w:rPr>
            <w:noProof/>
            <w:webHidden/>
          </w:rPr>
          <w:fldChar w:fldCharType="begin"/>
        </w:r>
        <w:r w:rsidR="00CE5339">
          <w:rPr>
            <w:noProof/>
            <w:webHidden/>
          </w:rPr>
          <w:instrText xml:space="preserve"> PAGEREF _Toc72505304 \h </w:instrText>
        </w:r>
        <w:r w:rsidR="00CE5339">
          <w:rPr>
            <w:noProof/>
            <w:webHidden/>
          </w:rPr>
        </w:r>
        <w:r w:rsidR="00CE5339">
          <w:rPr>
            <w:noProof/>
            <w:webHidden/>
          </w:rPr>
          <w:fldChar w:fldCharType="separate"/>
        </w:r>
        <w:r w:rsidR="00881EC5">
          <w:rPr>
            <w:noProof/>
            <w:webHidden/>
          </w:rPr>
          <w:t>1</w:t>
        </w:r>
        <w:r w:rsidR="00CE5339">
          <w:rPr>
            <w:noProof/>
            <w:webHidden/>
          </w:rPr>
          <w:fldChar w:fldCharType="end"/>
        </w:r>
      </w:hyperlink>
    </w:p>
    <w:p w14:paraId="7EDC4BDC" w14:textId="79AF5CC3" w:rsidR="00CE5339" w:rsidRDefault="00F06738">
      <w:pPr>
        <w:pStyle w:val="TOC1"/>
        <w:rPr>
          <w:rFonts w:asciiTheme="minorHAnsi" w:eastAsiaTheme="minorEastAsia" w:hAnsiTheme="minorHAnsi" w:cstheme="minorBidi"/>
          <w:b w:val="0"/>
          <w:noProof/>
          <w:kern w:val="2"/>
          <w:sz w:val="21"/>
        </w:rPr>
      </w:pPr>
      <w:hyperlink w:anchor="_Toc72505305" w:history="1">
        <w:r w:rsidR="00CE5339" w:rsidRPr="00193C73">
          <w:rPr>
            <w:rStyle w:val="ae"/>
            <w:noProof/>
          </w:rPr>
          <w:t>1</w:t>
        </w:r>
        <w:r w:rsidR="00CE5339">
          <w:rPr>
            <w:rFonts w:asciiTheme="minorHAnsi" w:eastAsiaTheme="minorEastAsia" w:hAnsiTheme="minorHAnsi" w:cstheme="minorBidi"/>
            <w:b w:val="0"/>
            <w:noProof/>
            <w:kern w:val="2"/>
            <w:sz w:val="21"/>
          </w:rPr>
          <w:tab/>
        </w:r>
        <w:r w:rsidR="00CE5339" w:rsidRPr="00193C73">
          <w:rPr>
            <w:rStyle w:val="ae"/>
            <w:noProof/>
          </w:rPr>
          <w:t>Introduction</w:t>
        </w:r>
        <w:r w:rsidR="00CE5339">
          <w:rPr>
            <w:noProof/>
            <w:webHidden/>
          </w:rPr>
          <w:tab/>
        </w:r>
        <w:r w:rsidR="00CE5339">
          <w:rPr>
            <w:noProof/>
            <w:webHidden/>
          </w:rPr>
          <w:fldChar w:fldCharType="begin"/>
        </w:r>
        <w:r w:rsidR="00CE5339">
          <w:rPr>
            <w:noProof/>
            <w:webHidden/>
          </w:rPr>
          <w:instrText xml:space="preserve"> PAGEREF _Toc72505305 \h </w:instrText>
        </w:r>
        <w:r w:rsidR="00CE5339">
          <w:rPr>
            <w:noProof/>
            <w:webHidden/>
          </w:rPr>
        </w:r>
        <w:r w:rsidR="00CE5339">
          <w:rPr>
            <w:noProof/>
            <w:webHidden/>
          </w:rPr>
          <w:fldChar w:fldCharType="separate"/>
        </w:r>
        <w:r w:rsidR="00881EC5">
          <w:rPr>
            <w:noProof/>
            <w:webHidden/>
          </w:rPr>
          <w:t>2</w:t>
        </w:r>
        <w:r w:rsidR="00CE5339">
          <w:rPr>
            <w:noProof/>
            <w:webHidden/>
          </w:rPr>
          <w:fldChar w:fldCharType="end"/>
        </w:r>
      </w:hyperlink>
    </w:p>
    <w:p w14:paraId="64573882" w14:textId="635F69C7" w:rsidR="00CE5339" w:rsidRDefault="00F06738">
      <w:pPr>
        <w:pStyle w:val="TOC2"/>
        <w:rPr>
          <w:rFonts w:asciiTheme="minorHAnsi" w:eastAsiaTheme="minorEastAsia" w:hAnsiTheme="minorHAnsi" w:cstheme="minorBidi"/>
          <w:noProof/>
          <w:kern w:val="2"/>
          <w:sz w:val="21"/>
        </w:rPr>
      </w:pPr>
      <w:hyperlink w:anchor="_Toc72505306" w:history="1">
        <w:r w:rsidR="00CE5339" w:rsidRPr="00193C73">
          <w:rPr>
            <w:rStyle w:val="ae"/>
            <w:noProof/>
          </w:rPr>
          <w:t>1.1</w:t>
        </w:r>
        <w:r w:rsidR="00CE5339">
          <w:rPr>
            <w:rFonts w:asciiTheme="minorHAnsi" w:eastAsiaTheme="minorEastAsia" w:hAnsiTheme="minorHAnsi" w:cstheme="minorBidi"/>
            <w:noProof/>
            <w:kern w:val="2"/>
            <w:sz w:val="21"/>
          </w:rPr>
          <w:tab/>
        </w:r>
        <w:r w:rsidR="00CE5339" w:rsidRPr="00193C73">
          <w:rPr>
            <w:rStyle w:val="ae"/>
            <w:noProof/>
          </w:rPr>
          <w:t>Problem Background</w:t>
        </w:r>
        <w:r w:rsidR="00CE5339">
          <w:rPr>
            <w:noProof/>
            <w:webHidden/>
          </w:rPr>
          <w:tab/>
        </w:r>
        <w:r w:rsidR="00CE5339">
          <w:rPr>
            <w:noProof/>
            <w:webHidden/>
          </w:rPr>
          <w:fldChar w:fldCharType="begin"/>
        </w:r>
        <w:r w:rsidR="00CE5339">
          <w:rPr>
            <w:noProof/>
            <w:webHidden/>
          </w:rPr>
          <w:instrText xml:space="preserve"> PAGEREF _Toc72505306 \h </w:instrText>
        </w:r>
        <w:r w:rsidR="00CE5339">
          <w:rPr>
            <w:noProof/>
            <w:webHidden/>
          </w:rPr>
        </w:r>
        <w:r w:rsidR="00CE5339">
          <w:rPr>
            <w:noProof/>
            <w:webHidden/>
          </w:rPr>
          <w:fldChar w:fldCharType="separate"/>
        </w:r>
        <w:r w:rsidR="00881EC5">
          <w:rPr>
            <w:noProof/>
            <w:webHidden/>
          </w:rPr>
          <w:t>2</w:t>
        </w:r>
        <w:r w:rsidR="00CE5339">
          <w:rPr>
            <w:noProof/>
            <w:webHidden/>
          </w:rPr>
          <w:fldChar w:fldCharType="end"/>
        </w:r>
      </w:hyperlink>
    </w:p>
    <w:p w14:paraId="011FC5F2" w14:textId="1CB3F516" w:rsidR="00CE5339" w:rsidRDefault="00F06738">
      <w:pPr>
        <w:pStyle w:val="TOC2"/>
        <w:rPr>
          <w:rFonts w:asciiTheme="minorHAnsi" w:eastAsiaTheme="minorEastAsia" w:hAnsiTheme="minorHAnsi" w:cstheme="minorBidi"/>
          <w:noProof/>
          <w:kern w:val="2"/>
          <w:sz w:val="21"/>
        </w:rPr>
      </w:pPr>
      <w:hyperlink w:anchor="_Toc72505307" w:history="1">
        <w:r w:rsidR="00CE5339" w:rsidRPr="00193C73">
          <w:rPr>
            <w:rStyle w:val="ae"/>
            <w:noProof/>
          </w:rPr>
          <w:t>1.2</w:t>
        </w:r>
        <w:r w:rsidR="00CE5339">
          <w:rPr>
            <w:rFonts w:asciiTheme="minorHAnsi" w:eastAsiaTheme="minorEastAsia" w:hAnsiTheme="minorHAnsi" w:cstheme="minorBidi"/>
            <w:noProof/>
            <w:kern w:val="2"/>
            <w:sz w:val="21"/>
          </w:rPr>
          <w:tab/>
        </w:r>
        <w:r w:rsidR="00CE5339" w:rsidRPr="00193C73">
          <w:rPr>
            <w:rStyle w:val="ae"/>
            <w:noProof/>
          </w:rPr>
          <w:t>Restatement of the Problem</w:t>
        </w:r>
        <w:r w:rsidR="00CE5339">
          <w:rPr>
            <w:noProof/>
            <w:webHidden/>
          </w:rPr>
          <w:tab/>
        </w:r>
        <w:r w:rsidR="00CE5339">
          <w:rPr>
            <w:noProof/>
            <w:webHidden/>
          </w:rPr>
          <w:fldChar w:fldCharType="begin"/>
        </w:r>
        <w:r w:rsidR="00CE5339">
          <w:rPr>
            <w:noProof/>
            <w:webHidden/>
          </w:rPr>
          <w:instrText xml:space="preserve"> PAGEREF _Toc72505307 \h </w:instrText>
        </w:r>
        <w:r w:rsidR="00CE5339">
          <w:rPr>
            <w:noProof/>
            <w:webHidden/>
          </w:rPr>
        </w:r>
        <w:r w:rsidR="00CE5339">
          <w:rPr>
            <w:noProof/>
            <w:webHidden/>
          </w:rPr>
          <w:fldChar w:fldCharType="separate"/>
        </w:r>
        <w:r w:rsidR="00881EC5">
          <w:rPr>
            <w:noProof/>
            <w:webHidden/>
          </w:rPr>
          <w:t>2</w:t>
        </w:r>
        <w:r w:rsidR="00CE5339">
          <w:rPr>
            <w:noProof/>
            <w:webHidden/>
          </w:rPr>
          <w:fldChar w:fldCharType="end"/>
        </w:r>
      </w:hyperlink>
    </w:p>
    <w:p w14:paraId="3AF98BE9" w14:textId="021F944F" w:rsidR="00CE5339" w:rsidRDefault="00F06738">
      <w:pPr>
        <w:pStyle w:val="TOC2"/>
        <w:rPr>
          <w:rFonts w:asciiTheme="minorHAnsi" w:eastAsiaTheme="minorEastAsia" w:hAnsiTheme="minorHAnsi" w:cstheme="minorBidi"/>
          <w:noProof/>
          <w:kern w:val="2"/>
          <w:sz w:val="21"/>
        </w:rPr>
      </w:pPr>
      <w:hyperlink w:anchor="_Toc72505308" w:history="1">
        <w:r w:rsidR="00CE5339" w:rsidRPr="00193C73">
          <w:rPr>
            <w:rStyle w:val="ae"/>
            <w:noProof/>
          </w:rPr>
          <w:t>1.3</w:t>
        </w:r>
        <w:r w:rsidR="00CE5339">
          <w:rPr>
            <w:rFonts w:asciiTheme="minorHAnsi" w:eastAsiaTheme="minorEastAsia" w:hAnsiTheme="minorHAnsi" w:cstheme="minorBidi"/>
            <w:noProof/>
            <w:kern w:val="2"/>
            <w:sz w:val="21"/>
          </w:rPr>
          <w:tab/>
        </w:r>
        <w:r w:rsidR="00CE5339" w:rsidRPr="00193C73">
          <w:rPr>
            <w:rStyle w:val="ae"/>
            <w:noProof/>
          </w:rPr>
          <w:t>Model Framework</w:t>
        </w:r>
        <w:r w:rsidR="00CE5339">
          <w:rPr>
            <w:noProof/>
            <w:webHidden/>
          </w:rPr>
          <w:tab/>
        </w:r>
        <w:r w:rsidR="00CE5339">
          <w:rPr>
            <w:noProof/>
            <w:webHidden/>
          </w:rPr>
          <w:fldChar w:fldCharType="begin"/>
        </w:r>
        <w:r w:rsidR="00CE5339">
          <w:rPr>
            <w:noProof/>
            <w:webHidden/>
          </w:rPr>
          <w:instrText xml:space="preserve"> PAGEREF _Toc72505308 \h </w:instrText>
        </w:r>
        <w:r w:rsidR="00CE5339">
          <w:rPr>
            <w:noProof/>
            <w:webHidden/>
          </w:rPr>
        </w:r>
        <w:r w:rsidR="00CE5339">
          <w:rPr>
            <w:noProof/>
            <w:webHidden/>
          </w:rPr>
          <w:fldChar w:fldCharType="separate"/>
        </w:r>
        <w:r w:rsidR="00881EC5">
          <w:rPr>
            <w:noProof/>
            <w:webHidden/>
          </w:rPr>
          <w:t>3</w:t>
        </w:r>
        <w:r w:rsidR="00CE5339">
          <w:rPr>
            <w:noProof/>
            <w:webHidden/>
          </w:rPr>
          <w:fldChar w:fldCharType="end"/>
        </w:r>
      </w:hyperlink>
    </w:p>
    <w:p w14:paraId="12794FED" w14:textId="00017516" w:rsidR="00CE5339" w:rsidRDefault="00F06738">
      <w:pPr>
        <w:pStyle w:val="TOC1"/>
        <w:rPr>
          <w:rFonts w:asciiTheme="minorHAnsi" w:eastAsiaTheme="minorEastAsia" w:hAnsiTheme="minorHAnsi" w:cstheme="minorBidi"/>
          <w:b w:val="0"/>
          <w:noProof/>
          <w:kern w:val="2"/>
          <w:sz w:val="21"/>
        </w:rPr>
      </w:pPr>
      <w:hyperlink w:anchor="_Toc72505309" w:history="1">
        <w:r w:rsidR="00CE5339" w:rsidRPr="00193C73">
          <w:rPr>
            <w:rStyle w:val="ae"/>
            <w:noProof/>
          </w:rPr>
          <w:t>Assumptions and Justifications</w:t>
        </w:r>
        <w:r w:rsidR="00CE5339">
          <w:rPr>
            <w:noProof/>
            <w:webHidden/>
          </w:rPr>
          <w:tab/>
        </w:r>
        <w:r w:rsidR="00CE5339">
          <w:rPr>
            <w:noProof/>
            <w:webHidden/>
          </w:rPr>
          <w:fldChar w:fldCharType="begin"/>
        </w:r>
        <w:r w:rsidR="00CE5339">
          <w:rPr>
            <w:noProof/>
            <w:webHidden/>
          </w:rPr>
          <w:instrText xml:space="preserve"> PAGEREF _Toc72505309 \h </w:instrText>
        </w:r>
        <w:r w:rsidR="00CE5339">
          <w:rPr>
            <w:noProof/>
            <w:webHidden/>
          </w:rPr>
        </w:r>
        <w:r w:rsidR="00CE5339">
          <w:rPr>
            <w:noProof/>
            <w:webHidden/>
          </w:rPr>
          <w:fldChar w:fldCharType="separate"/>
        </w:r>
        <w:r w:rsidR="00881EC5">
          <w:rPr>
            <w:noProof/>
            <w:webHidden/>
          </w:rPr>
          <w:t>4</w:t>
        </w:r>
        <w:r w:rsidR="00CE5339">
          <w:rPr>
            <w:noProof/>
            <w:webHidden/>
          </w:rPr>
          <w:fldChar w:fldCharType="end"/>
        </w:r>
      </w:hyperlink>
    </w:p>
    <w:p w14:paraId="52FBF3B7" w14:textId="2C856D57" w:rsidR="00CE5339" w:rsidRDefault="00F06738">
      <w:pPr>
        <w:pStyle w:val="TOC1"/>
        <w:rPr>
          <w:rFonts w:asciiTheme="minorHAnsi" w:eastAsiaTheme="minorEastAsia" w:hAnsiTheme="minorHAnsi" w:cstheme="minorBidi"/>
          <w:b w:val="0"/>
          <w:noProof/>
          <w:kern w:val="2"/>
          <w:sz w:val="21"/>
        </w:rPr>
      </w:pPr>
      <w:hyperlink w:anchor="_Toc72505310" w:history="1">
        <w:r w:rsidR="00CE5339" w:rsidRPr="00193C73">
          <w:rPr>
            <w:rStyle w:val="ae"/>
            <w:noProof/>
          </w:rPr>
          <w:t>2</w:t>
        </w:r>
        <w:r w:rsidR="00CE5339">
          <w:rPr>
            <w:rFonts w:asciiTheme="minorHAnsi" w:eastAsiaTheme="minorEastAsia" w:hAnsiTheme="minorHAnsi" w:cstheme="minorBidi"/>
            <w:b w:val="0"/>
            <w:noProof/>
            <w:kern w:val="2"/>
            <w:sz w:val="21"/>
          </w:rPr>
          <w:tab/>
        </w:r>
        <w:r w:rsidR="00CE5339" w:rsidRPr="00193C73">
          <w:rPr>
            <w:rStyle w:val="ae"/>
            <w:noProof/>
          </w:rPr>
          <w:t>Notations</w:t>
        </w:r>
        <w:r w:rsidR="00CE5339">
          <w:rPr>
            <w:noProof/>
            <w:webHidden/>
          </w:rPr>
          <w:tab/>
        </w:r>
        <w:r w:rsidR="00CE5339">
          <w:rPr>
            <w:noProof/>
            <w:webHidden/>
          </w:rPr>
          <w:fldChar w:fldCharType="begin"/>
        </w:r>
        <w:r w:rsidR="00CE5339">
          <w:rPr>
            <w:noProof/>
            <w:webHidden/>
          </w:rPr>
          <w:instrText xml:space="preserve"> PAGEREF _Toc72505310 \h </w:instrText>
        </w:r>
        <w:r w:rsidR="00CE5339">
          <w:rPr>
            <w:noProof/>
            <w:webHidden/>
          </w:rPr>
        </w:r>
        <w:r w:rsidR="00CE5339">
          <w:rPr>
            <w:noProof/>
            <w:webHidden/>
          </w:rPr>
          <w:fldChar w:fldCharType="separate"/>
        </w:r>
        <w:r w:rsidR="00881EC5">
          <w:rPr>
            <w:noProof/>
            <w:webHidden/>
          </w:rPr>
          <w:t>4</w:t>
        </w:r>
        <w:r w:rsidR="00CE5339">
          <w:rPr>
            <w:noProof/>
            <w:webHidden/>
          </w:rPr>
          <w:fldChar w:fldCharType="end"/>
        </w:r>
      </w:hyperlink>
    </w:p>
    <w:p w14:paraId="26C18B4C" w14:textId="146493BC" w:rsidR="00CE5339" w:rsidRDefault="00F06738">
      <w:pPr>
        <w:pStyle w:val="TOC2"/>
        <w:rPr>
          <w:rFonts w:asciiTheme="minorHAnsi" w:eastAsiaTheme="minorEastAsia" w:hAnsiTheme="minorHAnsi" w:cstheme="minorBidi"/>
          <w:noProof/>
          <w:kern w:val="2"/>
          <w:sz w:val="21"/>
        </w:rPr>
      </w:pPr>
      <w:hyperlink w:anchor="_Toc72505311" w:history="1">
        <w:r w:rsidR="00CE5339" w:rsidRPr="00193C73">
          <w:rPr>
            <w:rStyle w:val="ae"/>
            <w:noProof/>
          </w:rPr>
          <w:t>2.1</w:t>
        </w:r>
        <w:r w:rsidR="00CE5339">
          <w:rPr>
            <w:rFonts w:asciiTheme="minorHAnsi" w:eastAsiaTheme="minorEastAsia" w:hAnsiTheme="minorHAnsi" w:cstheme="minorBidi"/>
            <w:noProof/>
            <w:kern w:val="2"/>
            <w:sz w:val="21"/>
          </w:rPr>
          <w:tab/>
        </w:r>
        <w:r w:rsidR="00CE5339" w:rsidRPr="00193C73">
          <w:rPr>
            <w:rStyle w:val="ae"/>
            <w:noProof/>
          </w:rPr>
          <w:t>Notations used in this paper</w:t>
        </w:r>
        <w:r w:rsidR="00CE5339">
          <w:rPr>
            <w:noProof/>
            <w:webHidden/>
          </w:rPr>
          <w:tab/>
        </w:r>
        <w:r w:rsidR="00CE5339">
          <w:rPr>
            <w:noProof/>
            <w:webHidden/>
          </w:rPr>
          <w:fldChar w:fldCharType="begin"/>
        </w:r>
        <w:r w:rsidR="00CE5339">
          <w:rPr>
            <w:noProof/>
            <w:webHidden/>
          </w:rPr>
          <w:instrText xml:space="preserve"> PAGEREF _Toc72505311 \h </w:instrText>
        </w:r>
        <w:r w:rsidR="00CE5339">
          <w:rPr>
            <w:noProof/>
            <w:webHidden/>
          </w:rPr>
        </w:r>
        <w:r w:rsidR="00CE5339">
          <w:rPr>
            <w:noProof/>
            <w:webHidden/>
          </w:rPr>
          <w:fldChar w:fldCharType="separate"/>
        </w:r>
        <w:r w:rsidR="00881EC5">
          <w:rPr>
            <w:noProof/>
            <w:webHidden/>
          </w:rPr>
          <w:t>4</w:t>
        </w:r>
        <w:r w:rsidR="00CE5339">
          <w:rPr>
            <w:noProof/>
            <w:webHidden/>
          </w:rPr>
          <w:fldChar w:fldCharType="end"/>
        </w:r>
      </w:hyperlink>
    </w:p>
    <w:p w14:paraId="6A09B7F3" w14:textId="7DA128CF" w:rsidR="00CE5339" w:rsidRDefault="00F06738">
      <w:pPr>
        <w:pStyle w:val="TOC1"/>
        <w:rPr>
          <w:rFonts w:asciiTheme="minorHAnsi" w:eastAsiaTheme="minorEastAsia" w:hAnsiTheme="minorHAnsi" w:cstheme="minorBidi"/>
          <w:b w:val="0"/>
          <w:noProof/>
          <w:kern w:val="2"/>
          <w:sz w:val="21"/>
        </w:rPr>
      </w:pPr>
      <w:hyperlink w:anchor="_Toc72505312" w:history="1">
        <w:r w:rsidR="00CE5339" w:rsidRPr="00193C73">
          <w:rPr>
            <w:rStyle w:val="ae"/>
            <w:noProof/>
          </w:rPr>
          <w:t>3</w:t>
        </w:r>
        <w:r w:rsidR="00CE5339">
          <w:rPr>
            <w:rFonts w:asciiTheme="minorHAnsi" w:eastAsiaTheme="minorEastAsia" w:hAnsiTheme="minorHAnsi" w:cstheme="minorBidi"/>
            <w:b w:val="0"/>
            <w:noProof/>
            <w:kern w:val="2"/>
            <w:sz w:val="21"/>
          </w:rPr>
          <w:tab/>
        </w:r>
        <w:r w:rsidR="00CE5339" w:rsidRPr="00193C73">
          <w:rPr>
            <w:rStyle w:val="ae"/>
            <w:noProof/>
          </w:rPr>
          <w:t>Model Derivation</w:t>
        </w:r>
        <w:r w:rsidR="00CE5339">
          <w:rPr>
            <w:noProof/>
            <w:webHidden/>
          </w:rPr>
          <w:tab/>
        </w:r>
        <w:r w:rsidR="00CE5339">
          <w:rPr>
            <w:noProof/>
            <w:webHidden/>
          </w:rPr>
          <w:fldChar w:fldCharType="begin"/>
        </w:r>
        <w:r w:rsidR="00CE5339">
          <w:rPr>
            <w:noProof/>
            <w:webHidden/>
          </w:rPr>
          <w:instrText xml:space="preserve"> PAGEREF _Toc72505312 \h </w:instrText>
        </w:r>
        <w:r w:rsidR="00CE5339">
          <w:rPr>
            <w:noProof/>
            <w:webHidden/>
          </w:rPr>
        </w:r>
        <w:r w:rsidR="00CE5339">
          <w:rPr>
            <w:noProof/>
            <w:webHidden/>
          </w:rPr>
          <w:fldChar w:fldCharType="separate"/>
        </w:r>
        <w:r w:rsidR="00881EC5">
          <w:rPr>
            <w:noProof/>
            <w:webHidden/>
          </w:rPr>
          <w:t>5</w:t>
        </w:r>
        <w:r w:rsidR="00CE5339">
          <w:rPr>
            <w:noProof/>
            <w:webHidden/>
          </w:rPr>
          <w:fldChar w:fldCharType="end"/>
        </w:r>
      </w:hyperlink>
    </w:p>
    <w:p w14:paraId="11E2E136" w14:textId="797273F4" w:rsidR="00CE5339" w:rsidRDefault="00F06738">
      <w:pPr>
        <w:pStyle w:val="TOC2"/>
        <w:rPr>
          <w:rFonts w:asciiTheme="minorHAnsi" w:eastAsiaTheme="minorEastAsia" w:hAnsiTheme="minorHAnsi" w:cstheme="minorBidi"/>
          <w:noProof/>
          <w:kern w:val="2"/>
          <w:sz w:val="21"/>
        </w:rPr>
      </w:pPr>
      <w:hyperlink w:anchor="_Toc72505313" w:history="1">
        <w:r w:rsidR="00CE5339" w:rsidRPr="00193C73">
          <w:rPr>
            <w:rStyle w:val="ae"/>
            <w:noProof/>
          </w:rPr>
          <w:t>3.1</w:t>
        </w:r>
        <w:r w:rsidR="00CE5339">
          <w:rPr>
            <w:rFonts w:asciiTheme="minorHAnsi" w:eastAsiaTheme="minorEastAsia" w:hAnsiTheme="minorHAnsi" w:cstheme="minorBidi"/>
            <w:noProof/>
            <w:kern w:val="2"/>
            <w:sz w:val="21"/>
          </w:rPr>
          <w:tab/>
        </w:r>
        <w:r w:rsidR="00CE5339" w:rsidRPr="00193C73">
          <w:rPr>
            <w:rStyle w:val="ae"/>
            <w:noProof/>
          </w:rPr>
          <w:t>Model Preparation</w:t>
        </w:r>
        <w:r w:rsidR="00CE5339">
          <w:rPr>
            <w:noProof/>
            <w:webHidden/>
          </w:rPr>
          <w:tab/>
        </w:r>
        <w:r w:rsidR="00CE5339">
          <w:rPr>
            <w:noProof/>
            <w:webHidden/>
          </w:rPr>
          <w:fldChar w:fldCharType="begin"/>
        </w:r>
        <w:r w:rsidR="00CE5339">
          <w:rPr>
            <w:noProof/>
            <w:webHidden/>
          </w:rPr>
          <w:instrText xml:space="preserve"> PAGEREF _Toc72505313 \h </w:instrText>
        </w:r>
        <w:r w:rsidR="00CE5339">
          <w:rPr>
            <w:noProof/>
            <w:webHidden/>
          </w:rPr>
        </w:r>
        <w:r w:rsidR="00CE5339">
          <w:rPr>
            <w:noProof/>
            <w:webHidden/>
          </w:rPr>
          <w:fldChar w:fldCharType="separate"/>
        </w:r>
        <w:r w:rsidR="00881EC5">
          <w:rPr>
            <w:noProof/>
            <w:webHidden/>
          </w:rPr>
          <w:t>5</w:t>
        </w:r>
        <w:r w:rsidR="00CE5339">
          <w:rPr>
            <w:noProof/>
            <w:webHidden/>
          </w:rPr>
          <w:fldChar w:fldCharType="end"/>
        </w:r>
      </w:hyperlink>
    </w:p>
    <w:p w14:paraId="47E698BA" w14:textId="7E65EA62" w:rsidR="00CE5339" w:rsidRDefault="00F06738">
      <w:pPr>
        <w:pStyle w:val="TOC2"/>
        <w:rPr>
          <w:rFonts w:asciiTheme="minorHAnsi" w:eastAsiaTheme="minorEastAsia" w:hAnsiTheme="minorHAnsi" w:cstheme="minorBidi"/>
          <w:noProof/>
          <w:kern w:val="2"/>
          <w:sz w:val="21"/>
        </w:rPr>
      </w:pPr>
      <w:hyperlink w:anchor="_Toc72505314" w:history="1">
        <w:r w:rsidR="00CE5339" w:rsidRPr="00193C73">
          <w:rPr>
            <w:rStyle w:val="ae"/>
            <w:noProof/>
          </w:rPr>
          <w:t>3.2</w:t>
        </w:r>
        <w:r w:rsidR="00CE5339">
          <w:rPr>
            <w:rFonts w:asciiTheme="minorHAnsi" w:eastAsiaTheme="minorEastAsia" w:hAnsiTheme="minorHAnsi" w:cstheme="minorBidi"/>
            <w:noProof/>
            <w:kern w:val="2"/>
            <w:sz w:val="21"/>
          </w:rPr>
          <w:tab/>
        </w:r>
        <w:r w:rsidR="00CE5339" w:rsidRPr="00193C73">
          <w:rPr>
            <w:rStyle w:val="ae"/>
            <w:noProof/>
          </w:rPr>
          <w:t>Model 1: SSA Drones and EOC Optimization Model</w:t>
        </w:r>
        <w:r w:rsidR="00CE5339">
          <w:rPr>
            <w:noProof/>
            <w:webHidden/>
          </w:rPr>
          <w:tab/>
        </w:r>
        <w:r w:rsidR="00CE5339">
          <w:rPr>
            <w:noProof/>
            <w:webHidden/>
          </w:rPr>
          <w:fldChar w:fldCharType="begin"/>
        </w:r>
        <w:r w:rsidR="00CE5339">
          <w:rPr>
            <w:noProof/>
            <w:webHidden/>
          </w:rPr>
          <w:instrText xml:space="preserve"> PAGEREF _Toc72505314 \h </w:instrText>
        </w:r>
        <w:r w:rsidR="00CE5339">
          <w:rPr>
            <w:noProof/>
            <w:webHidden/>
          </w:rPr>
        </w:r>
        <w:r w:rsidR="00CE5339">
          <w:rPr>
            <w:noProof/>
            <w:webHidden/>
          </w:rPr>
          <w:fldChar w:fldCharType="separate"/>
        </w:r>
        <w:r w:rsidR="00881EC5">
          <w:rPr>
            <w:noProof/>
            <w:webHidden/>
          </w:rPr>
          <w:t>7</w:t>
        </w:r>
        <w:r w:rsidR="00CE5339">
          <w:rPr>
            <w:noProof/>
            <w:webHidden/>
          </w:rPr>
          <w:fldChar w:fldCharType="end"/>
        </w:r>
      </w:hyperlink>
    </w:p>
    <w:p w14:paraId="747DF5AD" w14:textId="1FADB82C" w:rsidR="00CE5339" w:rsidRDefault="00F06738">
      <w:pPr>
        <w:pStyle w:val="TOC2"/>
        <w:rPr>
          <w:rFonts w:asciiTheme="minorHAnsi" w:eastAsiaTheme="minorEastAsia" w:hAnsiTheme="minorHAnsi" w:cstheme="minorBidi"/>
          <w:noProof/>
          <w:kern w:val="2"/>
          <w:sz w:val="21"/>
        </w:rPr>
      </w:pPr>
      <w:hyperlink w:anchor="_Toc72505315" w:history="1">
        <w:r w:rsidR="00CE5339" w:rsidRPr="00193C73">
          <w:rPr>
            <w:rStyle w:val="ae"/>
            <w:noProof/>
          </w:rPr>
          <w:t>3.3</w:t>
        </w:r>
        <w:r w:rsidR="00CE5339">
          <w:rPr>
            <w:rFonts w:asciiTheme="minorHAnsi" w:eastAsiaTheme="minorEastAsia" w:hAnsiTheme="minorHAnsi" w:cstheme="minorBidi"/>
            <w:noProof/>
            <w:kern w:val="2"/>
            <w:sz w:val="21"/>
          </w:rPr>
          <w:tab/>
        </w:r>
        <w:r w:rsidR="00CE5339" w:rsidRPr="00193C73">
          <w:rPr>
            <w:rStyle w:val="ae"/>
            <w:noProof/>
          </w:rPr>
          <w:t>Model 2</w:t>
        </w:r>
        <w:r w:rsidR="00CE5339" w:rsidRPr="00193C73">
          <w:rPr>
            <w:rStyle w:val="ae"/>
            <w:rFonts w:asciiTheme="minorEastAsia" w:hAnsiTheme="minorEastAsia"/>
            <w:noProof/>
          </w:rPr>
          <w:t>:</w:t>
        </w:r>
        <w:r w:rsidR="00CE5339" w:rsidRPr="00193C73">
          <w:rPr>
            <w:rStyle w:val="ae"/>
            <w:noProof/>
          </w:rPr>
          <w:t xml:space="preserve"> CA Fire Prediction model</w:t>
        </w:r>
        <w:r w:rsidR="00CE5339">
          <w:rPr>
            <w:noProof/>
            <w:webHidden/>
          </w:rPr>
          <w:tab/>
        </w:r>
        <w:r w:rsidR="00CE5339">
          <w:rPr>
            <w:noProof/>
            <w:webHidden/>
          </w:rPr>
          <w:fldChar w:fldCharType="begin"/>
        </w:r>
        <w:r w:rsidR="00CE5339">
          <w:rPr>
            <w:noProof/>
            <w:webHidden/>
          </w:rPr>
          <w:instrText xml:space="preserve"> PAGEREF _Toc72505315 \h </w:instrText>
        </w:r>
        <w:r w:rsidR="00CE5339">
          <w:rPr>
            <w:noProof/>
            <w:webHidden/>
          </w:rPr>
        </w:r>
        <w:r w:rsidR="00CE5339">
          <w:rPr>
            <w:noProof/>
            <w:webHidden/>
          </w:rPr>
          <w:fldChar w:fldCharType="separate"/>
        </w:r>
        <w:r w:rsidR="00881EC5">
          <w:rPr>
            <w:noProof/>
            <w:webHidden/>
          </w:rPr>
          <w:t>9</w:t>
        </w:r>
        <w:r w:rsidR="00CE5339">
          <w:rPr>
            <w:noProof/>
            <w:webHidden/>
          </w:rPr>
          <w:fldChar w:fldCharType="end"/>
        </w:r>
      </w:hyperlink>
    </w:p>
    <w:p w14:paraId="1F46F372" w14:textId="38A53ED7" w:rsidR="00CE5339" w:rsidRDefault="00F06738">
      <w:pPr>
        <w:pStyle w:val="TOC2"/>
        <w:rPr>
          <w:rFonts w:asciiTheme="minorHAnsi" w:eastAsiaTheme="minorEastAsia" w:hAnsiTheme="minorHAnsi" w:cstheme="minorBidi"/>
          <w:noProof/>
          <w:kern w:val="2"/>
          <w:sz w:val="21"/>
        </w:rPr>
      </w:pPr>
      <w:hyperlink w:anchor="_Toc72505316" w:history="1">
        <w:r w:rsidR="00CE5339" w:rsidRPr="00193C73">
          <w:rPr>
            <w:rStyle w:val="ae"/>
            <w:noProof/>
          </w:rPr>
          <w:t>3.4</w:t>
        </w:r>
        <w:r w:rsidR="00CE5339">
          <w:rPr>
            <w:rFonts w:asciiTheme="minorHAnsi" w:eastAsiaTheme="minorEastAsia" w:hAnsiTheme="minorHAnsi" w:cstheme="minorBidi"/>
            <w:noProof/>
            <w:kern w:val="2"/>
            <w:sz w:val="21"/>
          </w:rPr>
          <w:tab/>
        </w:r>
        <w:r w:rsidR="00CE5339" w:rsidRPr="00193C73">
          <w:rPr>
            <w:rStyle w:val="ae"/>
            <w:noProof/>
          </w:rPr>
          <w:t>Model 3</w:t>
        </w:r>
        <w:r w:rsidR="00CE5339" w:rsidRPr="00193C73">
          <w:rPr>
            <w:rStyle w:val="ae"/>
            <w:rFonts w:asciiTheme="minorEastAsia" w:hAnsiTheme="minorEastAsia"/>
            <w:noProof/>
          </w:rPr>
          <w:t>:</w:t>
        </w:r>
        <w:r w:rsidR="00CE5339" w:rsidRPr="00193C73">
          <w:rPr>
            <w:rStyle w:val="ae"/>
            <w:noProof/>
          </w:rPr>
          <w:t xml:space="preserve"> Ratio-Repeater Drones Optimization Model</w:t>
        </w:r>
        <w:r w:rsidR="00CE5339">
          <w:rPr>
            <w:noProof/>
            <w:webHidden/>
          </w:rPr>
          <w:tab/>
        </w:r>
        <w:r w:rsidR="00CE5339">
          <w:rPr>
            <w:noProof/>
            <w:webHidden/>
          </w:rPr>
          <w:fldChar w:fldCharType="begin"/>
        </w:r>
        <w:r w:rsidR="00CE5339">
          <w:rPr>
            <w:noProof/>
            <w:webHidden/>
          </w:rPr>
          <w:instrText xml:space="preserve"> PAGEREF _Toc72505316 \h </w:instrText>
        </w:r>
        <w:r w:rsidR="00CE5339">
          <w:rPr>
            <w:noProof/>
            <w:webHidden/>
          </w:rPr>
        </w:r>
        <w:r w:rsidR="00CE5339">
          <w:rPr>
            <w:noProof/>
            <w:webHidden/>
          </w:rPr>
          <w:fldChar w:fldCharType="separate"/>
        </w:r>
        <w:r w:rsidR="00881EC5">
          <w:rPr>
            <w:noProof/>
            <w:webHidden/>
          </w:rPr>
          <w:t>14</w:t>
        </w:r>
        <w:r w:rsidR="00CE5339">
          <w:rPr>
            <w:noProof/>
            <w:webHidden/>
          </w:rPr>
          <w:fldChar w:fldCharType="end"/>
        </w:r>
      </w:hyperlink>
    </w:p>
    <w:p w14:paraId="7FF63128" w14:textId="628EF3A2" w:rsidR="00CE5339" w:rsidRDefault="00F06738">
      <w:pPr>
        <w:pStyle w:val="TOC1"/>
        <w:rPr>
          <w:rFonts w:asciiTheme="minorHAnsi" w:eastAsiaTheme="minorEastAsia" w:hAnsiTheme="minorHAnsi" w:cstheme="minorBidi"/>
          <w:b w:val="0"/>
          <w:noProof/>
          <w:kern w:val="2"/>
          <w:sz w:val="21"/>
        </w:rPr>
      </w:pPr>
      <w:hyperlink w:anchor="_Toc72505317" w:history="1">
        <w:r w:rsidR="00CE5339" w:rsidRPr="00193C73">
          <w:rPr>
            <w:rStyle w:val="ae"/>
            <w:noProof/>
          </w:rPr>
          <w:t>4</w:t>
        </w:r>
        <w:r w:rsidR="00CE5339">
          <w:rPr>
            <w:rFonts w:asciiTheme="minorHAnsi" w:eastAsiaTheme="minorEastAsia" w:hAnsiTheme="minorHAnsi" w:cstheme="minorBidi"/>
            <w:b w:val="0"/>
            <w:noProof/>
            <w:kern w:val="2"/>
            <w:sz w:val="21"/>
          </w:rPr>
          <w:tab/>
        </w:r>
        <w:r w:rsidR="00CE5339" w:rsidRPr="00193C73">
          <w:rPr>
            <w:rStyle w:val="ae"/>
            <w:noProof/>
          </w:rPr>
          <w:t>Test the Model</w:t>
        </w:r>
        <w:r w:rsidR="00CE5339">
          <w:rPr>
            <w:noProof/>
            <w:webHidden/>
          </w:rPr>
          <w:tab/>
        </w:r>
        <w:r w:rsidR="00CE5339">
          <w:rPr>
            <w:noProof/>
            <w:webHidden/>
          </w:rPr>
          <w:fldChar w:fldCharType="begin"/>
        </w:r>
        <w:r w:rsidR="00CE5339">
          <w:rPr>
            <w:noProof/>
            <w:webHidden/>
          </w:rPr>
          <w:instrText xml:space="preserve"> PAGEREF _Toc72505317 \h </w:instrText>
        </w:r>
        <w:r w:rsidR="00CE5339">
          <w:rPr>
            <w:noProof/>
            <w:webHidden/>
          </w:rPr>
        </w:r>
        <w:r w:rsidR="00CE5339">
          <w:rPr>
            <w:noProof/>
            <w:webHidden/>
          </w:rPr>
          <w:fldChar w:fldCharType="separate"/>
        </w:r>
        <w:r w:rsidR="00881EC5">
          <w:rPr>
            <w:noProof/>
            <w:webHidden/>
          </w:rPr>
          <w:t>16</w:t>
        </w:r>
        <w:r w:rsidR="00CE5339">
          <w:rPr>
            <w:noProof/>
            <w:webHidden/>
          </w:rPr>
          <w:fldChar w:fldCharType="end"/>
        </w:r>
      </w:hyperlink>
    </w:p>
    <w:p w14:paraId="22C8B615" w14:textId="339A5C61" w:rsidR="00CE5339" w:rsidRDefault="00F06738">
      <w:pPr>
        <w:pStyle w:val="TOC2"/>
        <w:rPr>
          <w:rFonts w:asciiTheme="minorHAnsi" w:eastAsiaTheme="minorEastAsia" w:hAnsiTheme="minorHAnsi" w:cstheme="minorBidi"/>
          <w:noProof/>
          <w:kern w:val="2"/>
          <w:sz w:val="21"/>
        </w:rPr>
      </w:pPr>
      <w:hyperlink w:anchor="_Toc72505318" w:history="1">
        <w:r w:rsidR="00CE5339" w:rsidRPr="00193C73">
          <w:rPr>
            <w:rStyle w:val="ae"/>
            <w:noProof/>
          </w:rPr>
          <w:t>4.1</w:t>
        </w:r>
        <w:r w:rsidR="00CE5339">
          <w:rPr>
            <w:rFonts w:asciiTheme="minorHAnsi" w:eastAsiaTheme="minorEastAsia" w:hAnsiTheme="minorHAnsi" w:cstheme="minorBidi"/>
            <w:noProof/>
            <w:kern w:val="2"/>
            <w:sz w:val="21"/>
          </w:rPr>
          <w:tab/>
        </w:r>
        <w:r w:rsidR="00CE5339" w:rsidRPr="00193C73">
          <w:rPr>
            <w:rStyle w:val="ae"/>
            <w:noProof/>
          </w:rPr>
          <w:t>Model 1 Sensitivity Analysis</w:t>
        </w:r>
        <w:r w:rsidR="00CE5339">
          <w:rPr>
            <w:noProof/>
            <w:webHidden/>
          </w:rPr>
          <w:tab/>
        </w:r>
        <w:r w:rsidR="00CE5339">
          <w:rPr>
            <w:noProof/>
            <w:webHidden/>
          </w:rPr>
          <w:fldChar w:fldCharType="begin"/>
        </w:r>
        <w:r w:rsidR="00CE5339">
          <w:rPr>
            <w:noProof/>
            <w:webHidden/>
          </w:rPr>
          <w:instrText xml:space="preserve"> PAGEREF _Toc72505318 \h </w:instrText>
        </w:r>
        <w:r w:rsidR="00CE5339">
          <w:rPr>
            <w:noProof/>
            <w:webHidden/>
          </w:rPr>
        </w:r>
        <w:r w:rsidR="00CE5339">
          <w:rPr>
            <w:noProof/>
            <w:webHidden/>
          </w:rPr>
          <w:fldChar w:fldCharType="separate"/>
        </w:r>
        <w:r w:rsidR="00881EC5">
          <w:rPr>
            <w:noProof/>
            <w:webHidden/>
          </w:rPr>
          <w:t>16</w:t>
        </w:r>
        <w:r w:rsidR="00CE5339">
          <w:rPr>
            <w:noProof/>
            <w:webHidden/>
          </w:rPr>
          <w:fldChar w:fldCharType="end"/>
        </w:r>
      </w:hyperlink>
    </w:p>
    <w:p w14:paraId="08FE027F" w14:textId="20018467" w:rsidR="00CE5339" w:rsidRDefault="00F06738">
      <w:pPr>
        <w:pStyle w:val="TOC2"/>
        <w:rPr>
          <w:rFonts w:asciiTheme="minorHAnsi" w:eastAsiaTheme="minorEastAsia" w:hAnsiTheme="minorHAnsi" w:cstheme="minorBidi"/>
          <w:noProof/>
          <w:kern w:val="2"/>
          <w:sz w:val="21"/>
        </w:rPr>
      </w:pPr>
      <w:hyperlink w:anchor="_Toc72505319" w:history="1">
        <w:r w:rsidR="00CE5339" w:rsidRPr="00193C73">
          <w:rPr>
            <w:rStyle w:val="ae"/>
            <w:noProof/>
          </w:rPr>
          <w:t>4.2</w:t>
        </w:r>
        <w:r w:rsidR="00CE5339">
          <w:rPr>
            <w:rFonts w:asciiTheme="minorHAnsi" w:eastAsiaTheme="minorEastAsia" w:hAnsiTheme="minorHAnsi" w:cstheme="minorBidi"/>
            <w:noProof/>
            <w:kern w:val="2"/>
            <w:sz w:val="21"/>
          </w:rPr>
          <w:tab/>
        </w:r>
        <w:r w:rsidR="00CE5339" w:rsidRPr="00193C73">
          <w:rPr>
            <w:rStyle w:val="ae"/>
            <w:noProof/>
          </w:rPr>
          <w:t>Model 2 Sensitivity Analysis</w:t>
        </w:r>
        <w:r w:rsidR="00CE5339">
          <w:rPr>
            <w:noProof/>
            <w:webHidden/>
          </w:rPr>
          <w:tab/>
        </w:r>
        <w:r w:rsidR="00CE5339">
          <w:rPr>
            <w:noProof/>
            <w:webHidden/>
          </w:rPr>
          <w:fldChar w:fldCharType="begin"/>
        </w:r>
        <w:r w:rsidR="00CE5339">
          <w:rPr>
            <w:noProof/>
            <w:webHidden/>
          </w:rPr>
          <w:instrText xml:space="preserve"> PAGEREF _Toc72505319 \h </w:instrText>
        </w:r>
        <w:r w:rsidR="00CE5339">
          <w:rPr>
            <w:noProof/>
            <w:webHidden/>
          </w:rPr>
        </w:r>
        <w:r w:rsidR="00CE5339">
          <w:rPr>
            <w:noProof/>
            <w:webHidden/>
          </w:rPr>
          <w:fldChar w:fldCharType="separate"/>
        </w:r>
        <w:r w:rsidR="00881EC5">
          <w:rPr>
            <w:noProof/>
            <w:webHidden/>
          </w:rPr>
          <w:t>17</w:t>
        </w:r>
        <w:r w:rsidR="00CE5339">
          <w:rPr>
            <w:noProof/>
            <w:webHidden/>
          </w:rPr>
          <w:fldChar w:fldCharType="end"/>
        </w:r>
      </w:hyperlink>
    </w:p>
    <w:p w14:paraId="13B284D3" w14:textId="5CD04418" w:rsidR="00CE5339" w:rsidRDefault="00F06738">
      <w:pPr>
        <w:pStyle w:val="TOC2"/>
        <w:rPr>
          <w:rFonts w:asciiTheme="minorHAnsi" w:eastAsiaTheme="minorEastAsia" w:hAnsiTheme="minorHAnsi" w:cstheme="minorBidi"/>
          <w:noProof/>
          <w:kern w:val="2"/>
          <w:sz w:val="21"/>
        </w:rPr>
      </w:pPr>
      <w:hyperlink w:anchor="_Toc72505320" w:history="1">
        <w:r w:rsidR="00CE5339" w:rsidRPr="00193C73">
          <w:rPr>
            <w:rStyle w:val="ae"/>
            <w:noProof/>
          </w:rPr>
          <w:t>4.3</w:t>
        </w:r>
        <w:r w:rsidR="00CE5339">
          <w:rPr>
            <w:rFonts w:asciiTheme="minorHAnsi" w:eastAsiaTheme="minorEastAsia" w:hAnsiTheme="minorHAnsi" w:cstheme="minorBidi"/>
            <w:noProof/>
            <w:kern w:val="2"/>
            <w:sz w:val="21"/>
          </w:rPr>
          <w:tab/>
        </w:r>
        <w:r w:rsidR="00CE5339" w:rsidRPr="00193C73">
          <w:rPr>
            <w:rStyle w:val="ae"/>
            <w:noProof/>
          </w:rPr>
          <w:t>Model 3 Sensitivity Analysis</w:t>
        </w:r>
        <w:r w:rsidR="00CE5339">
          <w:rPr>
            <w:noProof/>
            <w:webHidden/>
          </w:rPr>
          <w:tab/>
        </w:r>
        <w:r w:rsidR="00CE5339">
          <w:rPr>
            <w:noProof/>
            <w:webHidden/>
          </w:rPr>
          <w:fldChar w:fldCharType="begin"/>
        </w:r>
        <w:r w:rsidR="00CE5339">
          <w:rPr>
            <w:noProof/>
            <w:webHidden/>
          </w:rPr>
          <w:instrText xml:space="preserve"> PAGEREF _Toc72505320 \h </w:instrText>
        </w:r>
        <w:r w:rsidR="00CE5339">
          <w:rPr>
            <w:noProof/>
            <w:webHidden/>
          </w:rPr>
        </w:r>
        <w:r w:rsidR="00CE5339">
          <w:rPr>
            <w:noProof/>
            <w:webHidden/>
          </w:rPr>
          <w:fldChar w:fldCharType="separate"/>
        </w:r>
        <w:r w:rsidR="00881EC5">
          <w:rPr>
            <w:noProof/>
            <w:webHidden/>
          </w:rPr>
          <w:t>18</w:t>
        </w:r>
        <w:r w:rsidR="00CE5339">
          <w:rPr>
            <w:noProof/>
            <w:webHidden/>
          </w:rPr>
          <w:fldChar w:fldCharType="end"/>
        </w:r>
      </w:hyperlink>
    </w:p>
    <w:p w14:paraId="429E5F74" w14:textId="42A3A0E0" w:rsidR="00CE5339" w:rsidRDefault="00F06738">
      <w:pPr>
        <w:pStyle w:val="TOC1"/>
        <w:rPr>
          <w:rFonts w:asciiTheme="minorHAnsi" w:eastAsiaTheme="minorEastAsia" w:hAnsiTheme="minorHAnsi" w:cstheme="minorBidi"/>
          <w:b w:val="0"/>
          <w:noProof/>
          <w:kern w:val="2"/>
          <w:sz w:val="21"/>
        </w:rPr>
      </w:pPr>
      <w:hyperlink w:anchor="_Toc72505321" w:history="1">
        <w:r w:rsidR="00CE5339" w:rsidRPr="00193C73">
          <w:rPr>
            <w:rStyle w:val="ae"/>
            <w:noProof/>
          </w:rPr>
          <w:t>5</w:t>
        </w:r>
        <w:r w:rsidR="00CE5339">
          <w:rPr>
            <w:rFonts w:asciiTheme="minorHAnsi" w:eastAsiaTheme="minorEastAsia" w:hAnsiTheme="minorHAnsi" w:cstheme="minorBidi"/>
            <w:b w:val="0"/>
            <w:noProof/>
            <w:kern w:val="2"/>
            <w:sz w:val="21"/>
          </w:rPr>
          <w:tab/>
        </w:r>
        <w:r w:rsidR="00CE5339" w:rsidRPr="00193C73">
          <w:rPr>
            <w:rStyle w:val="ae"/>
            <w:noProof/>
          </w:rPr>
          <w:t>Conclusion</w:t>
        </w:r>
        <w:r w:rsidR="00CE5339">
          <w:rPr>
            <w:noProof/>
            <w:webHidden/>
          </w:rPr>
          <w:tab/>
        </w:r>
        <w:r w:rsidR="00CE5339">
          <w:rPr>
            <w:noProof/>
            <w:webHidden/>
          </w:rPr>
          <w:fldChar w:fldCharType="begin"/>
        </w:r>
        <w:r w:rsidR="00CE5339">
          <w:rPr>
            <w:noProof/>
            <w:webHidden/>
          </w:rPr>
          <w:instrText xml:space="preserve"> PAGEREF _Toc72505321 \h </w:instrText>
        </w:r>
        <w:r w:rsidR="00CE5339">
          <w:rPr>
            <w:noProof/>
            <w:webHidden/>
          </w:rPr>
        </w:r>
        <w:r w:rsidR="00CE5339">
          <w:rPr>
            <w:noProof/>
            <w:webHidden/>
          </w:rPr>
          <w:fldChar w:fldCharType="separate"/>
        </w:r>
        <w:r w:rsidR="00881EC5">
          <w:rPr>
            <w:noProof/>
            <w:webHidden/>
          </w:rPr>
          <w:t>18</w:t>
        </w:r>
        <w:r w:rsidR="00CE5339">
          <w:rPr>
            <w:noProof/>
            <w:webHidden/>
          </w:rPr>
          <w:fldChar w:fldCharType="end"/>
        </w:r>
      </w:hyperlink>
    </w:p>
    <w:p w14:paraId="50C0C5F3" w14:textId="5D641A8C" w:rsidR="00CE5339" w:rsidRDefault="00F06738">
      <w:pPr>
        <w:pStyle w:val="TOC2"/>
        <w:rPr>
          <w:rFonts w:asciiTheme="minorHAnsi" w:eastAsiaTheme="minorEastAsia" w:hAnsiTheme="minorHAnsi" w:cstheme="minorBidi"/>
          <w:noProof/>
          <w:kern w:val="2"/>
          <w:sz w:val="21"/>
        </w:rPr>
      </w:pPr>
      <w:hyperlink w:anchor="_Toc72505322" w:history="1">
        <w:r w:rsidR="00CE5339" w:rsidRPr="00193C73">
          <w:rPr>
            <w:rStyle w:val="ae"/>
            <w:noProof/>
          </w:rPr>
          <w:t>5.1</w:t>
        </w:r>
        <w:r w:rsidR="00CE5339">
          <w:rPr>
            <w:rFonts w:asciiTheme="minorHAnsi" w:eastAsiaTheme="minorEastAsia" w:hAnsiTheme="minorHAnsi" w:cstheme="minorBidi"/>
            <w:noProof/>
            <w:kern w:val="2"/>
            <w:sz w:val="21"/>
          </w:rPr>
          <w:tab/>
        </w:r>
        <w:r w:rsidR="00CE5339" w:rsidRPr="00193C73">
          <w:rPr>
            <w:rStyle w:val="ae"/>
            <w:noProof/>
          </w:rPr>
          <w:t>Summary of Results</w:t>
        </w:r>
        <w:r w:rsidR="00CE5339">
          <w:rPr>
            <w:noProof/>
            <w:webHidden/>
          </w:rPr>
          <w:tab/>
        </w:r>
        <w:r w:rsidR="00CE5339">
          <w:rPr>
            <w:noProof/>
            <w:webHidden/>
          </w:rPr>
          <w:fldChar w:fldCharType="begin"/>
        </w:r>
        <w:r w:rsidR="00CE5339">
          <w:rPr>
            <w:noProof/>
            <w:webHidden/>
          </w:rPr>
          <w:instrText xml:space="preserve"> PAGEREF _Toc72505322 \h </w:instrText>
        </w:r>
        <w:r w:rsidR="00CE5339">
          <w:rPr>
            <w:noProof/>
            <w:webHidden/>
          </w:rPr>
        </w:r>
        <w:r w:rsidR="00CE5339">
          <w:rPr>
            <w:noProof/>
            <w:webHidden/>
          </w:rPr>
          <w:fldChar w:fldCharType="separate"/>
        </w:r>
        <w:r w:rsidR="00881EC5">
          <w:rPr>
            <w:noProof/>
            <w:webHidden/>
          </w:rPr>
          <w:t>18</w:t>
        </w:r>
        <w:r w:rsidR="00CE5339">
          <w:rPr>
            <w:noProof/>
            <w:webHidden/>
          </w:rPr>
          <w:fldChar w:fldCharType="end"/>
        </w:r>
      </w:hyperlink>
    </w:p>
    <w:p w14:paraId="0E76C8D5" w14:textId="21B61906" w:rsidR="00CE5339" w:rsidRDefault="00F06738">
      <w:pPr>
        <w:pStyle w:val="TOC1"/>
        <w:rPr>
          <w:rFonts w:asciiTheme="minorHAnsi" w:eastAsiaTheme="minorEastAsia" w:hAnsiTheme="minorHAnsi" w:cstheme="minorBidi"/>
          <w:b w:val="0"/>
          <w:noProof/>
          <w:kern w:val="2"/>
          <w:sz w:val="21"/>
        </w:rPr>
      </w:pPr>
      <w:hyperlink w:anchor="_Toc72505323" w:history="1">
        <w:r w:rsidR="00CE5339" w:rsidRPr="00193C73">
          <w:rPr>
            <w:rStyle w:val="ae"/>
            <w:noProof/>
          </w:rPr>
          <w:t>6</w:t>
        </w:r>
        <w:r w:rsidR="00CE5339">
          <w:rPr>
            <w:rFonts w:asciiTheme="minorHAnsi" w:eastAsiaTheme="minorEastAsia" w:hAnsiTheme="minorHAnsi" w:cstheme="minorBidi"/>
            <w:b w:val="0"/>
            <w:noProof/>
            <w:kern w:val="2"/>
            <w:sz w:val="21"/>
          </w:rPr>
          <w:tab/>
        </w:r>
        <w:r w:rsidR="00CE5339" w:rsidRPr="00193C73">
          <w:rPr>
            <w:rStyle w:val="ae"/>
            <w:noProof/>
          </w:rPr>
          <w:t>Model Evaluation and Further Discussion</w:t>
        </w:r>
        <w:r w:rsidR="00CE5339">
          <w:rPr>
            <w:noProof/>
            <w:webHidden/>
          </w:rPr>
          <w:tab/>
        </w:r>
        <w:r w:rsidR="00CE5339">
          <w:rPr>
            <w:noProof/>
            <w:webHidden/>
          </w:rPr>
          <w:fldChar w:fldCharType="begin"/>
        </w:r>
        <w:r w:rsidR="00CE5339">
          <w:rPr>
            <w:noProof/>
            <w:webHidden/>
          </w:rPr>
          <w:instrText xml:space="preserve"> PAGEREF _Toc72505323 \h </w:instrText>
        </w:r>
        <w:r w:rsidR="00CE5339">
          <w:rPr>
            <w:noProof/>
            <w:webHidden/>
          </w:rPr>
        </w:r>
        <w:r w:rsidR="00CE5339">
          <w:rPr>
            <w:noProof/>
            <w:webHidden/>
          </w:rPr>
          <w:fldChar w:fldCharType="separate"/>
        </w:r>
        <w:r w:rsidR="00881EC5">
          <w:rPr>
            <w:noProof/>
            <w:webHidden/>
          </w:rPr>
          <w:t>20</w:t>
        </w:r>
        <w:r w:rsidR="00CE5339">
          <w:rPr>
            <w:noProof/>
            <w:webHidden/>
          </w:rPr>
          <w:fldChar w:fldCharType="end"/>
        </w:r>
      </w:hyperlink>
    </w:p>
    <w:p w14:paraId="7E0346C7" w14:textId="03AE2F89" w:rsidR="00CE5339" w:rsidRDefault="00F06738">
      <w:pPr>
        <w:pStyle w:val="TOC2"/>
        <w:rPr>
          <w:rFonts w:asciiTheme="minorHAnsi" w:eastAsiaTheme="minorEastAsia" w:hAnsiTheme="minorHAnsi" w:cstheme="minorBidi"/>
          <w:noProof/>
          <w:kern w:val="2"/>
          <w:sz w:val="21"/>
        </w:rPr>
      </w:pPr>
      <w:hyperlink w:anchor="_Toc72505324" w:history="1">
        <w:r w:rsidR="00CE5339" w:rsidRPr="00193C73">
          <w:rPr>
            <w:rStyle w:val="ae"/>
            <w:noProof/>
          </w:rPr>
          <w:t>6.1</w:t>
        </w:r>
        <w:r w:rsidR="00CE5339">
          <w:rPr>
            <w:rFonts w:asciiTheme="minorHAnsi" w:eastAsiaTheme="minorEastAsia" w:hAnsiTheme="minorHAnsi" w:cstheme="minorBidi"/>
            <w:noProof/>
            <w:kern w:val="2"/>
            <w:sz w:val="21"/>
          </w:rPr>
          <w:tab/>
        </w:r>
        <w:r w:rsidR="00CE5339" w:rsidRPr="00193C73">
          <w:rPr>
            <w:rStyle w:val="ae"/>
            <w:noProof/>
          </w:rPr>
          <w:t>Strengths</w:t>
        </w:r>
        <w:r w:rsidR="00CE5339">
          <w:rPr>
            <w:noProof/>
            <w:webHidden/>
          </w:rPr>
          <w:tab/>
        </w:r>
        <w:r w:rsidR="00CE5339">
          <w:rPr>
            <w:noProof/>
            <w:webHidden/>
          </w:rPr>
          <w:fldChar w:fldCharType="begin"/>
        </w:r>
        <w:r w:rsidR="00CE5339">
          <w:rPr>
            <w:noProof/>
            <w:webHidden/>
          </w:rPr>
          <w:instrText xml:space="preserve"> PAGEREF _Toc72505324 \h </w:instrText>
        </w:r>
        <w:r w:rsidR="00CE5339">
          <w:rPr>
            <w:noProof/>
            <w:webHidden/>
          </w:rPr>
        </w:r>
        <w:r w:rsidR="00CE5339">
          <w:rPr>
            <w:noProof/>
            <w:webHidden/>
          </w:rPr>
          <w:fldChar w:fldCharType="separate"/>
        </w:r>
        <w:r w:rsidR="00881EC5">
          <w:rPr>
            <w:noProof/>
            <w:webHidden/>
          </w:rPr>
          <w:t>20</w:t>
        </w:r>
        <w:r w:rsidR="00CE5339">
          <w:rPr>
            <w:noProof/>
            <w:webHidden/>
          </w:rPr>
          <w:fldChar w:fldCharType="end"/>
        </w:r>
      </w:hyperlink>
    </w:p>
    <w:p w14:paraId="5EBF315C" w14:textId="709A6CFD" w:rsidR="00CE5339" w:rsidRDefault="00F06738">
      <w:pPr>
        <w:pStyle w:val="TOC2"/>
        <w:rPr>
          <w:rFonts w:asciiTheme="minorHAnsi" w:eastAsiaTheme="minorEastAsia" w:hAnsiTheme="minorHAnsi" w:cstheme="minorBidi"/>
          <w:noProof/>
          <w:kern w:val="2"/>
          <w:sz w:val="21"/>
        </w:rPr>
      </w:pPr>
      <w:hyperlink w:anchor="_Toc72505325" w:history="1">
        <w:r w:rsidR="00CE5339" w:rsidRPr="00193C73">
          <w:rPr>
            <w:rStyle w:val="ae"/>
            <w:noProof/>
          </w:rPr>
          <w:t>6.2</w:t>
        </w:r>
        <w:r w:rsidR="00CE5339">
          <w:rPr>
            <w:rFonts w:asciiTheme="minorHAnsi" w:eastAsiaTheme="minorEastAsia" w:hAnsiTheme="minorHAnsi" w:cstheme="minorBidi"/>
            <w:noProof/>
            <w:kern w:val="2"/>
            <w:sz w:val="21"/>
          </w:rPr>
          <w:tab/>
        </w:r>
        <w:r w:rsidR="00CE5339" w:rsidRPr="00193C73">
          <w:rPr>
            <w:rStyle w:val="ae"/>
            <w:noProof/>
          </w:rPr>
          <w:t>Possible Improvements</w:t>
        </w:r>
        <w:r w:rsidR="00CE5339">
          <w:rPr>
            <w:noProof/>
            <w:webHidden/>
          </w:rPr>
          <w:tab/>
        </w:r>
        <w:r w:rsidR="00CE5339">
          <w:rPr>
            <w:noProof/>
            <w:webHidden/>
          </w:rPr>
          <w:fldChar w:fldCharType="begin"/>
        </w:r>
        <w:r w:rsidR="00CE5339">
          <w:rPr>
            <w:noProof/>
            <w:webHidden/>
          </w:rPr>
          <w:instrText xml:space="preserve"> PAGEREF _Toc72505325 \h </w:instrText>
        </w:r>
        <w:r w:rsidR="00CE5339">
          <w:rPr>
            <w:noProof/>
            <w:webHidden/>
          </w:rPr>
        </w:r>
        <w:r w:rsidR="00CE5339">
          <w:rPr>
            <w:noProof/>
            <w:webHidden/>
          </w:rPr>
          <w:fldChar w:fldCharType="separate"/>
        </w:r>
        <w:r w:rsidR="00881EC5">
          <w:rPr>
            <w:noProof/>
            <w:webHidden/>
          </w:rPr>
          <w:t>20</w:t>
        </w:r>
        <w:r w:rsidR="00CE5339">
          <w:rPr>
            <w:noProof/>
            <w:webHidden/>
          </w:rPr>
          <w:fldChar w:fldCharType="end"/>
        </w:r>
      </w:hyperlink>
    </w:p>
    <w:p w14:paraId="67D57401" w14:textId="0A0D7ADF" w:rsidR="00CE5339" w:rsidRDefault="00F06738">
      <w:pPr>
        <w:pStyle w:val="TOC1"/>
        <w:rPr>
          <w:rFonts w:asciiTheme="minorHAnsi" w:eastAsiaTheme="minorEastAsia" w:hAnsiTheme="minorHAnsi" w:cstheme="minorBidi"/>
          <w:b w:val="0"/>
          <w:noProof/>
          <w:kern w:val="2"/>
          <w:sz w:val="21"/>
        </w:rPr>
      </w:pPr>
      <w:hyperlink w:anchor="_Toc72505326" w:history="1">
        <w:r w:rsidR="00CE5339" w:rsidRPr="00193C73">
          <w:rPr>
            <w:rStyle w:val="ae"/>
            <w:noProof/>
          </w:rPr>
          <w:t>7</w:t>
        </w:r>
        <w:r w:rsidR="00CE5339">
          <w:rPr>
            <w:rFonts w:asciiTheme="minorHAnsi" w:eastAsiaTheme="minorEastAsia" w:hAnsiTheme="minorHAnsi" w:cstheme="minorBidi"/>
            <w:b w:val="0"/>
            <w:noProof/>
            <w:kern w:val="2"/>
            <w:sz w:val="21"/>
          </w:rPr>
          <w:tab/>
        </w:r>
        <w:r w:rsidR="00CE5339" w:rsidRPr="00193C73">
          <w:rPr>
            <w:rStyle w:val="ae"/>
            <w:noProof/>
          </w:rPr>
          <w:t>References</w:t>
        </w:r>
        <w:r w:rsidR="00CE5339">
          <w:rPr>
            <w:noProof/>
            <w:webHidden/>
          </w:rPr>
          <w:tab/>
        </w:r>
        <w:r w:rsidR="00CE5339">
          <w:rPr>
            <w:noProof/>
            <w:webHidden/>
          </w:rPr>
          <w:fldChar w:fldCharType="begin"/>
        </w:r>
        <w:r w:rsidR="00CE5339">
          <w:rPr>
            <w:noProof/>
            <w:webHidden/>
          </w:rPr>
          <w:instrText xml:space="preserve"> PAGEREF _Toc72505326 \h </w:instrText>
        </w:r>
        <w:r w:rsidR="00CE5339">
          <w:rPr>
            <w:noProof/>
            <w:webHidden/>
          </w:rPr>
        </w:r>
        <w:r w:rsidR="00CE5339">
          <w:rPr>
            <w:noProof/>
            <w:webHidden/>
          </w:rPr>
          <w:fldChar w:fldCharType="separate"/>
        </w:r>
        <w:r w:rsidR="00881EC5">
          <w:rPr>
            <w:noProof/>
            <w:webHidden/>
          </w:rPr>
          <w:t>20</w:t>
        </w:r>
        <w:r w:rsidR="00CE5339">
          <w:rPr>
            <w:noProof/>
            <w:webHidden/>
          </w:rPr>
          <w:fldChar w:fldCharType="end"/>
        </w:r>
      </w:hyperlink>
    </w:p>
    <w:p w14:paraId="02D0458D" w14:textId="32D2A7E0" w:rsidR="00CE5339" w:rsidRDefault="00F06738">
      <w:pPr>
        <w:pStyle w:val="TOC1"/>
        <w:rPr>
          <w:rFonts w:asciiTheme="minorHAnsi" w:eastAsiaTheme="minorEastAsia" w:hAnsiTheme="minorHAnsi" w:cstheme="minorBidi"/>
          <w:b w:val="0"/>
          <w:noProof/>
          <w:kern w:val="2"/>
          <w:sz w:val="21"/>
        </w:rPr>
      </w:pPr>
      <w:hyperlink w:anchor="_Toc72505327" w:history="1">
        <w:r w:rsidR="00CE5339" w:rsidRPr="00193C73">
          <w:rPr>
            <w:rStyle w:val="ae"/>
            <w:noProof/>
          </w:rPr>
          <w:t>Budget Request</w:t>
        </w:r>
        <w:r w:rsidR="00CE5339">
          <w:rPr>
            <w:noProof/>
            <w:webHidden/>
          </w:rPr>
          <w:tab/>
        </w:r>
        <w:r w:rsidR="00CE5339">
          <w:rPr>
            <w:noProof/>
            <w:webHidden/>
          </w:rPr>
          <w:fldChar w:fldCharType="begin"/>
        </w:r>
        <w:r w:rsidR="00CE5339">
          <w:rPr>
            <w:noProof/>
            <w:webHidden/>
          </w:rPr>
          <w:instrText xml:space="preserve"> PAGEREF _Toc72505327 \h </w:instrText>
        </w:r>
        <w:r w:rsidR="00CE5339">
          <w:rPr>
            <w:noProof/>
            <w:webHidden/>
          </w:rPr>
        </w:r>
        <w:r w:rsidR="00CE5339">
          <w:rPr>
            <w:noProof/>
            <w:webHidden/>
          </w:rPr>
          <w:fldChar w:fldCharType="separate"/>
        </w:r>
        <w:r w:rsidR="00881EC5">
          <w:rPr>
            <w:noProof/>
            <w:webHidden/>
          </w:rPr>
          <w:t>22</w:t>
        </w:r>
        <w:r w:rsidR="00CE5339">
          <w:rPr>
            <w:noProof/>
            <w:webHidden/>
          </w:rPr>
          <w:fldChar w:fldCharType="end"/>
        </w:r>
      </w:hyperlink>
    </w:p>
    <w:p w14:paraId="2E6EB6D6" w14:textId="77777777" w:rsidR="00E52DDD" w:rsidRDefault="001D54C0">
      <w:pPr>
        <w:widowControl/>
        <w:jc w:val="left"/>
      </w:pPr>
      <w:r>
        <w:rPr>
          <w:rFonts w:ascii="Times New Roman" w:eastAsia="Times New Roman" w:hAnsi="Times New Roman" w:cs="Times New Roman"/>
          <w:kern w:val="0"/>
          <w:sz w:val="24"/>
        </w:rPr>
        <w:fldChar w:fldCharType="end"/>
      </w:r>
    </w:p>
    <w:p w14:paraId="68690921" w14:textId="77777777" w:rsidR="00E52DDD" w:rsidRDefault="001D54C0">
      <w:pPr>
        <w:widowControl/>
        <w:jc w:val="left"/>
        <w:rPr>
          <w:rFonts w:ascii="Times New Roman" w:eastAsia="Times New Roman" w:hAnsi="Times New Roman"/>
          <w:b/>
          <w:bCs/>
          <w:kern w:val="44"/>
          <w:sz w:val="36"/>
          <w:szCs w:val="44"/>
        </w:rPr>
      </w:pPr>
      <w:r>
        <w:br w:type="page"/>
      </w:r>
    </w:p>
    <w:p w14:paraId="20902B94" w14:textId="77777777" w:rsidR="00E52DDD" w:rsidRDefault="001D54C0">
      <w:pPr>
        <w:pStyle w:val="a"/>
        <w:rPr>
          <w:rFonts w:eastAsiaTheme="minorEastAsia"/>
        </w:rPr>
      </w:pPr>
      <w:bookmarkStart w:id="13" w:name="_Toc63008893"/>
      <w:bookmarkStart w:id="14" w:name="_Toc72505305"/>
      <w:r>
        <w:lastRenderedPageBreak/>
        <w:t>Introduction</w:t>
      </w:r>
      <w:bookmarkEnd w:id="13"/>
      <w:bookmarkEnd w:id="14"/>
    </w:p>
    <w:p w14:paraId="55E49884" w14:textId="77777777" w:rsidR="00E52DDD" w:rsidRDefault="001D54C0">
      <w:pPr>
        <w:pStyle w:val="1"/>
        <w:rPr>
          <w:rFonts w:eastAsiaTheme="minorEastAsia"/>
        </w:rPr>
      </w:pPr>
      <w:bookmarkStart w:id="15" w:name="_Toc63008894"/>
      <w:bookmarkStart w:id="16" w:name="_Toc72505306"/>
      <w:r>
        <w:rPr>
          <w:rFonts w:eastAsiaTheme="minorEastAsia" w:hint="eastAsia"/>
        </w:rPr>
        <w:t>P</w:t>
      </w:r>
      <w:r>
        <w:rPr>
          <w:rFonts w:eastAsiaTheme="minorEastAsia"/>
        </w:rPr>
        <w:t>roblem Background</w:t>
      </w:r>
      <w:bookmarkEnd w:id="15"/>
      <w:bookmarkEnd w:id="16"/>
    </w:p>
    <w:p w14:paraId="6E4B0820" w14:textId="472FCBA2" w:rsidR="00E52DDD" w:rsidRDefault="001D54C0" w:rsidP="005F22CD">
      <w:pPr>
        <w:pStyle w:val="af1"/>
        <w:spacing w:before="156" w:after="156"/>
        <w:rPr>
          <w:rFonts w:eastAsiaTheme="minorEastAsia"/>
        </w:rPr>
      </w:pPr>
      <w:r>
        <w:rPr>
          <w:rFonts w:eastAsiaTheme="minorEastAsia"/>
        </w:rPr>
        <w:t>Since September 2019, mountain fires in Australia have been burning for more than 200 days, covering 6 million hectares, 7 times the</w:t>
      </w:r>
      <w:r w:rsidR="00F54157">
        <w:rPr>
          <w:rFonts w:eastAsiaTheme="minorEastAsia"/>
        </w:rPr>
        <w:t xml:space="preserve"> </w:t>
      </w:r>
      <w:r w:rsidR="00F54157">
        <w:rPr>
          <w:rFonts w:eastAsiaTheme="minorEastAsia" w:hint="eastAsia"/>
        </w:rPr>
        <w:t>burnt</w:t>
      </w:r>
      <w:r w:rsidR="00F54157">
        <w:rPr>
          <w:rFonts w:eastAsiaTheme="minorEastAsia"/>
        </w:rPr>
        <w:t xml:space="preserve"> </w:t>
      </w:r>
      <w:r w:rsidR="00F54157">
        <w:rPr>
          <w:rFonts w:eastAsiaTheme="minorEastAsia" w:hint="eastAsia"/>
        </w:rPr>
        <w:t>area</w:t>
      </w:r>
      <w:r w:rsidR="00F54157">
        <w:rPr>
          <w:rFonts w:eastAsiaTheme="minorEastAsia"/>
        </w:rPr>
        <w:t xml:space="preserve"> </w:t>
      </w:r>
      <w:r w:rsidR="00F54157">
        <w:rPr>
          <w:rFonts w:eastAsiaTheme="minorEastAsia" w:hint="eastAsia"/>
        </w:rPr>
        <w:t>of</w:t>
      </w:r>
      <w:r>
        <w:rPr>
          <w:rFonts w:eastAsiaTheme="minorEastAsia"/>
        </w:rPr>
        <w:t xml:space="preserve"> Amazon rainforest fire</w:t>
      </w:r>
      <w:r w:rsidR="00F54157">
        <w:rPr>
          <w:rFonts w:eastAsiaTheme="minorEastAsia" w:hint="eastAsia"/>
        </w:rPr>
        <w:t xml:space="preserve">. </w:t>
      </w:r>
      <w:r>
        <w:rPr>
          <w:rFonts w:eastAsiaTheme="minorEastAsia"/>
        </w:rPr>
        <w:t>Victoria</w:t>
      </w:r>
      <w:r w:rsidR="00494448">
        <w:rPr>
          <w:rFonts w:eastAsiaTheme="minorEastAsia"/>
        </w:rPr>
        <w:t>n</w:t>
      </w:r>
      <w:r w:rsidR="005F22CD">
        <w:rPr>
          <w:rFonts w:eastAsiaTheme="minorEastAsia"/>
        </w:rPr>
        <w:t xml:space="preserve"> state, </w:t>
      </w:r>
      <w:r>
        <w:rPr>
          <w:rFonts w:eastAsiaTheme="minorEastAsia"/>
        </w:rPr>
        <w:t xml:space="preserve">located </w:t>
      </w:r>
      <w:r w:rsidR="00494448">
        <w:rPr>
          <w:rFonts w:eastAsiaTheme="minorEastAsia"/>
        </w:rPr>
        <w:t>in</w:t>
      </w:r>
      <w:r>
        <w:rPr>
          <w:rFonts w:eastAsiaTheme="minorEastAsia"/>
        </w:rPr>
        <w:t xml:space="preserve"> the southeast coast of Australia</w:t>
      </w:r>
      <w:r w:rsidR="00494448">
        <w:rPr>
          <w:rFonts w:eastAsiaTheme="minorEastAsia"/>
        </w:rPr>
        <w:t>,</w:t>
      </w:r>
      <w:r w:rsidR="005F22CD" w:rsidRPr="005F22CD">
        <w:rPr>
          <w:rFonts w:eastAsiaTheme="minorEastAsia"/>
        </w:rPr>
        <w:t xml:space="preserve"> </w:t>
      </w:r>
      <w:r w:rsidR="005F22CD">
        <w:rPr>
          <w:rFonts w:eastAsiaTheme="minorEastAsia"/>
        </w:rPr>
        <w:t>suffers from a $700 million lost</w:t>
      </w:r>
      <w:r w:rsidR="00494448">
        <w:rPr>
          <w:rFonts w:eastAsiaTheme="minorEastAsia"/>
        </w:rPr>
        <w:t>.</w:t>
      </w:r>
    </w:p>
    <w:p w14:paraId="4F83AE82" w14:textId="2B5E45B2" w:rsidR="00E52DDD" w:rsidRDefault="00086CEE">
      <w:pPr>
        <w:pStyle w:val="af1"/>
        <w:spacing w:before="156" w:after="156"/>
        <w:rPr>
          <w:rFonts w:eastAsiaTheme="minorEastAsia"/>
        </w:rPr>
      </w:pPr>
      <w:r>
        <w:rPr>
          <w:rFonts w:eastAsiaTheme="minorEastAsia"/>
        </w:rPr>
        <w:t>D</w:t>
      </w:r>
      <w:r w:rsidR="00902BE5">
        <w:rPr>
          <w:rFonts w:eastAsiaTheme="minorEastAsia"/>
        </w:rPr>
        <w:t>rone-detection system</w:t>
      </w:r>
      <w:r>
        <w:rPr>
          <w:rFonts w:eastAsiaTheme="minorEastAsia"/>
        </w:rPr>
        <w:t xml:space="preserve"> was</w:t>
      </w:r>
      <w:r w:rsidR="00902BE5">
        <w:rPr>
          <w:rFonts w:eastAsiaTheme="minorEastAsia"/>
        </w:rPr>
        <w:t xml:space="preserve"> widely used</w:t>
      </w:r>
      <w:r w:rsidR="00902BE5">
        <w:rPr>
          <w:rFonts w:eastAsiaTheme="minorEastAsia" w:hint="eastAsia"/>
        </w:rPr>
        <w:t xml:space="preserve"> </w:t>
      </w:r>
      <w:r w:rsidR="00902BE5">
        <w:rPr>
          <w:rFonts w:eastAsiaTheme="minorEastAsia"/>
        </w:rPr>
        <w:t xml:space="preserve">in aerial photography, environmental detection and other fields, and has a huge industrial prospect </w:t>
      </w:r>
      <w:r w:rsidR="00902BE5">
        <w:rPr>
          <w:rFonts w:eastAsiaTheme="minorEastAsia"/>
          <w:vertAlign w:val="superscript"/>
        </w:rPr>
        <w:t>[1</w:t>
      </w:r>
      <w:r w:rsidR="00494448">
        <w:rPr>
          <w:rFonts w:eastAsiaTheme="minorEastAsia"/>
          <w:vertAlign w:val="superscript"/>
        </w:rPr>
        <w:t>]</w:t>
      </w:r>
      <w:r w:rsidR="00494448" w:rsidRPr="00086CEE">
        <w:rPr>
          <w:rFonts w:eastAsiaTheme="minorEastAsia"/>
        </w:rPr>
        <w:t>.</w:t>
      </w:r>
      <w:r>
        <w:rPr>
          <w:rFonts w:eastAsiaTheme="minorEastAsia"/>
        </w:rPr>
        <w:t xml:space="preserve"> Due to the great lost, we brought in the UAV system </w:t>
      </w:r>
      <w:r w:rsidR="00494448">
        <w:rPr>
          <w:rFonts w:eastAsiaTheme="minorEastAsia"/>
        </w:rPr>
        <w:t>to detect</w:t>
      </w:r>
      <w:r w:rsidR="001D54C0">
        <w:rPr>
          <w:rFonts w:eastAsiaTheme="minorEastAsia"/>
        </w:rPr>
        <w:t xml:space="preserve"> </w:t>
      </w:r>
      <w:r>
        <w:rPr>
          <w:rFonts w:eastAsiaTheme="minorEastAsia"/>
        </w:rPr>
        <w:t xml:space="preserve">fire </w:t>
      </w:r>
      <w:r w:rsidR="001D54C0">
        <w:rPr>
          <w:rFonts w:eastAsiaTheme="minorEastAsia"/>
        </w:rPr>
        <w:t xml:space="preserve">data and </w:t>
      </w:r>
      <w:r>
        <w:rPr>
          <w:rFonts w:eastAsiaTheme="minorEastAsia"/>
        </w:rPr>
        <w:t>establish real-time communication.</w:t>
      </w:r>
    </w:p>
    <w:p w14:paraId="09CA86E0" w14:textId="77777777" w:rsidR="00E52DDD" w:rsidRDefault="001D54C0">
      <w:pPr>
        <w:pStyle w:val="1"/>
        <w:rPr>
          <w:rFonts w:eastAsiaTheme="minorEastAsia"/>
        </w:rPr>
      </w:pPr>
      <w:bookmarkStart w:id="17" w:name="_Toc63008895"/>
      <w:bookmarkStart w:id="18" w:name="_Toc72505307"/>
      <w:r>
        <w:rPr>
          <w:rFonts w:eastAsiaTheme="minorEastAsia"/>
        </w:rPr>
        <w:t>Restatement of the Problem</w:t>
      </w:r>
      <w:bookmarkEnd w:id="17"/>
      <w:bookmarkEnd w:id="18"/>
    </w:p>
    <w:p w14:paraId="39A4E417" w14:textId="77777777" w:rsidR="00E52DDD" w:rsidRDefault="001D54C0">
      <w:pPr>
        <w:pStyle w:val="af1"/>
        <w:spacing w:beforeLines="0" w:before="0" w:after="156"/>
        <w:rPr>
          <w:rFonts w:eastAsiaTheme="minorEastAsia"/>
        </w:rPr>
      </w:pPr>
      <w:r>
        <w:rPr>
          <w:rFonts w:eastAsiaTheme="minorEastAsia"/>
        </w:rPr>
        <w:t xml:space="preserve">We need to develop a wildfire disaster relief response system named </w:t>
      </w:r>
      <w:r>
        <w:t>“Rapid Bushfire Response”</w:t>
      </w:r>
      <w:r>
        <w:rPr>
          <w:rFonts w:eastAsiaTheme="minorEastAsia"/>
        </w:rPr>
        <w:t xml:space="preserve"> and improve its response capabilities based on the situations of Victoria, Australia.</w:t>
      </w:r>
    </w:p>
    <w:p w14:paraId="05CF2059" w14:textId="77777777" w:rsidR="00E52DDD" w:rsidRDefault="001D54C0">
      <w:pPr>
        <w:pStyle w:val="af1"/>
        <w:numPr>
          <w:ilvl w:val="0"/>
          <w:numId w:val="5"/>
        </w:numPr>
        <w:spacing w:before="156" w:after="156"/>
        <w:rPr>
          <w:b/>
        </w:rPr>
      </w:pPr>
      <w:r>
        <w:rPr>
          <w:b/>
        </w:rPr>
        <w:t>What we Know:</w:t>
      </w:r>
    </w:p>
    <w:p w14:paraId="7618AF93" w14:textId="4D2947F2" w:rsidR="00E52DDD" w:rsidRDefault="00494448" w:rsidP="00802A60">
      <w:pPr>
        <w:pStyle w:val="af1"/>
        <w:numPr>
          <w:ilvl w:val="0"/>
          <w:numId w:val="6"/>
        </w:numPr>
        <w:spacing w:beforeLines="0" w:before="0" w:afterLines="0" w:after="0" w:line="380" w:lineRule="exact"/>
        <w:ind w:leftChars="100" w:left="630"/>
      </w:pPr>
      <w:r>
        <w:t xml:space="preserve">Historian </w:t>
      </w:r>
      <w:r w:rsidR="001D54C0">
        <w:t xml:space="preserve">wildfire </w:t>
      </w:r>
      <w:r>
        <w:t xml:space="preserve">data </w:t>
      </w:r>
      <w:r w:rsidR="005A1804">
        <w:t>in</w:t>
      </w:r>
      <w:r>
        <w:t xml:space="preserve"> </w:t>
      </w:r>
      <w:r w:rsidR="005A1804">
        <w:rPr>
          <w:rFonts w:eastAsiaTheme="minorEastAsia"/>
        </w:rPr>
        <w:t>Australia and countries</w:t>
      </w:r>
    </w:p>
    <w:p w14:paraId="2C1491EA" w14:textId="77777777" w:rsidR="00E52DDD" w:rsidRDefault="001D54C0" w:rsidP="00802A60">
      <w:pPr>
        <w:pStyle w:val="af1"/>
        <w:numPr>
          <w:ilvl w:val="0"/>
          <w:numId w:val="6"/>
        </w:numPr>
        <w:spacing w:beforeLines="0" w:before="0" w:afterLines="0" w:after="0" w:line="380" w:lineRule="exact"/>
        <w:ind w:leftChars="100" w:left="630"/>
      </w:pPr>
      <w:r>
        <w:t xml:space="preserve">Geographic information of </w:t>
      </w:r>
      <w:r>
        <w:rPr>
          <w:rFonts w:eastAsiaTheme="minorEastAsia"/>
        </w:rPr>
        <w:t>Southeast</w:t>
      </w:r>
      <w:r>
        <w:t xml:space="preserve"> </w:t>
      </w:r>
      <w:r>
        <w:rPr>
          <w:rFonts w:eastAsiaTheme="minorEastAsia"/>
        </w:rPr>
        <w:t>Australia</w:t>
      </w:r>
    </w:p>
    <w:p w14:paraId="2C2E8D0F" w14:textId="77777777" w:rsidR="00E52DDD" w:rsidRDefault="001D54C0">
      <w:pPr>
        <w:pStyle w:val="af1"/>
        <w:numPr>
          <w:ilvl w:val="0"/>
          <w:numId w:val="5"/>
        </w:numPr>
        <w:spacing w:before="156" w:after="156"/>
        <w:rPr>
          <w:b/>
        </w:rPr>
      </w:pPr>
      <w:r>
        <w:rPr>
          <w:b/>
        </w:rPr>
        <w:t>What we Have:</w:t>
      </w:r>
    </w:p>
    <w:p w14:paraId="10E64421" w14:textId="77777777" w:rsidR="00E52DDD" w:rsidRDefault="001D54C0" w:rsidP="00802A60">
      <w:pPr>
        <w:pStyle w:val="af1"/>
        <w:numPr>
          <w:ilvl w:val="0"/>
          <w:numId w:val="6"/>
        </w:numPr>
        <w:spacing w:beforeLines="0" w:before="0" w:afterLines="0" w:after="0" w:line="380" w:lineRule="exact"/>
        <w:ind w:leftChars="100" w:left="630"/>
      </w:pPr>
      <w:r>
        <w:rPr>
          <w:b/>
        </w:rPr>
        <w:t>2 kinds of drones.</w:t>
      </w:r>
      <w:r>
        <w:t xml:space="preserve"> SSA drones are used for video &amp; telemetry and Radio Repeater drones are used to extend the range of low power radios on the front lines.</w:t>
      </w:r>
    </w:p>
    <w:p w14:paraId="6CD06AFF" w14:textId="77777777" w:rsidR="00E52DDD" w:rsidRDefault="001D54C0" w:rsidP="00802A60">
      <w:pPr>
        <w:pStyle w:val="af1"/>
        <w:numPr>
          <w:ilvl w:val="0"/>
          <w:numId w:val="6"/>
        </w:numPr>
        <w:spacing w:beforeLines="0" w:before="0" w:afterLines="0" w:after="0" w:line="380" w:lineRule="exact"/>
        <w:ind w:leftChars="100" w:left="630"/>
      </w:pPr>
      <w:r>
        <w:rPr>
          <w:b/>
        </w:rPr>
        <w:t>1 mobile EOC.</w:t>
      </w:r>
      <w:r>
        <w:t xml:space="preserve"> central command and control point for emergency related operations and activities, and for requests for activation and deployment of resources</w:t>
      </w:r>
    </w:p>
    <w:p w14:paraId="12A59DA5" w14:textId="77777777" w:rsidR="00E52DDD" w:rsidRDefault="001D54C0">
      <w:pPr>
        <w:pStyle w:val="af1"/>
        <w:numPr>
          <w:ilvl w:val="0"/>
          <w:numId w:val="5"/>
        </w:numPr>
        <w:spacing w:before="156" w:after="156"/>
        <w:rPr>
          <w:b/>
        </w:rPr>
      </w:pPr>
      <w:r>
        <w:rPr>
          <w:b/>
        </w:rPr>
        <w:t>What we Should Do:</w:t>
      </w:r>
    </w:p>
    <w:p w14:paraId="769D70B8" w14:textId="77777777" w:rsidR="00E52DDD" w:rsidRDefault="001D54C0" w:rsidP="00802A60">
      <w:pPr>
        <w:pStyle w:val="af1"/>
        <w:numPr>
          <w:ilvl w:val="0"/>
          <w:numId w:val="6"/>
        </w:numPr>
        <w:spacing w:beforeLines="0" w:before="0" w:afterLines="0" w:after="0" w:line="380" w:lineRule="exact"/>
        <w:ind w:leftChars="100" w:left="630"/>
        <w:rPr>
          <w:b/>
        </w:rPr>
      </w:pPr>
      <w:r>
        <w:rPr>
          <w:b/>
        </w:rPr>
        <w:t>Determine the type and number of UAV.</w:t>
      </w:r>
      <w:r>
        <w:t xml:space="preserve"> The UAV fleet should satisfy and balance the need of capability, safety and economics. </w:t>
      </w:r>
    </w:p>
    <w:p w14:paraId="10FA4260" w14:textId="2B5F66FF" w:rsidR="00E52DDD" w:rsidRDefault="001D54C0" w:rsidP="00802A60">
      <w:pPr>
        <w:pStyle w:val="af1"/>
        <w:numPr>
          <w:ilvl w:val="0"/>
          <w:numId w:val="6"/>
        </w:numPr>
        <w:spacing w:beforeLines="0" w:before="0" w:afterLines="0" w:after="0" w:line="380" w:lineRule="exact"/>
        <w:ind w:leftChars="100" w:left="630"/>
        <w:rPr>
          <w:b/>
        </w:rPr>
      </w:pPr>
      <w:r>
        <w:rPr>
          <w:b/>
        </w:rPr>
        <w:t>Identify the most-demanded locations for SSA drones.</w:t>
      </w:r>
      <w:r>
        <w:t xml:space="preserve"> SSA drones has the capability of video &amp; telemetry</w:t>
      </w:r>
      <w:r w:rsidR="005A1804">
        <w:t xml:space="preserve"> and act as the</w:t>
      </w:r>
      <w:r>
        <w:t xml:space="preserve"> main part of UAV fleet to guarantee the safety of firefighters and the data of the most serious fire areas</w:t>
      </w:r>
      <w:r w:rsidR="005A1804">
        <w:t>.</w:t>
      </w:r>
    </w:p>
    <w:p w14:paraId="6BD11658" w14:textId="77777777" w:rsidR="00E52DDD" w:rsidRDefault="001D54C0" w:rsidP="00802A60">
      <w:pPr>
        <w:pStyle w:val="af1"/>
        <w:numPr>
          <w:ilvl w:val="0"/>
          <w:numId w:val="6"/>
        </w:numPr>
        <w:spacing w:beforeLines="0" w:before="0" w:afterLines="0" w:after="0" w:line="380" w:lineRule="exact"/>
        <w:ind w:leftChars="100" w:left="630"/>
      </w:pPr>
      <w:r>
        <w:rPr>
          <w:b/>
        </w:rPr>
        <w:t>Identify the best hovering locations for radio-repeater drones.</w:t>
      </w:r>
      <w:r>
        <w:t xml:space="preserve"> Radio-repeater drones are the core of several SSA drones to transmit information to EOC.</w:t>
      </w:r>
    </w:p>
    <w:p w14:paraId="4F531405" w14:textId="69EAC9EA" w:rsidR="007C02AB" w:rsidRDefault="001D54C0" w:rsidP="00802A60">
      <w:pPr>
        <w:pStyle w:val="af1"/>
        <w:numPr>
          <w:ilvl w:val="0"/>
          <w:numId w:val="6"/>
        </w:numPr>
        <w:spacing w:beforeLines="0" w:before="0" w:afterLines="0" w:after="0" w:line="380" w:lineRule="exact"/>
        <w:ind w:leftChars="100" w:left="630"/>
      </w:pPr>
      <w:r>
        <w:rPr>
          <w:b/>
        </w:rPr>
        <w:t>Propose dispatching schedule.</w:t>
      </w:r>
      <w:r>
        <w:t xml:space="preserve"> Assign flight plan to each type of drones to ensure the Continuous information transmission.</w:t>
      </w:r>
    </w:p>
    <w:p w14:paraId="4B893609" w14:textId="1110B25C" w:rsidR="00E52DDD" w:rsidRPr="007C02AB" w:rsidRDefault="007C02AB" w:rsidP="007C02AB">
      <w:pPr>
        <w:widowControl/>
        <w:jc w:val="left"/>
        <w:rPr>
          <w:rFonts w:ascii="Times New Roman" w:eastAsia="Times New Roman" w:hAnsi="Times New Roman"/>
          <w:sz w:val="24"/>
        </w:rPr>
      </w:pPr>
      <w:r>
        <w:br w:type="page"/>
      </w:r>
    </w:p>
    <w:p w14:paraId="4133ECF1" w14:textId="26AED5A9" w:rsidR="00E52DDD" w:rsidRDefault="001D54C0">
      <w:pPr>
        <w:pStyle w:val="af1"/>
        <w:spacing w:before="156" w:after="156"/>
        <w:rPr>
          <w:rFonts w:eastAsiaTheme="minorEastAsia"/>
        </w:rPr>
      </w:pPr>
      <w:r>
        <w:rPr>
          <w:rFonts w:eastAsiaTheme="minorEastAsia"/>
        </w:rPr>
        <w:lastRenderedPageBreak/>
        <w:t>The simple</w:t>
      </w:r>
      <w:r>
        <w:rPr>
          <w:rFonts w:eastAsiaTheme="minorEastAsia" w:hint="eastAsia"/>
        </w:rPr>
        <w:t xml:space="preserve"> </w:t>
      </w:r>
      <w:r>
        <w:rPr>
          <w:rFonts w:eastAsiaTheme="minorEastAsia"/>
        </w:rPr>
        <w:t xml:space="preserve">structure of the </w:t>
      </w:r>
      <w:r>
        <w:t xml:space="preserve">“Rapid Bushfire Response” </w:t>
      </w:r>
      <w:r>
        <w:rPr>
          <w:rFonts w:eastAsiaTheme="minorEastAsia"/>
        </w:rPr>
        <w:t>UAV system is shown in figure 1.</w:t>
      </w:r>
    </w:p>
    <w:p w14:paraId="0015AD53" w14:textId="41FD820C" w:rsidR="00E52DDD" w:rsidRDefault="002F7034">
      <w:pPr>
        <w:pStyle w:val="af1"/>
        <w:spacing w:before="156" w:afterLines="0" w:after="0"/>
        <w:jc w:val="center"/>
        <w:rPr>
          <w:rFonts w:eastAsiaTheme="minorEastAsia"/>
        </w:rPr>
      </w:pPr>
      <w:r w:rsidRPr="002F7034">
        <w:rPr>
          <w:rFonts w:eastAsiaTheme="minorEastAsia"/>
          <w:noProof/>
        </w:rPr>
        <w:drawing>
          <wp:inline distT="0" distB="0" distL="0" distR="0" wp14:anchorId="3572D7D8" wp14:editId="167633B3">
            <wp:extent cx="4789826" cy="2524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5960" cy="2532627"/>
                    </a:xfrm>
                    <a:prstGeom prst="rect">
                      <a:avLst/>
                    </a:prstGeom>
                  </pic:spPr>
                </pic:pic>
              </a:graphicData>
            </a:graphic>
          </wp:inline>
        </w:drawing>
      </w:r>
      <w:r w:rsidR="00BA4C4B" w:rsidRPr="00BA4C4B">
        <w:rPr>
          <w:rFonts w:eastAsiaTheme="minorEastAsia"/>
        </w:rPr>
        <w:t xml:space="preserve"> </w:t>
      </w:r>
    </w:p>
    <w:p w14:paraId="5AA6FF79" w14:textId="4A86E371" w:rsidR="00E52DDD" w:rsidRDefault="001D54C0" w:rsidP="005F3B1A">
      <w:pPr>
        <w:pStyle w:val="a0"/>
      </w:pPr>
      <w:r>
        <w:t xml:space="preserve">“Rapid Bushfire Response” UAV </w:t>
      </w:r>
      <w:r w:rsidR="00504AD1">
        <w:t>S</w:t>
      </w:r>
      <w:r>
        <w:t>ystem</w:t>
      </w:r>
    </w:p>
    <w:p w14:paraId="53A3B93F" w14:textId="77777777" w:rsidR="00E52DDD" w:rsidRDefault="001D54C0">
      <w:pPr>
        <w:pStyle w:val="1"/>
        <w:rPr>
          <w:rFonts w:eastAsiaTheme="minorEastAsia"/>
        </w:rPr>
      </w:pPr>
      <w:bookmarkStart w:id="19" w:name="_Toc72505308"/>
      <w:r>
        <w:rPr>
          <w:rFonts w:eastAsiaTheme="minorEastAsia"/>
        </w:rPr>
        <w:t>Model Framework</w:t>
      </w:r>
      <w:bookmarkEnd w:id="19"/>
    </w:p>
    <w:p w14:paraId="7D85EEF3" w14:textId="3C5F8FCF" w:rsidR="00A87F0F" w:rsidRDefault="003A5E28" w:rsidP="00A87F0F">
      <w:pPr>
        <w:pStyle w:val="af1"/>
        <w:spacing w:before="156" w:after="156"/>
        <w:rPr>
          <w:rFonts w:eastAsiaTheme="minorEastAsia"/>
          <w:b/>
        </w:rPr>
      </w:pPr>
      <w:r>
        <w:rPr>
          <w:rFonts w:eastAsiaTheme="minorEastAsia"/>
        </w:rPr>
        <w:t>We s</w:t>
      </w:r>
      <w:r w:rsidR="00CA5FEB">
        <w:rPr>
          <w:rFonts w:eastAsiaTheme="minorEastAsia"/>
        </w:rPr>
        <w:t>eparate the problem into three</w:t>
      </w:r>
      <w:r>
        <w:rPr>
          <w:rFonts w:eastAsiaTheme="minorEastAsia"/>
        </w:rPr>
        <w:t xml:space="preserve"> chained sub-</w:t>
      </w:r>
      <w:proofErr w:type="gramStart"/>
      <w:r>
        <w:rPr>
          <w:rFonts w:eastAsiaTheme="minorEastAsia"/>
        </w:rPr>
        <w:t>problems</w:t>
      </w:r>
      <w:r w:rsidR="00A87F0F">
        <w:rPr>
          <w:rFonts w:eastAsiaTheme="minorEastAsia"/>
        </w:rPr>
        <w:t>, and</w:t>
      </w:r>
      <w:proofErr w:type="gramEnd"/>
      <w:r w:rsidR="00A87F0F">
        <w:rPr>
          <w:rFonts w:eastAsiaTheme="minorEastAsia"/>
        </w:rPr>
        <w:t xml:space="preserve"> established three models to solve them</w:t>
      </w:r>
      <w:r w:rsidR="005A1804">
        <w:rPr>
          <w:rFonts w:eastAsiaTheme="minorEastAsia"/>
        </w:rPr>
        <w:t xml:space="preserve"> respectively</w:t>
      </w:r>
      <w:r>
        <w:rPr>
          <w:rFonts w:eastAsiaTheme="minorEastAsia"/>
        </w:rPr>
        <w:t>.</w:t>
      </w:r>
    </w:p>
    <w:p w14:paraId="65A961D4" w14:textId="02DD163D" w:rsidR="00A87F0F" w:rsidRDefault="00A87F0F" w:rsidP="00A87F0F">
      <w:pPr>
        <w:pStyle w:val="af1"/>
        <w:spacing w:before="156" w:after="156"/>
        <w:rPr>
          <w:rFonts w:eastAsiaTheme="minorEastAsia"/>
        </w:rPr>
      </w:pPr>
      <w:r w:rsidRPr="00A87F0F">
        <w:rPr>
          <w:rFonts w:eastAsiaTheme="minorEastAsia"/>
        </w:rPr>
        <w:t>The</w:t>
      </w:r>
      <w:r>
        <w:rPr>
          <w:rFonts w:eastAsiaTheme="minorEastAsia"/>
          <w:b/>
        </w:rPr>
        <w:t xml:space="preserve"> </w:t>
      </w:r>
      <w:r w:rsidR="003A5E28" w:rsidRPr="003A5E28">
        <w:rPr>
          <w:rFonts w:eastAsiaTheme="minorEastAsia"/>
          <w:b/>
        </w:rPr>
        <w:t>CA fire prediction model</w:t>
      </w:r>
      <w:r w:rsidR="003A5E28">
        <w:rPr>
          <w:rFonts w:eastAsiaTheme="minorEastAsia"/>
        </w:rPr>
        <w:t xml:space="preserve"> predicts</w:t>
      </w:r>
      <w:r w:rsidR="003A5E28">
        <w:rPr>
          <w:rFonts w:eastAsiaTheme="minorEastAsia" w:hint="eastAsia"/>
        </w:rPr>
        <w:t xml:space="preserve"> </w:t>
      </w:r>
      <w:r w:rsidR="003A5E28">
        <w:rPr>
          <w:rFonts w:eastAsiaTheme="minorEastAsia"/>
        </w:rPr>
        <w:t>the size and scale of the possible wildfires</w:t>
      </w:r>
      <w:r>
        <w:rPr>
          <w:rFonts w:eastAsiaTheme="minorEastAsia"/>
        </w:rPr>
        <w:t xml:space="preserve">. It </w:t>
      </w:r>
      <w:r w:rsidR="005A1804">
        <w:rPr>
          <w:rFonts w:eastAsiaTheme="minorEastAsia"/>
        </w:rPr>
        <w:t>e</w:t>
      </w:r>
      <w:r>
        <w:rPr>
          <w:rFonts w:eastAsiaTheme="minorEastAsia"/>
        </w:rPr>
        <w:t xml:space="preserve">stimates the relation between </w:t>
      </w:r>
      <w:r w:rsidR="005A1804">
        <w:rPr>
          <w:rFonts w:eastAsiaTheme="minorEastAsia"/>
        </w:rPr>
        <w:t>temperature</w:t>
      </w:r>
      <w:r>
        <w:rPr>
          <w:rFonts w:eastAsiaTheme="minorEastAsia"/>
        </w:rPr>
        <w:t xml:space="preserve"> and wild fire and predicts the fire field</w:t>
      </w:r>
      <w:r w:rsidR="003A5E28">
        <w:rPr>
          <w:rFonts w:eastAsiaTheme="minorEastAsia"/>
        </w:rPr>
        <w:t xml:space="preserve"> based </w:t>
      </w:r>
      <w:r>
        <w:rPr>
          <w:rFonts w:eastAsiaTheme="minorEastAsia"/>
        </w:rPr>
        <w:t>with</w:t>
      </w:r>
      <w:r w:rsidR="003A5E28">
        <w:rPr>
          <w:rFonts w:eastAsiaTheme="minorEastAsia"/>
        </w:rPr>
        <w:t xml:space="preserve"> Cellular Automata model</w:t>
      </w:r>
      <w:r>
        <w:rPr>
          <w:rFonts w:eastAsiaTheme="minorEastAsia"/>
        </w:rPr>
        <w:t>.</w:t>
      </w:r>
    </w:p>
    <w:p w14:paraId="5A69DADA" w14:textId="150046CE" w:rsidR="00A87F0F" w:rsidRDefault="00A87F0F" w:rsidP="00A87F0F">
      <w:pPr>
        <w:pStyle w:val="af1"/>
        <w:spacing w:before="156" w:after="156"/>
        <w:rPr>
          <w:rFonts w:eastAsiaTheme="minorEastAsia"/>
        </w:rPr>
      </w:pPr>
      <w:r>
        <w:rPr>
          <w:rFonts w:eastAsiaTheme="minorEastAsia"/>
        </w:rPr>
        <w:t>The</w:t>
      </w:r>
      <w:r w:rsidR="003A5E28">
        <w:rPr>
          <w:rFonts w:eastAsiaTheme="minorEastAsia"/>
        </w:rPr>
        <w:t xml:space="preserve"> </w:t>
      </w:r>
      <w:r w:rsidR="003A5E28" w:rsidRPr="003A5E28">
        <w:rPr>
          <w:rFonts w:eastAsiaTheme="minorEastAsia"/>
          <w:b/>
        </w:rPr>
        <w:t xml:space="preserve">SSA </w:t>
      </w:r>
      <w:proofErr w:type="gramStart"/>
      <w:r w:rsidR="003A5E28" w:rsidRPr="003A5E28">
        <w:rPr>
          <w:rFonts w:eastAsiaTheme="minorEastAsia"/>
          <w:b/>
        </w:rPr>
        <w:t>drone</w:t>
      </w:r>
      <w:r w:rsidR="00BA2C25">
        <w:rPr>
          <w:rFonts w:eastAsiaTheme="minorEastAsia"/>
          <w:b/>
        </w:rPr>
        <w:t>s</w:t>
      </w:r>
      <w:proofErr w:type="gramEnd"/>
      <w:r w:rsidR="003A5E28" w:rsidRPr="003A5E28">
        <w:rPr>
          <w:rFonts w:eastAsiaTheme="minorEastAsia"/>
          <w:b/>
        </w:rPr>
        <w:t xml:space="preserve"> optimization model</w:t>
      </w:r>
      <w:r w:rsidR="003A5E28">
        <w:rPr>
          <w:rFonts w:eastAsiaTheme="minorEastAsia"/>
        </w:rPr>
        <w:t xml:space="preserve"> </w:t>
      </w:r>
      <w:r w:rsidR="005A1804">
        <w:rPr>
          <w:rFonts w:eastAsiaTheme="minorEastAsia"/>
        </w:rPr>
        <w:t>uses</w:t>
      </w:r>
      <w:r w:rsidR="003A5E28">
        <w:rPr>
          <w:rFonts w:eastAsiaTheme="minorEastAsia"/>
        </w:rPr>
        <w:t xml:space="preserve"> the wild fire estimation </w:t>
      </w:r>
      <w:r>
        <w:rPr>
          <w:rFonts w:eastAsiaTheme="minorEastAsia"/>
        </w:rPr>
        <w:t xml:space="preserve">and generates SSA drone distribution. </w:t>
      </w:r>
      <w:r w:rsidR="00D32F64">
        <w:rPr>
          <w:rFonts w:eastAsiaTheme="minorEastAsia"/>
        </w:rPr>
        <w:t>To balance the observation revenue of UAV and cost, w</w:t>
      </w:r>
      <w:r>
        <w:rPr>
          <w:rFonts w:eastAsiaTheme="minorEastAsia"/>
        </w:rPr>
        <w:t>e define</w:t>
      </w:r>
      <w:r w:rsidR="00D32F64">
        <w:rPr>
          <w:rFonts w:eastAsiaTheme="minorEastAsia"/>
        </w:rPr>
        <w:t>d</w:t>
      </w:r>
      <w:r>
        <w:rPr>
          <w:rFonts w:eastAsiaTheme="minorEastAsia"/>
        </w:rPr>
        <w:t xml:space="preserve"> a variable to determine the observation revenue of UAV in a certain area in a certain period.</w:t>
      </w:r>
    </w:p>
    <w:p w14:paraId="39C1C7B9" w14:textId="1AD1ACDC" w:rsidR="003A5E28" w:rsidRDefault="00D32F64">
      <w:pPr>
        <w:pStyle w:val="af1"/>
        <w:spacing w:before="156" w:after="156"/>
        <w:rPr>
          <w:rFonts w:eastAsiaTheme="minorEastAsia"/>
        </w:rPr>
      </w:pPr>
      <w:r>
        <w:rPr>
          <w:rFonts w:eastAsiaTheme="minorEastAsia"/>
        </w:rPr>
        <w:t xml:space="preserve">The </w:t>
      </w:r>
      <w:bookmarkStart w:id="20" w:name="_Hlk71833638"/>
      <w:r>
        <w:rPr>
          <w:rFonts w:eastAsiaTheme="minorEastAsia"/>
          <w:b/>
        </w:rPr>
        <w:t>radio-repeater</w:t>
      </w:r>
      <w:r w:rsidRPr="003A5E28">
        <w:rPr>
          <w:rFonts w:eastAsiaTheme="minorEastAsia"/>
          <w:b/>
        </w:rPr>
        <w:t xml:space="preserve"> drones</w:t>
      </w:r>
      <w:bookmarkEnd w:id="20"/>
      <w:r w:rsidRPr="003A5E28">
        <w:rPr>
          <w:rFonts w:eastAsiaTheme="minorEastAsia"/>
          <w:b/>
        </w:rPr>
        <w:t xml:space="preserve"> optimization model</w:t>
      </w:r>
      <w:r w:rsidRPr="00D32F64">
        <w:rPr>
          <w:rFonts w:eastAsiaTheme="minorEastAsia"/>
        </w:rPr>
        <w:t xml:space="preserve"> </w:t>
      </w:r>
      <w:r w:rsidR="005A1804">
        <w:rPr>
          <w:rFonts w:eastAsiaTheme="minorEastAsia"/>
        </w:rPr>
        <w:t>refers</w:t>
      </w:r>
      <w:r>
        <w:rPr>
          <w:rFonts w:eastAsiaTheme="minorEastAsia"/>
        </w:rPr>
        <w:t xml:space="preserve"> </w:t>
      </w:r>
      <w:r w:rsidR="005A1804">
        <w:rPr>
          <w:rFonts w:eastAsiaTheme="minorEastAsia"/>
        </w:rPr>
        <w:t xml:space="preserve">to </w:t>
      </w:r>
      <w:r>
        <w:rPr>
          <w:rFonts w:eastAsiaTheme="minorEastAsia"/>
        </w:rPr>
        <w:t xml:space="preserve">the SSA drone distribution and </w:t>
      </w:r>
      <w:r w:rsidR="005A1804">
        <w:rPr>
          <w:rFonts w:eastAsiaTheme="minorEastAsia"/>
        </w:rPr>
        <w:t xml:space="preserve">optimizes </w:t>
      </w:r>
      <w:r>
        <w:rPr>
          <w:rFonts w:eastAsiaTheme="minorEastAsia"/>
        </w:rPr>
        <w:t>radio-repeater distribution</w:t>
      </w:r>
      <w:r w:rsidR="00541D55">
        <w:rPr>
          <w:rFonts w:eastAsiaTheme="minorEastAsia"/>
        </w:rPr>
        <w:t xml:space="preserve"> and EOC location</w:t>
      </w:r>
      <w:r>
        <w:rPr>
          <w:rFonts w:eastAsiaTheme="minorEastAsia"/>
        </w:rPr>
        <w:t>.</w:t>
      </w:r>
      <w:r w:rsidR="00541D55">
        <w:rPr>
          <w:rFonts w:eastAsiaTheme="minorEastAsia"/>
        </w:rPr>
        <w:t xml:space="preserve"> The model optimizes </w:t>
      </w:r>
      <w:r w:rsidR="00541D55" w:rsidRPr="00541D55">
        <w:rPr>
          <w:rFonts w:eastAsiaTheme="minorEastAsia"/>
        </w:rPr>
        <w:t>radio-repeater drones</w:t>
      </w:r>
      <w:r w:rsidR="00541D55">
        <w:rPr>
          <w:rFonts w:eastAsiaTheme="minorEastAsia"/>
        </w:rPr>
        <w:t xml:space="preserve"> referring to radio communication restrains.</w:t>
      </w:r>
    </w:p>
    <w:p w14:paraId="4B0689C4" w14:textId="6F3438F7" w:rsidR="00E52DDD" w:rsidRDefault="001D54C0">
      <w:pPr>
        <w:pStyle w:val="af1"/>
        <w:spacing w:before="156" w:after="156"/>
        <w:rPr>
          <w:rFonts w:eastAsiaTheme="minorEastAsia"/>
        </w:rPr>
      </w:pPr>
      <w:r>
        <w:rPr>
          <w:rFonts w:eastAsiaTheme="minorEastAsia"/>
        </w:rPr>
        <w:t>The overall algorithm flow chart of the model is shown in the figure 2:</w:t>
      </w:r>
    </w:p>
    <w:p w14:paraId="54E002E9" w14:textId="77777777" w:rsidR="00E52DDD" w:rsidRDefault="001D54C0">
      <w:pPr>
        <w:pStyle w:val="af1"/>
        <w:spacing w:before="156" w:afterLines="0" w:after="0"/>
        <w:jc w:val="center"/>
        <w:rPr>
          <w:rFonts w:eastAsiaTheme="minorEastAsia"/>
        </w:rPr>
      </w:pPr>
      <w:r>
        <w:rPr>
          <w:rFonts w:eastAsiaTheme="minorEastAsia"/>
          <w:noProof/>
        </w:rPr>
        <w:drawing>
          <wp:inline distT="0" distB="0" distL="0" distR="0" wp14:anchorId="6F561778" wp14:editId="1C0FE361">
            <wp:extent cx="4031191" cy="2357437"/>
            <wp:effectExtent l="0" t="0" r="7620" b="5080"/>
            <wp:docPr id="7" name="图片 7" descr="C:\Users\96547\Documents\Tencent Files\965475717\Image\Group\G7MP69MWT)ER[R]MSS@9R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96547\Documents\Tencent Files\965475717\Image\Group\G7MP69MWT)ER[R]MSS@9RA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058124" cy="2373187"/>
                    </a:xfrm>
                    <a:prstGeom prst="rect">
                      <a:avLst/>
                    </a:prstGeom>
                    <a:noFill/>
                    <a:ln>
                      <a:noFill/>
                    </a:ln>
                  </pic:spPr>
                </pic:pic>
              </a:graphicData>
            </a:graphic>
          </wp:inline>
        </w:drawing>
      </w:r>
    </w:p>
    <w:p w14:paraId="30DC9543" w14:textId="3A38CCB2" w:rsidR="00E52DDD" w:rsidRDefault="001D54C0">
      <w:pPr>
        <w:pStyle w:val="a0"/>
      </w:pPr>
      <w:r>
        <w:rPr>
          <w:rFonts w:hint="eastAsia"/>
        </w:rPr>
        <w:t>Model</w:t>
      </w:r>
      <w:r>
        <w:t xml:space="preserve"> </w:t>
      </w:r>
      <w:r>
        <w:rPr>
          <w:rFonts w:hint="eastAsia"/>
        </w:rPr>
        <w:t>Overview</w:t>
      </w:r>
    </w:p>
    <w:p w14:paraId="3011A2E1" w14:textId="77777777" w:rsidR="00600815" w:rsidRPr="00600815" w:rsidRDefault="00600815" w:rsidP="00600815">
      <w:pPr>
        <w:pStyle w:val="af1"/>
        <w:spacing w:beforeLines="0" w:before="0" w:afterLines="0" w:after="0" w:line="20" w:lineRule="exact"/>
        <w:rPr>
          <w:rFonts w:eastAsiaTheme="minorEastAsia"/>
        </w:rPr>
      </w:pPr>
    </w:p>
    <w:p w14:paraId="107C223F" w14:textId="3170178D" w:rsidR="009168D1" w:rsidRDefault="001D54C0" w:rsidP="009168D1">
      <w:pPr>
        <w:pStyle w:val="a"/>
        <w:numPr>
          <w:ilvl w:val="0"/>
          <w:numId w:val="0"/>
        </w:numPr>
        <w:rPr>
          <w:rFonts w:eastAsiaTheme="minorEastAsia"/>
        </w:rPr>
      </w:pPr>
      <w:bookmarkStart w:id="21" w:name="_Toc63008898"/>
      <w:bookmarkStart w:id="22" w:name="_Toc72505309"/>
      <w:r>
        <w:lastRenderedPageBreak/>
        <w:t>Assumptions and Justifications</w:t>
      </w:r>
      <w:bookmarkEnd w:id="21"/>
      <w:bookmarkEnd w:id="22"/>
    </w:p>
    <w:p w14:paraId="0F318500" w14:textId="5FCCEB74" w:rsidR="00075C75" w:rsidRDefault="00075C75" w:rsidP="00075C75">
      <w:pPr>
        <w:pStyle w:val="3"/>
        <w:rPr>
          <w:rFonts w:eastAsiaTheme="minorEastAsia"/>
        </w:rPr>
      </w:pPr>
      <w:r>
        <w:rPr>
          <w:rFonts w:eastAsiaTheme="minorEastAsia"/>
        </w:rPr>
        <w:t>Of all fire effecting factors, only temperature changes in the next decade.</w:t>
      </w:r>
    </w:p>
    <w:p w14:paraId="48CC496D" w14:textId="31337C34" w:rsidR="004A4210" w:rsidRDefault="00075C75" w:rsidP="004A4210">
      <w:pPr>
        <w:pStyle w:val="af1"/>
        <w:spacing w:beforeLines="0" w:before="0" w:afterLines="0" w:after="0"/>
        <w:ind w:leftChars="100" w:left="210"/>
        <w:rPr>
          <w:rFonts w:eastAsiaTheme="minorEastAsia"/>
        </w:rPr>
      </w:pPr>
      <w:r>
        <w:rPr>
          <w:rFonts w:eastAsiaTheme="minorEastAsia"/>
          <w:b/>
        </w:rPr>
        <w:t>Justification:</w:t>
      </w:r>
      <w:r>
        <w:rPr>
          <w:rFonts w:eastAsiaTheme="minorEastAsia"/>
        </w:rPr>
        <w:t xml:space="preserve"> Considering global warming as the main factor of climate change, temperature will increase slowly in the next decad</w:t>
      </w:r>
      <w:r w:rsidR="004A4210">
        <w:rPr>
          <w:rFonts w:eastAsiaTheme="minorEastAsia"/>
        </w:rPr>
        <w:t>e</w:t>
      </w:r>
      <w:r w:rsidR="009168D1">
        <w:rPr>
          <w:rFonts w:eastAsiaTheme="minorEastAsia"/>
        </w:rPr>
        <w:t xml:space="preserve"> while</w:t>
      </w:r>
      <w:r>
        <w:rPr>
          <w:rFonts w:eastAsiaTheme="minorEastAsia"/>
        </w:rPr>
        <w:t xml:space="preserve"> </w:t>
      </w:r>
      <w:r w:rsidR="004A4210">
        <w:rPr>
          <w:rFonts w:eastAsiaTheme="minorEastAsia"/>
        </w:rPr>
        <w:t xml:space="preserve">the change in </w:t>
      </w:r>
      <w:r>
        <w:rPr>
          <w:rFonts w:eastAsiaTheme="minorEastAsia"/>
        </w:rPr>
        <w:t>humidity and wind speed</w:t>
      </w:r>
      <w:r w:rsidR="004A4210">
        <w:rPr>
          <w:rFonts w:eastAsiaTheme="minorEastAsia"/>
        </w:rPr>
        <w:t xml:space="preserve"> is unpredictable </w:t>
      </w:r>
      <w:r w:rsidR="009168D1">
        <w:rPr>
          <w:rFonts w:eastAsiaTheme="minorEastAsia"/>
        </w:rPr>
        <w:t>hence could</w:t>
      </w:r>
      <w:r w:rsidR="004A4210">
        <w:rPr>
          <w:rFonts w:eastAsiaTheme="minorEastAsia"/>
        </w:rPr>
        <w:t xml:space="preserve"> be</w:t>
      </w:r>
      <w:r>
        <w:rPr>
          <w:rFonts w:eastAsiaTheme="minorEastAsia"/>
        </w:rPr>
        <w:t xml:space="preserve"> regarded as constan</w:t>
      </w:r>
      <w:r w:rsidR="004A4210">
        <w:rPr>
          <w:rFonts w:eastAsiaTheme="minorEastAsia"/>
        </w:rPr>
        <w:t>t</w:t>
      </w:r>
      <w:r>
        <w:rPr>
          <w:rFonts w:eastAsiaTheme="minorEastAsia"/>
        </w:rPr>
        <w:t xml:space="preserve">. </w:t>
      </w:r>
    </w:p>
    <w:p w14:paraId="4AFF339D" w14:textId="4150FC63" w:rsidR="004C62AF" w:rsidRDefault="004C62AF" w:rsidP="004C62AF">
      <w:pPr>
        <w:pStyle w:val="3"/>
        <w:rPr>
          <w:rFonts w:eastAsiaTheme="minorEastAsia"/>
        </w:rPr>
      </w:pPr>
      <w:r>
        <w:rPr>
          <w:rFonts w:eastAsiaTheme="minorEastAsia"/>
        </w:rPr>
        <w:t xml:space="preserve">Fire fields and flying patterns could be </w:t>
      </w:r>
      <w:r w:rsidRPr="004C62AF">
        <w:rPr>
          <w:rFonts w:eastAsiaTheme="minorEastAsia"/>
        </w:rPr>
        <w:t>discretiz</w:t>
      </w:r>
      <w:r>
        <w:rPr>
          <w:rFonts w:eastAsiaTheme="minorEastAsia"/>
        </w:rPr>
        <w:t>ed.</w:t>
      </w:r>
    </w:p>
    <w:p w14:paraId="3FB258AC" w14:textId="45535A2E" w:rsidR="004C62AF" w:rsidRPr="00687CE3" w:rsidRDefault="004C62AF" w:rsidP="00B246F6">
      <w:pPr>
        <w:pStyle w:val="af1"/>
        <w:spacing w:beforeLines="0" w:before="0" w:afterLines="0" w:after="0" w:line="340" w:lineRule="exact"/>
        <w:ind w:leftChars="100" w:left="210"/>
        <w:rPr>
          <w:rFonts w:eastAsiaTheme="minorEastAsia"/>
        </w:rPr>
      </w:pPr>
      <w:r>
        <w:rPr>
          <w:rFonts w:eastAsiaTheme="minorEastAsia"/>
          <w:b/>
        </w:rPr>
        <w:t>Justification:</w:t>
      </w:r>
      <w:r>
        <w:rPr>
          <w:rFonts w:eastAsiaTheme="minorEastAsia"/>
        </w:rPr>
        <w:t xml:space="preserve"> </w:t>
      </w:r>
      <w:r w:rsidR="009168D1">
        <w:rPr>
          <w:rFonts w:eastAsiaTheme="minorEastAsia"/>
        </w:rPr>
        <w:t>While d</w:t>
      </w:r>
      <w:r w:rsidRPr="004C62AF">
        <w:rPr>
          <w:rFonts w:eastAsiaTheme="minorEastAsia"/>
        </w:rPr>
        <w:t>iscretiz</w:t>
      </w:r>
      <w:r>
        <w:rPr>
          <w:rFonts w:eastAsiaTheme="minorEastAsia"/>
        </w:rPr>
        <w:t xml:space="preserve">ing the fire field into </w:t>
      </w:r>
      <w:r>
        <w:rPr>
          <w:rFonts w:eastAsiaTheme="minorEastAsia"/>
          <w:i/>
          <w:position w:val="-9"/>
        </w:rPr>
        <w:object w:dxaOrig="1165" w:dyaOrig="310" w14:anchorId="4F8B7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5pt;height:15.65pt" o:ole="">
            <v:imagedata r:id="rId13" o:title=""/>
          </v:shape>
          <o:OLEObject Type="Embed" ProgID="Equation.AxMath" ShapeID="_x0000_i1025" DrawAspect="Content" ObjectID="_1683127055" r:id="rId14"/>
        </w:object>
      </w:r>
      <w:r w:rsidRPr="004C62AF">
        <w:rPr>
          <w:rFonts w:eastAsiaTheme="minorEastAsia" w:hint="eastAsia"/>
        </w:rPr>
        <w:t xml:space="preserve"> </w:t>
      </w:r>
      <w:r w:rsidRPr="004C62AF">
        <w:rPr>
          <w:rFonts w:eastAsiaTheme="minorEastAsia"/>
        </w:rPr>
        <w:t>areas</w:t>
      </w:r>
      <w:r w:rsidR="00316BF4">
        <w:rPr>
          <w:rFonts w:eastAsiaTheme="minorEastAsia"/>
        </w:rPr>
        <w:t xml:space="preserve">, </w:t>
      </w:r>
      <w:r w:rsidR="00316BF4">
        <w:rPr>
          <w:rFonts w:eastAsiaTheme="minorEastAsia" w:cs="Times New Roman"/>
        </w:rPr>
        <w:t>the minimum transmit area of 5-watt transmitters</w:t>
      </w:r>
      <w:r w:rsidR="009168D1">
        <w:rPr>
          <w:rFonts w:eastAsiaTheme="minorEastAsia"/>
        </w:rPr>
        <w:t>, t</w:t>
      </w:r>
      <w:r>
        <w:rPr>
          <w:rFonts w:eastAsiaTheme="minorEastAsia"/>
        </w:rPr>
        <w:t xml:space="preserve">he distance unit is smaller than </w:t>
      </w:r>
      <w:r w:rsidR="009E1014">
        <w:rPr>
          <w:rFonts w:eastAsiaTheme="minorEastAsia"/>
        </w:rPr>
        <w:t>one fifth of the maximum communication distance</w:t>
      </w:r>
      <w:r w:rsidR="009168D1">
        <w:rPr>
          <w:rFonts w:eastAsiaTheme="minorEastAsia"/>
        </w:rPr>
        <w:t>, and the size unit</w:t>
      </w:r>
      <w:r w:rsidR="00687CE3" w:rsidRPr="00687CE3">
        <w:rPr>
          <w:rFonts w:eastAsiaTheme="minorEastAsia"/>
        </w:rPr>
        <w:t xml:space="preserve"> is </w:t>
      </w:r>
      <w:r w:rsidR="00687CE3">
        <w:rPr>
          <w:rFonts w:eastAsiaTheme="minorEastAsia"/>
        </w:rPr>
        <w:t>reasonable</w:t>
      </w:r>
      <w:r w:rsidR="009E1014">
        <w:rPr>
          <w:rFonts w:eastAsiaTheme="minorEastAsia"/>
        </w:rPr>
        <w:t xml:space="preserve"> for drones traveling at 20km/s with a maximum battery life of 2.5hrs</w:t>
      </w:r>
      <w:r w:rsidR="00687CE3">
        <w:rPr>
          <w:rFonts w:eastAsiaTheme="minorEastAsia"/>
        </w:rPr>
        <w:t>.</w:t>
      </w:r>
      <w:r w:rsidR="009168D1">
        <w:rPr>
          <w:rFonts w:eastAsiaTheme="minorEastAsia"/>
        </w:rPr>
        <w:t xml:space="preserve"> Hence the </w:t>
      </w:r>
      <w:r w:rsidR="009168D1" w:rsidRPr="004C62AF">
        <w:rPr>
          <w:rFonts w:eastAsiaTheme="minorEastAsia"/>
        </w:rPr>
        <w:t>discretiz</w:t>
      </w:r>
      <w:r w:rsidR="009168D1">
        <w:rPr>
          <w:rFonts w:eastAsiaTheme="minorEastAsia"/>
        </w:rPr>
        <w:t>e method bring only little error into the result.</w:t>
      </w:r>
    </w:p>
    <w:p w14:paraId="2300735B" w14:textId="179EDBC5" w:rsidR="004A4210" w:rsidRDefault="005E7201" w:rsidP="004A4210">
      <w:pPr>
        <w:pStyle w:val="3"/>
        <w:rPr>
          <w:rFonts w:eastAsiaTheme="minorEastAsia"/>
        </w:rPr>
      </w:pPr>
      <w:r>
        <w:rPr>
          <w:rFonts w:eastAsiaTheme="minorEastAsia"/>
        </w:rPr>
        <w:t>The observation revenue in</w:t>
      </w:r>
      <w:r w:rsidR="00466AC0">
        <w:rPr>
          <w:rFonts w:eastAsiaTheme="minorEastAsia"/>
        </w:rPr>
        <w:t xml:space="preserve"> each</w:t>
      </w:r>
      <w:r>
        <w:rPr>
          <w:rFonts w:eastAsiaTheme="minorEastAsia"/>
        </w:rPr>
        <w:t xml:space="preserve"> space </w:t>
      </w:r>
      <w:r w:rsidR="003C5A50">
        <w:rPr>
          <w:rFonts w:eastAsiaTheme="minorEastAsia"/>
        </w:rPr>
        <w:t xml:space="preserve">unit </w:t>
      </w:r>
      <w:r>
        <w:rPr>
          <w:rFonts w:eastAsiaTheme="minorEastAsia"/>
        </w:rPr>
        <w:t>obeys the law of diminishing marginal utility</w:t>
      </w:r>
      <w:r w:rsidR="00BB6809">
        <w:rPr>
          <w:rFonts w:eastAsiaTheme="minorEastAsia"/>
        </w:rPr>
        <w:t>.</w:t>
      </w:r>
    </w:p>
    <w:p w14:paraId="6A142C9D" w14:textId="00B4A107" w:rsidR="004A4210" w:rsidRPr="004A4210" w:rsidRDefault="004A4210" w:rsidP="004A4210">
      <w:pPr>
        <w:pStyle w:val="af1"/>
        <w:spacing w:beforeLines="0" w:before="0" w:afterLines="0" w:after="0"/>
        <w:ind w:leftChars="100" w:left="210"/>
        <w:rPr>
          <w:rFonts w:eastAsiaTheme="minorEastAsia"/>
        </w:rPr>
      </w:pPr>
      <w:r>
        <w:rPr>
          <w:rFonts w:eastAsiaTheme="minorEastAsia"/>
          <w:b/>
        </w:rPr>
        <w:t>Justification:</w:t>
      </w:r>
      <w:r>
        <w:rPr>
          <w:rFonts w:eastAsiaTheme="minorEastAsia"/>
        </w:rPr>
        <w:t xml:space="preserve"> </w:t>
      </w:r>
      <w:r w:rsidR="005E7201">
        <w:rPr>
          <w:rFonts w:eastAsiaTheme="minorEastAsia"/>
        </w:rPr>
        <w:t xml:space="preserve">As the observation time in each space unit increase, the marginal observation revenue </w:t>
      </w:r>
      <w:r w:rsidR="003C5A50">
        <w:rPr>
          <w:rFonts w:eastAsiaTheme="minorEastAsia"/>
        </w:rPr>
        <w:t>decreases.</w:t>
      </w:r>
    </w:p>
    <w:p w14:paraId="47BB361B" w14:textId="1B0C271F" w:rsidR="00E52DDD" w:rsidRPr="004A4210" w:rsidRDefault="00687CE3" w:rsidP="004A4210">
      <w:pPr>
        <w:pStyle w:val="3"/>
        <w:rPr>
          <w:rFonts w:eastAsiaTheme="minorEastAsia"/>
        </w:rPr>
      </w:pPr>
      <w:r>
        <w:rPr>
          <w:rFonts w:eastAsiaTheme="minorEastAsia"/>
        </w:rPr>
        <w:t>D</w:t>
      </w:r>
      <w:r w:rsidR="001D54C0" w:rsidRPr="004A4210">
        <w:rPr>
          <w:rFonts w:eastAsiaTheme="minorEastAsia"/>
        </w:rPr>
        <w:t xml:space="preserve">rones can </w:t>
      </w:r>
      <w:bookmarkStart w:id="23" w:name="_Hlk72442729"/>
      <w:r w:rsidR="001D54C0" w:rsidRPr="004A4210">
        <w:rPr>
          <w:rFonts w:eastAsiaTheme="minorEastAsia"/>
        </w:rPr>
        <w:t xml:space="preserve">only be recharged </w:t>
      </w:r>
      <w:r w:rsidR="00871E7B">
        <w:rPr>
          <w:rFonts w:eastAsiaTheme="minorEastAsia"/>
        </w:rPr>
        <w:t>at</w:t>
      </w:r>
      <w:r w:rsidR="001D54C0" w:rsidRPr="004A4210">
        <w:rPr>
          <w:rFonts w:eastAsiaTheme="minorEastAsia"/>
        </w:rPr>
        <w:t xml:space="preserve"> the </w:t>
      </w:r>
      <w:bookmarkStart w:id="24" w:name="_Hlk63459546"/>
      <w:r w:rsidR="001D54C0" w:rsidRPr="004A4210">
        <w:rPr>
          <w:rFonts w:eastAsiaTheme="minorEastAsia"/>
        </w:rPr>
        <w:t>Emergency Operations Center</w:t>
      </w:r>
      <w:bookmarkEnd w:id="24"/>
      <w:r w:rsidR="001D54C0" w:rsidRPr="004A4210">
        <w:rPr>
          <w:rFonts w:eastAsiaTheme="minorEastAsia"/>
        </w:rPr>
        <w:t xml:space="preserve"> </w:t>
      </w:r>
      <w:bookmarkEnd w:id="23"/>
      <w:r w:rsidR="001D54C0" w:rsidRPr="004A4210">
        <w:rPr>
          <w:rFonts w:eastAsiaTheme="minorEastAsia"/>
        </w:rPr>
        <w:t>and are fully charged when leaving.</w:t>
      </w:r>
    </w:p>
    <w:p w14:paraId="7417915B" w14:textId="0A1BF535" w:rsidR="00E52DDD" w:rsidRPr="00871E7B" w:rsidRDefault="001D54C0">
      <w:pPr>
        <w:pStyle w:val="af1"/>
        <w:spacing w:beforeLines="0" w:before="0" w:afterLines="0" w:after="0"/>
        <w:ind w:leftChars="100" w:left="210"/>
        <w:rPr>
          <w:rFonts w:eastAsiaTheme="minorEastAsia"/>
        </w:rPr>
      </w:pPr>
      <w:r>
        <w:rPr>
          <w:rFonts w:eastAsiaTheme="minorEastAsia"/>
          <w:b/>
        </w:rPr>
        <w:t>Justification:</w:t>
      </w:r>
      <w:r w:rsidR="00871E7B" w:rsidRPr="00871E7B">
        <w:t xml:space="preserve"> </w:t>
      </w:r>
      <w:r w:rsidR="00871E7B" w:rsidRPr="00871E7B">
        <w:rPr>
          <w:rFonts w:eastAsiaTheme="minorEastAsia"/>
        </w:rPr>
        <w:t>Drones could only be recharged at EOCs due to equipment requirements, and they should be fully recharged to ensure maximum efficiency.</w:t>
      </w:r>
    </w:p>
    <w:p w14:paraId="4730514F" w14:textId="70D2277A" w:rsidR="00E52DDD" w:rsidRDefault="00687CE3">
      <w:pPr>
        <w:pStyle w:val="3"/>
        <w:rPr>
          <w:rFonts w:eastAsiaTheme="minorEastAsia"/>
        </w:rPr>
      </w:pPr>
      <w:r>
        <w:rPr>
          <w:rFonts w:eastAsiaTheme="minorEastAsia"/>
        </w:rPr>
        <w:t>D</w:t>
      </w:r>
      <w:r w:rsidR="001D54C0">
        <w:rPr>
          <w:rFonts w:eastAsiaTheme="minorEastAsia"/>
        </w:rPr>
        <w:t>rones fly at the maximum speed of 20m/s until they reach the designated location.</w:t>
      </w:r>
    </w:p>
    <w:p w14:paraId="23AC2A47" w14:textId="3CB31196" w:rsidR="00E52DDD" w:rsidRDefault="001D54C0">
      <w:pPr>
        <w:pStyle w:val="af1"/>
        <w:spacing w:beforeLines="0" w:before="0" w:afterLines="0" w:after="0"/>
        <w:ind w:leftChars="100" w:left="210"/>
        <w:rPr>
          <w:rFonts w:eastAsiaTheme="minorEastAsia"/>
          <w:b/>
        </w:rPr>
      </w:pPr>
      <w:r>
        <w:rPr>
          <w:rFonts w:eastAsiaTheme="minorEastAsia"/>
          <w:b/>
        </w:rPr>
        <w:t>Justification:</w:t>
      </w:r>
      <w:r>
        <w:t xml:space="preserve"> </w:t>
      </w:r>
      <w:r w:rsidR="00113093">
        <w:rPr>
          <w:rFonts w:eastAsiaTheme="minorEastAsia"/>
        </w:rPr>
        <w:t>Due to</w:t>
      </w:r>
      <w:r>
        <w:rPr>
          <w:rFonts w:eastAsiaTheme="minorEastAsia"/>
        </w:rPr>
        <w:t xml:space="preserve"> the limitation of flight time</w:t>
      </w:r>
      <w:r w:rsidR="00113093">
        <w:rPr>
          <w:rFonts w:eastAsiaTheme="minorEastAsia"/>
        </w:rPr>
        <w:t>,</w:t>
      </w:r>
      <w:r>
        <w:rPr>
          <w:rFonts w:eastAsiaTheme="minorEastAsia"/>
        </w:rPr>
        <w:t xml:space="preserve"> </w:t>
      </w:r>
      <w:r w:rsidR="00113093">
        <w:rPr>
          <w:rFonts w:eastAsiaTheme="minorEastAsia"/>
        </w:rPr>
        <w:t>f</w:t>
      </w:r>
      <w:r>
        <w:rPr>
          <w:rFonts w:eastAsiaTheme="minorEastAsia"/>
        </w:rPr>
        <w:t>lying at the maximum speed can minimize the time consumed on the road.</w:t>
      </w:r>
    </w:p>
    <w:p w14:paraId="0108E1C5" w14:textId="77601C2B" w:rsidR="00E52DDD" w:rsidRDefault="00541D55">
      <w:pPr>
        <w:pStyle w:val="3"/>
        <w:rPr>
          <w:rFonts w:eastAsiaTheme="minorEastAsia"/>
        </w:rPr>
      </w:pPr>
      <w:r>
        <w:rPr>
          <w:rFonts w:eastAsiaTheme="minorEastAsia"/>
        </w:rPr>
        <w:t>T</w:t>
      </w:r>
      <w:r w:rsidR="001D54C0">
        <w:rPr>
          <w:rFonts w:eastAsiaTheme="minorEastAsia"/>
        </w:rPr>
        <w:t>errain</w:t>
      </w:r>
      <w:r>
        <w:rPr>
          <w:rFonts w:eastAsiaTheme="minorEastAsia"/>
        </w:rPr>
        <w:t xml:space="preserve"> only</w:t>
      </w:r>
      <w:r w:rsidR="001D54C0">
        <w:rPr>
          <w:rFonts w:eastAsiaTheme="minorEastAsia"/>
        </w:rPr>
        <w:t xml:space="preserve"> influence</w:t>
      </w:r>
      <w:r>
        <w:rPr>
          <w:rFonts w:eastAsiaTheme="minorEastAsia"/>
        </w:rPr>
        <w:t>s communication distances.</w:t>
      </w:r>
    </w:p>
    <w:p w14:paraId="4CC9F717" w14:textId="4D68E73C" w:rsidR="00E52DDD" w:rsidRDefault="001D54C0">
      <w:pPr>
        <w:pStyle w:val="af1"/>
        <w:spacing w:beforeLines="0" w:before="0" w:afterLines="0" w:after="0"/>
        <w:ind w:leftChars="100" w:left="210"/>
        <w:rPr>
          <w:rFonts w:eastAsiaTheme="minorEastAsia"/>
        </w:rPr>
      </w:pPr>
      <w:r>
        <w:rPr>
          <w:rFonts w:eastAsiaTheme="minorEastAsia"/>
          <w:b/>
        </w:rPr>
        <w:t xml:space="preserve">Justification: </w:t>
      </w:r>
      <w:r w:rsidR="00541D55">
        <w:rPr>
          <w:rFonts w:eastAsiaTheme="minorEastAsia"/>
        </w:rPr>
        <w:t>As</w:t>
      </w:r>
      <w:r>
        <w:rPr>
          <w:rFonts w:eastAsiaTheme="minorEastAsia"/>
        </w:rPr>
        <w:t xml:space="preserve"> drones hover</w:t>
      </w:r>
      <w:r w:rsidR="00541D55">
        <w:rPr>
          <w:rFonts w:eastAsiaTheme="minorEastAsia"/>
        </w:rPr>
        <w:t>s</w:t>
      </w:r>
      <w:r>
        <w:rPr>
          <w:rFonts w:eastAsiaTheme="minorEastAsia"/>
        </w:rPr>
        <w:t xml:space="preserve"> well above the ground, terrain</w:t>
      </w:r>
      <w:r w:rsidR="00075C75">
        <w:rPr>
          <w:rFonts w:eastAsiaTheme="minorEastAsia"/>
        </w:rPr>
        <w:t xml:space="preserve"> has little</w:t>
      </w:r>
      <w:r>
        <w:rPr>
          <w:rFonts w:eastAsiaTheme="minorEastAsia"/>
        </w:rPr>
        <w:t xml:space="preserve"> </w:t>
      </w:r>
      <w:r w:rsidR="00075C75">
        <w:rPr>
          <w:rFonts w:eastAsiaTheme="minorEastAsia"/>
        </w:rPr>
        <w:t>effect on</w:t>
      </w:r>
      <w:r>
        <w:rPr>
          <w:rFonts w:eastAsiaTheme="minorEastAsia"/>
        </w:rPr>
        <w:t xml:space="preserve"> </w:t>
      </w:r>
      <w:r w:rsidR="00075C75">
        <w:rPr>
          <w:rFonts w:eastAsiaTheme="minorEastAsia"/>
        </w:rPr>
        <w:t>traveling distances</w:t>
      </w:r>
      <w:r>
        <w:rPr>
          <w:rFonts w:eastAsiaTheme="minorEastAsia"/>
        </w:rPr>
        <w:t xml:space="preserve">. Meanwhile, </w:t>
      </w:r>
      <w:r w:rsidR="00075C75">
        <w:rPr>
          <w:rFonts w:eastAsiaTheme="minorEastAsia"/>
        </w:rPr>
        <w:t>the uneven terrain and altitude difference hinders radio signals.</w:t>
      </w:r>
    </w:p>
    <w:p w14:paraId="76EE87EF" w14:textId="77777777" w:rsidR="00E52DDD" w:rsidRDefault="001D54C0">
      <w:pPr>
        <w:pStyle w:val="a"/>
        <w:rPr>
          <w:rFonts w:eastAsiaTheme="minorEastAsia"/>
        </w:rPr>
      </w:pPr>
      <w:bookmarkStart w:id="25" w:name="_Toc63008899"/>
      <w:bookmarkStart w:id="26" w:name="_Toc72505310"/>
      <w:r>
        <w:rPr>
          <w:rFonts w:eastAsiaTheme="minorEastAsia"/>
        </w:rPr>
        <w:t>Notations</w:t>
      </w:r>
      <w:bookmarkEnd w:id="25"/>
      <w:bookmarkEnd w:id="26"/>
    </w:p>
    <w:p w14:paraId="37E1DB81" w14:textId="77777777" w:rsidR="00E52DDD" w:rsidRDefault="001D54C0">
      <w:pPr>
        <w:pStyle w:val="1"/>
        <w:rPr>
          <w:rFonts w:eastAsiaTheme="minorEastAsia"/>
        </w:rPr>
      </w:pPr>
      <w:bookmarkStart w:id="27" w:name="_Toc63008900"/>
      <w:bookmarkStart w:id="28" w:name="_Toc72505311"/>
      <w:r>
        <w:rPr>
          <w:rFonts w:eastAsiaTheme="minorEastAsia"/>
        </w:rPr>
        <w:t>Notations used in this paper</w:t>
      </w:r>
      <w:bookmarkEnd w:id="27"/>
      <w:bookmarkEnd w:id="28"/>
    </w:p>
    <w:p w14:paraId="6EAEAB1E" w14:textId="05FE800E" w:rsidR="00E52DDD" w:rsidRDefault="001D54C0" w:rsidP="005F3B1A">
      <w:pPr>
        <w:pStyle w:val="a1"/>
        <w:numPr>
          <w:ilvl w:val="5"/>
          <w:numId w:val="27"/>
        </w:numPr>
      </w:pPr>
      <w:r>
        <w:t xml:space="preserve">Notations </w:t>
      </w:r>
      <w:r w:rsidR="002F7034">
        <w:t>U</w:t>
      </w:r>
      <w:r>
        <w:t xml:space="preserve">sed in </w:t>
      </w:r>
      <w:r w:rsidR="002F7034">
        <w:t>T</w:t>
      </w:r>
      <w:r>
        <w:t xml:space="preserve">his </w:t>
      </w:r>
      <w:r w:rsidR="002F7034">
        <w:t>P</w:t>
      </w:r>
      <w:r>
        <w:t>aper</w:t>
      </w:r>
    </w:p>
    <w:tbl>
      <w:tblPr>
        <w:tblStyle w:val="af8"/>
        <w:tblW w:w="5000" w:type="pct"/>
        <w:tblLook w:val="04A0" w:firstRow="1" w:lastRow="0" w:firstColumn="1" w:lastColumn="0" w:noHBand="0" w:noVBand="1"/>
      </w:tblPr>
      <w:tblGrid>
        <w:gridCol w:w="1419"/>
        <w:gridCol w:w="7072"/>
        <w:gridCol w:w="1147"/>
      </w:tblGrid>
      <w:tr w:rsidR="00E52DDD" w14:paraId="2C8CCB13" w14:textId="77777777" w:rsidTr="00E52DDD">
        <w:trPr>
          <w:cnfStyle w:val="100000000000" w:firstRow="1" w:lastRow="0" w:firstColumn="0" w:lastColumn="0" w:oddVBand="0" w:evenVBand="0" w:oddHBand="0" w:evenHBand="0" w:firstRowFirstColumn="0" w:firstRowLastColumn="0" w:lastRowFirstColumn="0" w:lastRowLastColumn="0"/>
        </w:trPr>
        <w:tc>
          <w:tcPr>
            <w:tcW w:w="736" w:type="pct"/>
          </w:tcPr>
          <w:p w14:paraId="3DE79423" w14:textId="77777777" w:rsidR="00E52DDD" w:rsidRDefault="001D54C0">
            <w:pPr>
              <w:pStyle w:val="af1"/>
              <w:spacing w:before="156" w:after="156"/>
              <w:jc w:val="center"/>
            </w:pPr>
            <w:r>
              <w:t>Symbol</w:t>
            </w:r>
          </w:p>
        </w:tc>
        <w:tc>
          <w:tcPr>
            <w:tcW w:w="3669" w:type="pct"/>
          </w:tcPr>
          <w:p w14:paraId="782ACE77" w14:textId="77777777" w:rsidR="00E52DDD" w:rsidRDefault="001D54C0">
            <w:pPr>
              <w:pStyle w:val="af1"/>
              <w:spacing w:before="156" w:after="156"/>
            </w:pPr>
            <w:r>
              <w:t>Description</w:t>
            </w:r>
          </w:p>
        </w:tc>
        <w:tc>
          <w:tcPr>
            <w:tcW w:w="595" w:type="pct"/>
          </w:tcPr>
          <w:p w14:paraId="1D3F9D93" w14:textId="77777777" w:rsidR="00E52DDD" w:rsidRDefault="001D54C0">
            <w:pPr>
              <w:pStyle w:val="af1"/>
              <w:spacing w:before="156" w:after="156"/>
              <w:jc w:val="center"/>
            </w:pPr>
            <w:r>
              <w:t>Unit</w:t>
            </w:r>
          </w:p>
        </w:tc>
      </w:tr>
      <w:tr w:rsidR="00E52DDD" w14:paraId="230083D1" w14:textId="77777777" w:rsidTr="00E52DDD">
        <w:tc>
          <w:tcPr>
            <w:tcW w:w="736" w:type="pct"/>
          </w:tcPr>
          <w:p w14:paraId="305753FF" w14:textId="77777777" w:rsidR="00E52DDD" w:rsidRDefault="001D54C0">
            <w:pPr>
              <w:pStyle w:val="af1"/>
              <w:tabs>
                <w:tab w:val="center" w:pos="740"/>
                <w:tab w:val="right" w:pos="1480"/>
              </w:tabs>
              <w:spacing w:before="156" w:after="156" w:line="240" w:lineRule="exact"/>
              <w:jc w:val="center"/>
              <w:rPr>
                <w:rFonts w:eastAsiaTheme="minorEastAsia"/>
                <w:i/>
              </w:rPr>
            </w:pPr>
            <w:r>
              <w:rPr>
                <w:rFonts w:eastAsiaTheme="minorEastAsia"/>
                <w:i/>
                <w:position w:val="-9"/>
              </w:rPr>
              <w:object w:dxaOrig="120" w:dyaOrig="315" w14:anchorId="2FDA5219">
                <v:shape id="_x0000_i1026" type="#_x0000_t75" style="width:6.25pt;height:16.3pt" o:ole="">
                  <v:imagedata r:id="rId15" o:title=""/>
                </v:shape>
                <o:OLEObject Type="Embed" ProgID="Equation.AxMath" ShapeID="_x0000_i1026" DrawAspect="Content" ObjectID="_1683127056" r:id="rId16"/>
              </w:object>
            </w:r>
          </w:p>
        </w:tc>
        <w:tc>
          <w:tcPr>
            <w:tcW w:w="3669" w:type="pct"/>
          </w:tcPr>
          <w:p w14:paraId="213E2B0A" w14:textId="77777777" w:rsidR="00E52DDD" w:rsidRDefault="001D54C0">
            <w:pPr>
              <w:pStyle w:val="af1"/>
              <w:spacing w:before="156" w:after="156" w:line="240" w:lineRule="exact"/>
              <w:rPr>
                <w:rFonts w:eastAsiaTheme="minorEastAsia"/>
              </w:rPr>
            </w:pPr>
            <w:r>
              <w:t xml:space="preserve">Maximum speed </w:t>
            </w:r>
            <w:r>
              <w:rPr>
                <w:rFonts w:eastAsiaTheme="minorEastAsia" w:hint="eastAsia"/>
              </w:rPr>
              <w:t>o</w:t>
            </w:r>
            <w:r>
              <w:rPr>
                <w:rFonts w:eastAsiaTheme="minorEastAsia"/>
              </w:rPr>
              <w:t>f drones</w:t>
            </w:r>
          </w:p>
        </w:tc>
        <w:tc>
          <w:tcPr>
            <w:tcW w:w="595" w:type="pct"/>
          </w:tcPr>
          <w:p w14:paraId="6905EA75" w14:textId="77777777" w:rsidR="00E52DDD" w:rsidRDefault="001D54C0">
            <w:pPr>
              <w:pStyle w:val="af1"/>
              <w:spacing w:before="156" w:after="156" w:line="240" w:lineRule="exact"/>
              <w:jc w:val="center"/>
              <w:rPr>
                <w:rFonts w:eastAsiaTheme="minorEastAsia"/>
                <w:i/>
              </w:rPr>
            </w:pPr>
            <w:r>
              <w:rPr>
                <w:rFonts w:eastAsiaTheme="minorEastAsia"/>
                <w:i/>
              </w:rPr>
              <w:t>km/</w:t>
            </w:r>
            <w:proofErr w:type="spellStart"/>
            <w:r>
              <w:rPr>
                <w:rFonts w:eastAsiaTheme="minorEastAsia"/>
                <w:i/>
              </w:rPr>
              <w:t>hr</w:t>
            </w:r>
            <w:proofErr w:type="spellEnd"/>
          </w:p>
        </w:tc>
      </w:tr>
      <w:tr w:rsidR="00F92CAB" w14:paraId="14A8F7C2" w14:textId="77777777" w:rsidTr="00E52DDD">
        <w:tc>
          <w:tcPr>
            <w:tcW w:w="736" w:type="pct"/>
          </w:tcPr>
          <w:p w14:paraId="56D3F5F0" w14:textId="2D707AF1" w:rsidR="00F92CAB" w:rsidRDefault="00F92CAB" w:rsidP="00F92CAB">
            <w:pPr>
              <w:pStyle w:val="af1"/>
              <w:tabs>
                <w:tab w:val="center" w:pos="740"/>
                <w:tab w:val="right" w:pos="1480"/>
              </w:tabs>
              <w:spacing w:before="156" w:after="156" w:line="240" w:lineRule="exact"/>
              <w:jc w:val="center"/>
              <w:rPr>
                <w:rFonts w:eastAsiaTheme="minorEastAsia"/>
                <w:i/>
              </w:rPr>
            </w:pPr>
            <w:r>
              <w:rPr>
                <w:i/>
                <w:position w:val="-9"/>
              </w:rPr>
              <w:object w:dxaOrig="255" w:dyaOrig="308" w14:anchorId="3C37381D">
                <v:shape id="_x0000_i1027" type="#_x0000_t75" style="width:12.5pt;height:15.65pt" o:ole="">
                  <v:imagedata r:id="rId17" o:title=""/>
                </v:shape>
                <o:OLEObject Type="Embed" ProgID="Equation.AxMath" ShapeID="_x0000_i1027" DrawAspect="Content" ObjectID="_1683127057" r:id="rId18"/>
              </w:object>
            </w:r>
          </w:p>
        </w:tc>
        <w:tc>
          <w:tcPr>
            <w:tcW w:w="3669" w:type="pct"/>
          </w:tcPr>
          <w:p w14:paraId="1C8EE237" w14:textId="4F293130" w:rsidR="00F92CAB" w:rsidRDefault="00F92CAB" w:rsidP="00F92CAB">
            <w:pPr>
              <w:pStyle w:val="af1"/>
              <w:spacing w:before="156" w:after="156" w:line="240" w:lineRule="exact"/>
            </w:pPr>
            <w:r>
              <w:t xml:space="preserve">The size of discretion </w:t>
            </w:r>
            <w:r>
              <w:rPr>
                <w:rFonts w:eastAsiaTheme="minorEastAsia"/>
              </w:rPr>
              <w:t>space unit</w:t>
            </w:r>
          </w:p>
        </w:tc>
        <w:tc>
          <w:tcPr>
            <w:tcW w:w="595" w:type="pct"/>
          </w:tcPr>
          <w:p w14:paraId="30890C48" w14:textId="7A50DCC5" w:rsidR="00F92CAB" w:rsidRDefault="00F92CAB" w:rsidP="00F92CAB">
            <w:pPr>
              <w:pStyle w:val="af1"/>
              <w:spacing w:before="156" w:after="156" w:line="240" w:lineRule="exact"/>
              <w:jc w:val="center"/>
              <w:rPr>
                <w:rFonts w:eastAsiaTheme="minorEastAsia"/>
                <w:i/>
              </w:rPr>
            </w:pPr>
            <w:r>
              <w:rPr>
                <w:rFonts w:eastAsiaTheme="minorEastAsia"/>
                <w:i/>
              </w:rPr>
              <w:t>km</w:t>
            </w:r>
            <w:r>
              <w:rPr>
                <w:rFonts w:eastAsiaTheme="minorEastAsia"/>
                <w:i/>
                <w:vertAlign w:val="superscript"/>
              </w:rPr>
              <w:t>2</w:t>
            </w:r>
          </w:p>
        </w:tc>
      </w:tr>
      <w:tr w:rsidR="00E52DDD" w14:paraId="32E6F985" w14:textId="77777777" w:rsidTr="00E52DDD">
        <w:tc>
          <w:tcPr>
            <w:tcW w:w="736" w:type="pct"/>
          </w:tcPr>
          <w:p w14:paraId="65CD9F52" w14:textId="77777777" w:rsidR="00E52DDD" w:rsidRDefault="001D54C0">
            <w:pPr>
              <w:pStyle w:val="af1"/>
              <w:tabs>
                <w:tab w:val="center" w:pos="740"/>
                <w:tab w:val="right" w:pos="1480"/>
              </w:tabs>
              <w:spacing w:before="156" w:after="156" w:line="240" w:lineRule="exact"/>
              <w:jc w:val="center"/>
              <w:rPr>
                <w:rFonts w:eastAsiaTheme="minorEastAsia"/>
                <w:i/>
              </w:rPr>
            </w:pPr>
            <w:r>
              <w:rPr>
                <w:rFonts w:eastAsiaTheme="minorEastAsia"/>
                <w:i/>
                <w:position w:val="-9"/>
              </w:rPr>
              <w:object w:dxaOrig="518" w:dyaOrig="315" w14:anchorId="658C5A74">
                <v:shape id="_x0000_i1028" type="#_x0000_t75" style="width:25.65pt;height:16.3pt" o:ole="">
                  <v:imagedata r:id="rId19" o:title=""/>
                </v:shape>
                <o:OLEObject Type="Embed" ProgID="Equation.AxMath" ShapeID="_x0000_i1028" DrawAspect="Content" ObjectID="_1683127058" r:id="rId20"/>
              </w:object>
            </w:r>
          </w:p>
        </w:tc>
        <w:tc>
          <w:tcPr>
            <w:tcW w:w="3669" w:type="pct"/>
          </w:tcPr>
          <w:p w14:paraId="1C66080C" w14:textId="7BD3CB6A" w:rsidR="00E52DDD" w:rsidRDefault="001D54C0">
            <w:pPr>
              <w:pStyle w:val="af1"/>
              <w:spacing w:before="156" w:after="156" w:line="240" w:lineRule="exact"/>
            </w:pPr>
            <w:r>
              <w:t xml:space="preserve">The </w:t>
            </w:r>
            <w:r w:rsidR="009262FF">
              <w:t>total number of unit area on landscape and portrait direction</w:t>
            </w:r>
          </w:p>
        </w:tc>
        <w:tc>
          <w:tcPr>
            <w:tcW w:w="595" w:type="pct"/>
          </w:tcPr>
          <w:p w14:paraId="114F867C" w14:textId="77777777" w:rsidR="00E52DDD" w:rsidRDefault="001D54C0">
            <w:pPr>
              <w:pStyle w:val="af1"/>
              <w:spacing w:before="156" w:after="156" w:line="240" w:lineRule="exact"/>
              <w:jc w:val="center"/>
              <w:rPr>
                <w:rFonts w:eastAsiaTheme="minorEastAsia"/>
                <w:i/>
              </w:rPr>
            </w:pPr>
            <w:r>
              <w:rPr>
                <w:rFonts w:eastAsiaTheme="minorEastAsia" w:hint="eastAsia"/>
                <w:i/>
              </w:rPr>
              <w:t>-</w:t>
            </w:r>
          </w:p>
        </w:tc>
      </w:tr>
      <w:tr w:rsidR="009262FF" w14:paraId="3F17C054" w14:textId="77777777" w:rsidTr="00E52DDD">
        <w:tc>
          <w:tcPr>
            <w:tcW w:w="736" w:type="pct"/>
          </w:tcPr>
          <w:p w14:paraId="7BA6473A" w14:textId="5A17A409" w:rsidR="009262FF" w:rsidRDefault="009262FF" w:rsidP="009262FF">
            <w:pPr>
              <w:pStyle w:val="af1"/>
              <w:tabs>
                <w:tab w:val="center" w:pos="740"/>
                <w:tab w:val="right" w:pos="1480"/>
              </w:tabs>
              <w:spacing w:before="156" w:after="156" w:line="240" w:lineRule="exact"/>
              <w:jc w:val="center"/>
              <w:rPr>
                <w:rFonts w:eastAsiaTheme="minorEastAsia"/>
                <w:i/>
              </w:rPr>
            </w:pPr>
            <w:r>
              <w:rPr>
                <w:rFonts w:eastAsiaTheme="minorEastAsia"/>
                <w:i/>
                <w:position w:val="-10"/>
              </w:rPr>
              <w:object w:dxaOrig="740" w:dyaOrig="330" w14:anchorId="5AC531E2">
                <v:shape id="_x0000_i1029" type="#_x0000_t75" style="width:37.55pt;height:16.9pt" o:ole="">
                  <v:imagedata r:id="rId21" o:title=""/>
                </v:shape>
                <o:OLEObject Type="Embed" ProgID="Equation.AxMath" ShapeID="_x0000_i1029" DrawAspect="Content" ObjectID="_1683127059" r:id="rId22"/>
              </w:object>
            </w:r>
          </w:p>
        </w:tc>
        <w:tc>
          <w:tcPr>
            <w:tcW w:w="3669" w:type="pct"/>
          </w:tcPr>
          <w:p w14:paraId="35077A7A" w14:textId="57FCCD8D" w:rsidR="009262FF" w:rsidRDefault="009262FF" w:rsidP="009262FF">
            <w:pPr>
              <w:pStyle w:val="af1"/>
              <w:spacing w:before="156" w:after="156" w:line="240" w:lineRule="exact"/>
            </w:pPr>
            <w:r>
              <w:rPr>
                <w:rFonts w:eastAsiaTheme="minorEastAsia"/>
              </w:rPr>
              <w:t xml:space="preserve">The location of m, SSA for SSA drones, RRD for radio repeater </w:t>
            </w:r>
            <w:proofErr w:type="gramStart"/>
            <w:r>
              <w:rPr>
                <w:rFonts w:eastAsiaTheme="minorEastAsia"/>
              </w:rPr>
              <w:t>drones,  EOC</w:t>
            </w:r>
            <w:proofErr w:type="gramEnd"/>
            <w:r>
              <w:rPr>
                <w:rFonts w:eastAsiaTheme="minorEastAsia"/>
              </w:rPr>
              <w:t xml:space="preserve"> for EOC.</w:t>
            </w:r>
          </w:p>
        </w:tc>
        <w:tc>
          <w:tcPr>
            <w:tcW w:w="595" w:type="pct"/>
          </w:tcPr>
          <w:p w14:paraId="7AF25E47" w14:textId="186683B9" w:rsidR="009262FF" w:rsidRDefault="009262FF" w:rsidP="009262FF">
            <w:pPr>
              <w:pStyle w:val="af1"/>
              <w:spacing w:before="156" w:after="156" w:line="240" w:lineRule="exact"/>
              <w:jc w:val="center"/>
              <w:rPr>
                <w:rFonts w:eastAsiaTheme="minorEastAsia"/>
                <w:i/>
              </w:rPr>
            </w:pPr>
            <w:r>
              <w:rPr>
                <w:rFonts w:eastAsiaTheme="minorEastAsia" w:cs="Times New Roman"/>
                <w:i/>
              </w:rPr>
              <w:t>-</w:t>
            </w:r>
          </w:p>
        </w:tc>
      </w:tr>
      <w:tr w:rsidR="00F92CAB" w14:paraId="6D422D62" w14:textId="77777777" w:rsidTr="00E52DDD">
        <w:tc>
          <w:tcPr>
            <w:tcW w:w="736" w:type="pct"/>
          </w:tcPr>
          <w:p w14:paraId="3AB4FCB9" w14:textId="4833ACAB" w:rsidR="00F92CAB" w:rsidRDefault="00F92CAB" w:rsidP="00F92CAB">
            <w:pPr>
              <w:pStyle w:val="af1"/>
              <w:tabs>
                <w:tab w:val="center" w:pos="740"/>
                <w:tab w:val="right" w:pos="1480"/>
              </w:tabs>
              <w:spacing w:before="156" w:after="156" w:line="240" w:lineRule="exact"/>
              <w:jc w:val="center"/>
              <w:rPr>
                <w:rFonts w:eastAsiaTheme="minorEastAsia"/>
                <w:i/>
              </w:rPr>
            </w:pPr>
            <w:r>
              <w:rPr>
                <w:i/>
                <w:position w:val="-9"/>
              </w:rPr>
              <w:object w:dxaOrig="135" w:dyaOrig="308" w14:anchorId="1C28117D">
                <v:shape id="_x0000_i1030" type="#_x0000_t75" style="width:6.25pt;height:15.65pt" o:ole="">
                  <v:imagedata r:id="rId23" o:title=""/>
                </v:shape>
                <o:OLEObject Type="Embed" ProgID="Equation.AxMath" ShapeID="_x0000_i1030" DrawAspect="Content" ObjectID="_1683127060" r:id="rId24"/>
              </w:object>
            </w:r>
          </w:p>
        </w:tc>
        <w:tc>
          <w:tcPr>
            <w:tcW w:w="3669" w:type="pct"/>
          </w:tcPr>
          <w:p w14:paraId="4C501980" w14:textId="0174082C" w:rsidR="00F92CAB" w:rsidRDefault="00F92CAB" w:rsidP="00F92CAB">
            <w:pPr>
              <w:pStyle w:val="af1"/>
              <w:spacing w:before="156" w:after="156" w:line="240" w:lineRule="exact"/>
              <w:rPr>
                <w:rFonts w:eastAsiaTheme="minorEastAsia"/>
              </w:rPr>
            </w:pPr>
            <w:r>
              <w:t>Monitoring types of SSA drones</w:t>
            </w:r>
          </w:p>
        </w:tc>
        <w:tc>
          <w:tcPr>
            <w:tcW w:w="595" w:type="pct"/>
          </w:tcPr>
          <w:p w14:paraId="37EF2A9A" w14:textId="5B6A309D" w:rsidR="00F92CAB" w:rsidRDefault="00F92CAB" w:rsidP="00F92CAB">
            <w:pPr>
              <w:pStyle w:val="af1"/>
              <w:spacing w:before="156" w:after="156" w:line="240" w:lineRule="exact"/>
              <w:jc w:val="center"/>
              <w:rPr>
                <w:rFonts w:eastAsiaTheme="minorEastAsia" w:cs="Times New Roman"/>
                <w:i/>
              </w:rPr>
            </w:pPr>
            <w:r>
              <w:rPr>
                <w:rFonts w:eastAsiaTheme="minorEastAsia" w:hint="eastAsia"/>
                <w:i/>
              </w:rPr>
              <w:t>-</w:t>
            </w:r>
          </w:p>
        </w:tc>
      </w:tr>
      <w:tr w:rsidR="005742C8" w14:paraId="09327FC4" w14:textId="77777777" w:rsidTr="00E52DDD">
        <w:tc>
          <w:tcPr>
            <w:tcW w:w="736" w:type="pct"/>
          </w:tcPr>
          <w:p w14:paraId="4BB5EB7A" w14:textId="154781AD" w:rsidR="005742C8" w:rsidRDefault="005742C8" w:rsidP="005742C8">
            <w:pPr>
              <w:pStyle w:val="af1"/>
              <w:tabs>
                <w:tab w:val="center" w:pos="740"/>
                <w:tab w:val="right" w:pos="1480"/>
              </w:tabs>
              <w:spacing w:before="156" w:after="156" w:line="240" w:lineRule="exact"/>
              <w:jc w:val="center"/>
              <w:rPr>
                <w:i/>
              </w:rPr>
            </w:pPr>
            <w:r>
              <w:rPr>
                <w:rFonts w:eastAsiaTheme="minorEastAsia"/>
                <w:i/>
                <w:position w:val="-9"/>
              </w:rPr>
              <w:object w:dxaOrig="314" w:dyaOrig="312" w14:anchorId="7FC3CAC9">
                <v:shape id="_x0000_i1031" type="#_x0000_t75" style="width:15.65pt;height:16.3pt" o:ole="">
                  <v:imagedata r:id="rId25" o:title=""/>
                </v:shape>
                <o:OLEObject Type="Embed" ProgID="Equation.AxMath" ShapeID="_x0000_i1031" DrawAspect="Content" ObjectID="_1683127061" r:id="rId26"/>
              </w:object>
            </w:r>
          </w:p>
        </w:tc>
        <w:tc>
          <w:tcPr>
            <w:tcW w:w="3669" w:type="pct"/>
          </w:tcPr>
          <w:p w14:paraId="1D177459" w14:textId="4D9294D2" w:rsidR="005742C8" w:rsidRDefault="005742C8" w:rsidP="005742C8">
            <w:pPr>
              <w:pStyle w:val="af1"/>
              <w:spacing w:before="156" w:after="156" w:line="240" w:lineRule="exact"/>
            </w:pPr>
            <w:r>
              <w:rPr>
                <w:rFonts w:eastAsiaTheme="minorEastAsia"/>
              </w:rPr>
              <w:t>State variable indicating whether the SSA drone is in this area</w:t>
            </w:r>
            <w:r>
              <w:rPr>
                <w:rFonts w:eastAsiaTheme="minorEastAsia" w:hint="eastAsia"/>
              </w:rPr>
              <w:t>.</w:t>
            </w:r>
            <w:r>
              <w:rPr>
                <w:rFonts w:eastAsiaTheme="minorEastAsia"/>
              </w:rPr>
              <w:t xml:space="preserve"> </w:t>
            </w:r>
            <w:r>
              <w:rPr>
                <w:i/>
                <w:position w:val="-9"/>
              </w:rPr>
              <w:object w:dxaOrig="716" w:dyaOrig="312" w14:anchorId="734678AD">
                <v:shape id="_x0000_i1032" type="#_x0000_t75" style="width:35.7pt;height:15.65pt" o:ole="">
                  <v:imagedata r:id="rId27" o:title=""/>
                </v:shape>
                <o:OLEObject Type="Embed" ProgID="Equation.AxMath" ShapeID="_x0000_i1032" DrawAspect="Content" ObjectID="_1683127062" r:id="rId28"/>
              </w:object>
            </w:r>
            <w:r>
              <w:rPr>
                <w:rFonts w:eastAsiaTheme="minorEastAsia"/>
              </w:rPr>
              <w:t xml:space="preserve"> means the drone is in this area; </w:t>
            </w:r>
            <w:r>
              <w:rPr>
                <w:i/>
                <w:position w:val="-9"/>
              </w:rPr>
              <w:object w:dxaOrig="739" w:dyaOrig="312" w14:anchorId="719072D7">
                <v:shape id="_x0000_i1033" type="#_x0000_t75" style="width:36.95pt;height:15.65pt" o:ole="">
                  <v:imagedata r:id="rId29" o:title=""/>
                </v:shape>
                <o:OLEObject Type="Embed" ProgID="Equation.AxMath" ShapeID="_x0000_i1033" DrawAspect="Content" ObjectID="_1683127063" r:id="rId30"/>
              </w:object>
            </w:r>
            <w:r>
              <w:rPr>
                <w:rFonts w:eastAsiaTheme="minorEastAsia"/>
              </w:rPr>
              <w:t xml:space="preserve"> means the drone is not in this </w:t>
            </w:r>
            <w:r>
              <w:rPr>
                <w:rFonts w:eastAsiaTheme="minorEastAsia"/>
              </w:rPr>
              <w:lastRenderedPageBreak/>
              <w:t>area.</w:t>
            </w:r>
          </w:p>
        </w:tc>
        <w:tc>
          <w:tcPr>
            <w:tcW w:w="595" w:type="pct"/>
          </w:tcPr>
          <w:p w14:paraId="27D749AF" w14:textId="0B6419BA" w:rsidR="005742C8" w:rsidRDefault="005742C8" w:rsidP="005742C8">
            <w:pPr>
              <w:pStyle w:val="af1"/>
              <w:spacing w:before="156" w:after="156" w:line="240" w:lineRule="exact"/>
              <w:jc w:val="center"/>
              <w:rPr>
                <w:rFonts w:eastAsiaTheme="minorEastAsia"/>
                <w:i/>
              </w:rPr>
            </w:pPr>
            <w:r>
              <w:rPr>
                <w:rFonts w:eastAsiaTheme="minorEastAsia" w:hint="eastAsia"/>
                <w:i/>
              </w:rPr>
              <w:lastRenderedPageBreak/>
              <w:t>-</w:t>
            </w:r>
          </w:p>
        </w:tc>
      </w:tr>
      <w:tr w:rsidR="005742C8" w14:paraId="2A39CDFB" w14:textId="77777777" w:rsidTr="00E52DDD">
        <w:tc>
          <w:tcPr>
            <w:tcW w:w="736" w:type="pct"/>
          </w:tcPr>
          <w:p w14:paraId="00A50BEB" w14:textId="2BEA505B" w:rsidR="005742C8" w:rsidRDefault="005742C8" w:rsidP="005742C8">
            <w:pPr>
              <w:pStyle w:val="af1"/>
              <w:tabs>
                <w:tab w:val="center" w:pos="740"/>
                <w:tab w:val="right" w:pos="1480"/>
              </w:tabs>
              <w:spacing w:before="156" w:after="156" w:line="240" w:lineRule="exact"/>
              <w:jc w:val="center"/>
              <w:rPr>
                <w:rFonts w:eastAsiaTheme="minorEastAsia"/>
                <w:i/>
              </w:rPr>
            </w:pPr>
            <w:r>
              <w:rPr>
                <w:i/>
                <w:position w:val="-9"/>
              </w:rPr>
              <w:object w:dxaOrig="269" w:dyaOrig="312" w14:anchorId="19BABCD1">
                <v:shape id="_x0000_i1034" type="#_x0000_t75" style="width:13.75pt;height:15.65pt" o:ole="">
                  <v:imagedata r:id="rId31" o:title=""/>
                </v:shape>
                <o:OLEObject Type="Embed" ProgID="Equation.AxMath" ShapeID="_x0000_i1034" DrawAspect="Content" ObjectID="_1683127064" r:id="rId32"/>
              </w:object>
            </w:r>
          </w:p>
        </w:tc>
        <w:tc>
          <w:tcPr>
            <w:tcW w:w="3669" w:type="pct"/>
          </w:tcPr>
          <w:p w14:paraId="56C6E221" w14:textId="57196FE6" w:rsidR="005742C8" w:rsidRDefault="005742C8" w:rsidP="005742C8">
            <w:pPr>
              <w:pStyle w:val="af1"/>
              <w:spacing w:before="156" w:after="156" w:line="240" w:lineRule="exact"/>
              <w:rPr>
                <w:rFonts w:eastAsiaTheme="minorEastAsia"/>
              </w:rPr>
            </w:pPr>
            <w:r>
              <w:t xml:space="preserve">The docking time of the drone in </w:t>
            </w:r>
            <w:r>
              <w:rPr>
                <w:rFonts w:cs="Times New Roman"/>
              </w:rPr>
              <w:t>th</w:t>
            </w:r>
            <w:r>
              <w:rPr>
                <w:rFonts w:eastAsiaTheme="minorEastAsia" w:cs="Times New Roman"/>
              </w:rPr>
              <w:t>is</w:t>
            </w:r>
            <w:r>
              <w:t xml:space="preserve"> area in detection pattern k</w:t>
            </w:r>
          </w:p>
        </w:tc>
        <w:tc>
          <w:tcPr>
            <w:tcW w:w="595" w:type="pct"/>
          </w:tcPr>
          <w:p w14:paraId="26DDE8D4" w14:textId="05E6B748" w:rsidR="005742C8" w:rsidRDefault="005742C8" w:rsidP="005742C8">
            <w:pPr>
              <w:pStyle w:val="af1"/>
              <w:spacing w:before="156" w:after="156" w:line="240" w:lineRule="exact"/>
              <w:jc w:val="center"/>
              <w:rPr>
                <w:rFonts w:eastAsiaTheme="minorEastAsia"/>
                <w:i/>
              </w:rPr>
            </w:pPr>
            <w:proofErr w:type="spellStart"/>
            <w:r>
              <w:rPr>
                <w:rFonts w:eastAsiaTheme="minorEastAsia" w:hint="eastAsia"/>
                <w:i/>
              </w:rPr>
              <w:t>h</w:t>
            </w:r>
            <w:r>
              <w:rPr>
                <w:rFonts w:eastAsiaTheme="minorEastAsia"/>
                <w:i/>
              </w:rPr>
              <w:t>r</w:t>
            </w:r>
            <w:proofErr w:type="spellEnd"/>
          </w:p>
        </w:tc>
      </w:tr>
      <w:tr w:rsidR="008839B1" w14:paraId="6BE862BC" w14:textId="77777777" w:rsidTr="004432D1">
        <w:tc>
          <w:tcPr>
            <w:tcW w:w="736" w:type="pct"/>
          </w:tcPr>
          <w:p w14:paraId="7ACF7BDA" w14:textId="77777777" w:rsidR="008839B1" w:rsidRDefault="008839B1" w:rsidP="004432D1">
            <w:pPr>
              <w:pStyle w:val="af1"/>
              <w:tabs>
                <w:tab w:val="center" w:pos="740"/>
                <w:tab w:val="right" w:pos="1480"/>
              </w:tabs>
              <w:spacing w:before="156" w:after="156" w:line="240" w:lineRule="exact"/>
              <w:jc w:val="center"/>
              <w:rPr>
                <w:rFonts w:eastAsiaTheme="minorEastAsia"/>
                <w:i/>
              </w:rPr>
            </w:pPr>
            <w:r>
              <w:rPr>
                <w:rFonts w:eastAsiaTheme="minorEastAsia"/>
                <w:i/>
                <w:position w:val="-9"/>
              </w:rPr>
              <w:object w:dxaOrig="383" w:dyaOrig="315" w14:anchorId="16815611">
                <v:shape id="_x0000_i1035" type="#_x0000_t75" style="width:19.4pt;height:16.3pt" o:ole="">
                  <v:imagedata r:id="rId33" o:title=""/>
                </v:shape>
                <o:OLEObject Type="Embed" ProgID="Equation.AxMath" ShapeID="_x0000_i1035" DrawAspect="Content" ObjectID="_1683127065" r:id="rId34"/>
              </w:object>
            </w:r>
          </w:p>
        </w:tc>
        <w:tc>
          <w:tcPr>
            <w:tcW w:w="3669" w:type="pct"/>
          </w:tcPr>
          <w:p w14:paraId="04CF4473" w14:textId="47F6ED6E" w:rsidR="008839B1" w:rsidRDefault="008839B1" w:rsidP="004432D1">
            <w:pPr>
              <w:pStyle w:val="af1"/>
              <w:spacing w:before="156" w:after="156" w:line="240" w:lineRule="exact"/>
            </w:pPr>
            <w:r>
              <w:t>Maximum flight time</w:t>
            </w:r>
            <w:r w:rsidR="000A715A">
              <w:t xml:space="preserve"> drones</w:t>
            </w:r>
          </w:p>
        </w:tc>
        <w:tc>
          <w:tcPr>
            <w:tcW w:w="595" w:type="pct"/>
          </w:tcPr>
          <w:p w14:paraId="1E8192C5" w14:textId="77777777" w:rsidR="008839B1" w:rsidRDefault="008839B1" w:rsidP="004432D1">
            <w:pPr>
              <w:pStyle w:val="af1"/>
              <w:spacing w:before="156" w:after="156" w:line="240" w:lineRule="exact"/>
              <w:jc w:val="center"/>
              <w:rPr>
                <w:rFonts w:eastAsiaTheme="minorEastAsia"/>
                <w:i/>
              </w:rPr>
            </w:pPr>
            <w:proofErr w:type="spellStart"/>
            <w:r>
              <w:rPr>
                <w:rFonts w:eastAsiaTheme="minorEastAsia"/>
                <w:i/>
              </w:rPr>
              <w:t>hr</w:t>
            </w:r>
            <w:proofErr w:type="spellEnd"/>
          </w:p>
        </w:tc>
      </w:tr>
      <w:tr w:rsidR="00E52DDD" w14:paraId="6AF671A1" w14:textId="77777777" w:rsidTr="00E52DDD">
        <w:tc>
          <w:tcPr>
            <w:tcW w:w="736" w:type="pct"/>
          </w:tcPr>
          <w:p w14:paraId="2078E3C2" w14:textId="47A96614" w:rsidR="00E52DDD" w:rsidRDefault="008839B1">
            <w:pPr>
              <w:pStyle w:val="af1"/>
              <w:tabs>
                <w:tab w:val="center" w:pos="740"/>
                <w:tab w:val="right" w:pos="1480"/>
              </w:tabs>
              <w:spacing w:before="156" w:after="156" w:line="240" w:lineRule="exact"/>
              <w:jc w:val="center"/>
              <w:rPr>
                <w:rFonts w:eastAsiaTheme="minorEastAsia"/>
                <w:i/>
              </w:rPr>
            </w:pPr>
            <w:r w:rsidRPr="008839B1">
              <w:rPr>
                <w:rFonts w:eastAsiaTheme="minorEastAsia"/>
                <w:i/>
                <w:position w:val="-10"/>
              </w:rPr>
              <w:object w:dxaOrig="844" w:dyaOrig="324" w14:anchorId="2308234D">
                <v:shape id="_x0000_i1036" type="#_x0000_t75" style="width:42.55pt;height:16.9pt" o:ole="">
                  <v:imagedata r:id="rId35" o:title=""/>
                </v:shape>
                <o:OLEObject Type="Embed" ProgID="Equation.AxMath" ShapeID="_x0000_i1036" DrawAspect="Content" ObjectID="_1683127066" r:id="rId36"/>
              </w:object>
            </w:r>
          </w:p>
        </w:tc>
        <w:tc>
          <w:tcPr>
            <w:tcW w:w="3669" w:type="pct"/>
          </w:tcPr>
          <w:p w14:paraId="58C64DF6" w14:textId="0E5E8B5B" w:rsidR="00E52DDD" w:rsidRDefault="008839B1">
            <w:pPr>
              <w:pStyle w:val="af1"/>
              <w:spacing w:before="156" w:after="156" w:line="240" w:lineRule="exact"/>
            </w:pPr>
            <w:r>
              <w:t>Remaining</w:t>
            </w:r>
            <w:r w:rsidR="001D54C0">
              <w:t xml:space="preserve"> flight time</w:t>
            </w:r>
            <w:r>
              <w:t xml:space="preserve"> after</w:t>
            </w:r>
            <w:r w:rsidR="000A715A">
              <w:t xml:space="preserve"> SSA drones</w:t>
            </w:r>
            <w:r>
              <w:t xml:space="preserve"> traveling from EOC to </w:t>
            </w:r>
            <w:r>
              <w:rPr>
                <w:rFonts w:eastAsiaTheme="minorEastAsia"/>
                <w:i/>
                <w:position w:val="-10"/>
              </w:rPr>
              <w:object w:dxaOrig="472" w:dyaOrig="324" w14:anchorId="581AEEB9">
                <v:shape id="_x0000_i1037" type="#_x0000_t75" style="width:23.8pt;height:16.3pt" o:ole="">
                  <v:imagedata r:id="rId37" o:title=""/>
                </v:shape>
                <o:OLEObject Type="Embed" ProgID="Equation.AxMath" ShapeID="_x0000_i1037" DrawAspect="Content" ObjectID="_1683127067" r:id="rId38"/>
              </w:object>
            </w:r>
          </w:p>
        </w:tc>
        <w:tc>
          <w:tcPr>
            <w:tcW w:w="595" w:type="pct"/>
          </w:tcPr>
          <w:p w14:paraId="4AA9B0F5" w14:textId="77777777" w:rsidR="00E52DDD" w:rsidRDefault="001D54C0">
            <w:pPr>
              <w:pStyle w:val="af1"/>
              <w:spacing w:before="156" w:after="156" w:line="240" w:lineRule="exact"/>
              <w:jc w:val="center"/>
              <w:rPr>
                <w:rFonts w:eastAsiaTheme="minorEastAsia"/>
                <w:i/>
              </w:rPr>
            </w:pPr>
            <w:r>
              <w:rPr>
                <w:rFonts w:eastAsiaTheme="minorEastAsia"/>
                <w:i/>
              </w:rPr>
              <w:t>hr</w:t>
            </w:r>
          </w:p>
        </w:tc>
      </w:tr>
      <w:bookmarkStart w:id="29" w:name="_Hlk72491524"/>
      <w:tr w:rsidR="00E070D4" w14:paraId="54B159AE" w14:textId="77777777" w:rsidTr="00F97BA0">
        <w:tc>
          <w:tcPr>
            <w:tcW w:w="736" w:type="pct"/>
          </w:tcPr>
          <w:p w14:paraId="333C77D9" w14:textId="77777777" w:rsidR="00E070D4" w:rsidRDefault="00E070D4" w:rsidP="00E070D4">
            <w:pPr>
              <w:pStyle w:val="af1"/>
              <w:tabs>
                <w:tab w:val="center" w:pos="740"/>
                <w:tab w:val="right" w:pos="1480"/>
              </w:tabs>
              <w:spacing w:before="156" w:after="156" w:line="240" w:lineRule="exact"/>
              <w:jc w:val="center"/>
              <w:rPr>
                <w:rFonts w:eastAsiaTheme="minorEastAsia"/>
                <w:i/>
              </w:rPr>
            </w:pPr>
            <w:r>
              <w:rPr>
                <w:i/>
                <w:position w:val="-9"/>
              </w:rPr>
              <w:object w:dxaOrig="158" w:dyaOrig="308" w14:anchorId="347979A5">
                <v:shape id="_x0000_i1038" type="#_x0000_t75" style="width:6.9pt;height:15.65pt" o:ole="">
                  <v:imagedata r:id="rId39" o:title=""/>
                </v:shape>
                <o:OLEObject Type="Embed" ProgID="Equation.AxMath" ShapeID="_x0000_i1038" DrawAspect="Content" ObjectID="_1683127068" r:id="rId40"/>
              </w:object>
            </w:r>
          </w:p>
        </w:tc>
        <w:tc>
          <w:tcPr>
            <w:tcW w:w="3669" w:type="pct"/>
          </w:tcPr>
          <w:p w14:paraId="31CE8F8F" w14:textId="77777777" w:rsidR="00E070D4" w:rsidRDefault="00E070D4" w:rsidP="00E070D4">
            <w:pPr>
              <w:pStyle w:val="af1"/>
              <w:spacing w:before="156" w:after="156" w:line="240" w:lineRule="exact"/>
            </w:pPr>
            <w:r>
              <w:t>UAV detection performance index</w:t>
            </w:r>
          </w:p>
        </w:tc>
        <w:tc>
          <w:tcPr>
            <w:tcW w:w="595" w:type="pct"/>
          </w:tcPr>
          <w:p w14:paraId="5C661E9D" w14:textId="77777777" w:rsidR="00E070D4" w:rsidRDefault="00E070D4" w:rsidP="00E070D4">
            <w:pPr>
              <w:pStyle w:val="af1"/>
              <w:spacing w:before="156" w:after="156" w:line="240" w:lineRule="exact"/>
              <w:jc w:val="center"/>
              <w:rPr>
                <w:rFonts w:eastAsiaTheme="minorEastAsia"/>
                <w:i/>
              </w:rPr>
            </w:pPr>
            <w:r>
              <w:rPr>
                <w:rFonts w:eastAsiaTheme="minorEastAsia" w:hint="eastAsia"/>
                <w:i/>
              </w:rPr>
              <w:t>-</w:t>
            </w:r>
          </w:p>
        </w:tc>
      </w:tr>
      <w:bookmarkEnd w:id="29"/>
      <w:tr w:rsidR="00E070D4" w14:paraId="3D99D262" w14:textId="77777777" w:rsidTr="00F97BA0">
        <w:tc>
          <w:tcPr>
            <w:tcW w:w="736" w:type="pct"/>
          </w:tcPr>
          <w:p w14:paraId="6E44A95B" w14:textId="77777777" w:rsidR="00E070D4" w:rsidRDefault="00E070D4" w:rsidP="00E070D4">
            <w:pPr>
              <w:pStyle w:val="af1"/>
              <w:spacing w:before="156" w:after="156" w:line="240" w:lineRule="exact"/>
              <w:jc w:val="center"/>
              <w:rPr>
                <w:rFonts w:eastAsiaTheme="minorEastAsia"/>
                <w:i/>
              </w:rPr>
            </w:pPr>
            <w:r>
              <w:rPr>
                <w:i/>
                <w:position w:val="-9"/>
              </w:rPr>
              <w:object w:dxaOrig="297" w:dyaOrig="312" w14:anchorId="26ABE289">
                <v:shape id="_x0000_i1039" type="#_x0000_t75" style="width:14.4pt;height:15.65pt" o:ole="">
                  <v:imagedata r:id="rId41" o:title=""/>
                </v:shape>
                <o:OLEObject Type="Embed" ProgID="Equation.AxMath" ShapeID="_x0000_i1039" DrawAspect="Content" ObjectID="_1683127069" r:id="rId42"/>
              </w:object>
            </w:r>
          </w:p>
        </w:tc>
        <w:tc>
          <w:tcPr>
            <w:tcW w:w="3669" w:type="pct"/>
          </w:tcPr>
          <w:p w14:paraId="5B22099C" w14:textId="77777777" w:rsidR="00E070D4" w:rsidRDefault="00E070D4" w:rsidP="00E070D4">
            <w:pPr>
              <w:pStyle w:val="af1"/>
              <w:spacing w:before="156" w:after="156" w:line="240" w:lineRule="exact"/>
            </w:pPr>
            <w:r>
              <w:t>The amount of information acquired by UAV in this area</w:t>
            </w:r>
          </w:p>
        </w:tc>
        <w:tc>
          <w:tcPr>
            <w:tcW w:w="595" w:type="pct"/>
          </w:tcPr>
          <w:p w14:paraId="43D781C2" w14:textId="77777777" w:rsidR="00E070D4" w:rsidRDefault="00E070D4" w:rsidP="00E070D4">
            <w:pPr>
              <w:pStyle w:val="af1"/>
              <w:spacing w:before="156" w:after="156" w:line="240" w:lineRule="exact"/>
              <w:jc w:val="center"/>
              <w:rPr>
                <w:rFonts w:eastAsiaTheme="minorEastAsia"/>
                <w:i/>
              </w:rPr>
            </w:pPr>
            <w:r>
              <w:rPr>
                <w:rFonts w:eastAsiaTheme="minorEastAsia" w:hint="eastAsia"/>
                <w:i/>
              </w:rPr>
              <w:t>-</w:t>
            </w:r>
          </w:p>
        </w:tc>
      </w:tr>
      <w:tr w:rsidR="00BB6809" w14:paraId="4595E6AE" w14:textId="77777777" w:rsidTr="00F97BA0">
        <w:tc>
          <w:tcPr>
            <w:tcW w:w="736" w:type="pct"/>
          </w:tcPr>
          <w:p w14:paraId="5DFBDF01" w14:textId="4514CDA8" w:rsidR="00BB6809" w:rsidRDefault="00BB6809" w:rsidP="00BB6809">
            <w:pPr>
              <w:pStyle w:val="af1"/>
              <w:spacing w:before="156" w:after="156" w:line="240" w:lineRule="exact"/>
              <w:jc w:val="center"/>
              <w:rPr>
                <w:i/>
              </w:rPr>
            </w:pPr>
            <w:r>
              <w:rPr>
                <w:i/>
                <w:position w:val="-9"/>
              </w:rPr>
              <w:object w:dxaOrig="189" w:dyaOrig="310" w14:anchorId="78D417BC">
                <v:shape id="_x0000_i1040" type="#_x0000_t75" style="width:10pt;height:15.65pt" o:ole="">
                  <v:imagedata r:id="rId43" o:title=""/>
                </v:shape>
                <o:OLEObject Type="Embed" ProgID="Equation.AxMath" ShapeID="_x0000_i1040" DrawAspect="Content" ObjectID="_1683127070" r:id="rId44"/>
              </w:object>
            </w:r>
          </w:p>
        </w:tc>
        <w:tc>
          <w:tcPr>
            <w:tcW w:w="3669" w:type="pct"/>
          </w:tcPr>
          <w:p w14:paraId="22A7150A" w14:textId="333A9E85" w:rsidR="00BB6809" w:rsidRDefault="00BB6809" w:rsidP="00BB6809">
            <w:pPr>
              <w:pStyle w:val="af1"/>
              <w:spacing w:before="156" w:after="156" w:line="240" w:lineRule="exact"/>
            </w:pPr>
            <w:r>
              <w:rPr>
                <w:rFonts w:eastAsiaTheme="minorEastAsia"/>
              </w:rPr>
              <w:t>Detection range of UAV</w:t>
            </w:r>
          </w:p>
        </w:tc>
        <w:tc>
          <w:tcPr>
            <w:tcW w:w="595" w:type="pct"/>
          </w:tcPr>
          <w:p w14:paraId="7EDED4C8" w14:textId="6AE0235D" w:rsidR="00BB6809" w:rsidRDefault="00BB6809" w:rsidP="00BB6809">
            <w:pPr>
              <w:pStyle w:val="af1"/>
              <w:spacing w:before="156" w:after="156" w:line="240" w:lineRule="exact"/>
              <w:jc w:val="center"/>
              <w:rPr>
                <w:rFonts w:eastAsiaTheme="minorEastAsia"/>
                <w:i/>
              </w:rPr>
            </w:pPr>
            <w:r>
              <w:rPr>
                <w:rFonts w:eastAsiaTheme="minorEastAsia"/>
                <w:i/>
              </w:rPr>
              <w:t>km</w:t>
            </w:r>
          </w:p>
        </w:tc>
      </w:tr>
      <w:tr w:rsidR="00E070D4" w14:paraId="57870C79" w14:textId="77777777" w:rsidTr="00F97BA0">
        <w:tc>
          <w:tcPr>
            <w:tcW w:w="736" w:type="pct"/>
          </w:tcPr>
          <w:p w14:paraId="5128CA73" w14:textId="77777777" w:rsidR="00E070D4" w:rsidRDefault="00E070D4" w:rsidP="00E070D4">
            <w:pPr>
              <w:pStyle w:val="af1"/>
              <w:tabs>
                <w:tab w:val="center" w:pos="740"/>
                <w:tab w:val="right" w:pos="1480"/>
              </w:tabs>
              <w:spacing w:before="156" w:after="156" w:line="240" w:lineRule="exact"/>
              <w:jc w:val="center"/>
              <w:rPr>
                <w:i/>
              </w:rPr>
            </w:pPr>
            <w:r>
              <w:rPr>
                <w:i/>
                <w:position w:val="-9"/>
              </w:rPr>
              <w:object w:dxaOrig="248" w:dyaOrig="315" w14:anchorId="2B1E5F83">
                <v:shape id="_x0000_i1041" type="#_x0000_t75" style="width:12.5pt;height:16.3pt" o:ole="">
                  <v:imagedata r:id="rId45" o:title=""/>
                </v:shape>
                <o:OLEObject Type="Embed" ProgID="Equation.AxMath" ShapeID="_x0000_i1041" DrawAspect="Content" ObjectID="_1683127071" r:id="rId46"/>
              </w:object>
            </w:r>
          </w:p>
        </w:tc>
        <w:tc>
          <w:tcPr>
            <w:tcW w:w="3669" w:type="pct"/>
          </w:tcPr>
          <w:p w14:paraId="24EB773E" w14:textId="77777777" w:rsidR="00E070D4" w:rsidRDefault="00E070D4" w:rsidP="00E070D4">
            <w:pPr>
              <w:pStyle w:val="af1"/>
              <w:spacing w:before="156" w:after="156" w:line="240" w:lineRule="exact"/>
            </w:pPr>
            <w:r>
              <w:t xml:space="preserve">The severity of the fire in this area. </w:t>
            </w:r>
            <w:r>
              <w:rPr>
                <w:i/>
                <w:position w:val="-11"/>
              </w:rPr>
              <w:object w:dxaOrig="1140" w:dyaOrig="353" w14:anchorId="4742F1D7">
                <v:shape id="_x0000_i1042" type="#_x0000_t75" style="width:57.6pt;height:17.55pt" o:ole="">
                  <v:imagedata r:id="rId47" o:title=""/>
                </v:shape>
                <o:OLEObject Type="Embed" ProgID="Equation.AxMath" ShapeID="_x0000_i1042" DrawAspect="Content" ObjectID="_1683127072" r:id="rId48"/>
              </w:object>
            </w:r>
          </w:p>
        </w:tc>
        <w:tc>
          <w:tcPr>
            <w:tcW w:w="595" w:type="pct"/>
          </w:tcPr>
          <w:p w14:paraId="784A5AB7" w14:textId="77777777" w:rsidR="00E070D4" w:rsidRDefault="00E070D4" w:rsidP="00E070D4">
            <w:pPr>
              <w:pStyle w:val="af1"/>
              <w:spacing w:before="156" w:after="156" w:line="240" w:lineRule="exact"/>
              <w:jc w:val="center"/>
              <w:rPr>
                <w:rFonts w:eastAsiaTheme="minorEastAsia"/>
                <w:i/>
              </w:rPr>
            </w:pPr>
            <w:r>
              <w:rPr>
                <w:rFonts w:eastAsiaTheme="minorEastAsia" w:hint="eastAsia"/>
                <w:i/>
              </w:rPr>
              <w:t>-</w:t>
            </w:r>
          </w:p>
        </w:tc>
      </w:tr>
      <w:tr w:rsidR="00E070D4" w14:paraId="0F27ADDC" w14:textId="77777777" w:rsidTr="00F97BA0">
        <w:tc>
          <w:tcPr>
            <w:tcW w:w="736" w:type="pct"/>
          </w:tcPr>
          <w:p w14:paraId="00630C2D" w14:textId="44003BB2" w:rsidR="00E070D4" w:rsidRDefault="00E070D4" w:rsidP="00E070D4">
            <w:pPr>
              <w:pStyle w:val="af1"/>
              <w:tabs>
                <w:tab w:val="center" w:pos="740"/>
                <w:tab w:val="right" w:pos="1480"/>
              </w:tabs>
              <w:spacing w:before="156" w:after="156" w:line="240" w:lineRule="exact"/>
              <w:jc w:val="center"/>
              <w:rPr>
                <w:i/>
              </w:rPr>
            </w:pPr>
            <w:r>
              <w:rPr>
                <w:i/>
                <w:position w:val="-9"/>
              </w:rPr>
              <w:object w:dxaOrig="164" w:dyaOrig="310" w14:anchorId="3876E371">
                <v:shape id="_x0000_i1043" type="#_x0000_t75" style="width:7.5pt;height:15.65pt" o:ole="">
                  <v:imagedata r:id="rId49" o:title=""/>
                </v:shape>
                <o:OLEObject Type="Embed" ProgID="Equation.AxMath" ShapeID="_x0000_i1043" DrawAspect="Content" ObjectID="_1683127073" r:id="rId50"/>
              </w:object>
            </w:r>
          </w:p>
        </w:tc>
        <w:tc>
          <w:tcPr>
            <w:tcW w:w="3669" w:type="pct"/>
          </w:tcPr>
          <w:p w14:paraId="72D6BCBD" w14:textId="57FEE6BE" w:rsidR="00E070D4" w:rsidRDefault="00E070D4" w:rsidP="00E070D4">
            <w:pPr>
              <w:pStyle w:val="af1"/>
              <w:spacing w:before="156" w:after="156" w:line="240" w:lineRule="exact"/>
            </w:pPr>
            <w:r>
              <w:rPr>
                <w:rFonts w:eastAsiaTheme="minorEastAsia"/>
              </w:rPr>
              <w:t>The boundary contribution of SSA drones</w:t>
            </w:r>
          </w:p>
        </w:tc>
        <w:tc>
          <w:tcPr>
            <w:tcW w:w="595" w:type="pct"/>
          </w:tcPr>
          <w:p w14:paraId="331386D0" w14:textId="68E6E103" w:rsidR="00E070D4" w:rsidRDefault="00E070D4" w:rsidP="00E070D4">
            <w:pPr>
              <w:pStyle w:val="af1"/>
              <w:spacing w:before="156" w:after="156" w:line="240" w:lineRule="exact"/>
              <w:jc w:val="center"/>
              <w:rPr>
                <w:rFonts w:eastAsiaTheme="minorEastAsia"/>
                <w:i/>
              </w:rPr>
            </w:pPr>
            <w:r>
              <w:rPr>
                <w:rFonts w:eastAsiaTheme="minorEastAsia" w:hint="eastAsia"/>
              </w:rPr>
              <w:t>-</w:t>
            </w:r>
          </w:p>
        </w:tc>
      </w:tr>
      <w:tr w:rsidR="00E070D4" w14:paraId="377DB0FE" w14:textId="77777777" w:rsidTr="00E52DDD">
        <w:tc>
          <w:tcPr>
            <w:tcW w:w="736" w:type="pct"/>
          </w:tcPr>
          <w:p w14:paraId="2B37EDD9" w14:textId="77777777" w:rsidR="00E070D4" w:rsidRDefault="00E070D4" w:rsidP="00E070D4">
            <w:pPr>
              <w:pStyle w:val="af1"/>
              <w:tabs>
                <w:tab w:val="center" w:pos="740"/>
                <w:tab w:val="right" w:pos="1480"/>
              </w:tabs>
              <w:spacing w:before="156" w:after="156" w:line="240" w:lineRule="exact"/>
              <w:jc w:val="center"/>
              <w:rPr>
                <w:i/>
              </w:rPr>
            </w:pPr>
            <w:r>
              <w:rPr>
                <w:rFonts w:eastAsiaTheme="minorEastAsia"/>
                <w:position w:val="-9"/>
              </w:rPr>
              <w:object w:dxaOrig="285" w:dyaOrig="315" w14:anchorId="1CA648F2">
                <v:shape id="_x0000_i1044" type="#_x0000_t75" style="width:13.75pt;height:16.3pt" o:ole="">
                  <v:imagedata r:id="rId51" o:title=""/>
                </v:shape>
                <o:OLEObject Type="Embed" ProgID="Equation.AxMath" ShapeID="_x0000_i1044" DrawAspect="Content" ObjectID="_1683127074" r:id="rId52"/>
              </w:object>
            </w:r>
          </w:p>
        </w:tc>
        <w:tc>
          <w:tcPr>
            <w:tcW w:w="3669" w:type="pct"/>
          </w:tcPr>
          <w:p w14:paraId="1BAC6CA9" w14:textId="77777777" w:rsidR="00E070D4" w:rsidRDefault="00E070D4" w:rsidP="00E070D4">
            <w:pPr>
              <w:pStyle w:val="af1"/>
              <w:spacing w:before="156" w:after="156" w:line="240" w:lineRule="exact"/>
              <w:rPr>
                <w:rFonts w:eastAsiaTheme="minorEastAsia"/>
              </w:rPr>
            </w:pPr>
            <w:r>
              <w:rPr>
                <w:rFonts w:eastAsiaTheme="minorEastAsia"/>
              </w:rPr>
              <w:t xml:space="preserve">The state value of each unit area’s fire state in the cellular automata. </w:t>
            </w:r>
            <w:r>
              <w:rPr>
                <w:rFonts w:eastAsiaTheme="minorEastAsia"/>
                <w:position w:val="-9"/>
              </w:rPr>
              <w:object w:dxaOrig="2108" w:dyaOrig="315" w14:anchorId="32492396">
                <v:shape id="_x0000_i1045" type="#_x0000_t75" style="width:105.8pt;height:16.3pt" o:ole="">
                  <v:imagedata r:id="rId53" o:title=""/>
                </v:shape>
                <o:OLEObject Type="Embed" ProgID="Equation.AxMath" ShapeID="_x0000_i1045" DrawAspect="Content" ObjectID="_1683127075" r:id="rId54"/>
              </w:object>
            </w:r>
          </w:p>
        </w:tc>
        <w:tc>
          <w:tcPr>
            <w:tcW w:w="595" w:type="pct"/>
          </w:tcPr>
          <w:p w14:paraId="40D1462B" w14:textId="2BDCFC21" w:rsidR="00E070D4" w:rsidRDefault="00E070D4" w:rsidP="00E070D4">
            <w:pPr>
              <w:pStyle w:val="af1"/>
              <w:spacing w:before="156" w:after="156" w:line="240" w:lineRule="exact"/>
              <w:jc w:val="center"/>
              <w:rPr>
                <w:rFonts w:eastAsiaTheme="minorEastAsia"/>
                <w:i/>
              </w:rPr>
            </w:pPr>
            <w:r>
              <w:rPr>
                <w:rFonts w:eastAsiaTheme="minorEastAsia" w:hint="eastAsia"/>
                <w:i/>
              </w:rPr>
              <w:t>-</w:t>
            </w:r>
          </w:p>
        </w:tc>
      </w:tr>
      <w:tr w:rsidR="00E070D4" w14:paraId="5A6A7A62" w14:textId="77777777" w:rsidTr="00E52DDD">
        <w:tc>
          <w:tcPr>
            <w:tcW w:w="736" w:type="pct"/>
          </w:tcPr>
          <w:p w14:paraId="10F4D75C" w14:textId="77777777" w:rsidR="00E070D4" w:rsidRDefault="00E070D4" w:rsidP="00E070D4">
            <w:pPr>
              <w:pStyle w:val="af1"/>
              <w:spacing w:before="156" w:after="156" w:line="240" w:lineRule="exact"/>
              <w:jc w:val="center"/>
              <w:rPr>
                <w:rFonts w:eastAsiaTheme="minorEastAsia"/>
                <w:i/>
              </w:rPr>
            </w:pPr>
            <w:r>
              <w:rPr>
                <w:rFonts w:eastAsiaTheme="minorEastAsia" w:hint="eastAsia"/>
                <w:i/>
              </w:rPr>
              <w:t>T</w:t>
            </w:r>
          </w:p>
        </w:tc>
        <w:tc>
          <w:tcPr>
            <w:tcW w:w="3669" w:type="pct"/>
          </w:tcPr>
          <w:p w14:paraId="1BF69953" w14:textId="77777777" w:rsidR="00E070D4" w:rsidRDefault="00E070D4" w:rsidP="00E070D4">
            <w:pPr>
              <w:pStyle w:val="af1"/>
              <w:spacing w:before="156" w:after="156" w:line="240" w:lineRule="exact"/>
              <w:rPr>
                <w:rFonts w:eastAsiaTheme="minorEastAsia"/>
              </w:rPr>
            </w:pPr>
            <w:r>
              <w:rPr>
                <w:rFonts w:eastAsiaTheme="minorEastAsia"/>
              </w:rPr>
              <w:t>Ground temperature in fire area (before fire)</w:t>
            </w:r>
          </w:p>
        </w:tc>
        <w:tc>
          <w:tcPr>
            <w:tcW w:w="595" w:type="pct"/>
          </w:tcPr>
          <w:p w14:paraId="5E64C1C5" w14:textId="77777777" w:rsidR="00E070D4" w:rsidRDefault="00E070D4" w:rsidP="00E070D4">
            <w:pPr>
              <w:pStyle w:val="af1"/>
              <w:spacing w:before="156" w:after="156" w:line="240" w:lineRule="exact"/>
              <w:jc w:val="center"/>
              <w:rPr>
                <w:rFonts w:eastAsiaTheme="minorEastAsia" w:cs="Times New Roman"/>
                <w:i/>
              </w:rPr>
            </w:pPr>
            <w:r>
              <w:rPr>
                <w:rFonts w:eastAsiaTheme="minorEastAsia" w:cs="Times New Roman"/>
                <w:i/>
              </w:rPr>
              <w:t>℃</w:t>
            </w:r>
          </w:p>
        </w:tc>
      </w:tr>
      <w:tr w:rsidR="00E070D4" w14:paraId="175B00A5" w14:textId="77777777" w:rsidTr="00E52DDD">
        <w:tc>
          <w:tcPr>
            <w:tcW w:w="736" w:type="pct"/>
          </w:tcPr>
          <w:p w14:paraId="41E5D6F2" w14:textId="670813BE" w:rsidR="00E070D4" w:rsidRDefault="00E070D4" w:rsidP="00E070D4">
            <w:pPr>
              <w:pStyle w:val="af1"/>
              <w:spacing w:before="156" w:after="156" w:line="240" w:lineRule="exact"/>
              <w:jc w:val="center"/>
              <w:rPr>
                <w:rFonts w:eastAsiaTheme="minorEastAsia"/>
                <w:i/>
              </w:rPr>
            </w:pPr>
            <w:r>
              <w:rPr>
                <w:rFonts w:eastAsiaTheme="minorEastAsia"/>
                <w:position w:val="-9"/>
              </w:rPr>
              <w:object w:dxaOrig="499" w:dyaOrig="312" w14:anchorId="0B574801">
                <v:shape id="_x0000_i1046" type="#_x0000_t75" style="width:25.05pt;height:15.65pt" o:ole="">
                  <v:imagedata r:id="rId55" o:title=""/>
                </v:shape>
                <o:OLEObject Type="Embed" ProgID="Equation.AxMath" ShapeID="_x0000_i1046" DrawAspect="Content" ObjectID="_1683127076" r:id="rId56"/>
              </w:object>
            </w:r>
          </w:p>
        </w:tc>
        <w:tc>
          <w:tcPr>
            <w:tcW w:w="3669" w:type="pct"/>
          </w:tcPr>
          <w:p w14:paraId="2973D77C" w14:textId="0B37BC7D" w:rsidR="00E070D4" w:rsidRDefault="00E070D4" w:rsidP="00E070D4">
            <w:pPr>
              <w:pStyle w:val="af1"/>
              <w:spacing w:before="156" w:after="156" w:line="240" w:lineRule="exact"/>
              <w:rPr>
                <w:rFonts w:eastAsiaTheme="minorEastAsia"/>
              </w:rPr>
            </w:pPr>
            <w:r>
              <w:rPr>
                <w:rFonts w:eastAsiaTheme="minorEastAsia"/>
              </w:rPr>
              <w:t>Critical ignition and extinguish probability in the cellular automata model.</w:t>
            </w:r>
          </w:p>
        </w:tc>
        <w:tc>
          <w:tcPr>
            <w:tcW w:w="595" w:type="pct"/>
          </w:tcPr>
          <w:p w14:paraId="5C1E7428" w14:textId="12E67D18" w:rsidR="00E070D4" w:rsidRDefault="00E070D4" w:rsidP="00E070D4">
            <w:pPr>
              <w:pStyle w:val="af1"/>
              <w:spacing w:before="156" w:after="156" w:line="240" w:lineRule="exact"/>
              <w:jc w:val="center"/>
              <w:rPr>
                <w:rFonts w:eastAsiaTheme="minorEastAsia" w:cs="Times New Roman"/>
                <w:i/>
              </w:rPr>
            </w:pPr>
            <w:r>
              <w:rPr>
                <w:rFonts w:eastAsiaTheme="minorEastAsia" w:cs="Times New Roman" w:hint="eastAsia"/>
                <w:i/>
              </w:rPr>
              <w:t>-</w:t>
            </w:r>
          </w:p>
        </w:tc>
      </w:tr>
      <w:tr w:rsidR="00E070D4" w14:paraId="11F1393A" w14:textId="77777777" w:rsidTr="00E52DDD">
        <w:tc>
          <w:tcPr>
            <w:tcW w:w="736" w:type="pct"/>
          </w:tcPr>
          <w:p w14:paraId="69A83D34" w14:textId="491D0FCA" w:rsidR="00E070D4" w:rsidRDefault="00E070D4" w:rsidP="00E070D4">
            <w:pPr>
              <w:pStyle w:val="af1"/>
              <w:spacing w:before="156" w:after="156" w:line="240" w:lineRule="exact"/>
              <w:jc w:val="center"/>
              <w:rPr>
                <w:rFonts w:eastAsiaTheme="minorEastAsia"/>
              </w:rPr>
            </w:pPr>
            <w:r>
              <w:rPr>
                <w:i/>
                <w:position w:val="-9"/>
              </w:rPr>
              <w:object w:dxaOrig="247" w:dyaOrig="312" w14:anchorId="27F48769">
                <v:shape id="_x0000_i1047" type="#_x0000_t75" style="width:11.9pt;height:15.65pt" o:ole="">
                  <v:imagedata r:id="rId57" o:title=""/>
                </v:shape>
                <o:OLEObject Type="Embed" ProgID="Equation.AxMath" ShapeID="_x0000_i1047" DrawAspect="Content" ObjectID="_1683127077" r:id="rId58"/>
              </w:object>
            </w:r>
          </w:p>
        </w:tc>
        <w:tc>
          <w:tcPr>
            <w:tcW w:w="3669" w:type="pct"/>
          </w:tcPr>
          <w:p w14:paraId="7640D11A" w14:textId="3C40FEC3" w:rsidR="00E070D4" w:rsidRDefault="00E070D4" w:rsidP="00E070D4">
            <w:pPr>
              <w:pStyle w:val="af1"/>
              <w:spacing w:before="156" w:after="156" w:line="240" w:lineRule="exact"/>
              <w:rPr>
                <w:rFonts w:eastAsiaTheme="minorEastAsia"/>
              </w:rPr>
            </w:pPr>
            <w:r>
              <w:t>The size of fire zone</w:t>
            </w:r>
          </w:p>
        </w:tc>
        <w:tc>
          <w:tcPr>
            <w:tcW w:w="595" w:type="pct"/>
          </w:tcPr>
          <w:p w14:paraId="2FA2C1CA" w14:textId="12451758" w:rsidR="00E070D4" w:rsidRDefault="00E070D4" w:rsidP="00E070D4">
            <w:pPr>
              <w:pStyle w:val="af1"/>
              <w:spacing w:before="156" w:after="156" w:line="240" w:lineRule="exact"/>
              <w:jc w:val="center"/>
              <w:rPr>
                <w:rFonts w:eastAsiaTheme="minorEastAsia" w:cs="Times New Roman"/>
                <w:i/>
              </w:rPr>
            </w:pPr>
            <w:r>
              <w:rPr>
                <w:rFonts w:eastAsiaTheme="minorEastAsia"/>
                <w:i/>
              </w:rPr>
              <w:t>km</w:t>
            </w:r>
            <w:r>
              <w:rPr>
                <w:rFonts w:eastAsiaTheme="minorEastAsia"/>
                <w:i/>
                <w:vertAlign w:val="superscript"/>
              </w:rPr>
              <w:t>2</w:t>
            </w:r>
          </w:p>
        </w:tc>
      </w:tr>
      <w:tr w:rsidR="00E070D4" w14:paraId="5E77BDF2" w14:textId="77777777" w:rsidTr="00E52DDD">
        <w:tc>
          <w:tcPr>
            <w:tcW w:w="736" w:type="pct"/>
          </w:tcPr>
          <w:p w14:paraId="3A7D1AC9" w14:textId="27FD36B2" w:rsidR="00E070D4" w:rsidRDefault="00E070D4" w:rsidP="00E070D4">
            <w:pPr>
              <w:pStyle w:val="af1"/>
              <w:spacing w:before="156" w:after="156" w:line="240" w:lineRule="exact"/>
              <w:jc w:val="center"/>
              <w:rPr>
                <w:i/>
              </w:rPr>
            </w:pPr>
            <w:r>
              <w:rPr>
                <w:i/>
                <w:position w:val="-9"/>
              </w:rPr>
              <w:object w:dxaOrig="194" w:dyaOrig="310" w14:anchorId="3AE2C06F">
                <v:shape id="_x0000_i1048" type="#_x0000_t75" style="width:9.4pt;height:15.65pt" o:ole="">
                  <v:imagedata r:id="rId59" o:title=""/>
                </v:shape>
                <o:OLEObject Type="Embed" ProgID="Equation.AxMath" ShapeID="_x0000_i1048" DrawAspect="Content" ObjectID="_1683127078" r:id="rId60"/>
              </w:object>
            </w:r>
          </w:p>
        </w:tc>
        <w:tc>
          <w:tcPr>
            <w:tcW w:w="3669" w:type="pct"/>
          </w:tcPr>
          <w:p w14:paraId="6C7967EF" w14:textId="3828125F" w:rsidR="00E070D4" w:rsidRDefault="00E070D4" w:rsidP="00E070D4">
            <w:pPr>
              <w:pStyle w:val="af1"/>
              <w:spacing w:before="156" w:after="156" w:line="240" w:lineRule="exact"/>
            </w:pPr>
            <w:r>
              <w:rPr>
                <w:rFonts w:eastAsiaTheme="minorEastAsia"/>
              </w:rPr>
              <w:t>Terrain matrix</w:t>
            </w:r>
          </w:p>
        </w:tc>
        <w:tc>
          <w:tcPr>
            <w:tcW w:w="595" w:type="pct"/>
          </w:tcPr>
          <w:p w14:paraId="089530A4" w14:textId="745599D4" w:rsidR="00E070D4" w:rsidRDefault="00E070D4" w:rsidP="00E070D4">
            <w:pPr>
              <w:pStyle w:val="af1"/>
              <w:spacing w:before="156" w:after="156" w:line="240" w:lineRule="exact"/>
              <w:jc w:val="center"/>
              <w:rPr>
                <w:rFonts w:eastAsiaTheme="minorEastAsia"/>
                <w:i/>
              </w:rPr>
            </w:pPr>
            <w:r>
              <w:rPr>
                <w:rFonts w:eastAsiaTheme="minorEastAsia" w:hint="eastAsia"/>
              </w:rPr>
              <w:t>-</w:t>
            </w:r>
          </w:p>
        </w:tc>
      </w:tr>
      <w:tr w:rsidR="00E070D4" w14:paraId="5E6FA3D1" w14:textId="77777777" w:rsidTr="00E52DDD">
        <w:tc>
          <w:tcPr>
            <w:tcW w:w="736" w:type="pct"/>
          </w:tcPr>
          <w:p w14:paraId="40ACF4AE" w14:textId="6B5A0B2E" w:rsidR="00E070D4" w:rsidRDefault="00E070D4" w:rsidP="00E070D4">
            <w:pPr>
              <w:pStyle w:val="af1"/>
              <w:spacing w:before="156" w:after="156" w:line="240" w:lineRule="exact"/>
              <w:jc w:val="center"/>
              <w:rPr>
                <w:i/>
              </w:rPr>
            </w:pPr>
            <w:r>
              <w:rPr>
                <w:rFonts w:eastAsiaTheme="minorEastAsia"/>
                <w:position w:val="-9"/>
              </w:rPr>
              <w:object w:dxaOrig="141" w:dyaOrig="310" w14:anchorId="31497D56">
                <v:shape id="_x0000_i1049" type="#_x0000_t75" style="width:6.25pt;height:15.65pt" o:ole="">
                  <v:imagedata r:id="rId61" o:title=""/>
                </v:shape>
                <o:OLEObject Type="Embed" ProgID="Equation.AxMath" ShapeID="_x0000_i1049" DrawAspect="Content" ObjectID="_1683127079" r:id="rId62"/>
              </w:object>
            </w:r>
          </w:p>
        </w:tc>
        <w:tc>
          <w:tcPr>
            <w:tcW w:w="3669" w:type="pct"/>
          </w:tcPr>
          <w:p w14:paraId="463398C4" w14:textId="786BD3BA" w:rsidR="00E070D4" w:rsidRDefault="00E070D4" w:rsidP="00E070D4">
            <w:pPr>
              <w:pStyle w:val="af1"/>
              <w:spacing w:before="156" w:after="156" w:line="240" w:lineRule="exact"/>
            </w:pPr>
            <w:r>
              <w:rPr>
                <w:rFonts w:eastAsiaTheme="minorEastAsia"/>
              </w:rPr>
              <w:t>Transmit range ratio</w:t>
            </w:r>
          </w:p>
        </w:tc>
        <w:tc>
          <w:tcPr>
            <w:tcW w:w="595" w:type="pct"/>
          </w:tcPr>
          <w:p w14:paraId="44788413" w14:textId="5BA675B0" w:rsidR="00E070D4" w:rsidRDefault="00E070D4" w:rsidP="00E070D4">
            <w:pPr>
              <w:pStyle w:val="af1"/>
              <w:spacing w:before="156" w:after="156" w:line="240" w:lineRule="exact"/>
              <w:jc w:val="center"/>
              <w:rPr>
                <w:rFonts w:eastAsiaTheme="minorEastAsia"/>
                <w:i/>
              </w:rPr>
            </w:pPr>
            <w:r>
              <w:rPr>
                <w:rFonts w:eastAsiaTheme="minorEastAsia" w:hint="eastAsia"/>
              </w:rPr>
              <w:t>-</w:t>
            </w:r>
          </w:p>
        </w:tc>
      </w:tr>
      <w:tr w:rsidR="00E070D4" w14:paraId="7500C497" w14:textId="77777777" w:rsidTr="00E52DDD">
        <w:tc>
          <w:tcPr>
            <w:tcW w:w="736" w:type="pct"/>
          </w:tcPr>
          <w:p w14:paraId="50018912" w14:textId="67CFAEC0" w:rsidR="00E070D4" w:rsidRDefault="00E070D4" w:rsidP="00E070D4">
            <w:pPr>
              <w:pStyle w:val="af1"/>
              <w:spacing w:before="156" w:after="156" w:line="240" w:lineRule="exact"/>
              <w:jc w:val="center"/>
              <w:rPr>
                <w:i/>
              </w:rPr>
            </w:pPr>
            <w:r>
              <w:rPr>
                <w:i/>
                <w:position w:val="-9"/>
              </w:rPr>
              <w:object w:dxaOrig="236" w:dyaOrig="312" w14:anchorId="7A0006E5">
                <v:shape id="_x0000_i1050" type="#_x0000_t75" style="width:11.9pt;height:15.65pt" o:ole="">
                  <v:imagedata r:id="rId63" o:title=""/>
                </v:shape>
                <o:OLEObject Type="Embed" ProgID="Equation.AxMath" ShapeID="_x0000_i1050" DrawAspect="Content" ObjectID="_1683127080" r:id="rId64"/>
              </w:object>
            </w:r>
          </w:p>
        </w:tc>
        <w:tc>
          <w:tcPr>
            <w:tcW w:w="3669" w:type="pct"/>
          </w:tcPr>
          <w:p w14:paraId="65F44816" w14:textId="55A8F9AC" w:rsidR="00E070D4" w:rsidRDefault="00E070D4" w:rsidP="00E070D4">
            <w:pPr>
              <w:pStyle w:val="af1"/>
              <w:spacing w:before="156" w:after="156" w:line="240" w:lineRule="exact"/>
            </w:pPr>
            <w:r>
              <w:rPr>
                <w:rFonts w:eastAsiaTheme="minorEastAsia"/>
              </w:rPr>
              <w:t>The shifting parameter for radio repeater drone r</w:t>
            </w:r>
          </w:p>
        </w:tc>
        <w:tc>
          <w:tcPr>
            <w:tcW w:w="595" w:type="pct"/>
          </w:tcPr>
          <w:p w14:paraId="677E57F2" w14:textId="42D381CE" w:rsidR="00E070D4" w:rsidRDefault="00E070D4" w:rsidP="00E070D4">
            <w:pPr>
              <w:pStyle w:val="af1"/>
              <w:spacing w:before="156" w:after="156" w:line="240" w:lineRule="exact"/>
              <w:jc w:val="center"/>
              <w:rPr>
                <w:rFonts w:eastAsiaTheme="minorEastAsia"/>
                <w:i/>
              </w:rPr>
            </w:pPr>
            <w:r>
              <w:rPr>
                <w:rFonts w:eastAsiaTheme="minorEastAsia" w:hint="eastAsia"/>
              </w:rPr>
              <w:t>-</w:t>
            </w:r>
          </w:p>
        </w:tc>
      </w:tr>
      <w:tr w:rsidR="00E070D4" w14:paraId="6ED91B86" w14:textId="77777777" w:rsidTr="00E52DDD">
        <w:tc>
          <w:tcPr>
            <w:tcW w:w="736" w:type="pct"/>
          </w:tcPr>
          <w:p w14:paraId="38992C6B" w14:textId="07092585" w:rsidR="00E070D4" w:rsidRDefault="00E070D4" w:rsidP="00E070D4">
            <w:pPr>
              <w:pStyle w:val="af1"/>
              <w:spacing w:before="156" w:after="156" w:line="240" w:lineRule="exact"/>
              <w:jc w:val="center"/>
              <w:rPr>
                <w:i/>
              </w:rPr>
            </w:pPr>
            <w:r>
              <w:rPr>
                <w:rFonts w:eastAsiaTheme="minorEastAsia"/>
                <w:i/>
                <w:position w:val="-9"/>
              </w:rPr>
              <w:object w:dxaOrig="533" w:dyaOrig="315" w14:anchorId="39F4FFE1">
                <v:shape id="_x0000_i1051" type="#_x0000_t75" style="width:26.3pt;height:16.3pt" o:ole="">
                  <v:imagedata r:id="rId65" o:title=""/>
                </v:shape>
                <o:OLEObject Type="Embed" ProgID="Equation.AxMath" ShapeID="_x0000_i1051" DrawAspect="Content" ObjectID="_1683127081" r:id="rId66"/>
              </w:object>
            </w:r>
          </w:p>
        </w:tc>
        <w:tc>
          <w:tcPr>
            <w:tcW w:w="3669" w:type="pct"/>
          </w:tcPr>
          <w:p w14:paraId="6749E71A" w14:textId="04F11D70" w:rsidR="00E070D4" w:rsidRDefault="00E070D4" w:rsidP="00E070D4">
            <w:pPr>
              <w:pStyle w:val="af1"/>
              <w:spacing w:before="156" w:after="156" w:line="240" w:lineRule="exact"/>
              <w:rPr>
                <w:rFonts w:eastAsiaTheme="minorEastAsia"/>
              </w:rPr>
            </w:pPr>
            <w:r>
              <w:t>Recharge time for the built-in battery of drones</w:t>
            </w:r>
          </w:p>
        </w:tc>
        <w:tc>
          <w:tcPr>
            <w:tcW w:w="595" w:type="pct"/>
          </w:tcPr>
          <w:p w14:paraId="1933AF4F" w14:textId="3102F50E" w:rsidR="00E070D4" w:rsidRDefault="00E070D4" w:rsidP="00E070D4">
            <w:pPr>
              <w:pStyle w:val="af1"/>
              <w:spacing w:before="156" w:after="156" w:line="240" w:lineRule="exact"/>
              <w:jc w:val="center"/>
              <w:rPr>
                <w:rFonts w:eastAsiaTheme="minorEastAsia"/>
              </w:rPr>
            </w:pPr>
            <w:proofErr w:type="spellStart"/>
            <w:r>
              <w:rPr>
                <w:rFonts w:eastAsiaTheme="minorEastAsia"/>
                <w:i/>
              </w:rPr>
              <w:t>hr</w:t>
            </w:r>
            <w:proofErr w:type="spellEnd"/>
          </w:p>
        </w:tc>
      </w:tr>
      <w:tr w:rsidR="00E070D4" w14:paraId="2A0FC05C" w14:textId="77777777" w:rsidTr="00E52DDD">
        <w:tc>
          <w:tcPr>
            <w:tcW w:w="736" w:type="pct"/>
          </w:tcPr>
          <w:p w14:paraId="27C0B6DD" w14:textId="1B36AE5C" w:rsidR="00E070D4" w:rsidRDefault="00E070D4" w:rsidP="00E070D4">
            <w:pPr>
              <w:pStyle w:val="af1"/>
              <w:spacing w:before="156" w:after="156" w:line="240" w:lineRule="exact"/>
              <w:jc w:val="center"/>
              <w:rPr>
                <w:i/>
              </w:rPr>
            </w:pPr>
            <w:r>
              <w:rPr>
                <w:rFonts w:eastAsiaTheme="minorEastAsia"/>
                <w:i/>
                <w:position w:val="-9"/>
              </w:rPr>
              <w:object w:dxaOrig="394" w:dyaOrig="312" w14:anchorId="597FE9BC">
                <v:shape id="_x0000_i1052" type="#_x0000_t75" style="width:19.4pt;height:15.65pt" o:ole="">
                  <v:imagedata r:id="rId67" o:title=""/>
                </v:shape>
                <o:OLEObject Type="Embed" ProgID="Equation.AxMath" ShapeID="_x0000_i1052" DrawAspect="Content" ObjectID="_1683127082" r:id="rId68"/>
              </w:object>
            </w:r>
          </w:p>
        </w:tc>
        <w:tc>
          <w:tcPr>
            <w:tcW w:w="3669" w:type="pct"/>
          </w:tcPr>
          <w:p w14:paraId="27341740" w14:textId="1BCBC9D4" w:rsidR="00E070D4" w:rsidRDefault="00E070D4" w:rsidP="00E070D4">
            <w:pPr>
              <w:pStyle w:val="af1"/>
              <w:spacing w:before="156" w:after="156" w:line="240" w:lineRule="exact"/>
              <w:rPr>
                <w:rFonts w:eastAsiaTheme="minorEastAsia"/>
              </w:rPr>
            </w:pPr>
            <w:r>
              <w:t>The time drones spend on road</w:t>
            </w:r>
          </w:p>
        </w:tc>
        <w:tc>
          <w:tcPr>
            <w:tcW w:w="595" w:type="pct"/>
          </w:tcPr>
          <w:p w14:paraId="146CB95C" w14:textId="740A8BA6" w:rsidR="00E070D4" w:rsidRDefault="00E070D4" w:rsidP="00E070D4">
            <w:pPr>
              <w:pStyle w:val="af1"/>
              <w:spacing w:before="156" w:after="156" w:line="240" w:lineRule="exact"/>
              <w:jc w:val="center"/>
              <w:rPr>
                <w:rFonts w:eastAsiaTheme="minorEastAsia"/>
              </w:rPr>
            </w:pPr>
            <w:proofErr w:type="spellStart"/>
            <w:r>
              <w:rPr>
                <w:rFonts w:eastAsiaTheme="minorEastAsia"/>
                <w:i/>
              </w:rPr>
              <w:t>hr</w:t>
            </w:r>
            <w:proofErr w:type="spellEnd"/>
          </w:p>
        </w:tc>
      </w:tr>
      <w:tr w:rsidR="00E070D4" w14:paraId="00F022EC" w14:textId="77777777" w:rsidTr="00E52DDD">
        <w:tc>
          <w:tcPr>
            <w:tcW w:w="736" w:type="pct"/>
          </w:tcPr>
          <w:p w14:paraId="0F3C4D9E" w14:textId="31B54837" w:rsidR="00E070D4" w:rsidRDefault="00E070D4" w:rsidP="00E070D4">
            <w:pPr>
              <w:pStyle w:val="af1"/>
              <w:spacing w:before="156" w:after="156" w:line="240" w:lineRule="exact"/>
              <w:jc w:val="center"/>
              <w:rPr>
                <w:i/>
              </w:rPr>
            </w:pPr>
            <w:r>
              <w:rPr>
                <w:rFonts w:eastAsiaTheme="minorEastAsia"/>
                <w:i/>
                <w:position w:val="-9"/>
              </w:rPr>
              <w:object w:dxaOrig="321" w:dyaOrig="312" w14:anchorId="539C6400">
                <v:shape id="_x0000_i1053" type="#_x0000_t75" style="width:15.65pt;height:15.65pt" o:ole="">
                  <v:imagedata r:id="rId69" o:title=""/>
                </v:shape>
                <o:OLEObject Type="Embed" ProgID="Equation.AxMath" ShapeID="_x0000_i1053" DrawAspect="Content" ObjectID="_1683127083" r:id="rId70"/>
              </w:object>
            </w:r>
          </w:p>
        </w:tc>
        <w:tc>
          <w:tcPr>
            <w:tcW w:w="3669" w:type="pct"/>
          </w:tcPr>
          <w:p w14:paraId="177A6F02" w14:textId="12A03542" w:rsidR="00E070D4" w:rsidRDefault="00E070D4" w:rsidP="00E070D4">
            <w:pPr>
              <w:pStyle w:val="af1"/>
              <w:spacing w:before="156" w:after="156" w:line="240" w:lineRule="exact"/>
              <w:rPr>
                <w:rFonts w:eastAsiaTheme="minorEastAsia"/>
              </w:rPr>
            </w:pPr>
            <w:r>
              <w:t>hovering time for radio repeater drones</w:t>
            </w:r>
          </w:p>
        </w:tc>
        <w:tc>
          <w:tcPr>
            <w:tcW w:w="595" w:type="pct"/>
          </w:tcPr>
          <w:p w14:paraId="4F015394" w14:textId="2727DF33" w:rsidR="00E070D4" w:rsidRDefault="00E070D4" w:rsidP="00E070D4">
            <w:pPr>
              <w:pStyle w:val="af1"/>
              <w:spacing w:before="156" w:after="156" w:line="240" w:lineRule="exact"/>
              <w:jc w:val="center"/>
              <w:rPr>
                <w:rFonts w:eastAsiaTheme="minorEastAsia"/>
              </w:rPr>
            </w:pPr>
            <w:proofErr w:type="spellStart"/>
            <w:r>
              <w:rPr>
                <w:rFonts w:eastAsiaTheme="minorEastAsia"/>
                <w:i/>
              </w:rPr>
              <w:t>hr</w:t>
            </w:r>
            <w:proofErr w:type="spellEnd"/>
          </w:p>
        </w:tc>
      </w:tr>
    </w:tbl>
    <w:p w14:paraId="193472D1" w14:textId="77777777" w:rsidR="00E52DDD" w:rsidRDefault="001D54C0">
      <w:pPr>
        <w:pStyle w:val="a"/>
        <w:rPr>
          <w:rFonts w:eastAsiaTheme="minorEastAsia"/>
        </w:rPr>
      </w:pPr>
      <w:bookmarkStart w:id="30" w:name="_Toc63008904"/>
      <w:bookmarkStart w:id="31" w:name="_Toc72505312"/>
      <w:r>
        <w:rPr>
          <w:rFonts w:eastAsiaTheme="minorEastAsia"/>
        </w:rPr>
        <w:t>Model Derivation</w:t>
      </w:r>
      <w:bookmarkEnd w:id="30"/>
      <w:bookmarkEnd w:id="31"/>
    </w:p>
    <w:p w14:paraId="0C256A3C" w14:textId="77777777" w:rsidR="00E52DDD" w:rsidRDefault="001D54C0">
      <w:pPr>
        <w:pStyle w:val="1"/>
        <w:rPr>
          <w:rFonts w:eastAsiaTheme="minorEastAsia"/>
        </w:rPr>
      </w:pPr>
      <w:bookmarkStart w:id="32" w:name="_Toc63008902"/>
      <w:bookmarkStart w:id="33" w:name="_Toc72505313"/>
      <w:r>
        <w:rPr>
          <w:rFonts w:eastAsiaTheme="minorEastAsia"/>
        </w:rPr>
        <w:t>Model Preparation</w:t>
      </w:r>
      <w:bookmarkEnd w:id="32"/>
      <w:bookmarkEnd w:id="33"/>
    </w:p>
    <w:p w14:paraId="12693D04" w14:textId="77777777" w:rsidR="00E52DDD" w:rsidRDefault="001D54C0">
      <w:pPr>
        <w:pStyle w:val="2"/>
        <w:rPr>
          <w:rFonts w:eastAsiaTheme="minorEastAsia"/>
        </w:rPr>
      </w:pPr>
      <w:bookmarkStart w:id="34" w:name="_Toc63008903"/>
      <w:r>
        <w:rPr>
          <w:rFonts w:eastAsiaTheme="minorEastAsia" w:hint="eastAsia"/>
        </w:rPr>
        <w:t>T</w:t>
      </w:r>
      <w:r>
        <w:rPr>
          <w:rFonts w:eastAsiaTheme="minorEastAsia"/>
        </w:rPr>
        <w:t>he Data</w:t>
      </w:r>
      <w:bookmarkEnd w:id="34"/>
    </w:p>
    <w:p w14:paraId="6A568549" w14:textId="77777777" w:rsidR="00E52DDD" w:rsidRDefault="001D54C0">
      <w:pPr>
        <w:pStyle w:val="3"/>
        <w:numPr>
          <w:ilvl w:val="0"/>
          <w:numId w:val="7"/>
        </w:numPr>
        <w:rPr>
          <w:rFonts w:eastAsiaTheme="minorEastAsia"/>
        </w:rPr>
      </w:pPr>
      <w:r>
        <w:rPr>
          <w:rFonts w:eastAsiaTheme="minorEastAsia"/>
        </w:rPr>
        <w:t>Data Collection</w:t>
      </w:r>
    </w:p>
    <w:p w14:paraId="144442A0" w14:textId="5AF14A26" w:rsidR="00E52DDD" w:rsidRDefault="001D54C0">
      <w:pPr>
        <w:pStyle w:val="af1"/>
        <w:spacing w:before="156" w:after="156"/>
      </w:pPr>
      <w:r>
        <w:rPr>
          <w:rFonts w:eastAsiaTheme="minorEastAsia"/>
        </w:rPr>
        <w:t>The data we used mainly include Elevation data of southwest Australia, Australian wildfire data set, Forest fire areas in Australia_ 2019-2020</w:t>
      </w:r>
      <w:r w:rsidR="00881475">
        <w:rPr>
          <w:rFonts w:eastAsiaTheme="minorEastAsia"/>
        </w:rPr>
        <w:t xml:space="preserve"> and</w:t>
      </w:r>
      <w:r>
        <w:rPr>
          <w:rFonts w:eastAsiaTheme="minorEastAsia"/>
        </w:rPr>
        <w:t xml:space="preserve"> </w:t>
      </w:r>
      <w:r>
        <w:rPr>
          <w:rFonts w:eastAsiaTheme="minorEastAsia" w:hint="eastAsia"/>
        </w:rPr>
        <w:t>G</w:t>
      </w:r>
      <w:r>
        <w:rPr>
          <w:rFonts w:eastAsiaTheme="minorEastAsia"/>
        </w:rPr>
        <w:t>lobal Forest Watch. The data</w:t>
      </w:r>
      <w:r>
        <w:rPr>
          <w:rFonts w:eastAsiaTheme="minorEastAsia" w:hint="eastAsia"/>
        </w:rPr>
        <w:t xml:space="preserve"> </w:t>
      </w:r>
      <w:r>
        <w:rPr>
          <w:rFonts w:eastAsiaTheme="minorEastAsia"/>
        </w:rPr>
        <w:t>sources are summarized in Table 2.</w:t>
      </w:r>
    </w:p>
    <w:p w14:paraId="19BCA654" w14:textId="13A9E2E5" w:rsidR="00E52DDD" w:rsidRDefault="001D54C0" w:rsidP="00EE542A">
      <w:pPr>
        <w:pStyle w:val="a1"/>
        <w:rPr>
          <w:rFonts w:eastAsiaTheme="minorEastAsia"/>
        </w:rPr>
      </w:pPr>
      <w:r>
        <w:rPr>
          <w:rFonts w:eastAsiaTheme="minorEastAsia"/>
        </w:rPr>
        <w:lastRenderedPageBreak/>
        <w:t xml:space="preserve">Data </w:t>
      </w:r>
      <w:r w:rsidR="002F7034">
        <w:rPr>
          <w:rFonts w:eastAsiaTheme="minorEastAsia"/>
        </w:rPr>
        <w:t>S</w:t>
      </w:r>
      <w:r>
        <w:rPr>
          <w:rFonts w:eastAsiaTheme="minorEastAsia"/>
        </w:rPr>
        <w:t xml:space="preserve">ource </w:t>
      </w:r>
      <w:r w:rsidR="002F7034">
        <w:rPr>
          <w:rFonts w:eastAsiaTheme="minorEastAsia"/>
        </w:rPr>
        <w:t>C</w:t>
      </w:r>
      <w:r>
        <w:rPr>
          <w:rFonts w:eastAsiaTheme="minorEastAsia"/>
        </w:rPr>
        <w:t>ollation</w:t>
      </w:r>
    </w:p>
    <w:tbl>
      <w:tblPr>
        <w:tblStyle w:val="af8"/>
        <w:tblW w:w="5000" w:type="pct"/>
        <w:tblLook w:val="04A0" w:firstRow="1" w:lastRow="0" w:firstColumn="1" w:lastColumn="0" w:noHBand="0" w:noVBand="1"/>
      </w:tblPr>
      <w:tblGrid>
        <w:gridCol w:w="3904"/>
        <w:gridCol w:w="4417"/>
        <w:gridCol w:w="1317"/>
      </w:tblGrid>
      <w:tr w:rsidR="00E52DDD" w14:paraId="4A59CC27" w14:textId="77777777" w:rsidTr="00E52DDD">
        <w:trPr>
          <w:cnfStyle w:val="100000000000" w:firstRow="1" w:lastRow="0" w:firstColumn="0" w:lastColumn="0" w:oddVBand="0" w:evenVBand="0" w:oddHBand="0" w:evenHBand="0" w:firstRowFirstColumn="0" w:firstRowLastColumn="0" w:lastRowFirstColumn="0" w:lastRowLastColumn="0"/>
        </w:trPr>
        <w:tc>
          <w:tcPr>
            <w:tcW w:w="2025" w:type="pct"/>
            <w:tcBorders>
              <w:top w:val="single" w:sz="12" w:space="0" w:color="000000" w:themeColor="text1"/>
              <w:right w:val="single" w:sz="4" w:space="0" w:color="auto"/>
            </w:tcBorders>
          </w:tcPr>
          <w:p w14:paraId="7545B2D0" w14:textId="77777777" w:rsidR="00E52DDD" w:rsidRDefault="001D54C0">
            <w:pPr>
              <w:pStyle w:val="af1"/>
              <w:spacing w:beforeLines="0" w:before="0" w:afterLines="0" w:after="0"/>
              <w:jc w:val="center"/>
              <w:rPr>
                <w:rFonts w:eastAsiaTheme="minorEastAsia"/>
              </w:rPr>
            </w:pPr>
            <w:r>
              <w:rPr>
                <w:rFonts w:eastAsiaTheme="minorEastAsia"/>
              </w:rPr>
              <w:t>Database Names</w:t>
            </w:r>
          </w:p>
        </w:tc>
        <w:tc>
          <w:tcPr>
            <w:tcW w:w="2291" w:type="pct"/>
            <w:tcBorders>
              <w:top w:val="single" w:sz="12" w:space="0" w:color="000000" w:themeColor="text1"/>
              <w:left w:val="single" w:sz="4" w:space="0" w:color="auto"/>
              <w:right w:val="single" w:sz="4" w:space="0" w:color="auto"/>
            </w:tcBorders>
          </w:tcPr>
          <w:p w14:paraId="0DE9CEA6" w14:textId="77777777" w:rsidR="00E52DDD" w:rsidRDefault="001D54C0">
            <w:pPr>
              <w:pStyle w:val="af1"/>
              <w:spacing w:beforeLines="0" w:before="0" w:afterLines="0" w:after="0"/>
              <w:jc w:val="center"/>
              <w:rPr>
                <w:rFonts w:eastAsiaTheme="minorEastAsia"/>
              </w:rPr>
            </w:pPr>
            <w:r>
              <w:rPr>
                <w:rFonts w:eastAsiaTheme="minorEastAsia"/>
              </w:rPr>
              <w:t>Database Websites</w:t>
            </w:r>
          </w:p>
        </w:tc>
        <w:tc>
          <w:tcPr>
            <w:tcW w:w="683" w:type="pct"/>
            <w:tcBorders>
              <w:top w:val="single" w:sz="12" w:space="0" w:color="000000" w:themeColor="text1"/>
              <w:left w:val="single" w:sz="4" w:space="0" w:color="auto"/>
            </w:tcBorders>
          </w:tcPr>
          <w:p w14:paraId="5DA97E29" w14:textId="77777777" w:rsidR="00E52DDD" w:rsidRDefault="001D54C0">
            <w:pPr>
              <w:pStyle w:val="af1"/>
              <w:spacing w:beforeLines="0" w:before="0" w:afterLines="0" w:after="0"/>
              <w:jc w:val="center"/>
              <w:rPr>
                <w:rFonts w:eastAsiaTheme="minorEastAsia"/>
              </w:rPr>
            </w:pPr>
            <w:r>
              <w:rPr>
                <w:rFonts w:eastAsiaTheme="minorEastAsia"/>
              </w:rPr>
              <w:t>Data Type</w:t>
            </w:r>
          </w:p>
        </w:tc>
      </w:tr>
      <w:tr w:rsidR="00E52DDD" w14:paraId="1778D9B7" w14:textId="77777777" w:rsidTr="00E52DDD">
        <w:tc>
          <w:tcPr>
            <w:tcW w:w="2025" w:type="pct"/>
            <w:tcBorders>
              <w:top w:val="single" w:sz="8" w:space="0" w:color="000000" w:themeColor="text1"/>
              <w:bottom w:val="single" w:sz="4" w:space="0" w:color="auto"/>
              <w:right w:val="single" w:sz="4" w:space="0" w:color="auto"/>
            </w:tcBorders>
          </w:tcPr>
          <w:p w14:paraId="71F9C52A" w14:textId="77777777" w:rsidR="00E52DDD" w:rsidRDefault="001D54C0">
            <w:pPr>
              <w:pStyle w:val="af1"/>
              <w:spacing w:beforeLines="0" w:before="0" w:afterLines="0" w:after="0"/>
              <w:jc w:val="center"/>
              <w:rPr>
                <w:rFonts w:eastAsiaTheme="minorEastAsia"/>
              </w:rPr>
            </w:pPr>
            <w:r>
              <w:rPr>
                <w:rFonts w:eastAsiaTheme="minorEastAsia"/>
              </w:rPr>
              <w:t>Elevation data of southwest Australia</w:t>
            </w:r>
          </w:p>
        </w:tc>
        <w:tc>
          <w:tcPr>
            <w:tcW w:w="2291" w:type="pct"/>
            <w:tcBorders>
              <w:top w:val="single" w:sz="8" w:space="0" w:color="000000" w:themeColor="text1"/>
              <w:left w:val="single" w:sz="4" w:space="0" w:color="auto"/>
              <w:bottom w:val="single" w:sz="4" w:space="0" w:color="auto"/>
              <w:right w:val="single" w:sz="4" w:space="0" w:color="auto"/>
            </w:tcBorders>
          </w:tcPr>
          <w:p w14:paraId="160DC3A9" w14:textId="77777777" w:rsidR="00E52DDD" w:rsidRDefault="001D54C0">
            <w:pPr>
              <w:pStyle w:val="af1"/>
              <w:spacing w:beforeLines="0" w:before="0" w:afterLines="0" w:after="0"/>
              <w:jc w:val="center"/>
              <w:rPr>
                <w:rFonts w:eastAsiaTheme="minorEastAsia"/>
              </w:rPr>
            </w:pPr>
            <w:r>
              <w:rPr>
                <w:rFonts w:eastAsiaTheme="minorEastAsia"/>
              </w:rPr>
              <w:t>https://topex.ucsd.edu/cgi-bin/get_data.cgi</w:t>
            </w:r>
          </w:p>
        </w:tc>
        <w:tc>
          <w:tcPr>
            <w:tcW w:w="683" w:type="pct"/>
            <w:tcBorders>
              <w:top w:val="single" w:sz="8" w:space="0" w:color="000000" w:themeColor="text1"/>
              <w:left w:val="single" w:sz="4" w:space="0" w:color="auto"/>
              <w:bottom w:val="single" w:sz="4" w:space="0" w:color="auto"/>
            </w:tcBorders>
          </w:tcPr>
          <w:p w14:paraId="2917F759" w14:textId="77777777" w:rsidR="00E52DDD" w:rsidRDefault="001D54C0">
            <w:pPr>
              <w:pStyle w:val="af1"/>
              <w:spacing w:beforeLines="0" w:before="0" w:afterLines="0" w:after="0"/>
              <w:jc w:val="center"/>
              <w:rPr>
                <w:rFonts w:eastAsiaTheme="minorEastAsia"/>
              </w:rPr>
            </w:pPr>
            <w:r>
              <w:rPr>
                <w:rFonts w:eastAsiaTheme="minorEastAsia"/>
              </w:rPr>
              <w:t>Geography</w:t>
            </w:r>
          </w:p>
        </w:tc>
      </w:tr>
      <w:tr w:rsidR="00E52DDD" w14:paraId="03C6FCB9" w14:textId="77777777" w:rsidTr="00E52DDD">
        <w:tc>
          <w:tcPr>
            <w:tcW w:w="2025" w:type="pct"/>
            <w:tcBorders>
              <w:top w:val="single" w:sz="4" w:space="0" w:color="auto"/>
              <w:bottom w:val="single" w:sz="4" w:space="0" w:color="auto"/>
              <w:right w:val="single" w:sz="4" w:space="0" w:color="auto"/>
            </w:tcBorders>
          </w:tcPr>
          <w:p w14:paraId="124506CB" w14:textId="77777777" w:rsidR="00E52DDD" w:rsidRDefault="001D54C0">
            <w:pPr>
              <w:pStyle w:val="af1"/>
              <w:spacing w:beforeLines="0" w:before="0" w:afterLines="0" w:after="0"/>
              <w:jc w:val="center"/>
              <w:rPr>
                <w:rFonts w:eastAsiaTheme="minorEastAsia"/>
              </w:rPr>
            </w:pPr>
            <w:r>
              <w:rPr>
                <w:rFonts w:eastAsiaTheme="minorEastAsia"/>
              </w:rPr>
              <w:t>Australian wildfire data set</w:t>
            </w:r>
          </w:p>
        </w:tc>
        <w:tc>
          <w:tcPr>
            <w:tcW w:w="2291" w:type="pct"/>
            <w:tcBorders>
              <w:top w:val="single" w:sz="4" w:space="0" w:color="auto"/>
              <w:left w:val="single" w:sz="4" w:space="0" w:color="auto"/>
              <w:bottom w:val="single" w:sz="4" w:space="0" w:color="auto"/>
              <w:right w:val="single" w:sz="4" w:space="0" w:color="auto"/>
            </w:tcBorders>
          </w:tcPr>
          <w:p w14:paraId="7D224DE5" w14:textId="77777777" w:rsidR="00E52DDD" w:rsidRDefault="001D54C0">
            <w:pPr>
              <w:pStyle w:val="af1"/>
              <w:spacing w:beforeLines="0" w:before="0" w:afterLines="0" w:after="0"/>
              <w:jc w:val="center"/>
              <w:rPr>
                <w:rFonts w:eastAsiaTheme="minorEastAsia"/>
              </w:rPr>
            </w:pPr>
            <w:r>
              <w:rPr>
                <w:rFonts w:eastAsiaTheme="minorEastAsia"/>
              </w:rPr>
              <w:t>https://www.kesci.com/mw/dataset/5e21588a2823a10036b575bf</w:t>
            </w:r>
          </w:p>
        </w:tc>
        <w:tc>
          <w:tcPr>
            <w:tcW w:w="683" w:type="pct"/>
            <w:tcBorders>
              <w:top w:val="single" w:sz="4" w:space="0" w:color="auto"/>
              <w:left w:val="single" w:sz="4" w:space="0" w:color="auto"/>
              <w:bottom w:val="single" w:sz="4" w:space="0" w:color="auto"/>
            </w:tcBorders>
          </w:tcPr>
          <w:p w14:paraId="28133437" w14:textId="77777777" w:rsidR="00E52DDD" w:rsidRDefault="001D54C0">
            <w:pPr>
              <w:pStyle w:val="af1"/>
              <w:spacing w:beforeLines="0" w:before="0" w:afterLines="0" w:after="0"/>
              <w:jc w:val="center"/>
              <w:rPr>
                <w:rFonts w:eastAsiaTheme="minorEastAsia"/>
              </w:rPr>
            </w:pPr>
            <w:r>
              <w:rPr>
                <w:rFonts w:eastAsiaTheme="minorEastAsia"/>
              </w:rPr>
              <w:t>Geography</w:t>
            </w:r>
          </w:p>
        </w:tc>
      </w:tr>
      <w:tr w:rsidR="00E52DDD" w14:paraId="27E37B93" w14:textId="77777777" w:rsidTr="00E52DDD">
        <w:tc>
          <w:tcPr>
            <w:tcW w:w="2025" w:type="pct"/>
            <w:tcBorders>
              <w:top w:val="single" w:sz="4" w:space="0" w:color="auto"/>
              <w:bottom w:val="single" w:sz="4" w:space="0" w:color="auto"/>
              <w:right w:val="single" w:sz="4" w:space="0" w:color="auto"/>
            </w:tcBorders>
          </w:tcPr>
          <w:p w14:paraId="03D9F76A" w14:textId="77777777" w:rsidR="00E52DDD" w:rsidRDefault="001D54C0">
            <w:pPr>
              <w:pStyle w:val="af1"/>
              <w:spacing w:beforeLines="0" w:before="0" w:afterLines="0" w:after="0"/>
              <w:jc w:val="center"/>
              <w:rPr>
                <w:rFonts w:eastAsiaTheme="minorEastAsia"/>
              </w:rPr>
            </w:pPr>
            <w:r>
              <w:rPr>
                <w:rFonts w:eastAsiaTheme="minorEastAsia"/>
              </w:rPr>
              <w:t>Forest fire areas in Australia_ 2019-2020</w:t>
            </w:r>
          </w:p>
        </w:tc>
        <w:tc>
          <w:tcPr>
            <w:tcW w:w="2291" w:type="pct"/>
            <w:tcBorders>
              <w:top w:val="single" w:sz="4" w:space="0" w:color="auto"/>
              <w:left w:val="single" w:sz="4" w:space="0" w:color="auto"/>
              <w:bottom w:val="single" w:sz="4" w:space="0" w:color="auto"/>
              <w:right w:val="single" w:sz="4" w:space="0" w:color="auto"/>
            </w:tcBorders>
          </w:tcPr>
          <w:p w14:paraId="5BF54571" w14:textId="77777777" w:rsidR="00E52DDD" w:rsidRDefault="001D54C0">
            <w:pPr>
              <w:pStyle w:val="af1"/>
              <w:spacing w:beforeLines="0" w:before="0" w:afterLines="0" w:after="0"/>
              <w:jc w:val="center"/>
              <w:rPr>
                <w:rFonts w:eastAsiaTheme="minorEastAsia"/>
              </w:rPr>
            </w:pPr>
            <w:r>
              <w:rPr>
                <w:rFonts w:eastAsiaTheme="minorEastAsia"/>
              </w:rPr>
              <w:t>https://www.datafountain.cn/datasets/5395</w:t>
            </w:r>
          </w:p>
        </w:tc>
        <w:tc>
          <w:tcPr>
            <w:tcW w:w="683" w:type="pct"/>
            <w:tcBorders>
              <w:top w:val="single" w:sz="4" w:space="0" w:color="auto"/>
              <w:left w:val="single" w:sz="4" w:space="0" w:color="auto"/>
              <w:bottom w:val="single" w:sz="4" w:space="0" w:color="auto"/>
            </w:tcBorders>
          </w:tcPr>
          <w:p w14:paraId="6B75F922" w14:textId="77777777" w:rsidR="00E52DDD" w:rsidRDefault="001D54C0">
            <w:pPr>
              <w:pStyle w:val="af1"/>
              <w:spacing w:beforeLines="0" w:before="0" w:afterLines="0" w:after="0"/>
              <w:jc w:val="center"/>
              <w:rPr>
                <w:rFonts w:eastAsiaTheme="minorEastAsia"/>
              </w:rPr>
            </w:pPr>
            <w:r>
              <w:rPr>
                <w:rFonts w:eastAsiaTheme="minorEastAsia"/>
              </w:rPr>
              <w:t>Geography</w:t>
            </w:r>
          </w:p>
        </w:tc>
      </w:tr>
      <w:tr w:rsidR="00E52DDD" w14:paraId="54516945" w14:textId="77777777" w:rsidTr="00E52DDD">
        <w:tc>
          <w:tcPr>
            <w:tcW w:w="2025" w:type="pct"/>
            <w:tcBorders>
              <w:top w:val="single" w:sz="4" w:space="0" w:color="auto"/>
              <w:bottom w:val="single" w:sz="4" w:space="0" w:color="auto"/>
              <w:right w:val="single" w:sz="4" w:space="0" w:color="auto"/>
            </w:tcBorders>
          </w:tcPr>
          <w:p w14:paraId="5D08715F" w14:textId="77777777" w:rsidR="00E52DDD" w:rsidRDefault="001D54C0">
            <w:pPr>
              <w:pStyle w:val="af1"/>
              <w:spacing w:beforeLines="0" w:before="0" w:afterLines="0" w:after="0"/>
              <w:jc w:val="center"/>
              <w:rPr>
                <w:rFonts w:eastAsiaTheme="minorEastAsia"/>
              </w:rPr>
            </w:pPr>
            <w:r>
              <w:rPr>
                <w:rFonts w:eastAsiaTheme="minorEastAsia" w:hint="eastAsia"/>
              </w:rPr>
              <w:t>G</w:t>
            </w:r>
            <w:r>
              <w:rPr>
                <w:rFonts w:eastAsiaTheme="minorEastAsia"/>
              </w:rPr>
              <w:t>lobal Forest Watch</w:t>
            </w:r>
          </w:p>
        </w:tc>
        <w:tc>
          <w:tcPr>
            <w:tcW w:w="2291" w:type="pct"/>
            <w:tcBorders>
              <w:top w:val="single" w:sz="4" w:space="0" w:color="auto"/>
              <w:left w:val="single" w:sz="4" w:space="0" w:color="auto"/>
              <w:bottom w:val="single" w:sz="4" w:space="0" w:color="auto"/>
              <w:right w:val="single" w:sz="4" w:space="0" w:color="auto"/>
            </w:tcBorders>
          </w:tcPr>
          <w:p w14:paraId="27F2217B" w14:textId="77777777" w:rsidR="00E52DDD" w:rsidRDefault="001D54C0">
            <w:pPr>
              <w:pStyle w:val="af1"/>
              <w:spacing w:beforeLines="0" w:before="0" w:afterLines="0" w:after="0"/>
              <w:jc w:val="center"/>
              <w:rPr>
                <w:rFonts w:eastAsiaTheme="minorEastAsia"/>
              </w:rPr>
            </w:pPr>
            <w:r>
              <w:rPr>
                <w:rFonts w:eastAsiaTheme="minorEastAsia"/>
              </w:rPr>
              <w:t>https://www.globalforestwatch.org/</w:t>
            </w:r>
          </w:p>
        </w:tc>
        <w:tc>
          <w:tcPr>
            <w:tcW w:w="683" w:type="pct"/>
            <w:tcBorders>
              <w:top w:val="single" w:sz="4" w:space="0" w:color="auto"/>
              <w:left w:val="single" w:sz="4" w:space="0" w:color="auto"/>
              <w:bottom w:val="single" w:sz="4" w:space="0" w:color="auto"/>
            </w:tcBorders>
          </w:tcPr>
          <w:p w14:paraId="0EFB289B" w14:textId="77777777" w:rsidR="00E52DDD" w:rsidRDefault="001D54C0">
            <w:pPr>
              <w:pStyle w:val="af1"/>
              <w:spacing w:beforeLines="0" w:before="0" w:afterLines="0" w:after="0"/>
              <w:jc w:val="center"/>
              <w:rPr>
                <w:rFonts w:eastAsiaTheme="minorEastAsia"/>
              </w:rPr>
            </w:pPr>
            <w:r>
              <w:rPr>
                <w:rFonts w:eastAsiaTheme="minorEastAsia"/>
              </w:rPr>
              <w:t>Geography</w:t>
            </w:r>
          </w:p>
        </w:tc>
      </w:tr>
      <w:tr w:rsidR="00E52DDD" w14:paraId="5FECD82C" w14:textId="77777777" w:rsidTr="00E52DDD">
        <w:tc>
          <w:tcPr>
            <w:tcW w:w="2025" w:type="pct"/>
            <w:tcBorders>
              <w:top w:val="single" w:sz="4" w:space="0" w:color="auto"/>
              <w:bottom w:val="single" w:sz="12" w:space="0" w:color="000000" w:themeColor="text1"/>
              <w:right w:val="single" w:sz="4" w:space="0" w:color="auto"/>
            </w:tcBorders>
          </w:tcPr>
          <w:p w14:paraId="5240674A" w14:textId="77777777" w:rsidR="00E52DDD" w:rsidRDefault="001D54C0">
            <w:pPr>
              <w:pStyle w:val="af1"/>
              <w:spacing w:beforeLines="0" w:before="0" w:afterLines="0" w:after="0"/>
              <w:jc w:val="center"/>
              <w:rPr>
                <w:rFonts w:eastAsiaTheme="minorEastAsia"/>
              </w:rPr>
            </w:pPr>
            <w:r>
              <w:rPr>
                <w:rFonts w:eastAsiaTheme="minorEastAsia"/>
              </w:rPr>
              <w:t>FW_Veg_Rem_Combined</w:t>
            </w:r>
          </w:p>
        </w:tc>
        <w:tc>
          <w:tcPr>
            <w:tcW w:w="2291" w:type="pct"/>
            <w:tcBorders>
              <w:top w:val="single" w:sz="4" w:space="0" w:color="auto"/>
              <w:left w:val="single" w:sz="4" w:space="0" w:color="auto"/>
              <w:bottom w:val="single" w:sz="12" w:space="0" w:color="000000" w:themeColor="text1"/>
              <w:right w:val="single" w:sz="4" w:space="0" w:color="auto"/>
            </w:tcBorders>
          </w:tcPr>
          <w:p w14:paraId="0BC758F4" w14:textId="77777777" w:rsidR="00E52DDD" w:rsidRDefault="001D54C0">
            <w:pPr>
              <w:pStyle w:val="af1"/>
              <w:spacing w:beforeLines="0" w:before="0" w:afterLines="0" w:after="0"/>
              <w:jc w:val="center"/>
              <w:rPr>
                <w:rFonts w:eastAsiaTheme="minorEastAsia"/>
              </w:rPr>
            </w:pPr>
            <w:r>
              <w:rPr>
                <w:rFonts w:eastAsiaTheme="minorEastAsia"/>
              </w:rPr>
              <w:t>https://github.com/varunr89/smokey/blob/master/Wildfire_att_description.txt</w:t>
            </w:r>
          </w:p>
        </w:tc>
        <w:tc>
          <w:tcPr>
            <w:tcW w:w="683" w:type="pct"/>
            <w:tcBorders>
              <w:top w:val="single" w:sz="4" w:space="0" w:color="auto"/>
              <w:left w:val="single" w:sz="4" w:space="0" w:color="auto"/>
              <w:bottom w:val="single" w:sz="12" w:space="0" w:color="000000" w:themeColor="text1"/>
            </w:tcBorders>
          </w:tcPr>
          <w:p w14:paraId="79AC3EA9" w14:textId="77777777" w:rsidR="00E52DDD" w:rsidRDefault="001D54C0">
            <w:pPr>
              <w:pStyle w:val="af1"/>
              <w:spacing w:beforeLines="0" w:before="0" w:afterLines="0" w:after="0"/>
              <w:jc w:val="center"/>
              <w:rPr>
                <w:rFonts w:eastAsiaTheme="minorEastAsia"/>
              </w:rPr>
            </w:pPr>
            <w:r>
              <w:rPr>
                <w:rFonts w:eastAsiaTheme="minorEastAsia" w:hint="eastAsia"/>
              </w:rPr>
              <w:t>C</w:t>
            </w:r>
            <w:r>
              <w:rPr>
                <w:rFonts w:eastAsiaTheme="minorEastAsia"/>
              </w:rPr>
              <w:t>limate</w:t>
            </w:r>
          </w:p>
        </w:tc>
      </w:tr>
    </w:tbl>
    <w:p w14:paraId="1C2DF6B7" w14:textId="77777777" w:rsidR="00E52DDD" w:rsidRDefault="001D54C0">
      <w:pPr>
        <w:pStyle w:val="3"/>
        <w:ind w:left="0" w:firstLine="0"/>
        <w:rPr>
          <w:rFonts w:eastAsiaTheme="minorEastAsia"/>
        </w:rPr>
      </w:pPr>
      <w:r>
        <w:rPr>
          <w:rFonts w:eastAsiaTheme="minorEastAsia"/>
        </w:rPr>
        <w:t>Data Cleaning</w:t>
      </w:r>
    </w:p>
    <w:p w14:paraId="2A5E7F15" w14:textId="264CA5DA" w:rsidR="00E52DDD" w:rsidRDefault="001D54C0">
      <w:pPr>
        <w:pStyle w:val="af1"/>
        <w:spacing w:before="156" w:after="156"/>
        <w:rPr>
          <w:rFonts w:eastAsiaTheme="minorEastAsia"/>
        </w:rPr>
      </w:pPr>
      <w:r>
        <w:rPr>
          <w:rFonts w:eastAsiaTheme="minorEastAsia"/>
        </w:rPr>
        <w:t xml:space="preserve">According to the latitude and longitude range and the administrative boundary of Victoria, Australia, we extracted data of terrain and fire details of Victoria from all the data. The </w:t>
      </w:r>
      <w:r w:rsidR="00881475">
        <w:rPr>
          <w:rFonts w:eastAsiaTheme="minorEastAsia"/>
        </w:rPr>
        <w:t>topographical data</w:t>
      </w:r>
      <w:r>
        <w:rPr>
          <w:rFonts w:eastAsiaTheme="minorEastAsia"/>
        </w:rPr>
        <w:t xml:space="preserve"> in Victoria is shown in the figure 3 below.</w:t>
      </w:r>
    </w:p>
    <w:tbl>
      <w:tblPr>
        <w:tblStyle w:val="af8"/>
        <w:tblW w:w="0" w:type="auto"/>
        <w:jc w:val="center"/>
        <w:tblBorders>
          <w:top w:val="none" w:sz="0" w:space="0" w:color="auto"/>
          <w:bottom w:val="none" w:sz="0" w:space="0" w:color="auto"/>
        </w:tblBorders>
        <w:tblLook w:val="04A0" w:firstRow="1" w:lastRow="0" w:firstColumn="1" w:lastColumn="0" w:noHBand="0" w:noVBand="1"/>
      </w:tblPr>
      <w:tblGrid>
        <w:gridCol w:w="4706"/>
        <w:gridCol w:w="4932"/>
      </w:tblGrid>
      <w:tr w:rsidR="00E52DDD" w14:paraId="7AD4CC6C" w14:textId="77777777" w:rsidTr="00E52DDD">
        <w:trPr>
          <w:cnfStyle w:val="100000000000" w:firstRow="1" w:lastRow="0" w:firstColumn="0" w:lastColumn="0" w:oddVBand="0" w:evenVBand="0" w:oddHBand="0" w:evenHBand="0" w:firstRowFirstColumn="0" w:firstRowLastColumn="0" w:lastRowFirstColumn="0" w:lastRowLastColumn="0"/>
          <w:jc w:val="center"/>
        </w:trPr>
        <w:tc>
          <w:tcPr>
            <w:tcW w:w="5424" w:type="dxa"/>
            <w:tcBorders>
              <w:bottom w:val="nil"/>
            </w:tcBorders>
          </w:tcPr>
          <w:p w14:paraId="063E0FBD" w14:textId="77777777" w:rsidR="00E52DDD" w:rsidRDefault="001D54C0">
            <w:pPr>
              <w:pStyle w:val="af1"/>
              <w:spacing w:beforeLines="0" w:before="0" w:afterLines="0" w:after="0"/>
              <w:rPr>
                <w:rFonts w:eastAsiaTheme="minorEastAsia"/>
              </w:rPr>
            </w:pPr>
            <w:r>
              <w:rPr>
                <w:noProof/>
              </w:rPr>
              <w:drawing>
                <wp:inline distT="0" distB="0" distL="0" distR="0" wp14:anchorId="2E721758" wp14:editId="69F661A9">
                  <wp:extent cx="3058795" cy="1880235"/>
                  <wp:effectExtent l="0" t="0" r="825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1"/>
                          <a:stretch>
                            <a:fillRect/>
                          </a:stretch>
                        </pic:blipFill>
                        <pic:spPr>
                          <a:xfrm>
                            <a:off x="0" y="0"/>
                            <a:ext cx="3143437" cy="1932305"/>
                          </a:xfrm>
                          <a:prstGeom prst="rect">
                            <a:avLst/>
                          </a:prstGeom>
                        </pic:spPr>
                      </pic:pic>
                    </a:graphicData>
                  </a:graphic>
                </wp:inline>
              </w:drawing>
            </w:r>
          </w:p>
        </w:tc>
        <w:tc>
          <w:tcPr>
            <w:tcW w:w="4214" w:type="dxa"/>
            <w:tcBorders>
              <w:bottom w:val="nil"/>
            </w:tcBorders>
          </w:tcPr>
          <w:p w14:paraId="15EE879A" w14:textId="77777777" w:rsidR="00E52DDD" w:rsidRDefault="001D54C0">
            <w:pPr>
              <w:pStyle w:val="af1"/>
              <w:spacing w:beforeLines="0" w:before="0" w:afterLines="0" w:after="0"/>
              <w:ind w:firstLine="480"/>
              <w:jc w:val="center"/>
              <w:rPr>
                <w:rFonts w:eastAsiaTheme="minorEastAsia"/>
              </w:rPr>
            </w:pPr>
            <w:r>
              <w:rPr>
                <w:rFonts w:eastAsiaTheme="minorEastAsia"/>
                <w:noProof/>
              </w:rPr>
              <w:drawing>
                <wp:inline distT="0" distB="0" distL="0" distR="0" wp14:anchorId="2C0D704E" wp14:editId="1A9A26FF">
                  <wp:extent cx="2917190" cy="1895475"/>
                  <wp:effectExtent l="0" t="0" r="0" b="9525"/>
                  <wp:docPr id="4" name="图片 4" descr="C:\Users\96547\Documents\Tencent Files\965475717\Image\Group\[N9F]`}B{0B{NF($3R](B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96547\Documents\Tencent Files\965475717\Image\Group\[N9F]`}B{0B{NF($3R](BQ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951275" cy="1917785"/>
                          </a:xfrm>
                          <a:prstGeom prst="rect">
                            <a:avLst/>
                          </a:prstGeom>
                          <a:noFill/>
                          <a:ln>
                            <a:noFill/>
                          </a:ln>
                        </pic:spPr>
                      </pic:pic>
                    </a:graphicData>
                  </a:graphic>
                </wp:inline>
              </w:drawing>
            </w:r>
          </w:p>
        </w:tc>
      </w:tr>
      <w:tr w:rsidR="00E52DDD" w14:paraId="0ADA6892" w14:textId="77777777" w:rsidTr="00E52DDD">
        <w:trPr>
          <w:jc w:val="center"/>
        </w:trPr>
        <w:tc>
          <w:tcPr>
            <w:tcW w:w="9638" w:type="dxa"/>
            <w:gridSpan w:val="2"/>
          </w:tcPr>
          <w:p w14:paraId="50B35540" w14:textId="430EEC53" w:rsidR="00E52DDD" w:rsidRDefault="001D54C0">
            <w:pPr>
              <w:pStyle w:val="a0"/>
            </w:pPr>
            <w:r>
              <w:t>Topographic</w:t>
            </w:r>
            <w:r w:rsidR="002F7034">
              <w:t>al</w:t>
            </w:r>
            <w:r>
              <w:t xml:space="preserve"> </w:t>
            </w:r>
            <w:r w:rsidR="002F7034">
              <w:t>M</w:t>
            </w:r>
            <w:r>
              <w:t xml:space="preserve">ap and </w:t>
            </w:r>
            <w:r w:rsidR="002F7034">
              <w:t>B</w:t>
            </w:r>
            <w:r>
              <w:t xml:space="preserve">rief </w:t>
            </w:r>
            <w:r w:rsidR="002F7034">
              <w:t>C</w:t>
            </w:r>
            <w:r>
              <w:t>ontour of Southeast Australia</w:t>
            </w:r>
          </w:p>
        </w:tc>
      </w:tr>
    </w:tbl>
    <w:p w14:paraId="77EA673A" w14:textId="77777777" w:rsidR="00E52DDD" w:rsidRDefault="001D54C0">
      <w:pPr>
        <w:pStyle w:val="2"/>
        <w:rPr>
          <w:rFonts w:eastAsiaTheme="minorEastAsia"/>
        </w:rPr>
      </w:pPr>
      <w:r>
        <w:rPr>
          <w:rFonts w:eastAsiaTheme="minorEastAsia"/>
        </w:rPr>
        <w:t>Geographic Coordinate System</w:t>
      </w:r>
    </w:p>
    <w:p w14:paraId="76871321" w14:textId="64E5299D" w:rsidR="00E52DDD" w:rsidRDefault="001D54C0">
      <w:pPr>
        <w:pStyle w:val="af1"/>
        <w:spacing w:before="156" w:afterLines="0" w:after="0"/>
        <w:rPr>
          <w:rFonts w:eastAsiaTheme="minorEastAsia"/>
        </w:rPr>
      </w:pPr>
      <w:r>
        <w:rPr>
          <w:rFonts w:eastAsiaTheme="minorEastAsia"/>
        </w:rPr>
        <w:t xml:space="preserve">To find the true distance between any two points </w:t>
      </w:r>
      <w:r w:rsidR="00881475">
        <w:rPr>
          <w:rFonts w:eastAsiaTheme="minorEastAsia"/>
        </w:rPr>
        <w:t>with geographic coordinates</w:t>
      </w:r>
      <w:r>
        <w:rPr>
          <w:rFonts w:eastAsiaTheme="minorEastAsia"/>
        </w:rPr>
        <w:t>, we map the spherical coordinate system to the plane rectangular coordinate system. With the latitude and longitude range of the fire area, a rectangular fire field area can be obtained in a rectangular coordinate system. The linear distance between any two points in the rectangular coordinate system is the actual distance between the two places.</w:t>
      </w:r>
    </w:p>
    <w:p w14:paraId="36F5CAF5" w14:textId="77777777" w:rsidR="00E52DDD" w:rsidRDefault="001D54C0">
      <w:pPr>
        <w:pStyle w:val="af1"/>
        <w:spacing w:before="156" w:afterLines="0" w:after="0"/>
        <w:jc w:val="center"/>
        <w:rPr>
          <w:rFonts w:eastAsiaTheme="minorEastAsia"/>
        </w:rPr>
      </w:pPr>
      <w:r>
        <w:rPr>
          <w:rFonts w:eastAsiaTheme="minorEastAsia"/>
          <w:noProof/>
        </w:rPr>
        <w:drawing>
          <wp:inline distT="0" distB="0" distL="0" distR="0" wp14:anchorId="26D6C321" wp14:editId="36F3B242">
            <wp:extent cx="3695700" cy="1964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3"/>
                    <a:stretch>
                      <a:fillRect/>
                    </a:stretch>
                  </pic:blipFill>
                  <pic:spPr>
                    <a:xfrm>
                      <a:off x="0" y="0"/>
                      <a:ext cx="3729707" cy="1982450"/>
                    </a:xfrm>
                    <a:prstGeom prst="rect">
                      <a:avLst/>
                    </a:prstGeom>
                  </pic:spPr>
                </pic:pic>
              </a:graphicData>
            </a:graphic>
          </wp:inline>
        </w:drawing>
      </w:r>
    </w:p>
    <w:p w14:paraId="0E77D71F" w14:textId="69B07D26" w:rsidR="00E52DDD" w:rsidRDefault="001D54C0">
      <w:pPr>
        <w:pStyle w:val="a0"/>
        <w:widowControl/>
      </w:pPr>
      <w:r>
        <w:t xml:space="preserve">Spherical </w:t>
      </w:r>
      <w:r w:rsidR="002F7034">
        <w:t>C</w:t>
      </w:r>
      <w:r>
        <w:t xml:space="preserve">oordinate </w:t>
      </w:r>
      <w:r w:rsidR="002F7034">
        <w:t>T</w:t>
      </w:r>
      <w:r>
        <w:t>ransformation</w:t>
      </w:r>
    </w:p>
    <w:p w14:paraId="32BE0AF9" w14:textId="77777777" w:rsidR="005C2BF2" w:rsidRPr="005C2BF2" w:rsidRDefault="005C2BF2" w:rsidP="005C2BF2">
      <w:pPr>
        <w:pStyle w:val="af1"/>
        <w:spacing w:beforeLines="0" w:before="0" w:afterLines="0" w:after="0" w:line="20" w:lineRule="exact"/>
        <w:rPr>
          <w:rFonts w:eastAsiaTheme="minorEastAsia"/>
        </w:rPr>
      </w:pPr>
    </w:p>
    <w:p w14:paraId="268489FE" w14:textId="3945A984" w:rsidR="00E52DDD" w:rsidRDefault="001D54C0">
      <w:pPr>
        <w:pStyle w:val="1"/>
      </w:pPr>
      <w:bookmarkStart w:id="35" w:name="_Toc63008905"/>
      <w:bookmarkStart w:id="36" w:name="_Toc72505314"/>
      <w:r>
        <w:lastRenderedPageBreak/>
        <w:t>Model 1</w:t>
      </w:r>
      <w:bookmarkEnd w:id="35"/>
      <w:r>
        <w:t xml:space="preserve">: SSA Drones </w:t>
      </w:r>
      <w:r w:rsidR="00C27F08">
        <w:t xml:space="preserve">and EOC </w:t>
      </w:r>
      <w:r>
        <w:t>Optimization Model</w:t>
      </w:r>
      <w:bookmarkEnd w:id="36"/>
    </w:p>
    <w:p w14:paraId="45AEA4EC" w14:textId="467A657E" w:rsidR="00E52DDD" w:rsidRDefault="007C3671">
      <w:pPr>
        <w:pStyle w:val="af1"/>
        <w:spacing w:before="156" w:after="156"/>
        <w:rPr>
          <w:rFonts w:eastAsiaTheme="minorEastAsia"/>
        </w:rPr>
      </w:pPr>
      <w:bookmarkStart w:id="37" w:name="_Hlk72163415"/>
      <w:r>
        <w:rPr>
          <w:rFonts w:eastAsiaTheme="minorEastAsia"/>
        </w:rPr>
        <w:t xml:space="preserve">Due to </w:t>
      </w:r>
      <w:r w:rsidRPr="00B5639F">
        <w:rPr>
          <w:rFonts w:eastAsiaTheme="minorEastAsia"/>
        </w:rPr>
        <w:t>area detection</w:t>
      </w:r>
      <w:r>
        <w:rPr>
          <w:rFonts w:eastAsiaTheme="minorEastAsia"/>
        </w:rPr>
        <w:t xml:space="preserve"> requirements,</w:t>
      </w:r>
      <w:r w:rsidRPr="00B5639F">
        <w:rPr>
          <w:rFonts w:eastAsiaTheme="minorEastAsia"/>
        </w:rPr>
        <w:t xml:space="preserve"> UAV</w:t>
      </w:r>
      <w:r>
        <w:rPr>
          <w:rFonts w:eastAsiaTheme="minorEastAsia"/>
        </w:rPr>
        <w:t xml:space="preserve">s </w:t>
      </w:r>
      <w:r w:rsidRPr="00B5639F">
        <w:rPr>
          <w:rFonts w:eastAsiaTheme="minorEastAsia"/>
        </w:rPr>
        <w:t xml:space="preserve">continuously monitor </w:t>
      </w:r>
      <w:r>
        <w:rPr>
          <w:rFonts w:eastAsiaTheme="minorEastAsia"/>
        </w:rPr>
        <w:t>fire regions.</w:t>
      </w:r>
      <w:r w:rsidRPr="00B5639F">
        <w:rPr>
          <w:rFonts w:eastAsiaTheme="minorEastAsia"/>
        </w:rPr>
        <w:t xml:space="preserve"> </w:t>
      </w:r>
      <w:r>
        <w:rPr>
          <w:rFonts w:eastAsiaTheme="minorEastAsia"/>
        </w:rPr>
        <w:t>However,</w:t>
      </w:r>
      <w:r w:rsidRPr="00B5639F">
        <w:rPr>
          <w:rFonts w:eastAsiaTheme="minorEastAsia"/>
        </w:rPr>
        <w:t xml:space="preserve"> limited by </w:t>
      </w:r>
      <w:r>
        <w:rPr>
          <w:rFonts w:eastAsiaTheme="minorEastAsia"/>
        </w:rPr>
        <w:t>power</w:t>
      </w:r>
      <w:r w:rsidRPr="00B5639F">
        <w:rPr>
          <w:rFonts w:eastAsiaTheme="minorEastAsia"/>
        </w:rPr>
        <w:t xml:space="preserve"> and </w:t>
      </w:r>
      <w:r>
        <w:rPr>
          <w:rFonts w:eastAsiaTheme="minorEastAsia"/>
        </w:rPr>
        <w:t>communication</w:t>
      </w:r>
      <w:r w:rsidRPr="00B5639F">
        <w:rPr>
          <w:rFonts w:eastAsiaTheme="minorEastAsia"/>
        </w:rPr>
        <w:t xml:space="preserve">, it is </w:t>
      </w:r>
      <w:r>
        <w:rPr>
          <w:rFonts w:eastAsiaTheme="minorEastAsia"/>
        </w:rPr>
        <w:t>impossible</w:t>
      </w:r>
      <w:r w:rsidRPr="00B5639F">
        <w:rPr>
          <w:rFonts w:eastAsiaTheme="minorEastAsia"/>
        </w:rPr>
        <w:t xml:space="preserve"> to detect all regions of interest. Therefore,</w:t>
      </w:r>
      <w:r>
        <w:rPr>
          <w:rFonts w:eastAsiaTheme="minorEastAsia"/>
        </w:rPr>
        <w:t xml:space="preserve"> </w:t>
      </w:r>
      <w:proofErr w:type="gramStart"/>
      <w:r>
        <w:rPr>
          <w:rFonts w:eastAsiaTheme="minorEastAsia"/>
        </w:rPr>
        <w:t>We</w:t>
      </w:r>
      <w:proofErr w:type="gramEnd"/>
      <w:r>
        <w:rPr>
          <w:rFonts w:eastAsiaTheme="minorEastAsia"/>
        </w:rPr>
        <w:t xml:space="preserve"> optimized the detection time</w:t>
      </w:r>
      <w:r w:rsidRPr="00B5639F">
        <w:rPr>
          <w:rFonts w:eastAsiaTheme="minorEastAsia"/>
        </w:rPr>
        <w:t xml:space="preserve"> </w:t>
      </w:r>
      <w:r>
        <w:rPr>
          <w:rFonts w:eastAsiaTheme="minorEastAsia"/>
        </w:rPr>
        <w:t xml:space="preserve">of different regions according to their importance. </w:t>
      </w:r>
      <w:r>
        <w:rPr>
          <w:rFonts w:eastAsiaTheme="minorEastAsia"/>
          <w:vertAlign w:val="superscript"/>
        </w:rPr>
        <w:t>[2]</w:t>
      </w:r>
    </w:p>
    <w:bookmarkEnd w:id="37"/>
    <w:p w14:paraId="57F9CECB" w14:textId="166A75C2" w:rsidR="00E52DDD" w:rsidRDefault="00906928">
      <w:pPr>
        <w:pStyle w:val="2"/>
        <w:rPr>
          <w:rFonts w:eastAsiaTheme="minorEastAsia"/>
        </w:rPr>
      </w:pPr>
      <w:r>
        <w:rPr>
          <w:rFonts w:eastAsiaTheme="minorEastAsia"/>
        </w:rPr>
        <w:t>R</w:t>
      </w:r>
      <w:r w:rsidRPr="006F017F">
        <w:rPr>
          <w:rFonts w:eastAsiaTheme="minorEastAsia"/>
        </w:rPr>
        <w:t xml:space="preserve">egional </w:t>
      </w:r>
      <w:r>
        <w:rPr>
          <w:rFonts w:eastAsiaTheme="minorEastAsia"/>
        </w:rPr>
        <w:t>D</w:t>
      </w:r>
      <w:r w:rsidRPr="006F017F">
        <w:rPr>
          <w:rFonts w:eastAsiaTheme="minorEastAsia"/>
        </w:rPr>
        <w:t>iscretization</w:t>
      </w:r>
    </w:p>
    <w:p w14:paraId="2AB852C2" w14:textId="48A03F38" w:rsidR="006A25D1" w:rsidRPr="006A25D1" w:rsidRDefault="00345210" w:rsidP="006A25D1">
      <w:pPr>
        <w:pStyle w:val="af1"/>
        <w:spacing w:before="156" w:after="156" w:line="320" w:lineRule="exact"/>
        <w:rPr>
          <w:rFonts w:eastAsiaTheme="minorEastAsia" w:cs="Times New Roman"/>
        </w:rPr>
      </w:pPr>
      <w:r>
        <w:rPr>
          <w:rFonts w:eastAsiaTheme="minorEastAsia"/>
        </w:rPr>
        <w:t xml:space="preserve">We first discretize the area into a </w:t>
      </w:r>
      <w:r w:rsidRPr="007C60DE">
        <w:rPr>
          <w:rFonts w:eastAsiaTheme="minorEastAsia" w:cs="Times New Roman"/>
        </w:rPr>
        <w:t>M×N</w:t>
      </w:r>
      <w:r>
        <w:rPr>
          <w:rFonts w:eastAsiaTheme="minorEastAsia" w:cs="Times New Roman"/>
        </w:rPr>
        <w:t xml:space="preserve"> matrix, each </w:t>
      </w:r>
      <w:r w:rsidRPr="007C60DE">
        <w:rPr>
          <w:rFonts w:eastAsiaTheme="minorEastAsia" w:cs="Times New Roman"/>
        </w:rPr>
        <w:t xml:space="preserve">unit area </w:t>
      </w:r>
      <w:r>
        <w:rPr>
          <w:rFonts w:eastAsiaTheme="minorEastAsia" w:cs="Times New Roman"/>
        </w:rPr>
        <w:t xml:space="preserve">is </w:t>
      </w:r>
      <w:r w:rsidRPr="00961863">
        <w:rPr>
          <w:rFonts w:eastAsiaTheme="minorEastAsia"/>
          <w:position w:val="-9"/>
        </w:rPr>
        <w:object w:dxaOrig="1165" w:dyaOrig="310" w14:anchorId="1B6A5293">
          <v:shape id="_x0000_i1054" type="#_x0000_t75" style="width:58.25pt;height:15.65pt" o:ole="">
            <v:imagedata r:id="rId74" o:title=""/>
          </v:shape>
          <o:OLEObject Type="Embed" ProgID="Equation.AxMath" ShapeID="_x0000_i1054" DrawAspect="Content" ObjectID="_1683127084" r:id="rId75"/>
        </w:object>
      </w:r>
      <w:r>
        <w:rPr>
          <w:rFonts w:eastAsiaTheme="minorEastAsia" w:cs="Times New Roman"/>
        </w:rPr>
        <w:t xml:space="preserve">. We then divide the matrix in to </w:t>
      </w:r>
      <w:r w:rsidR="00A2763C">
        <w:rPr>
          <w:rFonts w:eastAsiaTheme="minorEastAsia" w:cs="Times New Roman"/>
        </w:rPr>
        <w:t>4</w:t>
      </w:r>
      <w:r>
        <w:rPr>
          <w:rFonts w:eastAsiaTheme="minorEastAsia" w:cs="Times New Roman"/>
        </w:rPr>
        <w:t xml:space="preserve"> layers to analyze different information,</w:t>
      </w:r>
      <w:r w:rsidRPr="006857C3">
        <w:rPr>
          <w:rFonts w:eastAsiaTheme="minorEastAsia" w:cs="Times New Roman"/>
          <w:b/>
        </w:rPr>
        <w:t xml:space="preserve"> </w:t>
      </w:r>
      <w:r w:rsidR="00881475" w:rsidRPr="006857C3">
        <w:rPr>
          <w:rFonts w:eastAsiaTheme="minorEastAsia" w:cs="Times New Roman"/>
          <w:b/>
        </w:rPr>
        <w:t>the drone layer</w:t>
      </w:r>
      <w:r w:rsidR="00881475">
        <w:rPr>
          <w:rFonts w:eastAsiaTheme="minorEastAsia" w:cs="Times New Roman"/>
        </w:rPr>
        <w:t xml:space="preserve"> (</w:t>
      </w:r>
      <w:r w:rsidR="00881475" w:rsidRPr="00B06246">
        <w:rPr>
          <w:rFonts w:eastAsiaTheme="minorEastAsia" w:cs="Times New Roman"/>
          <w:i/>
        </w:rPr>
        <w:t>x</w:t>
      </w:r>
      <w:r w:rsidR="00881475">
        <w:rPr>
          <w:rFonts w:eastAsiaTheme="minorEastAsia" w:cs="Times New Roman"/>
        </w:rPr>
        <w:t xml:space="preserve">, a 0-1 </w:t>
      </w:r>
      <w:r w:rsidR="00881475" w:rsidRPr="006857C3">
        <w:rPr>
          <w:rFonts w:eastAsiaTheme="minorEastAsia" w:cs="Times New Roman"/>
        </w:rPr>
        <w:t>state variable</w:t>
      </w:r>
      <w:r w:rsidR="00881475">
        <w:rPr>
          <w:rFonts w:eastAsiaTheme="minorEastAsia" w:cs="Times New Roman"/>
        </w:rPr>
        <w:t xml:space="preserve"> matrix representing a drone’s hovering zone), </w:t>
      </w:r>
      <w:r w:rsidR="00A2763C">
        <w:rPr>
          <w:rFonts w:eastAsiaTheme="minorEastAsia" w:cs="Times New Roman"/>
          <w:b/>
        </w:rPr>
        <w:t xml:space="preserve">the time layer </w:t>
      </w:r>
      <w:r w:rsidR="00A2763C">
        <w:rPr>
          <w:rFonts w:eastAsiaTheme="minorEastAsia" w:cs="Times New Roman"/>
        </w:rPr>
        <w:t>(</w:t>
      </w:r>
      <w:r w:rsidR="00A2763C">
        <w:rPr>
          <w:rFonts w:eastAsiaTheme="minorEastAsia" w:cs="Times New Roman"/>
          <w:i/>
        </w:rPr>
        <w:t>t</w:t>
      </w:r>
      <w:r w:rsidR="00A2763C">
        <w:rPr>
          <w:rFonts w:eastAsiaTheme="minorEastAsia" w:cs="Times New Roman"/>
        </w:rPr>
        <w:t>, a matrix representing the h</w:t>
      </w:r>
      <w:r w:rsidR="00A2763C" w:rsidRPr="00A2763C">
        <w:rPr>
          <w:rFonts w:eastAsiaTheme="minorEastAsia" w:cs="Times New Roman"/>
        </w:rPr>
        <w:t>over time</w:t>
      </w:r>
      <w:r w:rsidR="00A2763C">
        <w:rPr>
          <w:rFonts w:eastAsiaTheme="minorEastAsia" w:cs="Times New Roman"/>
        </w:rPr>
        <w:t xml:space="preserve"> of the unit)</w:t>
      </w:r>
      <w:r>
        <w:rPr>
          <w:rFonts w:eastAsiaTheme="minorEastAsia" w:cs="Times New Roman"/>
        </w:rPr>
        <w:t xml:space="preserve">, </w:t>
      </w:r>
      <w:r w:rsidRPr="006857C3">
        <w:rPr>
          <w:rFonts w:eastAsiaTheme="minorEastAsia" w:cs="Times New Roman"/>
          <w:b/>
        </w:rPr>
        <w:t>the information layer</w:t>
      </w:r>
      <w:r>
        <w:rPr>
          <w:rFonts w:eastAsiaTheme="minorEastAsia" w:cs="Times New Roman"/>
        </w:rPr>
        <w:t xml:space="preserve"> (</w:t>
      </w:r>
      <w:r w:rsidRPr="00B06246">
        <w:rPr>
          <w:rFonts w:eastAsiaTheme="minorEastAsia" w:cs="Times New Roman"/>
          <w:i/>
        </w:rPr>
        <w:t>I</w:t>
      </w:r>
      <w:r>
        <w:rPr>
          <w:rFonts w:eastAsiaTheme="minorEastAsia" w:cs="Times New Roman"/>
        </w:rPr>
        <w:t xml:space="preserve">, a matrix representing the information SSA drones collected form the unit) and </w:t>
      </w:r>
      <w:r>
        <w:rPr>
          <w:rFonts w:eastAsiaTheme="minorEastAsia" w:cs="Times New Roman"/>
          <w:b/>
        </w:rPr>
        <w:t>the flame layer</w:t>
      </w:r>
      <w:r>
        <w:rPr>
          <w:rFonts w:eastAsiaTheme="minorEastAsia" w:cs="Times New Roman"/>
        </w:rPr>
        <w:t xml:space="preserve"> (</w:t>
      </w:r>
      <w:r w:rsidRPr="00B06246">
        <w:rPr>
          <w:rFonts w:eastAsiaTheme="minorEastAsia" w:cs="Times New Roman"/>
          <w:i/>
        </w:rPr>
        <w:t>h</w:t>
      </w:r>
      <w:r>
        <w:rPr>
          <w:rFonts w:eastAsiaTheme="minorEastAsia" w:cs="Times New Roman"/>
        </w:rPr>
        <w:t xml:space="preserve"> </w:t>
      </w:r>
      <w:r w:rsidR="00A91C4B">
        <w:rPr>
          <w:rFonts w:eastAsiaTheme="minorEastAsia" w:cs="Times New Roman"/>
        </w:rPr>
        <w:t>a matrix</w:t>
      </w:r>
      <w:r>
        <w:rPr>
          <w:rFonts w:eastAsiaTheme="minorEastAsia" w:cs="Times New Roman"/>
        </w:rPr>
        <w:t xml:space="preserve"> representing the severity of wildfire). </w:t>
      </w:r>
      <w:r w:rsidRPr="00B00BAA">
        <w:rPr>
          <w:rFonts w:eastAsiaTheme="minorEastAsia" w:cs="Times New Roman"/>
        </w:rPr>
        <w:t xml:space="preserve">We combine these </w:t>
      </w:r>
      <w:r w:rsidR="00881475">
        <w:rPr>
          <w:rFonts w:eastAsiaTheme="minorEastAsia" w:cs="Times New Roman"/>
        </w:rPr>
        <w:t>four</w:t>
      </w:r>
      <w:r w:rsidRPr="00B00BAA">
        <w:rPr>
          <w:rFonts w:eastAsiaTheme="minorEastAsia" w:cs="Times New Roman"/>
        </w:rPr>
        <w:t xml:space="preserve"> layers to optimize the number of </w:t>
      </w:r>
      <w:r>
        <w:rPr>
          <w:rFonts w:eastAsiaTheme="minorEastAsia" w:cs="Times New Roman"/>
        </w:rPr>
        <w:t xml:space="preserve">SSA </w:t>
      </w:r>
      <w:r w:rsidR="00F813BD">
        <w:rPr>
          <w:rFonts w:eastAsiaTheme="minorEastAsia" w:cs="Times New Roman"/>
        </w:rPr>
        <w:t>drone</w:t>
      </w:r>
      <w:r w:rsidRPr="00B00BAA">
        <w:rPr>
          <w:rFonts w:eastAsiaTheme="minorEastAsia" w:cs="Times New Roman"/>
        </w:rPr>
        <w:t>s</w:t>
      </w:r>
      <w:r>
        <w:rPr>
          <w:rFonts w:eastAsiaTheme="minorEastAsia" w:cs="Times New Roman"/>
        </w:rPr>
        <w:t xml:space="preserve"> and balance the capability and economics.</w:t>
      </w:r>
    </w:p>
    <w:p w14:paraId="2259972A" w14:textId="6A68B00B" w:rsidR="00BA4C4B" w:rsidRDefault="002F7034">
      <w:pPr>
        <w:widowControl/>
        <w:jc w:val="center"/>
        <w:rPr>
          <w:rFonts w:ascii="宋体" w:eastAsia="宋体" w:hAnsi="宋体" w:cs="宋体"/>
          <w:kern w:val="0"/>
          <w:sz w:val="24"/>
          <w:szCs w:val="24"/>
        </w:rPr>
      </w:pPr>
      <w:r w:rsidRPr="002F7034">
        <w:rPr>
          <w:rFonts w:ascii="宋体" w:eastAsia="宋体" w:hAnsi="宋体" w:cs="宋体"/>
          <w:noProof/>
          <w:kern w:val="0"/>
          <w:sz w:val="24"/>
          <w:szCs w:val="24"/>
        </w:rPr>
        <w:drawing>
          <wp:inline distT="0" distB="0" distL="0" distR="0" wp14:anchorId="1172694B" wp14:editId="607BBF0E">
            <wp:extent cx="3240000" cy="22372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2237293"/>
                    </a:xfrm>
                    <a:prstGeom prst="rect">
                      <a:avLst/>
                    </a:prstGeom>
                  </pic:spPr>
                </pic:pic>
              </a:graphicData>
            </a:graphic>
          </wp:inline>
        </w:drawing>
      </w:r>
      <w:r w:rsidRPr="002F7034">
        <w:rPr>
          <w:rFonts w:ascii="宋体" w:eastAsia="宋体" w:hAnsi="宋体" w:cs="宋体"/>
          <w:kern w:val="0"/>
          <w:sz w:val="24"/>
          <w:szCs w:val="24"/>
        </w:rPr>
        <w:t xml:space="preserve"> </w:t>
      </w:r>
    </w:p>
    <w:p w14:paraId="71138630" w14:textId="5F5A7868" w:rsidR="00E52DDD" w:rsidRDefault="002F7034">
      <w:pPr>
        <w:pStyle w:val="a0"/>
      </w:pPr>
      <w:r>
        <w:t>D</w:t>
      </w:r>
      <w:r w:rsidR="001D54C0">
        <w:t xml:space="preserve">ifferent </w:t>
      </w:r>
      <w:r>
        <w:t>L</w:t>
      </w:r>
      <w:r w:rsidR="001D54C0">
        <w:t xml:space="preserve">evels in </w:t>
      </w:r>
      <w:r>
        <w:t>T</w:t>
      </w:r>
      <w:r w:rsidR="001D54C0">
        <w:t xml:space="preserve">he </w:t>
      </w:r>
      <w:r>
        <w:t>O</w:t>
      </w:r>
      <w:r w:rsidR="001D54C0">
        <w:t xml:space="preserve">ptimization </w:t>
      </w:r>
      <w:r>
        <w:t>M</w:t>
      </w:r>
      <w:r w:rsidR="001D54C0">
        <w:t>odel</w:t>
      </w:r>
    </w:p>
    <w:p w14:paraId="150FD394" w14:textId="48CB74D9" w:rsidR="006D604E" w:rsidRDefault="006D604E" w:rsidP="006D604E">
      <w:pPr>
        <w:pStyle w:val="af1"/>
        <w:spacing w:before="156" w:after="156"/>
        <w:rPr>
          <w:rFonts w:eastAsiaTheme="minorEastAsia"/>
        </w:rPr>
      </w:pPr>
      <w:r>
        <w:rPr>
          <w:rFonts w:eastAsiaTheme="minorEastAsia" w:hint="eastAsia"/>
        </w:rPr>
        <w:t>C</w:t>
      </w:r>
      <w:r>
        <w:rPr>
          <w:rFonts w:eastAsiaTheme="minorEastAsia"/>
        </w:rPr>
        <w:t xml:space="preserve">onsidering </w:t>
      </w:r>
      <w:proofErr w:type="gramStart"/>
      <w:r>
        <w:rPr>
          <w:rFonts w:eastAsiaTheme="minorEastAsia"/>
        </w:rPr>
        <w:t>a</w:t>
      </w:r>
      <w:proofErr w:type="gramEnd"/>
      <w:r>
        <w:rPr>
          <w:rFonts w:eastAsiaTheme="minorEastAsia"/>
        </w:rPr>
        <w:t xml:space="preserve"> SSA drone’s power limitations, we hypothesize that a drone detects one or two block at once, hence a SSA drones has 5 different detection </w:t>
      </w:r>
      <w:r w:rsidR="002F7034">
        <w:rPr>
          <w:rFonts w:eastAsiaTheme="minorEastAsia"/>
        </w:rPr>
        <w:t>patterns</w:t>
      </w:r>
      <w:r>
        <w:rPr>
          <w:rFonts w:eastAsiaTheme="minorEastAsia"/>
        </w:rPr>
        <w:t>:</w:t>
      </w:r>
      <w:r>
        <w:rPr>
          <w:rFonts w:eastAsiaTheme="minorEastAsia" w:hint="eastAsia"/>
        </w:rPr>
        <w:t xml:space="preserve"> </w:t>
      </w:r>
    </w:p>
    <w:p w14:paraId="1B349D39" w14:textId="77777777" w:rsidR="006D604E" w:rsidRDefault="006D604E" w:rsidP="006D604E">
      <w:pPr>
        <w:pStyle w:val="af1"/>
        <w:spacing w:before="156" w:afterLines="0" w:after="0"/>
        <w:jc w:val="center"/>
        <w:rPr>
          <w:rFonts w:eastAsiaTheme="minorEastAsia"/>
        </w:rPr>
      </w:pPr>
      <w:r w:rsidRPr="006F61ED">
        <w:rPr>
          <w:noProof/>
        </w:rPr>
        <w:drawing>
          <wp:inline distT="0" distB="0" distL="0" distR="0" wp14:anchorId="14C81F1A" wp14:editId="7E6718D1">
            <wp:extent cx="2880000" cy="58179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0000" cy="581797"/>
                    </a:xfrm>
                    <a:prstGeom prst="rect">
                      <a:avLst/>
                    </a:prstGeom>
                  </pic:spPr>
                </pic:pic>
              </a:graphicData>
            </a:graphic>
          </wp:inline>
        </w:drawing>
      </w:r>
    </w:p>
    <w:p w14:paraId="4C805FFC" w14:textId="17BC4D2C" w:rsidR="006D604E" w:rsidRDefault="002F7034" w:rsidP="006D604E">
      <w:pPr>
        <w:pStyle w:val="a0"/>
      </w:pPr>
      <w:r>
        <w:t>D</w:t>
      </w:r>
      <w:r w:rsidR="006D604E" w:rsidRPr="006D604E">
        <w:t xml:space="preserve">etection </w:t>
      </w:r>
      <w:r>
        <w:t>Patterns</w:t>
      </w:r>
      <w:r w:rsidR="006D604E" w:rsidRPr="006D604E">
        <w:t xml:space="preserve"> of SSA </w:t>
      </w:r>
      <w:r>
        <w:t>D</w:t>
      </w:r>
      <w:r w:rsidR="006D604E" w:rsidRPr="006D604E">
        <w:t>rones</w:t>
      </w:r>
    </w:p>
    <w:p w14:paraId="7A4A5E30" w14:textId="0B2B27E1" w:rsidR="00B04DE4" w:rsidRDefault="00B04DE4" w:rsidP="00070D50">
      <w:pPr>
        <w:pStyle w:val="af1"/>
        <w:spacing w:before="156" w:after="156" w:line="340" w:lineRule="exact"/>
        <w:rPr>
          <w:rFonts w:eastAsiaTheme="minorEastAsia"/>
        </w:rPr>
      </w:pPr>
      <w:r>
        <w:rPr>
          <w:rFonts w:eastAsiaTheme="minorEastAsia"/>
        </w:rPr>
        <w:t>R</w:t>
      </w:r>
      <w:r w:rsidR="006D604E">
        <w:rPr>
          <w:rFonts w:eastAsiaTheme="minorEastAsia"/>
        </w:rPr>
        <w:t>epresent</w:t>
      </w:r>
      <w:r>
        <w:rPr>
          <w:rFonts w:eastAsiaTheme="minorEastAsia"/>
        </w:rPr>
        <w:t>ing</w:t>
      </w:r>
      <w:r w:rsidR="006D604E">
        <w:rPr>
          <w:rFonts w:eastAsiaTheme="minorEastAsia"/>
        </w:rPr>
        <w:t xml:space="preserve"> </w:t>
      </w:r>
      <w:r>
        <w:rPr>
          <w:rFonts w:eastAsiaTheme="minorEastAsia"/>
        </w:rPr>
        <w:t>f</w:t>
      </w:r>
      <w:r w:rsidR="00C27F08">
        <w:rPr>
          <w:rFonts w:eastAsiaTheme="minorEastAsia"/>
        </w:rPr>
        <w:t>ive</w:t>
      </w:r>
      <w:r w:rsidR="006D604E">
        <w:rPr>
          <w:rFonts w:eastAsiaTheme="minorEastAsia"/>
        </w:rPr>
        <w:t xml:space="preserve"> </w:t>
      </w:r>
      <w:r w:rsidR="00881475">
        <w:rPr>
          <w:rFonts w:eastAsiaTheme="minorEastAsia"/>
        </w:rPr>
        <w:t>drone</w:t>
      </w:r>
      <w:r w:rsidR="006D604E">
        <w:rPr>
          <w:rFonts w:eastAsiaTheme="minorEastAsia"/>
        </w:rPr>
        <w:t xml:space="preserve"> detection behavior by dividing</w:t>
      </w:r>
      <w:r w:rsidR="006D604E" w:rsidRPr="00CE4824">
        <w:rPr>
          <w:rFonts w:eastAsiaTheme="minorEastAsia"/>
        </w:rPr>
        <w:t xml:space="preserve"> </w:t>
      </w:r>
      <w:r w:rsidR="006D604E">
        <w:rPr>
          <w:rFonts w:eastAsiaTheme="minorEastAsia"/>
        </w:rPr>
        <w:t xml:space="preserve">the </w:t>
      </w:r>
      <w:r w:rsidR="006D604E" w:rsidRPr="00CE4824">
        <w:rPr>
          <w:rFonts w:eastAsiaTheme="minorEastAsia"/>
        </w:rPr>
        <w:t>drone layer</w:t>
      </w:r>
      <w:r w:rsidR="006D604E">
        <w:rPr>
          <w:rFonts w:eastAsiaTheme="minorEastAsia"/>
        </w:rPr>
        <w:t xml:space="preserve"> </w:t>
      </w:r>
      <w:r w:rsidR="006D604E" w:rsidRPr="00CE4824">
        <w:rPr>
          <w:rFonts w:eastAsiaTheme="minorEastAsia"/>
        </w:rPr>
        <w:t xml:space="preserve">into 5 sub-layers </w:t>
      </w:r>
      <w:r w:rsidR="008839B1" w:rsidRPr="000440F8">
        <w:rPr>
          <w:rFonts w:eastAsiaTheme="minorEastAsia"/>
          <w:position w:val="-9"/>
        </w:rPr>
        <w:object w:dxaOrig="442" w:dyaOrig="312" w14:anchorId="19DE867C">
          <v:shape id="_x0000_i1055" type="#_x0000_t75" style="width:21.9pt;height:16.3pt" o:ole="">
            <v:imagedata r:id="rId78" o:title=""/>
          </v:shape>
          <o:OLEObject Type="Embed" ProgID="Equation.AxMath" ShapeID="_x0000_i1055" DrawAspect="Content" ObjectID="_1683127085" r:id="rId79"/>
        </w:object>
      </w:r>
      <w:r w:rsidR="00C27F08">
        <w:rPr>
          <w:rFonts w:eastAsiaTheme="minorEastAsia"/>
        </w:rPr>
        <w:t xml:space="preserve">, </w:t>
      </w:r>
      <w:r>
        <w:rPr>
          <w:rFonts w:eastAsiaTheme="minorEastAsia"/>
        </w:rPr>
        <w:t xml:space="preserve">we could put together drones with the same detection pattern in the same </w:t>
      </w:r>
      <w:proofErr w:type="gramStart"/>
      <w:r>
        <w:rPr>
          <w:rFonts w:eastAsiaTheme="minorEastAsia"/>
        </w:rPr>
        <w:t>layer, and</w:t>
      </w:r>
      <w:proofErr w:type="gramEnd"/>
      <w:r>
        <w:rPr>
          <w:rFonts w:eastAsiaTheme="minorEastAsia"/>
        </w:rPr>
        <w:t xml:space="preserve"> identify each drone with the upper left corner of </w:t>
      </w:r>
      <w:r w:rsidR="00881475">
        <w:rPr>
          <w:rFonts w:eastAsiaTheme="minorEastAsia"/>
        </w:rPr>
        <w:t>its</w:t>
      </w:r>
      <w:r>
        <w:rPr>
          <w:rFonts w:eastAsiaTheme="minorEastAsia"/>
        </w:rPr>
        <w:t xml:space="preserve"> detection pattern.</w:t>
      </w:r>
    </w:p>
    <w:p w14:paraId="3E1EA7A3" w14:textId="775ECEA9" w:rsidR="00B04DE4" w:rsidRDefault="00B04DE4" w:rsidP="00070D50">
      <w:pPr>
        <w:pStyle w:val="af1"/>
        <w:spacing w:before="156" w:after="156" w:line="340" w:lineRule="exact"/>
        <w:rPr>
          <w:rFonts w:eastAsiaTheme="minorEastAsia"/>
        </w:rPr>
      </w:pPr>
      <w:r>
        <w:rPr>
          <w:rFonts w:eastAsiaTheme="minorEastAsia"/>
        </w:rPr>
        <w:t xml:space="preserve">While hypnotizing drones flying towards the final observation destination straight forward, </w:t>
      </w:r>
      <w:r w:rsidR="00CF3099">
        <w:rPr>
          <w:rFonts w:eastAsiaTheme="minorEastAsia"/>
        </w:rPr>
        <w:t>we could have the total observation time as</w:t>
      </w:r>
      <w:r w:rsidR="00881475">
        <w:rPr>
          <w:rFonts w:eastAsiaTheme="minorEastAsia"/>
        </w:rPr>
        <w:t xml:space="preserve"> max battery life minus time spend on the road</w:t>
      </w:r>
      <w:r w:rsidR="00CF3099">
        <w:rPr>
          <w:rFonts w:eastAsiaTheme="minorEastAsia"/>
        </w:rPr>
        <w:t>:</w:t>
      </w:r>
    </w:p>
    <w:p w14:paraId="4EADD470" w14:textId="4515C20C" w:rsidR="00CF3099" w:rsidRDefault="00070D50" w:rsidP="00070D50">
      <w:pPr>
        <w:pStyle w:val="AMDisplayEquation"/>
        <w:rPr>
          <w:rFonts w:eastAsiaTheme="minorEastAsia"/>
        </w:rPr>
      </w:pPr>
      <w:r>
        <w:rPr>
          <w:rFonts w:eastAsiaTheme="minorEastAsia"/>
        </w:rPr>
        <w:tab/>
      </w:r>
      <w:r w:rsidRPr="00070D50">
        <w:rPr>
          <w:rFonts w:eastAsiaTheme="minorEastAsia"/>
          <w:position w:val="-21"/>
        </w:rPr>
        <w:object w:dxaOrig="4715" w:dyaOrig="599" w14:anchorId="247954C8">
          <v:shape id="_x0000_i1056" type="#_x0000_t75" style="width:236.05pt;height:30.05pt" o:ole="">
            <v:imagedata r:id="rId80" o:title=""/>
          </v:shape>
          <o:OLEObject Type="Embed" ProgID="Equation.AxMath" ShapeID="_x0000_i1056" DrawAspect="Content" ObjectID="_1683127086" r:id="rId81"/>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1</w:instrText>
      </w:r>
      <w:r>
        <w:rPr>
          <w:rFonts w:eastAsiaTheme="minorEastAsia"/>
        </w:rPr>
        <w:fldChar w:fldCharType="end"/>
      </w:r>
      <w:r>
        <w:rPr>
          <w:rFonts w:eastAsiaTheme="minorEastAsia"/>
        </w:rPr>
        <w:instrText>)</w:instrText>
      </w:r>
      <w:r>
        <w:rPr>
          <w:rFonts w:eastAsiaTheme="minorEastAsia"/>
        </w:rPr>
        <w:fldChar w:fldCharType="end"/>
      </w:r>
    </w:p>
    <w:p w14:paraId="73EF1CF0" w14:textId="266F0428" w:rsidR="006D604E" w:rsidRDefault="00881475" w:rsidP="006D604E">
      <w:pPr>
        <w:pStyle w:val="af1"/>
        <w:spacing w:before="156" w:after="156"/>
        <w:rPr>
          <w:rFonts w:eastAsiaTheme="minorEastAsia"/>
        </w:rPr>
      </w:pPr>
      <w:r>
        <w:rPr>
          <w:rFonts w:eastAsiaTheme="minorEastAsia"/>
        </w:rPr>
        <w:t>Assuming</w:t>
      </w:r>
      <w:r w:rsidR="00857423">
        <w:rPr>
          <w:rFonts w:eastAsiaTheme="minorEastAsia"/>
        </w:rPr>
        <w:t xml:space="preserve"> </w:t>
      </w:r>
      <w:r w:rsidR="004274C6">
        <w:rPr>
          <w:rFonts w:eastAsiaTheme="minorEastAsia"/>
        </w:rPr>
        <w:t>an</w:t>
      </w:r>
      <w:r w:rsidR="00857423">
        <w:rPr>
          <w:rFonts w:eastAsiaTheme="minorEastAsia"/>
        </w:rPr>
        <w:t xml:space="preserve"> even split in observation time for</w:t>
      </w:r>
      <w:r w:rsidR="00DD0227">
        <w:rPr>
          <w:rFonts w:eastAsiaTheme="minorEastAsia"/>
        </w:rPr>
        <w:t xml:space="preserve"> each block in a</w:t>
      </w:r>
      <w:r w:rsidR="00857423">
        <w:rPr>
          <w:rFonts w:eastAsiaTheme="minorEastAsia"/>
        </w:rPr>
        <w:t xml:space="preserve"> </w:t>
      </w:r>
      <w:r w:rsidR="004274C6">
        <w:rPr>
          <w:rFonts w:eastAsiaTheme="minorEastAsia"/>
        </w:rPr>
        <w:t>two-block</w:t>
      </w:r>
      <w:r w:rsidR="00DD0227">
        <w:rPr>
          <w:rFonts w:eastAsiaTheme="minorEastAsia"/>
        </w:rPr>
        <w:t xml:space="preserve"> detection,</w:t>
      </w:r>
      <w:r w:rsidR="00CF3099">
        <w:rPr>
          <w:rFonts w:eastAsiaTheme="minorEastAsia"/>
        </w:rPr>
        <w:t xml:space="preserve"> </w:t>
      </w:r>
      <w:r w:rsidR="00DD0227">
        <w:rPr>
          <w:rFonts w:eastAsiaTheme="minorEastAsia"/>
        </w:rPr>
        <w:t xml:space="preserve">we could have </w:t>
      </w:r>
      <w:r w:rsidR="00DD0227">
        <w:rPr>
          <w:rFonts w:eastAsiaTheme="minorEastAsia"/>
        </w:rPr>
        <w:lastRenderedPageBreak/>
        <w:t xml:space="preserve">the </w:t>
      </w:r>
      <w:r w:rsidR="00B04DE4">
        <w:rPr>
          <w:rFonts w:eastAsiaTheme="minorEastAsia"/>
        </w:rPr>
        <w:t>observation time derived by the five patterns</w:t>
      </w:r>
      <w:r w:rsidR="00DD0227">
        <w:rPr>
          <w:rFonts w:eastAsiaTheme="minorEastAsia"/>
        </w:rPr>
        <w:t xml:space="preserve"> </w:t>
      </w:r>
      <w:r w:rsidR="008839B1" w:rsidRPr="000440F8">
        <w:rPr>
          <w:rFonts w:eastAsiaTheme="minorEastAsia"/>
          <w:position w:val="-9"/>
        </w:rPr>
        <w:object w:dxaOrig="396" w:dyaOrig="312" w14:anchorId="370B479B">
          <v:shape id="_x0000_i1057" type="#_x0000_t75" style="width:19.4pt;height:16.3pt" o:ole="">
            <v:imagedata r:id="rId82" o:title=""/>
          </v:shape>
          <o:OLEObject Type="Embed" ProgID="Equation.AxMath" ShapeID="_x0000_i1057" DrawAspect="Content" ObjectID="_1683127087" r:id="rId83"/>
        </w:object>
      </w:r>
      <w:r w:rsidR="00DD0227">
        <w:rPr>
          <w:rFonts w:eastAsiaTheme="minorEastAsia"/>
        </w:rPr>
        <w:t xml:space="preserve"> as:</w:t>
      </w:r>
    </w:p>
    <w:p w14:paraId="0BFF3885" w14:textId="1141868C" w:rsidR="00F33866" w:rsidRDefault="00F33866" w:rsidP="00F33866">
      <w:pPr>
        <w:pStyle w:val="AMDisplayEquation"/>
        <w:rPr>
          <w:rFonts w:eastAsiaTheme="minorEastAsia"/>
        </w:rPr>
      </w:pPr>
      <w:r>
        <w:rPr>
          <w:rFonts w:eastAsiaTheme="minorEastAsia"/>
        </w:rPr>
        <w:tab/>
      </w:r>
      <w:r w:rsidRPr="00F33866">
        <w:rPr>
          <w:rFonts w:eastAsiaTheme="minorEastAsia"/>
          <w:position w:val="-127"/>
        </w:rPr>
        <w:object w:dxaOrig="6538" w:dyaOrig="2675" w14:anchorId="390FAEB0">
          <v:shape id="_x0000_i1058" type="#_x0000_t75" style="width:326.8pt;height:134pt" o:ole="">
            <v:imagedata r:id="rId84" o:title=""/>
          </v:shape>
          <o:OLEObject Type="Embed" ProgID="Equation.AxMath" ShapeID="_x0000_i1058" DrawAspect="Content" ObjectID="_1683127088" r:id="rId85"/>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2</w:instrText>
      </w:r>
      <w:r>
        <w:rPr>
          <w:rFonts w:eastAsiaTheme="minorEastAsia"/>
        </w:rPr>
        <w:fldChar w:fldCharType="end"/>
      </w:r>
      <w:r>
        <w:rPr>
          <w:rFonts w:eastAsiaTheme="minorEastAsia"/>
        </w:rPr>
        <w:instrText>)</w:instrText>
      </w:r>
      <w:r>
        <w:rPr>
          <w:rFonts w:eastAsiaTheme="minorEastAsia"/>
        </w:rPr>
        <w:fldChar w:fldCharType="end"/>
      </w:r>
    </w:p>
    <w:p w14:paraId="2FB40AA3" w14:textId="251E9D56" w:rsidR="006D604E" w:rsidRDefault="00BB6809" w:rsidP="006D604E">
      <w:pPr>
        <w:pStyle w:val="af1"/>
        <w:spacing w:before="156" w:after="156" w:line="320" w:lineRule="exact"/>
        <w:rPr>
          <w:rFonts w:eastAsiaTheme="minorEastAsia"/>
        </w:rPr>
      </w:pPr>
      <w:r>
        <w:rPr>
          <w:rFonts w:eastAsiaTheme="minorEastAsia"/>
        </w:rPr>
        <w:t xml:space="preserve">Considering the </w:t>
      </w:r>
      <w:r w:rsidRPr="00BB6809">
        <w:rPr>
          <w:rFonts w:eastAsiaTheme="minorEastAsia"/>
        </w:rPr>
        <w:t>diminishing marginal observation revenue</w:t>
      </w:r>
      <w:r>
        <w:rPr>
          <w:rFonts w:eastAsiaTheme="minorEastAsia"/>
        </w:rPr>
        <w:t>, we could presume</w:t>
      </w:r>
      <w:r>
        <w:rPr>
          <w:rFonts w:eastAsiaTheme="minorEastAsia" w:hint="eastAsia"/>
        </w:rPr>
        <w:t xml:space="preserve"> </w:t>
      </w:r>
      <w:r w:rsidR="006D604E" w:rsidRPr="006A4770">
        <w:rPr>
          <w:rFonts w:eastAsiaTheme="minorEastAsia"/>
        </w:rPr>
        <w:t>the amount of information acquired by UAV in a certain area</w:t>
      </w:r>
      <w:r w:rsidR="006D604E">
        <w:rPr>
          <w:rFonts w:eastAsiaTheme="minorEastAsia"/>
        </w:rPr>
        <w:t xml:space="preserve"> </w:t>
      </w:r>
      <w:r w:rsidR="006D604E" w:rsidRPr="00504D5A">
        <w:rPr>
          <w:rFonts w:eastAsiaTheme="minorEastAsia"/>
          <w:position w:val="-9"/>
        </w:rPr>
        <w:object w:dxaOrig="226" w:dyaOrig="312" w14:anchorId="2A2C71A3">
          <v:shape id="_x0000_i1059" type="#_x0000_t75" style="width:11.9pt;height:16.3pt" o:ole="">
            <v:imagedata r:id="rId86" o:title=""/>
          </v:shape>
          <o:OLEObject Type="Embed" ProgID="Equation.AxMath" ShapeID="_x0000_i1059" DrawAspect="Content" ObjectID="_1683127089" r:id="rId87"/>
        </w:object>
      </w:r>
      <w:r>
        <w:rPr>
          <w:rFonts w:eastAsiaTheme="minorEastAsia"/>
        </w:rPr>
        <w:t xml:space="preserve"> as</w:t>
      </w:r>
      <w:r w:rsidR="006D604E">
        <w:rPr>
          <w:rFonts w:eastAsiaTheme="minorEastAsia"/>
        </w:rPr>
        <w:t>:</w:t>
      </w:r>
    </w:p>
    <w:p w14:paraId="2908CC35" w14:textId="6159A38C" w:rsidR="00E52DDD" w:rsidRDefault="001D54C0" w:rsidP="006D604E">
      <w:pPr>
        <w:pStyle w:val="AMDisplayEquation"/>
        <w:rPr>
          <w:rFonts w:eastAsiaTheme="minorEastAsia"/>
        </w:rPr>
      </w:pPr>
      <w:r>
        <w:rPr>
          <w:rFonts w:eastAsiaTheme="minorEastAsia"/>
        </w:rPr>
        <w:tab/>
      </w:r>
      <w:r w:rsidR="009262FF" w:rsidRPr="00B04DE4">
        <w:rPr>
          <w:rFonts w:eastAsiaTheme="minorEastAsia"/>
          <w:position w:val="-55"/>
        </w:rPr>
        <w:object w:dxaOrig="1843" w:dyaOrig="1231" w14:anchorId="0610382F">
          <v:shape id="_x0000_i1060" type="#_x0000_t75" style="width:93.3pt;height:60.75pt" o:ole="">
            <v:imagedata r:id="rId88" o:title=""/>
          </v:shape>
          <o:OLEObject Type="Embed" ProgID="Equation.AxMath" ShapeID="_x0000_i1060" DrawAspect="Content" ObjectID="_1683127090" r:id="rId89"/>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3</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62321ACF" w14:textId="4C95B118" w:rsidR="00E52DDD" w:rsidRDefault="001D54C0">
      <w:pPr>
        <w:pStyle w:val="af1"/>
        <w:spacing w:before="156" w:after="156"/>
        <w:rPr>
          <w:rFonts w:eastAsiaTheme="minorEastAsia"/>
        </w:rPr>
      </w:pPr>
      <w:r>
        <w:rPr>
          <w:rFonts w:eastAsiaTheme="minorEastAsia"/>
        </w:rPr>
        <w:t>In multiple-goods-condition, we consider the drones optimization problem as a Multiple-objective</w:t>
      </w:r>
    </w:p>
    <w:p w14:paraId="373B5024" w14:textId="0401D4C9" w:rsidR="00E52DDD" w:rsidRDefault="001D54C0">
      <w:pPr>
        <w:pStyle w:val="af1"/>
        <w:spacing w:before="156" w:after="156"/>
        <w:rPr>
          <w:rFonts w:eastAsiaTheme="minorEastAsia"/>
        </w:rPr>
      </w:pPr>
      <w:r>
        <w:rPr>
          <w:rFonts w:eastAsiaTheme="minorEastAsia"/>
        </w:rPr>
        <w:t>integer programming problem</w:t>
      </w:r>
      <w:r w:rsidR="00D61F3D">
        <w:rPr>
          <w:rFonts w:eastAsiaTheme="minorEastAsia"/>
        </w:rPr>
        <w:t xml:space="preserve">, and set </w:t>
      </w:r>
      <w:r>
        <w:rPr>
          <w:rFonts w:eastAsiaTheme="minorEastAsia"/>
        </w:rPr>
        <w:t xml:space="preserve">objective function of the optimization model </w:t>
      </w:r>
      <w:r w:rsidR="00D61F3D">
        <w:rPr>
          <w:rFonts w:eastAsiaTheme="minorEastAsia"/>
        </w:rPr>
        <w:t>as</w:t>
      </w:r>
      <w:r w:rsidR="00BB6809">
        <w:rPr>
          <w:rFonts w:eastAsiaTheme="minorEastAsia"/>
        </w:rPr>
        <w:t>:</w:t>
      </w:r>
    </w:p>
    <w:p w14:paraId="797E3FDA" w14:textId="75A8D49E" w:rsidR="006D604E" w:rsidRDefault="001D54C0" w:rsidP="0064530F">
      <w:pPr>
        <w:pStyle w:val="AMDisplayEquation"/>
        <w:spacing w:beforeLines="50" w:after="0"/>
        <w:rPr>
          <w:rFonts w:eastAsiaTheme="minorEastAsia"/>
        </w:rPr>
      </w:pPr>
      <w:r>
        <w:rPr>
          <w:rFonts w:eastAsiaTheme="minorEastAsia"/>
        </w:rPr>
        <w:tab/>
      </w:r>
      <w:r w:rsidR="000A715A" w:rsidRPr="006D604E">
        <w:rPr>
          <w:rFonts w:eastAsiaTheme="minorEastAsia"/>
          <w:position w:val="-29"/>
        </w:rPr>
        <w:object w:dxaOrig="3921" w:dyaOrig="715" w14:anchorId="64D5028A">
          <v:shape id="_x0000_i1061" type="#_x0000_t75" style="width:197.2pt;height:36.3pt" o:ole="">
            <v:imagedata r:id="rId90" o:title=""/>
          </v:shape>
          <o:OLEObject Type="Embed" ProgID="Equation.AxMath" ShapeID="_x0000_i1061" DrawAspect="Content" ObjectID="_1683127091" r:id="rId91"/>
        </w:object>
      </w:r>
      <w:r w:rsidR="006D604E">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4</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24044072" w14:textId="192263BE" w:rsidR="0064530F" w:rsidRDefault="00BB6809" w:rsidP="000E6E67">
      <w:pPr>
        <w:pStyle w:val="AMDisplayEquation"/>
        <w:spacing w:line="520" w:lineRule="exact"/>
        <w:rPr>
          <w:sz w:val="24"/>
          <w:szCs w:val="24"/>
        </w:rPr>
      </w:pPr>
      <w:r>
        <w:rPr>
          <w:sz w:val="24"/>
          <w:szCs w:val="24"/>
        </w:rPr>
        <w:t xml:space="preserve">Here </w:t>
      </w:r>
      <w:r w:rsidRPr="0040719C">
        <w:rPr>
          <w:position w:val="-26"/>
          <w:sz w:val="24"/>
          <w:szCs w:val="24"/>
        </w:rPr>
        <w:object w:dxaOrig="1138" w:dyaOrig="626" w14:anchorId="09233DA3">
          <v:shape id="_x0000_i1062" type="#_x0000_t75" style="width:56.95pt;height:31.3pt" o:ole="">
            <v:imagedata r:id="rId92" o:title=""/>
          </v:shape>
          <o:OLEObject Type="Embed" ProgID="Equation.AxMath" ShapeID="_x0000_i1062" DrawAspect="Content" ObjectID="_1683127092" r:id="rId93"/>
        </w:object>
      </w:r>
      <w:r w:rsidRPr="0040719C">
        <w:rPr>
          <w:sz w:val="24"/>
          <w:szCs w:val="24"/>
        </w:rPr>
        <w:t xml:space="preserve"> represents the detection revenue of SSA drones. </w:t>
      </w:r>
      <w:r w:rsidRPr="0040719C">
        <w:rPr>
          <w:position w:val="-8"/>
          <w:sz w:val="24"/>
          <w:szCs w:val="24"/>
        </w:rPr>
        <w:object w:dxaOrig="211" w:dyaOrig="273" w14:anchorId="28003D67">
          <v:shape id="_x0000_i1063" type="#_x0000_t75" style="width:10.65pt;height:13.15pt" o:ole="">
            <v:imagedata r:id="rId94" o:title=""/>
          </v:shape>
          <o:OLEObject Type="Embed" ProgID="Equation.AxMath" ShapeID="_x0000_i1063" DrawAspect="Content" ObjectID="_1683127093" r:id="rId95"/>
        </w:object>
      </w:r>
      <w:r w:rsidRPr="0040719C">
        <w:rPr>
          <w:sz w:val="24"/>
          <w:szCs w:val="24"/>
        </w:rPr>
        <w:t xml:space="preserve"> is the severity of the fire area (</w:t>
      </w:r>
      <w:proofErr w:type="spellStart"/>
      <w:proofErr w:type="gramStart"/>
      <w:r w:rsidRPr="0040719C">
        <w:rPr>
          <w:i/>
          <w:sz w:val="24"/>
          <w:szCs w:val="24"/>
        </w:rPr>
        <w:t>i</w:t>
      </w:r>
      <w:r w:rsidRPr="0040719C">
        <w:rPr>
          <w:sz w:val="24"/>
          <w:szCs w:val="24"/>
        </w:rPr>
        <w:t>,</w:t>
      </w:r>
      <w:r w:rsidRPr="0040719C">
        <w:rPr>
          <w:i/>
          <w:sz w:val="24"/>
          <w:szCs w:val="24"/>
        </w:rPr>
        <w:t>j</w:t>
      </w:r>
      <w:proofErr w:type="spellEnd"/>
      <w:proofErr w:type="gramEnd"/>
      <w:r w:rsidRPr="0040719C">
        <w:rPr>
          <w:sz w:val="24"/>
          <w:szCs w:val="24"/>
        </w:rPr>
        <w:t xml:space="preserve">), As </w:t>
      </w:r>
      <w:r w:rsidRPr="0040719C">
        <w:rPr>
          <w:rFonts w:hint="eastAsia"/>
          <w:sz w:val="24"/>
          <w:szCs w:val="24"/>
        </w:rPr>
        <w:t>“</w:t>
      </w:r>
      <w:r w:rsidRPr="0040719C">
        <w:rPr>
          <w:sz w:val="24"/>
          <w:szCs w:val="24"/>
        </w:rPr>
        <w:t xml:space="preserve">Boots-on-the-ground” Teams faces more danger in severe areas, The higher the value of </w:t>
      </w:r>
      <w:r w:rsidRPr="0040719C">
        <w:rPr>
          <w:position w:val="-8"/>
          <w:sz w:val="24"/>
          <w:szCs w:val="24"/>
        </w:rPr>
        <w:object w:dxaOrig="211" w:dyaOrig="273" w14:anchorId="2C40722F">
          <v:shape id="_x0000_i1064" type="#_x0000_t75" style="width:10.65pt;height:13.15pt" o:ole="">
            <v:imagedata r:id="rId94" o:title=""/>
          </v:shape>
          <o:OLEObject Type="Embed" ProgID="Equation.AxMath" ShapeID="_x0000_i1064" DrawAspect="Content" ObjectID="_1683127094" r:id="rId96"/>
        </w:object>
      </w:r>
      <w:r w:rsidRPr="0040719C">
        <w:rPr>
          <w:sz w:val="24"/>
          <w:szCs w:val="24"/>
        </w:rPr>
        <w:t xml:space="preserve">, the more valuable the information of this fire unit is. </w:t>
      </w:r>
      <w:r w:rsidRPr="0040719C">
        <w:rPr>
          <w:position w:val="-8"/>
          <w:sz w:val="24"/>
          <w:szCs w:val="24"/>
        </w:rPr>
        <w:object w:dxaOrig="211" w:dyaOrig="273" w14:anchorId="3F693FC7">
          <v:shape id="_x0000_i1065" type="#_x0000_t75" style="width:10.65pt;height:13.15pt" o:ole="">
            <v:imagedata r:id="rId94" o:title=""/>
          </v:shape>
          <o:OLEObject Type="Embed" ProgID="Equation.AxMath" ShapeID="_x0000_i1065" DrawAspect="Content" ObjectID="_1683127095" r:id="rId97"/>
        </w:object>
      </w:r>
      <w:r w:rsidRPr="0040719C">
        <w:rPr>
          <w:sz w:val="24"/>
          <w:szCs w:val="24"/>
        </w:rPr>
        <w:t xml:space="preserve"> is calculated with emulations methods and will be further discussed in the next section.</w:t>
      </w:r>
      <w:r w:rsidR="00D61F3D">
        <w:rPr>
          <w:rFonts w:eastAsiaTheme="minorEastAsia" w:hint="eastAsia"/>
          <w:sz w:val="24"/>
          <w:szCs w:val="24"/>
        </w:rPr>
        <w:t xml:space="preserve"> </w:t>
      </w:r>
      <w:r w:rsidR="003B28E4" w:rsidRPr="0040719C">
        <w:rPr>
          <w:position w:val="-26"/>
          <w:sz w:val="24"/>
          <w:szCs w:val="24"/>
        </w:rPr>
        <w:object w:dxaOrig="1344" w:dyaOrig="626" w14:anchorId="5ACF4471">
          <v:shape id="_x0000_i1066" type="#_x0000_t75" style="width:67.6pt;height:31.3pt" o:ole="">
            <v:imagedata r:id="rId98" o:title=""/>
          </v:shape>
          <o:OLEObject Type="Embed" ProgID="Equation.AxMath" ShapeID="_x0000_i1066" DrawAspect="Content" ObjectID="_1683127096" r:id="rId99"/>
        </w:object>
      </w:r>
      <w:r w:rsidR="000E4A47" w:rsidRPr="0040719C">
        <w:rPr>
          <w:sz w:val="24"/>
          <w:szCs w:val="24"/>
        </w:rPr>
        <w:t xml:space="preserve"> represents the total number of SSA UAVs, </w:t>
      </w:r>
      <w:r w:rsidR="000E4A47" w:rsidRPr="0040719C">
        <w:rPr>
          <w:position w:val="-8"/>
          <w:sz w:val="24"/>
          <w:szCs w:val="24"/>
        </w:rPr>
        <w:object w:dxaOrig="143" w:dyaOrig="271" w14:anchorId="5C819ADC">
          <v:shape id="_x0000_i1067" type="#_x0000_t75" style="width:7.5pt;height:13.15pt" o:ole="">
            <v:imagedata r:id="rId100" o:title=""/>
          </v:shape>
          <o:OLEObject Type="Embed" ProgID="Equation.AxMath" ShapeID="_x0000_i1067" DrawAspect="Content" ObjectID="_1683127097" r:id="rId101"/>
        </w:object>
      </w:r>
      <w:r w:rsidR="000E4A47" w:rsidRPr="0040719C">
        <w:rPr>
          <w:sz w:val="24"/>
          <w:szCs w:val="24"/>
        </w:rPr>
        <w:t xml:space="preserve"> serves as </w:t>
      </w:r>
      <w:proofErr w:type="gramStart"/>
      <w:r w:rsidR="000E4A47" w:rsidRPr="0040719C">
        <w:rPr>
          <w:sz w:val="24"/>
          <w:szCs w:val="24"/>
        </w:rPr>
        <w:t>an</w:t>
      </w:r>
      <w:proofErr w:type="gramEnd"/>
      <w:r w:rsidR="000E4A47" w:rsidRPr="0040719C">
        <w:rPr>
          <w:sz w:val="24"/>
          <w:szCs w:val="24"/>
        </w:rPr>
        <w:t xml:space="preserve"> threshold, It prevents the algorithm from adding drones when a new drone’s contribution is smaller than </w:t>
      </w:r>
      <w:r w:rsidR="000E4A47" w:rsidRPr="0040719C">
        <w:rPr>
          <w:position w:val="-8"/>
          <w:sz w:val="24"/>
          <w:szCs w:val="24"/>
        </w:rPr>
        <w:object w:dxaOrig="143" w:dyaOrig="271" w14:anchorId="731ED4C4">
          <v:shape id="_x0000_i1068" type="#_x0000_t75" style="width:7.5pt;height:13.15pt" o:ole="">
            <v:imagedata r:id="rId100" o:title=""/>
          </v:shape>
          <o:OLEObject Type="Embed" ProgID="Equation.AxMath" ShapeID="_x0000_i1068" DrawAspect="Content" ObjectID="_1683127098" r:id="rId102"/>
        </w:object>
      </w:r>
      <w:r w:rsidR="000E4A47" w:rsidRPr="0040719C">
        <w:rPr>
          <w:sz w:val="24"/>
          <w:szCs w:val="24"/>
        </w:rPr>
        <w:t>, balancing economic needs and fire zone detection.</w:t>
      </w:r>
    </w:p>
    <w:p w14:paraId="575924EC" w14:textId="77777777" w:rsidR="0064530F" w:rsidRDefault="0064530F">
      <w:pPr>
        <w:widowControl/>
        <w:jc w:val="left"/>
        <w:rPr>
          <w:rFonts w:ascii="Times New Roman" w:eastAsia="Times New Roman" w:hAnsi="Times New Roman"/>
          <w:sz w:val="24"/>
          <w:szCs w:val="24"/>
        </w:rPr>
      </w:pPr>
      <w:r>
        <w:rPr>
          <w:sz w:val="24"/>
          <w:szCs w:val="24"/>
        </w:rPr>
        <w:br w:type="page"/>
      </w:r>
    </w:p>
    <w:p w14:paraId="0CFB7BE0" w14:textId="435C1804" w:rsidR="0040719C" w:rsidRDefault="0040719C" w:rsidP="0040719C">
      <w:pPr>
        <w:pStyle w:val="af1"/>
        <w:spacing w:before="156" w:after="156"/>
        <w:rPr>
          <w:rFonts w:eastAsiaTheme="minorEastAsia"/>
        </w:rPr>
      </w:pPr>
      <w:r w:rsidRPr="0040719C">
        <w:rPr>
          <w:rFonts w:eastAsiaTheme="minorEastAsia"/>
        </w:rPr>
        <w:lastRenderedPageBreak/>
        <w:t>T</w:t>
      </w:r>
      <w:r>
        <w:rPr>
          <w:rFonts w:eastAsiaTheme="minorEastAsia"/>
        </w:rPr>
        <w:t xml:space="preserve">o sum up, </w:t>
      </w:r>
      <w:r w:rsidR="00D61F3D">
        <w:rPr>
          <w:rFonts w:eastAsiaTheme="minorEastAsia"/>
        </w:rPr>
        <w:t>t</w:t>
      </w:r>
      <w:r w:rsidRPr="0040719C">
        <w:rPr>
          <w:rFonts w:eastAsiaTheme="minorEastAsia"/>
        </w:rPr>
        <w:t xml:space="preserve">he </w:t>
      </w:r>
      <w:r w:rsidR="00D61F3D" w:rsidRPr="0040719C">
        <w:rPr>
          <w:rFonts w:eastAsiaTheme="minorEastAsia"/>
        </w:rPr>
        <w:t>structure</w:t>
      </w:r>
      <w:r w:rsidRPr="0040719C">
        <w:rPr>
          <w:rFonts w:eastAsiaTheme="minorEastAsia"/>
        </w:rPr>
        <w:t xml:space="preserve"> of SSA </w:t>
      </w:r>
      <w:proofErr w:type="gramStart"/>
      <w:r w:rsidRPr="0040719C">
        <w:rPr>
          <w:rFonts w:eastAsiaTheme="minorEastAsia"/>
        </w:rPr>
        <w:t>drones</w:t>
      </w:r>
      <w:proofErr w:type="gramEnd"/>
      <w:r w:rsidRPr="0040719C">
        <w:rPr>
          <w:rFonts w:eastAsiaTheme="minorEastAsia"/>
        </w:rPr>
        <w:t xml:space="preserve"> optimization model structure could be visualized as follows</w:t>
      </w:r>
      <w:r>
        <w:rPr>
          <w:rFonts w:eastAsiaTheme="minorEastAsia"/>
        </w:rPr>
        <w:t>:</w:t>
      </w:r>
    </w:p>
    <w:p w14:paraId="26CBEFF5" w14:textId="68A46DD8" w:rsidR="0040719C" w:rsidRDefault="002F7034" w:rsidP="0040719C">
      <w:pPr>
        <w:pStyle w:val="af1"/>
        <w:spacing w:before="156" w:afterLines="0" w:after="0"/>
        <w:jc w:val="center"/>
        <w:rPr>
          <w:rFonts w:eastAsiaTheme="minorEastAsia"/>
        </w:rPr>
      </w:pPr>
      <w:r w:rsidRPr="002F7034">
        <w:rPr>
          <w:rFonts w:eastAsiaTheme="minorEastAsia"/>
          <w:noProof/>
        </w:rPr>
        <w:drawing>
          <wp:inline distT="0" distB="0" distL="0" distR="0" wp14:anchorId="0716F427" wp14:editId="2384054B">
            <wp:extent cx="4810125" cy="293857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39047" cy="2956246"/>
                    </a:xfrm>
                    <a:prstGeom prst="rect">
                      <a:avLst/>
                    </a:prstGeom>
                  </pic:spPr>
                </pic:pic>
              </a:graphicData>
            </a:graphic>
          </wp:inline>
        </w:drawing>
      </w:r>
    </w:p>
    <w:p w14:paraId="78C14A97" w14:textId="3F123209" w:rsidR="0040719C" w:rsidRPr="0040719C" w:rsidRDefault="0040719C" w:rsidP="0040719C">
      <w:pPr>
        <w:pStyle w:val="a0"/>
      </w:pPr>
      <w:bookmarkStart w:id="38" w:name="_Hlk72271002"/>
      <w:r w:rsidRPr="0040719C">
        <w:t xml:space="preserve">SSA </w:t>
      </w:r>
      <w:r w:rsidR="002F7034">
        <w:t>D</w:t>
      </w:r>
      <w:r w:rsidRPr="0040719C">
        <w:t>rone</w:t>
      </w:r>
      <w:r w:rsidR="00D61F3D">
        <w:t>s</w:t>
      </w:r>
      <w:r w:rsidRPr="0040719C">
        <w:t xml:space="preserve"> </w:t>
      </w:r>
      <w:r w:rsidR="002F7034">
        <w:t>O</w:t>
      </w:r>
      <w:r w:rsidRPr="0040719C">
        <w:t xml:space="preserve">ptimization </w:t>
      </w:r>
      <w:r w:rsidR="002F7034">
        <w:t>M</w:t>
      </w:r>
      <w:r w:rsidRPr="0040719C">
        <w:t>odel</w:t>
      </w:r>
      <w:r>
        <w:t xml:space="preserve"> </w:t>
      </w:r>
      <w:r w:rsidR="002F7034">
        <w:t>S</w:t>
      </w:r>
      <w:r>
        <w:t>tructure</w:t>
      </w:r>
      <w:bookmarkEnd w:id="38"/>
    </w:p>
    <w:p w14:paraId="2944FFCC" w14:textId="5BFC1936" w:rsidR="00C27F08" w:rsidRDefault="00C27F08" w:rsidP="00C27F08">
      <w:pPr>
        <w:pStyle w:val="2"/>
        <w:rPr>
          <w:rFonts w:eastAsiaTheme="minorEastAsia"/>
        </w:rPr>
      </w:pPr>
      <w:r>
        <w:rPr>
          <w:rFonts w:eastAsiaTheme="minorEastAsia"/>
        </w:rPr>
        <w:t>EOC Position Constrains</w:t>
      </w:r>
    </w:p>
    <w:p w14:paraId="7D552E32" w14:textId="77777777" w:rsidR="00C27F08" w:rsidRDefault="00C27F08" w:rsidP="00C27F08">
      <w:pPr>
        <w:pStyle w:val="af1"/>
        <w:spacing w:before="156" w:after="156"/>
        <w:rPr>
          <w:rFonts w:eastAsiaTheme="minorEastAsia"/>
        </w:rPr>
      </w:pPr>
      <w:r>
        <w:rPr>
          <w:rFonts w:eastAsiaTheme="minorEastAsia"/>
        </w:rPr>
        <w:t>To ensure EOC position reasonability, we may hypothesis that</w:t>
      </w:r>
      <w:r w:rsidRPr="004E6F17">
        <w:rPr>
          <w:rFonts w:eastAsiaTheme="minorEastAsia"/>
        </w:rPr>
        <w:t xml:space="preserve"> EOC locates</w:t>
      </w:r>
      <w:r w:rsidRPr="004E6F17">
        <w:t xml:space="preserve"> </w:t>
      </w:r>
      <w:r w:rsidRPr="004E6F17">
        <w:rPr>
          <w:rFonts w:eastAsiaTheme="minorEastAsia"/>
        </w:rPr>
        <w:t>inside the discrete zone.</w:t>
      </w:r>
    </w:p>
    <w:p w14:paraId="47DA30FF" w14:textId="3FA272D2" w:rsidR="00C27F08" w:rsidRDefault="00C27F08" w:rsidP="00C27F08">
      <w:pPr>
        <w:pStyle w:val="AMDisplayEquation"/>
        <w:rPr>
          <w:rFonts w:eastAsiaTheme="minorEastAsia"/>
        </w:rPr>
      </w:pPr>
      <w:r>
        <w:rPr>
          <w:rFonts w:eastAsiaTheme="minorEastAsia"/>
        </w:rPr>
        <w:tab/>
      </w:r>
      <w:r w:rsidR="00BB6809" w:rsidRPr="00BB6809">
        <w:rPr>
          <w:rFonts w:eastAsiaTheme="minorEastAsia"/>
          <w:position w:val="-44"/>
        </w:rPr>
        <w:object w:dxaOrig="1558" w:dyaOrig="1019" w14:anchorId="49EF5674">
          <v:shape id="_x0000_i1069" type="#_x0000_t75" style="width:78.25pt;height:49.45pt" o:ole="">
            <v:imagedata r:id="rId104" o:title=""/>
          </v:shape>
          <o:OLEObject Type="Embed" ProgID="Equation.AxMath" ShapeID="_x0000_i1069" DrawAspect="Content" ObjectID="_1683127099" r:id="rId105"/>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5</w:instrText>
      </w:r>
      <w:r>
        <w:rPr>
          <w:rFonts w:eastAsiaTheme="minorEastAsia"/>
        </w:rPr>
        <w:fldChar w:fldCharType="end"/>
      </w:r>
      <w:r>
        <w:rPr>
          <w:rFonts w:eastAsiaTheme="minorEastAsia"/>
        </w:rPr>
        <w:instrText>)</w:instrText>
      </w:r>
      <w:r>
        <w:rPr>
          <w:rFonts w:eastAsiaTheme="minorEastAsia"/>
        </w:rPr>
        <w:fldChar w:fldCharType="end"/>
      </w:r>
    </w:p>
    <w:p w14:paraId="189671CB" w14:textId="43DC4FA4" w:rsidR="00C27F08" w:rsidRDefault="0064530F" w:rsidP="00C27F08">
      <w:pPr>
        <w:pStyle w:val="af1"/>
        <w:spacing w:before="156" w:after="156"/>
        <w:rPr>
          <w:rFonts w:eastAsiaTheme="minorEastAsia"/>
        </w:rPr>
      </w:pPr>
      <w:r>
        <w:rPr>
          <w:rFonts w:eastAsiaTheme="minorEastAsia" w:hint="eastAsia"/>
        </w:rPr>
        <w:t>What</w:t>
      </w:r>
      <w:r>
        <w:rPr>
          <w:rFonts w:eastAsiaTheme="minorEastAsia"/>
        </w:rPr>
        <w:t>’s more,</w:t>
      </w:r>
      <w:r w:rsidR="00C27F08" w:rsidRPr="004432D1">
        <w:rPr>
          <w:rFonts w:eastAsiaTheme="minorEastAsia"/>
        </w:rPr>
        <w:t xml:space="preserve"> </w:t>
      </w:r>
      <w:r w:rsidR="00C27F08" w:rsidRPr="004432D1">
        <w:rPr>
          <w:rFonts w:eastAsiaTheme="minorEastAsia" w:hint="eastAsia"/>
        </w:rPr>
        <w:t>w</w:t>
      </w:r>
      <w:r w:rsidR="00C27F08" w:rsidRPr="004432D1">
        <w:rPr>
          <w:rFonts w:eastAsiaTheme="minorEastAsia"/>
        </w:rPr>
        <w:t>e have EOCs locating outside the fire</w:t>
      </w:r>
      <w:r w:rsidR="00C27F08">
        <w:rPr>
          <w:rFonts w:eastAsiaTheme="minorEastAsia"/>
        </w:rPr>
        <w:t xml:space="preserve"> </w:t>
      </w:r>
      <w:r w:rsidR="00C27F08" w:rsidRPr="004432D1">
        <w:rPr>
          <w:rFonts w:eastAsiaTheme="minorEastAsia"/>
        </w:rPr>
        <w:t>zone:</w:t>
      </w:r>
    </w:p>
    <w:p w14:paraId="50B13D78" w14:textId="5D9AEDB8" w:rsidR="0064530F" w:rsidRPr="00CA6FB7" w:rsidRDefault="00CA6FB7" w:rsidP="00CA6FB7">
      <w:pPr>
        <w:pStyle w:val="AMDisplayEquation"/>
        <w:rPr>
          <w:rFonts w:eastAsiaTheme="minorEastAsia"/>
        </w:rPr>
      </w:pPr>
      <w:r>
        <w:rPr>
          <w:rFonts w:eastAsiaTheme="minorEastAsia"/>
        </w:rPr>
        <w:tab/>
      </w:r>
      <w:r w:rsidRPr="00CA6FB7">
        <w:rPr>
          <w:rFonts w:eastAsiaTheme="minorEastAsia"/>
          <w:position w:val="-9"/>
        </w:rPr>
        <w:object w:dxaOrig="3099" w:dyaOrig="289" w14:anchorId="7841F44F">
          <v:shape id="_x0000_i1070" type="#_x0000_t75" style="width:154.65pt;height:14.4pt" o:ole="">
            <v:imagedata r:id="rId106" o:title=""/>
          </v:shape>
          <o:OLEObject Type="Embed" ProgID="Equation.AxMath" ShapeID="_x0000_i1070" DrawAspect="Content" ObjectID="_1683127100" r:id="rId107"/>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6</w:instrText>
      </w:r>
      <w:r>
        <w:rPr>
          <w:rFonts w:eastAsiaTheme="minorEastAsia"/>
        </w:rPr>
        <w:fldChar w:fldCharType="end"/>
      </w:r>
      <w:r>
        <w:rPr>
          <w:rFonts w:eastAsiaTheme="minorEastAsia"/>
        </w:rPr>
        <w:instrText>)</w:instrText>
      </w:r>
      <w:r>
        <w:rPr>
          <w:rFonts w:eastAsiaTheme="minorEastAsia"/>
        </w:rPr>
        <w:fldChar w:fldCharType="end"/>
      </w:r>
    </w:p>
    <w:p w14:paraId="0FF66C19" w14:textId="4000C190" w:rsidR="00C27F08" w:rsidRDefault="00DD0227" w:rsidP="00C27F08">
      <w:pPr>
        <w:pStyle w:val="af1"/>
        <w:spacing w:before="156" w:after="156"/>
        <w:rPr>
          <w:rFonts w:eastAsiaTheme="minorEastAsia"/>
        </w:rPr>
      </w:pPr>
      <w:r>
        <w:rPr>
          <w:rFonts w:eastAsiaTheme="minorEastAsia"/>
        </w:rPr>
        <w:t xml:space="preserve">To </w:t>
      </w:r>
      <w:r w:rsidR="000575E3">
        <w:rPr>
          <w:rFonts w:eastAsiaTheme="minorEastAsia"/>
        </w:rPr>
        <w:t xml:space="preserve">introduce </w:t>
      </w:r>
      <w:r>
        <w:rPr>
          <w:rFonts w:eastAsiaTheme="minorEastAsia"/>
        </w:rPr>
        <w:t xml:space="preserve">Equation 6 to </w:t>
      </w:r>
      <w:r>
        <w:rPr>
          <w:rFonts w:eastAsiaTheme="minorEastAsia" w:hint="eastAsia"/>
        </w:rPr>
        <w:t>programming</w:t>
      </w:r>
      <w:r>
        <w:rPr>
          <w:rFonts w:eastAsiaTheme="minorEastAsia"/>
        </w:rPr>
        <w:t xml:space="preserve"> </w:t>
      </w:r>
      <w:r>
        <w:rPr>
          <w:rFonts w:eastAsiaTheme="minorEastAsia" w:hint="eastAsia"/>
        </w:rPr>
        <w:t>problem</w:t>
      </w:r>
      <w:r>
        <w:rPr>
          <w:rFonts w:eastAsiaTheme="minorEastAsia"/>
        </w:rPr>
        <w:t xml:space="preserve">s, we could </w:t>
      </w:r>
      <w:r w:rsidR="00BB6809">
        <w:rPr>
          <w:rFonts w:eastAsiaTheme="minorEastAsia"/>
        </w:rPr>
        <w:t>re</w:t>
      </w:r>
      <w:r>
        <w:rPr>
          <w:rFonts w:eastAsiaTheme="minorEastAsia" w:hint="eastAsia"/>
        </w:rPr>
        <w:t>writ</w:t>
      </w:r>
      <w:r>
        <w:rPr>
          <w:rFonts w:eastAsiaTheme="minorEastAsia"/>
        </w:rPr>
        <w:t>e it as:</w:t>
      </w:r>
    </w:p>
    <w:p w14:paraId="780E932A" w14:textId="686E5344" w:rsidR="009927F8" w:rsidRPr="00DD0227" w:rsidRDefault="009927F8" w:rsidP="009927F8">
      <w:pPr>
        <w:pStyle w:val="AMDisplayEquation"/>
        <w:rPr>
          <w:rFonts w:eastAsiaTheme="minorEastAsia"/>
        </w:rPr>
      </w:pPr>
      <w:r>
        <w:rPr>
          <w:rFonts w:eastAsiaTheme="minorEastAsia"/>
        </w:rPr>
        <w:tab/>
      </w:r>
      <w:r w:rsidRPr="009927F8">
        <w:rPr>
          <w:rFonts w:eastAsiaTheme="minorEastAsia"/>
          <w:position w:val="-9"/>
        </w:rPr>
        <w:object w:dxaOrig="3859" w:dyaOrig="301" w14:anchorId="364DB8A4">
          <v:shape id="_x0000_i1071" type="#_x0000_t75" style="width:192.85pt;height:15.05pt" o:ole="">
            <v:imagedata r:id="rId108" o:title=""/>
          </v:shape>
          <o:OLEObject Type="Embed" ProgID="Equation.AxMath" ShapeID="_x0000_i1071" DrawAspect="Content" ObjectID="_1683127101" r:id="rId109"/>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7</w:instrText>
      </w:r>
      <w:r>
        <w:rPr>
          <w:rFonts w:eastAsiaTheme="minorEastAsia"/>
        </w:rPr>
        <w:fldChar w:fldCharType="end"/>
      </w:r>
      <w:r>
        <w:rPr>
          <w:rFonts w:eastAsiaTheme="minorEastAsia"/>
        </w:rPr>
        <w:instrText>)</w:instrText>
      </w:r>
      <w:r>
        <w:rPr>
          <w:rFonts w:eastAsiaTheme="minorEastAsia"/>
        </w:rPr>
        <w:fldChar w:fldCharType="end"/>
      </w:r>
    </w:p>
    <w:p w14:paraId="125D885D" w14:textId="250476E6" w:rsidR="00C27F08" w:rsidRPr="00C27F08" w:rsidRDefault="00C27F08" w:rsidP="00964F7E">
      <w:pPr>
        <w:spacing w:line="340" w:lineRule="exact"/>
        <w:rPr>
          <w:rFonts w:ascii="Times New Roman" w:hAnsi="Times New Roman"/>
          <w:sz w:val="24"/>
        </w:rPr>
      </w:pPr>
      <w:r>
        <w:rPr>
          <w:rFonts w:ascii="Times New Roman" w:hAnsi="Times New Roman"/>
          <w:sz w:val="24"/>
        </w:rPr>
        <w:t xml:space="preserve">Equation </w:t>
      </w:r>
      <w:r w:rsidR="00DD0227">
        <w:rPr>
          <w:rFonts w:ascii="Times New Roman" w:hAnsi="Times New Roman"/>
          <w:sz w:val="24"/>
        </w:rPr>
        <w:t>7</w:t>
      </w:r>
      <w:r>
        <w:rPr>
          <w:rFonts w:ascii="Times New Roman" w:hAnsi="Times New Roman"/>
          <w:sz w:val="24"/>
        </w:rPr>
        <w:t xml:space="preserve"> casts no effect when </w:t>
      </w:r>
      <w:r w:rsidRPr="008C49A7">
        <w:rPr>
          <w:rFonts w:ascii="Times New Roman" w:hAnsi="Times New Roman"/>
          <w:position w:val="-9"/>
          <w:sz w:val="24"/>
        </w:rPr>
        <w:object w:dxaOrig="242" w:dyaOrig="312" w14:anchorId="7EE057A7">
          <v:shape id="_x0000_i1072" type="#_x0000_t75" style="width:12.5pt;height:16.3pt" o:ole="">
            <v:imagedata r:id="rId45" o:title=""/>
          </v:shape>
          <o:OLEObject Type="Embed" ProgID="Equation.AxMath" ShapeID="_x0000_i1072" DrawAspect="Content" ObjectID="_1683127102" r:id="rId110"/>
        </w:object>
      </w:r>
      <w:r w:rsidRPr="00B06246">
        <w:rPr>
          <w:rFonts w:ascii="Times New Roman" w:hAnsi="Times New Roman"/>
          <w:sz w:val="24"/>
        </w:rPr>
        <w:t xml:space="preserve"> is zero, yet when </w:t>
      </w:r>
      <w:r w:rsidRPr="008C49A7">
        <w:rPr>
          <w:rFonts w:ascii="Times New Roman" w:hAnsi="Times New Roman"/>
          <w:position w:val="-9"/>
          <w:sz w:val="24"/>
        </w:rPr>
        <w:object w:dxaOrig="242" w:dyaOrig="312" w14:anchorId="7F8F9C19">
          <v:shape id="_x0000_i1073" type="#_x0000_t75" style="width:12.5pt;height:16.3pt" o:ole="">
            <v:imagedata r:id="rId45" o:title=""/>
          </v:shape>
          <o:OLEObject Type="Embed" ProgID="Equation.AxMath" ShapeID="_x0000_i1073" DrawAspect="Content" ObjectID="_1683127103" r:id="rId111"/>
        </w:object>
      </w:r>
      <w:r w:rsidRPr="00B06246">
        <w:rPr>
          <w:rFonts w:ascii="Times New Roman" w:hAnsi="Times New Roman"/>
          <w:sz w:val="24"/>
        </w:rPr>
        <w:t xml:space="preserve"> is </w:t>
      </w:r>
      <w:r w:rsidR="000575E3">
        <w:rPr>
          <w:rFonts w:ascii="Times New Roman" w:hAnsi="Times New Roman"/>
          <w:sz w:val="24"/>
        </w:rPr>
        <w:t>bigger than zero</w:t>
      </w:r>
      <w:r w:rsidRPr="00B06246">
        <w:rPr>
          <w:rFonts w:ascii="Times New Roman" w:hAnsi="Times New Roman"/>
          <w:sz w:val="24"/>
        </w:rPr>
        <w:t xml:space="preserve"> which indicates fire, it restrains </w:t>
      </w:r>
      <w:r w:rsidR="000575E3" w:rsidRPr="008C49A7">
        <w:rPr>
          <w:rFonts w:ascii="Times New Roman" w:hAnsi="Times New Roman"/>
          <w:position w:val="-10"/>
          <w:sz w:val="24"/>
        </w:rPr>
        <w:object w:dxaOrig="3255" w:dyaOrig="330" w14:anchorId="436463CB">
          <v:shape id="_x0000_i1074" type="#_x0000_t75" style="width:162.8pt;height:16.9pt" o:ole="">
            <v:imagedata r:id="rId112" o:title=""/>
          </v:shape>
          <o:OLEObject Type="Embed" ProgID="Equation.AxMath" ShapeID="_x0000_i1074" DrawAspect="Content" ObjectID="_1683127104" r:id="rId113"/>
        </w:object>
      </w:r>
      <w:r w:rsidRPr="00B06246">
        <w:rPr>
          <w:rFonts w:ascii="Times New Roman" w:hAnsi="Times New Roman"/>
          <w:sz w:val="24"/>
        </w:rPr>
        <w:t xml:space="preserve"> from being zero, hence </w:t>
      </w:r>
      <w:r>
        <w:rPr>
          <w:rFonts w:ascii="Times New Roman" w:hAnsi="Times New Roman" w:hint="eastAsia"/>
          <w:sz w:val="24"/>
        </w:rPr>
        <w:t>EOC</w:t>
      </w:r>
      <w:r w:rsidRPr="00B06246">
        <w:rPr>
          <w:rFonts w:ascii="Times New Roman" w:hAnsi="Times New Roman"/>
          <w:sz w:val="24"/>
        </w:rPr>
        <w:t xml:space="preserve"> will not be optimized into fire</w:t>
      </w:r>
      <w:r>
        <w:rPr>
          <w:rFonts w:ascii="Times New Roman" w:hAnsi="Times New Roman"/>
          <w:sz w:val="24"/>
        </w:rPr>
        <w:t xml:space="preserve"> </w:t>
      </w:r>
      <w:r w:rsidRPr="00B06246">
        <w:rPr>
          <w:rFonts w:ascii="Times New Roman" w:hAnsi="Times New Roman"/>
          <w:sz w:val="24"/>
        </w:rPr>
        <w:t>zone.</w:t>
      </w:r>
    </w:p>
    <w:p w14:paraId="07481329" w14:textId="77777777" w:rsidR="00E52DDD" w:rsidRDefault="001D54C0">
      <w:pPr>
        <w:pStyle w:val="1"/>
      </w:pPr>
      <w:bookmarkStart w:id="39" w:name="_Toc63008906"/>
      <w:bookmarkStart w:id="40" w:name="_Toc72505315"/>
      <w:r>
        <w:rPr>
          <w:rFonts w:hint="eastAsia"/>
        </w:rPr>
        <w:t>M</w:t>
      </w:r>
      <w:r>
        <w:t>odel 2</w:t>
      </w:r>
      <w:bookmarkEnd w:id="39"/>
      <w:r>
        <w:rPr>
          <w:rFonts w:asciiTheme="minorEastAsia" w:eastAsiaTheme="minorEastAsia" w:hAnsiTheme="minorEastAsia" w:hint="eastAsia"/>
        </w:rPr>
        <w:t>:</w:t>
      </w:r>
      <w:r>
        <w:t xml:space="preserve"> CA Fire Prediction model</w:t>
      </w:r>
      <w:bookmarkEnd w:id="40"/>
    </w:p>
    <w:p w14:paraId="7313B3FA" w14:textId="4B10203A" w:rsidR="00E52DDD" w:rsidRDefault="001D54C0" w:rsidP="002D5522">
      <w:pPr>
        <w:pStyle w:val="af1"/>
        <w:spacing w:before="156" w:after="156"/>
        <w:rPr>
          <w:rFonts w:eastAsiaTheme="minorEastAsia"/>
        </w:rPr>
      </w:pPr>
      <w:r>
        <w:rPr>
          <w:rFonts w:eastAsiaTheme="minorEastAsia"/>
        </w:rPr>
        <w:t xml:space="preserve">Considering the lack of spatial distribution data of fire field, </w:t>
      </w:r>
      <w:r w:rsidR="00906928">
        <w:rPr>
          <w:rFonts w:eastAsiaTheme="minorEastAsia"/>
        </w:rPr>
        <w:t>we</w:t>
      </w:r>
      <w:r>
        <w:rPr>
          <w:rFonts w:eastAsiaTheme="minorEastAsia"/>
        </w:rPr>
        <w:t xml:space="preserve"> use cellular automata model to simulate the fire field distribution in a rectangular area. </w:t>
      </w:r>
      <w:r w:rsidR="00DD0227">
        <w:rPr>
          <w:rFonts w:eastAsiaTheme="minorEastAsia"/>
        </w:rPr>
        <w:t>We set a temperature related ignition probability</w:t>
      </w:r>
      <w:r w:rsidR="009914E7">
        <w:rPr>
          <w:rFonts w:eastAsiaTheme="minorEastAsia" w:hint="eastAsia"/>
        </w:rPr>
        <w:t xml:space="preserve"> </w:t>
      </w:r>
      <w:r w:rsidR="002D5522">
        <w:rPr>
          <w:rFonts w:eastAsiaTheme="minorEastAsia"/>
        </w:rPr>
        <w:t>to bring</w:t>
      </w:r>
      <w:r>
        <w:rPr>
          <w:rFonts w:eastAsiaTheme="minorEastAsia"/>
        </w:rPr>
        <w:t xml:space="preserve"> global warming</w:t>
      </w:r>
      <w:r w:rsidR="002D5522">
        <w:rPr>
          <w:rFonts w:eastAsiaTheme="minorEastAsia"/>
        </w:rPr>
        <w:t xml:space="preserve"> factors to</w:t>
      </w:r>
      <w:r>
        <w:rPr>
          <w:rFonts w:eastAsiaTheme="minorEastAsia"/>
        </w:rPr>
        <w:t xml:space="preserve"> the area and distribution of fire field. </w:t>
      </w:r>
      <w:r w:rsidR="002D5522">
        <w:rPr>
          <w:rFonts w:eastAsiaTheme="minorEastAsia"/>
        </w:rPr>
        <w:t>T</w:t>
      </w:r>
      <w:r w:rsidR="002D5522" w:rsidRPr="002D5522">
        <w:rPr>
          <w:rFonts w:eastAsiaTheme="minorEastAsia"/>
        </w:rPr>
        <w:t xml:space="preserve">hen </w:t>
      </w:r>
      <w:r w:rsidR="002D5522">
        <w:rPr>
          <w:rFonts w:eastAsiaTheme="minorEastAsia"/>
        </w:rPr>
        <w:t xml:space="preserve">we </w:t>
      </w:r>
      <w:r w:rsidR="002D5522" w:rsidRPr="002D5522">
        <w:rPr>
          <w:rFonts w:eastAsiaTheme="minorEastAsia"/>
        </w:rPr>
        <w:t xml:space="preserve">estimated the temperature </w:t>
      </w:r>
      <w:r w:rsidR="002D5522">
        <w:rPr>
          <w:rFonts w:eastAsiaTheme="minorEastAsia"/>
        </w:rPr>
        <w:t xml:space="preserve">change </w:t>
      </w:r>
      <w:r w:rsidR="002D5522" w:rsidRPr="002D5522">
        <w:rPr>
          <w:rFonts w:eastAsiaTheme="minorEastAsia"/>
        </w:rPr>
        <w:t>due to climate</w:t>
      </w:r>
      <w:r w:rsidR="002D5522">
        <w:rPr>
          <w:rFonts w:eastAsiaTheme="minorEastAsia"/>
        </w:rPr>
        <w:t xml:space="preserve"> factors</w:t>
      </w:r>
      <w:r w:rsidR="002D5522" w:rsidRPr="002D5522">
        <w:rPr>
          <w:rFonts w:eastAsiaTheme="minorEastAsia"/>
        </w:rPr>
        <w:t xml:space="preserve"> from further </w:t>
      </w:r>
      <w:proofErr w:type="gramStart"/>
      <w:r w:rsidR="002D5522" w:rsidRPr="002D5522">
        <w:rPr>
          <w:rFonts w:eastAsiaTheme="minorEastAsia"/>
        </w:rPr>
        <w:t>studies</w:t>
      </w:r>
      <w:r w:rsidR="007F7EC5">
        <w:rPr>
          <w:rFonts w:eastAsiaTheme="minorEastAsia"/>
        </w:rPr>
        <w:t xml:space="preserve">, </w:t>
      </w:r>
      <w:r w:rsidR="002D5522" w:rsidRPr="002D5522">
        <w:rPr>
          <w:rFonts w:eastAsiaTheme="minorEastAsia"/>
        </w:rPr>
        <w:t>and</w:t>
      </w:r>
      <w:proofErr w:type="gramEnd"/>
      <w:r w:rsidR="002D5522" w:rsidRPr="002D5522">
        <w:rPr>
          <w:rFonts w:eastAsiaTheme="minorEastAsia"/>
        </w:rPr>
        <w:t xml:space="preserve"> </w:t>
      </w:r>
      <w:r w:rsidR="00B9574A">
        <w:rPr>
          <w:rFonts w:eastAsiaTheme="minorEastAsia"/>
        </w:rPr>
        <w:t>assessed the ignition</w:t>
      </w:r>
      <w:r w:rsidR="002D5522" w:rsidRPr="002D5522">
        <w:rPr>
          <w:rFonts w:eastAsiaTheme="minorEastAsia"/>
        </w:rPr>
        <w:t xml:space="preserve"> probability of this year and the next decade. </w:t>
      </w:r>
      <w:r w:rsidR="002D5522">
        <w:rPr>
          <w:rFonts w:eastAsiaTheme="minorEastAsia"/>
        </w:rPr>
        <w:t>Here we formed a</w:t>
      </w:r>
      <w:r w:rsidR="002D5522" w:rsidRPr="002D5522">
        <w:rPr>
          <w:rFonts w:eastAsiaTheme="minorEastAsia"/>
        </w:rPr>
        <w:t xml:space="preserve"> two-level function that maps temperature to </w:t>
      </w:r>
      <w:r w:rsidR="00B9574A">
        <w:rPr>
          <w:rFonts w:eastAsiaTheme="minorEastAsia"/>
        </w:rPr>
        <w:t>ignition</w:t>
      </w:r>
      <w:r w:rsidR="00B9574A" w:rsidRPr="002D5522">
        <w:rPr>
          <w:rFonts w:eastAsiaTheme="minorEastAsia"/>
        </w:rPr>
        <w:t xml:space="preserve"> probability</w:t>
      </w:r>
      <w:r w:rsidR="002D5522" w:rsidRPr="002D5522">
        <w:rPr>
          <w:rFonts w:eastAsiaTheme="minorEastAsia"/>
        </w:rPr>
        <w:t>, and</w:t>
      </w:r>
      <w:r w:rsidR="00B9574A" w:rsidRPr="00B9574A">
        <w:rPr>
          <w:rFonts w:eastAsiaTheme="minorEastAsia"/>
        </w:rPr>
        <w:t xml:space="preserve"> </w:t>
      </w:r>
      <w:r w:rsidR="00B9574A">
        <w:rPr>
          <w:rFonts w:eastAsiaTheme="minorEastAsia"/>
        </w:rPr>
        <w:t>ignition</w:t>
      </w:r>
      <w:r w:rsidR="00B9574A" w:rsidRPr="002D5522">
        <w:rPr>
          <w:rFonts w:eastAsiaTheme="minorEastAsia"/>
        </w:rPr>
        <w:t xml:space="preserve"> probability</w:t>
      </w:r>
      <w:r w:rsidR="002D5522" w:rsidRPr="002D5522">
        <w:rPr>
          <w:rFonts w:eastAsiaTheme="minorEastAsia"/>
        </w:rPr>
        <w:t xml:space="preserve"> to </w:t>
      </w:r>
      <w:r w:rsidR="00B9574A">
        <w:rPr>
          <w:rFonts w:eastAsiaTheme="minorEastAsia"/>
        </w:rPr>
        <w:t>fire field</w:t>
      </w:r>
      <w:r w:rsidR="002D5522" w:rsidRPr="002D5522">
        <w:rPr>
          <w:rFonts w:eastAsiaTheme="minorEastAsia"/>
        </w:rPr>
        <w:t xml:space="preserve"> size</w:t>
      </w:r>
      <w:r w:rsidR="002D5522">
        <w:rPr>
          <w:rFonts w:eastAsiaTheme="minorEastAsia"/>
        </w:rPr>
        <w:t>.</w:t>
      </w:r>
      <w:r>
        <w:rPr>
          <w:rFonts w:eastAsiaTheme="minorEastAsia"/>
        </w:rPr>
        <w:t xml:space="preserve"> </w:t>
      </w:r>
      <w:r w:rsidR="002D5522">
        <w:rPr>
          <w:rFonts w:eastAsiaTheme="minorEastAsia"/>
        </w:rPr>
        <w:t>T</w:t>
      </w:r>
      <w:r>
        <w:rPr>
          <w:rFonts w:eastAsiaTheme="minorEastAsia"/>
        </w:rPr>
        <w:t>he</w:t>
      </w:r>
      <w:r w:rsidR="002D5522">
        <w:rPr>
          <w:rFonts w:eastAsiaTheme="minorEastAsia"/>
        </w:rPr>
        <w:t xml:space="preserve"> resulting</w:t>
      </w:r>
      <w:r>
        <w:rPr>
          <w:rFonts w:eastAsiaTheme="minorEastAsia"/>
        </w:rPr>
        <w:t xml:space="preserve"> model can be used </w:t>
      </w:r>
      <w:r w:rsidR="002D5522">
        <w:rPr>
          <w:rFonts w:eastAsiaTheme="minorEastAsia"/>
        </w:rPr>
        <w:t xml:space="preserve">to generate fire field distribution at present as well as </w:t>
      </w:r>
      <w:r>
        <w:rPr>
          <w:rFonts w:eastAsiaTheme="minorEastAsia"/>
        </w:rPr>
        <w:t>in the next</w:t>
      </w:r>
      <w:r w:rsidR="002D5522">
        <w:rPr>
          <w:rFonts w:eastAsiaTheme="minorEastAsia"/>
        </w:rPr>
        <w:t xml:space="preserve"> decade.</w:t>
      </w:r>
    </w:p>
    <w:p w14:paraId="55EC84D7" w14:textId="77777777" w:rsidR="00E52DDD" w:rsidRDefault="001D54C0">
      <w:pPr>
        <w:pStyle w:val="2"/>
        <w:rPr>
          <w:rFonts w:eastAsiaTheme="minorEastAsia"/>
        </w:rPr>
      </w:pPr>
      <w:r>
        <w:rPr>
          <w:rFonts w:eastAsiaTheme="minorEastAsia"/>
        </w:rPr>
        <w:lastRenderedPageBreak/>
        <w:t>Simulation of the Wildfire</w:t>
      </w:r>
    </w:p>
    <w:p w14:paraId="6DB1123B" w14:textId="77777777" w:rsidR="00E52DDD" w:rsidRDefault="001D54C0">
      <w:pPr>
        <w:pStyle w:val="3"/>
        <w:numPr>
          <w:ilvl w:val="0"/>
          <w:numId w:val="8"/>
        </w:numPr>
        <w:rPr>
          <w:rFonts w:eastAsiaTheme="minorEastAsia"/>
        </w:rPr>
      </w:pPr>
      <w:r>
        <w:rPr>
          <w:rFonts w:eastAsiaTheme="minorEastAsia"/>
        </w:rPr>
        <w:t>Simulation Preparation</w:t>
      </w:r>
    </w:p>
    <w:p w14:paraId="22A68A53" w14:textId="5A228D78" w:rsidR="00E52DDD" w:rsidRDefault="001E3CAE" w:rsidP="00ED746E">
      <w:pPr>
        <w:pStyle w:val="af1"/>
        <w:spacing w:before="156" w:after="156" w:line="340" w:lineRule="exact"/>
        <w:rPr>
          <w:rFonts w:eastAsiaTheme="minorEastAsia"/>
        </w:rPr>
      </w:pPr>
      <w:r>
        <w:rPr>
          <w:rFonts w:eastAsiaTheme="minorEastAsia"/>
        </w:rPr>
        <w:t>W</w:t>
      </w:r>
      <w:r w:rsidR="001D54C0">
        <w:rPr>
          <w:rFonts w:eastAsiaTheme="minorEastAsia"/>
        </w:rPr>
        <w:t>e set up three states</w:t>
      </w:r>
      <w:r w:rsidR="007F7EC5">
        <w:rPr>
          <w:rFonts w:eastAsiaTheme="minorEastAsia"/>
        </w:rPr>
        <w:t xml:space="preserve"> for unit areas</w:t>
      </w:r>
      <w:r w:rsidR="001D54C0">
        <w:rPr>
          <w:rFonts w:eastAsiaTheme="minorEastAsia"/>
        </w:rPr>
        <w:t xml:space="preserve">: </w:t>
      </w:r>
      <w:r>
        <w:rPr>
          <w:rFonts w:eastAsiaTheme="minorEastAsia"/>
        </w:rPr>
        <w:t>burned</w:t>
      </w:r>
      <w:r w:rsidR="001D54C0">
        <w:rPr>
          <w:rFonts w:eastAsiaTheme="minorEastAsia"/>
        </w:rPr>
        <w:t xml:space="preserve">, burning and </w:t>
      </w:r>
      <w:r>
        <w:rPr>
          <w:rFonts w:eastAsiaTheme="minorEastAsia"/>
        </w:rPr>
        <w:t>unburned</w:t>
      </w:r>
      <w:r w:rsidR="001D54C0">
        <w:rPr>
          <w:rFonts w:eastAsiaTheme="minorEastAsia"/>
        </w:rPr>
        <w:t xml:space="preserve">. Considering the duration of combustion, this model defines a life for the fire of each point. If </w:t>
      </w:r>
      <w:r w:rsidR="00F97BA0">
        <w:rPr>
          <w:rFonts w:eastAsiaTheme="minorEastAsia"/>
        </w:rPr>
        <w:t>burning</w:t>
      </w:r>
      <w:r w:rsidR="001D54C0">
        <w:rPr>
          <w:rFonts w:eastAsiaTheme="minorEastAsia"/>
        </w:rPr>
        <w:t xml:space="preserve">, the state value </w:t>
      </w:r>
      <w:r w:rsidR="001D54C0">
        <w:rPr>
          <w:rFonts w:eastAsiaTheme="minorEastAsia"/>
          <w:position w:val="-9"/>
        </w:rPr>
        <w:object w:dxaOrig="285" w:dyaOrig="315" w14:anchorId="14050447">
          <v:shape id="_x0000_i1075" type="#_x0000_t75" style="width:13.75pt;height:16.3pt" o:ole="">
            <v:imagedata r:id="rId114" o:title=""/>
          </v:shape>
          <o:OLEObject Type="Embed" ProgID="Equation.AxMath" ShapeID="_x0000_i1075" DrawAspect="Content" ObjectID="_1683127105" r:id="rId115"/>
        </w:object>
      </w:r>
      <w:r w:rsidR="001D54C0">
        <w:rPr>
          <w:rFonts w:eastAsiaTheme="minorEastAsia"/>
        </w:rPr>
        <w:t xml:space="preserve"> of this point decreases by 1 as time increases by 1. </w:t>
      </w:r>
      <w:r w:rsidR="003D33AE">
        <w:rPr>
          <w:rFonts w:eastAsiaTheme="minorEastAsia" w:hint="eastAsia"/>
        </w:rPr>
        <w:t>Here</w:t>
      </w:r>
      <w:r w:rsidR="003D33AE">
        <w:rPr>
          <w:rFonts w:eastAsiaTheme="minorEastAsia"/>
        </w:rPr>
        <w:t xml:space="preserve"> we</w:t>
      </w:r>
      <w:r w:rsidR="001D54C0">
        <w:rPr>
          <w:rFonts w:eastAsiaTheme="minorEastAsia"/>
        </w:rPr>
        <w:t xml:space="preserve"> </w:t>
      </w:r>
      <w:r w:rsidR="003D33AE">
        <w:rPr>
          <w:rFonts w:eastAsiaTheme="minorEastAsia"/>
        </w:rPr>
        <w:t xml:space="preserve">set the state value </w:t>
      </w:r>
      <w:r w:rsidR="001D54C0">
        <w:rPr>
          <w:rFonts w:eastAsiaTheme="minorEastAsia"/>
          <w:position w:val="-9"/>
        </w:rPr>
        <w:object w:dxaOrig="2108" w:dyaOrig="315" w14:anchorId="1F81CA12">
          <v:shape id="_x0000_i1076" type="#_x0000_t75" style="width:105.8pt;height:16.3pt" o:ole="">
            <v:imagedata r:id="rId53" o:title=""/>
          </v:shape>
          <o:OLEObject Type="Embed" ProgID="Equation.AxMath" ShapeID="_x0000_i1076" DrawAspect="Content" ObjectID="_1683127106" r:id="rId116"/>
        </w:object>
      </w:r>
      <w:r w:rsidR="001D54C0">
        <w:rPr>
          <w:rFonts w:eastAsiaTheme="minorEastAsia"/>
        </w:rPr>
        <w:t xml:space="preserve">. </w:t>
      </w:r>
      <w:bookmarkStart w:id="41" w:name="_Hlk63629037"/>
      <w:r w:rsidR="001D54C0">
        <w:rPr>
          <w:rFonts w:eastAsiaTheme="minorEastAsia"/>
          <w:position w:val="-9"/>
        </w:rPr>
        <w:object w:dxaOrig="713" w:dyaOrig="315" w14:anchorId="5131E9CF">
          <v:shape id="_x0000_i1077" type="#_x0000_t75" style="width:36.3pt;height:16.3pt" o:ole="">
            <v:imagedata r:id="rId117" o:title=""/>
          </v:shape>
          <o:OLEObject Type="Embed" ProgID="Equation.AxMath" ShapeID="_x0000_i1077" DrawAspect="Content" ObjectID="_1683127107" r:id="rId118"/>
        </w:object>
      </w:r>
      <w:bookmarkEnd w:id="41"/>
      <w:r w:rsidR="001D54C0">
        <w:rPr>
          <w:rFonts w:eastAsiaTheme="minorEastAsia"/>
        </w:rPr>
        <w:t xml:space="preserve"> represents the unburned state; </w:t>
      </w:r>
      <w:r w:rsidR="001D54C0">
        <w:rPr>
          <w:rFonts w:eastAsiaTheme="minorEastAsia"/>
          <w:position w:val="-9"/>
        </w:rPr>
        <w:object w:dxaOrig="1538" w:dyaOrig="315" w14:anchorId="02E378CE">
          <v:shape id="_x0000_i1078" type="#_x0000_t75" style="width:77pt;height:16.3pt" o:ole="">
            <v:imagedata r:id="rId119" o:title=""/>
          </v:shape>
          <o:OLEObject Type="Embed" ProgID="Equation.AxMath" ShapeID="_x0000_i1078" DrawAspect="Content" ObjectID="_1683127108" r:id="rId120"/>
        </w:object>
      </w:r>
      <w:r w:rsidR="001D54C0">
        <w:rPr>
          <w:rFonts w:eastAsiaTheme="minorEastAsia"/>
        </w:rPr>
        <w:t xml:space="preserve"> represents the burning state, whose value </w:t>
      </w:r>
      <w:r w:rsidR="00F97BA0">
        <w:rPr>
          <w:rFonts w:eastAsiaTheme="minorEastAsia"/>
        </w:rPr>
        <w:t>equals to</w:t>
      </w:r>
      <w:r w:rsidR="001D54C0">
        <w:rPr>
          <w:rFonts w:eastAsiaTheme="minorEastAsia"/>
        </w:rPr>
        <w:t xml:space="preserve"> residual life of the unit; </w:t>
      </w:r>
      <w:r w:rsidR="001D54C0">
        <w:rPr>
          <w:rFonts w:eastAsiaTheme="minorEastAsia"/>
          <w:position w:val="-9"/>
        </w:rPr>
        <w:object w:dxaOrig="720" w:dyaOrig="315" w14:anchorId="6B9E18B4">
          <v:shape id="_x0000_i1079" type="#_x0000_t75" style="width:36.3pt;height:16.3pt" o:ole="">
            <v:imagedata r:id="rId121" o:title=""/>
          </v:shape>
          <o:OLEObject Type="Embed" ProgID="Equation.AxMath" ShapeID="_x0000_i1079" DrawAspect="Content" ObjectID="_1683127109" r:id="rId122"/>
        </w:object>
      </w:r>
      <w:r w:rsidR="001D54C0">
        <w:rPr>
          <w:rFonts w:eastAsiaTheme="minorEastAsia"/>
        </w:rPr>
        <w:t xml:space="preserve"> represents the </w:t>
      </w:r>
      <w:r w:rsidR="003D33AE">
        <w:rPr>
          <w:rFonts w:eastAsiaTheme="minorEastAsia"/>
        </w:rPr>
        <w:t>burned</w:t>
      </w:r>
      <w:r w:rsidR="001D54C0">
        <w:rPr>
          <w:rFonts w:eastAsiaTheme="minorEastAsia"/>
        </w:rPr>
        <w:t xml:space="preserve"> state of the unit.</w:t>
      </w:r>
      <w:r w:rsidR="003D33AE">
        <w:rPr>
          <w:rFonts w:eastAsiaTheme="minorEastAsia"/>
        </w:rPr>
        <w:t xml:space="preserve"> </w:t>
      </w:r>
      <w:r w:rsidR="003011DD">
        <w:rPr>
          <w:rFonts w:eastAsiaTheme="minorEastAsia" w:hint="eastAsia"/>
        </w:rPr>
        <w:t>N</w:t>
      </w:r>
      <w:r w:rsidR="001D54C0">
        <w:rPr>
          <w:rFonts w:eastAsiaTheme="minorEastAsia"/>
        </w:rPr>
        <w:t>ote that the</w:t>
      </w:r>
      <w:r w:rsidR="003011DD">
        <w:rPr>
          <w:rFonts w:eastAsiaTheme="minorEastAsia"/>
        </w:rPr>
        <w:t xml:space="preserve"> fire field </w:t>
      </w:r>
      <w:r w:rsidR="003011DD">
        <w:rPr>
          <w:rFonts w:eastAsiaTheme="minorEastAsia" w:hint="eastAsia"/>
        </w:rPr>
        <w:t>is</w:t>
      </w:r>
      <w:r w:rsidR="003011DD">
        <w:rPr>
          <w:rFonts w:eastAsiaTheme="minorEastAsia"/>
        </w:rPr>
        <w:t xml:space="preserve"> of the same size as the previous model, yet the</w:t>
      </w:r>
      <w:r w:rsidR="001D54C0">
        <w:rPr>
          <w:rFonts w:eastAsiaTheme="minorEastAsia"/>
        </w:rPr>
        <w:t xml:space="preserve"> ‘unit area’ of this model is</w:t>
      </w:r>
      <w:r w:rsidR="003011DD">
        <w:rPr>
          <w:rFonts w:eastAsiaTheme="minorEastAsia"/>
        </w:rPr>
        <w:t xml:space="preserve"> </w:t>
      </w:r>
      <w:r w:rsidR="00ED746E">
        <w:rPr>
          <w:rFonts w:eastAsiaTheme="minorEastAsia"/>
        </w:rPr>
        <w:t xml:space="preserve">100 times </w:t>
      </w:r>
      <w:r w:rsidR="003011DD">
        <w:rPr>
          <w:rFonts w:eastAsiaTheme="minorEastAsia"/>
        </w:rPr>
        <w:t>smaller to achieve high</w:t>
      </w:r>
      <w:r w:rsidR="00F97BA0">
        <w:rPr>
          <w:rFonts w:eastAsiaTheme="minorEastAsia"/>
        </w:rPr>
        <w:t>er</w:t>
      </w:r>
      <w:r w:rsidR="003011DD">
        <w:rPr>
          <w:rFonts w:eastAsiaTheme="minorEastAsia"/>
        </w:rPr>
        <w:t xml:space="preserve"> accuracy.</w:t>
      </w:r>
    </w:p>
    <w:p w14:paraId="7D993A31" w14:textId="7FB5E17A" w:rsidR="00ED746E" w:rsidRPr="00ED746E" w:rsidRDefault="003D33AE" w:rsidP="00ED746E">
      <w:pPr>
        <w:pStyle w:val="af1"/>
        <w:spacing w:before="156" w:after="156" w:line="340" w:lineRule="exact"/>
        <w:rPr>
          <w:rFonts w:eastAsiaTheme="minorEastAsia"/>
        </w:rPr>
      </w:pPr>
      <w:r>
        <w:rPr>
          <w:rFonts w:eastAsiaTheme="minorEastAsia"/>
        </w:rPr>
        <w:t>Traditional forest fire models produce regular fire zone shapes and fails to converge. Here</w:t>
      </w:r>
      <w:r w:rsidR="00A54D96">
        <w:rPr>
          <w:rFonts w:eastAsiaTheme="minorEastAsia"/>
        </w:rPr>
        <w:t>,</w:t>
      </w:r>
      <w:r>
        <w:rPr>
          <w:rFonts w:eastAsiaTheme="minorEastAsia"/>
        </w:rPr>
        <w:t xml:space="preserve"> to generate natural fire zone which converges </w:t>
      </w:r>
      <w:r w:rsidR="00A54D96">
        <w:rPr>
          <w:rFonts w:eastAsiaTheme="minorEastAsia"/>
        </w:rPr>
        <w:t xml:space="preserve">to </w:t>
      </w:r>
      <w:r>
        <w:rPr>
          <w:rFonts w:eastAsiaTheme="minorEastAsia"/>
        </w:rPr>
        <w:t>irregular shapes</w:t>
      </w:r>
      <w:r w:rsidR="00A54D96">
        <w:rPr>
          <w:rFonts w:eastAsiaTheme="minorEastAsia"/>
        </w:rPr>
        <w:t xml:space="preserve"> and varies according meteorology factors.</w:t>
      </w:r>
      <w:r w:rsidR="00A54D96">
        <w:rPr>
          <w:rFonts w:eastAsiaTheme="minorEastAsia" w:hint="eastAsia"/>
        </w:rPr>
        <w:t xml:space="preserve"> </w:t>
      </w:r>
      <w:r w:rsidR="003011DD">
        <w:rPr>
          <w:rFonts w:eastAsiaTheme="minorEastAsia"/>
        </w:rPr>
        <w:t xml:space="preserve">We improved the traditional forest fire model by </w:t>
      </w:r>
      <w:r w:rsidR="00A54D96">
        <w:rPr>
          <w:rFonts w:eastAsiaTheme="minorEastAsia"/>
        </w:rPr>
        <w:t xml:space="preserve">bringing random ignition and extinguishing events. The </w:t>
      </w:r>
      <w:r w:rsidR="009914E7">
        <w:rPr>
          <w:rFonts w:eastAsiaTheme="minorEastAsia"/>
        </w:rPr>
        <w:t xml:space="preserve">critical </w:t>
      </w:r>
      <w:r w:rsidR="00A54D96">
        <w:rPr>
          <w:rFonts w:eastAsiaTheme="minorEastAsia"/>
        </w:rPr>
        <w:t xml:space="preserve">ignition probability is set as a function of </w:t>
      </w:r>
      <w:r w:rsidR="00F97BA0">
        <w:rPr>
          <w:rFonts w:eastAsiaTheme="minorEastAsia"/>
        </w:rPr>
        <w:t>temperature</w:t>
      </w:r>
      <w:r w:rsidR="00A54D96">
        <w:rPr>
          <w:rFonts w:eastAsiaTheme="minorEastAsia"/>
        </w:rPr>
        <w:t xml:space="preserve"> to consider weather factors, while the extinguish probability is set as </w:t>
      </w:r>
      <w:r w:rsidR="00F97BA0">
        <w:rPr>
          <w:rFonts w:eastAsiaTheme="minorEastAsia"/>
        </w:rPr>
        <w:t>an</w:t>
      </w:r>
      <w:r w:rsidR="003617F5">
        <w:rPr>
          <w:rFonts w:eastAsiaTheme="minorEastAsia"/>
        </w:rPr>
        <w:t xml:space="preserve"> </w:t>
      </w:r>
      <w:r w:rsidR="00ED746E">
        <w:rPr>
          <w:rFonts w:eastAsiaTheme="minorEastAsia"/>
        </w:rPr>
        <w:t>in</w:t>
      </w:r>
      <w:r w:rsidR="003617F5">
        <w:rPr>
          <w:rFonts w:eastAsiaTheme="minorEastAsia"/>
        </w:rPr>
        <w:t>creasing</w:t>
      </w:r>
      <w:r w:rsidR="00A54D96">
        <w:rPr>
          <w:rFonts w:eastAsiaTheme="minorEastAsia"/>
        </w:rPr>
        <w:t xml:space="preserve"> function of time </w:t>
      </w:r>
      <w:r w:rsidR="00F97BA0">
        <w:rPr>
          <w:rFonts w:eastAsiaTheme="minorEastAsia"/>
        </w:rPr>
        <w:t xml:space="preserve">to </w:t>
      </w:r>
      <w:r w:rsidR="00ED746E">
        <w:rPr>
          <w:rFonts w:eastAsiaTheme="minorEastAsia"/>
        </w:rPr>
        <w:t xml:space="preserve">simulates the growing forces put into </w:t>
      </w:r>
      <w:r w:rsidR="00F97BA0">
        <w:rPr>
          <w:rFonts w:eastAsiaTheme="minorEastAsia"/>
        </w:rPr>
        <w:t>firefighting as well as ensuring convergence.</w:t>
      </w:r>
    </w:p>
    <w:p w14:paraId="64391F6A" w14:textId="31A9CA32" w:rsidR="003011DD" w:rsidRDefault="003617F5" w:rsidP="003011DD">
      <w:pPr>
        <w:pStyle w:val="af1"/>
        <w:spacing w:before="156" w:after="156" w:line="340" w:lineRule="exact"/>
        <w:rPr>
          <w:rFonts w:eastAsiaTheme="minorEastAsia"/>
        </w:rPr>
      </w:pPr>
      <w:r>
        <w:rPr>
          <w:rFonts w:eastAsiaTheme="minorEastAsia"/>
        </w:rPr>
        <w:t>We consider</w:t>
      </w:r>
      <w:r w:rsidR="003011DD">
        <w:rPr>
          <w:rFonts w:eastAsiaTheme="minorEastAsia"/>
        </w:rPr>
        <w:t xml:space="preserve"> the ignition of trees as a random event whose probability depends on </w:t>
      </w:r>
      <w:r w:rsidR="00F97BA0">
        <w:rPr>
          <w:rFonts w:eastAsiaTheme="minorEastAsia"/>
        </w:rPr>
        <w:t>its</w:t>
      </w:r>
      <w:r w:rsidR="003011DD">
        <w:rPr>
          <w:rFonts w:eastAsiaTheme="minorEastAsia"/>
        </w:rPr>
        <w:t xml:space="preserve"> neighbors in the </w:t>
      </w:r>
      <w:r w:rsidR="003011DD">
        <w:rPr>
          <w:rFonts w:eastAsiaTheme="minorEastAsia"/>
          <w:position w:val="-9"/>
        </w:rPr>
        <w:object w:dxaOrig="578" w:dyaOrig="310" w14:anchorId="674B13E1">
          <v:shape id="_x0000_i1080" type="#_x0000_t75" style="width:28.8pt;height:16.3pt" o:ole="">
            <v:imagedata r:id="rId123" o:title=""/>
          </v:shape>
          <o:OLEObject Type="Embed" ProgID="Equation.AxMath" ShapeID="_x0000_i1080" DrawAspect="Content" ObjectID="_1683127110" r:id="rId124"/>
        </w:object>
      </w:r>
      <w:r w:rsidR="003011DD">
        <w:rPr>
          <w:rFonts w:eastAsiaTheme="minorEastAsia"/>
        </w:rPr>
        <w:t xml:space="preserve"> region, which better fits actual events</w:t>
      </w:r>
      <w:r>
        <w:rPr>
          <w:rFonts w:eastAsiaTheme="minorEastAsia"/>
        </w:rPr>
        <w:t xml:space="preserve"> than considering only the adjacent trees and brings more randomness</w:t>
      </w:r>
      <w:r w:rsidR="003011DD">
        <w:rPr>
          <w:rFonts w:eastAsiaTheme="minorEastAsia"/>
        </w:rPr>
        <w:t xml:space="preserve">. Here we consider the probability of </w:t>
      </w:r>
      <w:r w:rsidR="001D54C0">
        <w:rPr>
          <w:rFonts w:eastAsiaTheme="minorEastAsia"/>
        </w:rPr>
        <w:t xml:space="preserve">whether a certain </w:t>
      </w:r>
      <w:r w:rsidR="003011DD">
        <w:rPr>
          <w:rFonts w:eastAsiaTheme="minorEastAsia"/>
        </w:rPr>
        <w:t xml:space="preserve">tree ignites as a linear superposition of all neighbors in the </w:t>
      </w:r>
      <w:r w:rsidR="003011DD">
        <w:rPr>
          <w:rFonts w:eastAsiaTheme="minorEastAsia"/>
          <w:position w:val="-9"/>
        </w:rPr>
        <w:object w:dxaOrig="578" w:dyaOrig="310" w14:anchorId="2A127D3C">
          <v:shape id="_x0000_i1081" type="#_x0000_t75" style="width:28.8pt;height:16.3pt" o:ole="">
            <v:imagedata r:id="rId123" o:title=""/>
          </v:shape>
          <o:OLEObject Type="Embed" ProgID="Equation.AxMath" ShapeID="_x0000_i1081" DrawAspect="Content" ObjectID="_1683127111" r:id="rId125"/>
        </w:object>
      </w:r>
      <w:r w:rsidR="003011DD">
        <w:rPr>
          <w:rFonts w:eastAsiaTheme="minorEastAsia"/>
        </w:rPr>
        <w:t xml:space="preserve"> region, and each tree’s contribution </w:t>
      </w:r>
      <w:r w:rsidR="001D54C0">
        <w:rPr>
          <w:rFonts w:eastAsiaTheme="minorEastAsia"/>
        </w:rPr>
        <w:t xml:space="preserve">depends on </w:t>
      </w:r>
      <w:r w:rsidR="00F97BA0">
        <w:rPr>
          <w:rFonts w:eastAsiaTheme="minorEastAsia"/>
        </w:rPr>
        <w:t>its</w:t>
      </w:r>
      <w:r w:rsidR="001D54C0">
        <w:rPr>
          <w:rFonts w:eastAsiaTheme="minorEastAsia"/>
        </w:rPr>
        <w:t xml:space="preserve"> distance </w:t>
      </w:r>
      <w:r w:rsidR="003011DD">
        <w:rPr>
          <w:rFonts w:eastAsiaTheme="minorEastAsia"/>
        </w:rPr>
        <w:t>from the tree.</w:t>
      </w:r>
      <w:r w:rsidR="001D54C0">
        <w:rPr>
          <w:rFonts w:eastAsiaTheme="minorEastAsia"/>
        </w:rPr>
        <w:t xml:space="preserve"> </w:t>
      </w:r>
      <w:r w:rsidR="00F97BA0">
        <w:rPr>
          <w:rFonts w:eastAsiaTheme="minorEastAsia"/>
        </w:rPr>
        <w:t>Hence,</w:t>
      </w:r>
      <w:r w:rsidR="003011DD">
        <w:rPr>
          <w:rFonts w:eastAsiaTheme="minorEastAsia"/>
        </w:rPr>
        <w:t xml:space="preserve"> we obtain ignition probability by </w:t>
      </w:r>
      <w:r w:rsidR="001D54C0">
        <w:rPr>
          <w:rFonts w:eastAsiaTheme="minorEastAsia"/>
        </w:rPr>
        <w:t>apply</w:t>
      </w:r>
      <w:r w:rsidR="003011DD">
        <w:rPr>
          <w:rFonts w:eastAsiaTheme="minorEastAsia"/>
        </w:rPr>
        <w:t>ing</w:t>
      </w:r>
      <w:r w:rsidR="001D54C0">
        <w:rPr>
          <w:rFonts w:eastAsiaTheme="minorEastAsia"/>
        </w:rPr>
        <w:t xml:space="preserve"> gaussian filter</w:t>
      </w:r>
      <w:r w:rsidR="003011DD">
        <w:rPr>
          <w:rFonts w:eastAsiaTheme="minorEastAsia"/>
        </w:rPr>
        <w:t>s</w:t>
      </w:r>
      <w:r w:rsidR="001D54C0">
        <w:rPr>
          <w:rFonts w:eastAsiaTheme="minorEastAsia"/>
        </w:rPr>
        <w:t xml:space="preserve"> to the </w:t>
      </w:r>
      <w:r>
        <w:rPr>
          <w:rFonts w:eastAsiaTheme="minorEastAsia"/>
        </w:rPr>
        <w:t xml:space="preserve">burning </w:t>
      </w:r>
      <w:r w:rsidR="00F97BA0">
        <w:rPr>
          <w:rFonts w:eastAsiaTheme="minorEastAsia"/>
        </w:rPr>
        <w:t xml:space="preserve">trees </w:t>
      </w:r>
      <w:r w:rsidR="001D54C0">
        <w:rPr>
          <w:rFonts w:eastAsiaTheme="minorEastAsia"/>
        </w:rPr>
        <w:t>matri</w:t>
      </w:r>
      <w:r>
        <w:rPr>
          <w:rFonts w:eastAsiaTheme="minorEastAsia"/>
        </w:rPr>
        <w:t xml:space="preserve">x multiplying </w:t>
      </w:r>
      <w:r w:rsidR="009914E7">
        <w:rPr>
          <w:rFonts w:eastAsiaTheme="minorEastAsia"/>
        </w:rPr>
        <w:t xml:space="preserve">the critical </w:t>
      </w:r>
      <w:r>
        <w:rPr>
          <w:rFonts w:eastAsiaTheme="minorEastAsia"/>
        </w:rPr>
        <w:t>ignition probability</w:t>
      </w:r>
      <w:r w:rsidR="009914E7">
        <w:rPr>
          <w:rFonts w:eastAsiaTheme="minorEastAsia"/>
        </w:rPr>
        <w:t xml:space="preserve"> </w:t>
      </w:r>
      <w:r w:rsidR="009914E7">
        <w:rPr>
          <w:rFonts w:eastAsiaTheme="minorEastAsia"/>
          <w:position w:val="-9"/>
        </w:rPr>
        <w:object w:dxaOrig="196" w:dyaOrig="312" w14:anchorId="22146DBC">
          <v:shape id="_x0000_i1082" type="#_x0000_t75" style="width:10pt;height:15.65pt" o:ole="">
            <v:imagedata r:id="rId126" o:title=""/>
          </v:shape>
          <o:OLEObject Type="Embed" ProgID="Equation.AxMath" ShapeID="_x0000_i1082" DrawAspect="Content" ObjectID="_1683127112" r:id="rId127"/>
        </w:object>
      </w:r>
      <w:r w:rsidR="001D54C0">
        <w:rPr>
          <w:rFonts w:eastAsiaTheme="minorEastAsia"/>
        </w:rPr>
        <w:t>.</w:t>
      </w:r>
      <w:r w:rsidR="003011DD" w:rsidRPr="003011DD">
        <w:t xml:space="preserve"> </w:t>
      </w:r>
      <w:r w:rsidR="00F97BA0">
        <w:t xml:space="preserve">Note that here, </w:t>
      </w:r>
      <w:r w:rsidR="00F97BA0">
        <w:rPr>
          <w:rFonts w:eastAsiaTheme="minorEastAsia"/>
        </w:rPr>
        <w:t xml:space="preserve">critical ignition probability </w:t>
      </w:r>
      <w:r w:rsidR="00F97BA0">
        <w:rPr>
          <w:rFonts w:eastAsiaTheme="minorEastAsia"/>
          <w:position w:val="-9"/>
        </w:rPr>
        <w:object w:dxaOrig="196" w:dyaOrig="312" w14:anchorId="179FB5EE">
          <v:shape id="_x0000_i1083" type="#_x0000_t75" style="width:10pt;height:15.65pt" o:ole="">
            <v:imagedata r:id="rId126" o:title=""/>
          </v:shape>
          <o:OLEObject Type="Embed" ProgID="Equation.AxMath" ShapeID="_x0000_i1083" DrawAspect="Content" ObjectID="_1683127113" r:id="rId128"/>
        </w:object>
      </w:r>
      <w:r w:rsidR="00F97BA0">
        <w:rPr>
          <w:rFonts w:eastAsiaTheme="minorEastAsia"/>
        </w:rPr>
        <w:t xml:space="preserve"> is a tree’s probability of ignition when all its neighbors in the </w:t>
      </w:r>
      <w:r w:rsidR="00F97BA0">
        <w:rPr>
          <w:rFonts w:eastAsiaTheme="minorEastAsia"/>
          <w:position w:val="-9"/>
        </w:rPr>
        <w:object w:dxaOrig="578" w:dyaOrig="310" w14:anchorId="076C8120">
          <v:shape id="_x0000_i1084" type="#_x0000_t75" style="width:28.8pt;height:16.3pt" o:ole="">
            <v:imagedata r:id="rId123" o:title=""/>
          </v:shape>
          <o:OLEObject Type="Embed" ProgID="Equation.AxMath" ShapeID="_x0000_i1084" DrawAspect="Content" ObjectID="_1683127114" r:id="rId129"/>
        </w:object>
      </w:r>
      <w:r w:rsidR="00F97BA0">
        <w:rPr>
          <w:rFonts w:eastAsiaTheme="minorEastAsia"/>
        </w:rPr>
        <w:t xml:space="preserve"> region is burning.</w:t>
      </w:r>
    </w:p>
    <w:p w14:paraId="7F2A00BB" w14:textId="180277DD" w:rsidR="00882F39" w:rsidRDefault="002F7034" w:rsidP="00882F39">
      <w:pPr>
        <w:pStyle w:val="af1"/>
        <w:spacing w:beforeLines="0" w:before="0" w:afterLines="0" w:after="0"/>
        <w:jc w:val="center"/>
        <w:rPr>
          <w:rFonts w:eastAsiaTheme="minorEastAsia"/>
        </w:rPr>
      </w:pPr>
      <w:r w:rsidRPr="002F7034">
        <w:rPr>
          <w:rFonts w:eastAsiaTheme="minorEastAsia"/>
          <w:noProof/>
        </w:rPr>
        <w:drawing>
          <wp:inline distT="0" distB="0" distL="0" distR="0" wp14:anchorId="31BD1BE6" wp14:editId="5E1D0EC7">
            <wp:extent cx="5323507" cy="11096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8642" cy="1127409"/>
                    </a:xfrm>
                    <a:prstGeom prst="rect">
                      <a:avLst/>
                    </a:prstGeom>
                  </pic:spPr>
                </pic:pic>
              </a:graphicData>
            </a:graphic>
          </wp:inline>
        </w:drawing>
      </w:r>
    </w:p>
    <w:p w14:paraId="31C8CB3F" w14:textId="5FA8CADA" w:rsidR="00882F39" w:rsidRPr="00882F39" w:rsidRDefault="00882F39" w:rsidP="00882F39">
      <w:pPr>
        <w:pStyle w:val="a0"/>
      </w:pPr>
      <w:r>
        <w:t xml:space="preserve">Ignition </w:t>
      </w:r>
      <w:r w:rsidR="002F7034">
        <w:t>R</w:t>
      </w:r>
      <w:r>
        <w:t xml:space="preserve">ate </w:t>
      </w:r>
      <w:r w:rsidR="002F7034">
        <w:t>C</w:t>
      </w:r>
      <w:r>
        <w:t>alculation</w:t>
      </w:r>
    </w:p>
    <w:p w14:paraId="4580654A" w14:textId="422633FA" w:rsidR="003011DD" w:rsidRDefault="00BD131D" w:rsidP="003011DD">
      <w:pPr>
        <w:pStyle w:val="af1"/>
        <w:spacing w:before="156" w:after="156" w:line="340" w:lineRule="exact"/>
        <w:rPr>
          <w:rFonts w:eastAsiaTheme="minorEastAsia"/>
        </w:rPr>
      </w:pPr>
      <w:r>
        <w:rPr>
          <w:rFonts w:eastAsiaTheme="minorEastAsia"/>
        </w:rPr>
        <w:t>T</w:t>
      </w:r>
      <w:r w:rsidR="009914E7">
        <w:rPr>
          <w:rFonts w:eastAsiaTheme="minorEastAsia"/>
        </w:rPr>
        <w:t>o simulate</w:t>
      </w:r>
      <w:r>
        <w:rPr>
          <w:rFonts w:eastAsiaTheme="minorEastAsia"/>
        </w:rPr>
        <w:t xml:space="preserve"> </w:t>
      </w:r>
      <w:r w:rsidR="003011DD">
        <w:rPr>
          <w:rFonts w:eastAsiaTheme="minorEastAsia"/>
        </w:rPr>
        <w:t>ignition</w:t>
      </w:r>
      <w:r w:rsidR="009914E7">
        <w:rPr>
          <w:rFonts w:eastAsiaTheme="minorEastAsia"/>
        </w:rPr>
        <w:t xml:space="preserve"> and </w:t>
      </w:r>
      <w:r w:rsidR="00F66939">
        <w:rPr>
          <w:rFonts w:eastAsiaTheme="minorEastAsia"/>
        </w:rPr>
        <w:t>extinguish</w:t>
      </w:r>
      <w:r>
        <w:rPr>
          <w:rFonts w:eastAsiaTheme="minorEastAsia"/>
        </w:rPr>
        <w:t>ment, we could generate random matrixes</w:t>
      </w:r>
      <w:r w:rsidR="003011DD">
        <w:rPr>
          <w:rFonts w:eastAsiaTheme="minorEastAsia"/>
        </w:rPr>
        <w:t xml:space="preserve">. </w:t>
      </w:r>
      <w:r>
        <w:rPr>
          <w:rFonts w:eastAsiaTheme="minorEastAsia"/>
        </w:rPr>
        <w:t>W</w:t>
      </w:r>
      <w:r w:rsidR="00F66939">
        <w:rPr>
          <w:rFonts w:eastAsiaTheme="minorEastAsia"/>
        </w:rPr>
        <w:t>hen</w:t>
      </w:r>
      <w:r w:rsidR="003011DD">
        <w:rPr>
          <w:rFonts w:eastAsiaTheme="minorEastAsia"/>
        </w:rPr>
        <w:t xml:space="preserve"> the random number is larger than the probability the tree ignites</w:t>
      </w:r>
      <w:r w:rsidR="00F66939">
        <w:rPr>
          <w:rFonts w:eastAsiaTheme="minorEastAsia"/>
        </w:rPr>
        <w:t xml:space="preserve"> or extinguishes</w:t>
      </w:r>
      <w:r w:rsidR="003011DD">
        <w:rPr>
          <w:rFonts w:eastAsiaTheme="minorEastAsia"/>
        </w:rPr>
        <w:t>.</w:t>
      </w:r>
      <w:r w:rsidR="00464C0D">
        <w:rPr>
          <w:rFonts w:eastAsiaTheme="minorEastAsia"/>
        </w:rPr>
        <w:t xml:space="preserve"> We could then calculate the burning trees of current status with the matrix of ignited trees, extinguished trees and the burning trees of previous status.</w:t>
      </w:r>
    </w:p>
    <w:p w14:paraId="484F6E18" w14:textId="2E2E67A2" w:rsidR="00882F39" w:rsidRDefault="002F7034" w:rsidP="00882F39">
      <w:pPr>
        <w:pStyle w:val="af1"/>
        <w:spacing w:beforeLines="0" w:before="0" w:afterLines="0" w:after="0"/>
        <w:jc w:val="center"/>
        <w:rPr>
          <w:rFonts w:eastAsiaTheme="minorEastAsia"/>
        </w:rPr>
      </w:pPr>
      <w:r w:rsidRPr="002F7034">
        <w:rPr>
          <w:rFonts w:eastAsiaTheme="minorEastAsia"/>
          <w:noProof/>
        </w:rPr>
        <w:lastRenderedPageBreak/>
        <w:drawing>
          <wp:inline distT="0" distB="0" distL="0" distR="0" wp14:anchorId="25CAC38D" wp14:editId="0F7E933F">
            <wp:extent cx="4581525" cy="3758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95462" cy="3769633"/>
                    </a:xfrm>
                    <a:prstGeom prst="rect">
                      <a:avLst/>
                    </a:prstGeom>
                  </pic:spPr>
                </pic:pic>
              </a:graphicData>
            </a:graphic>
          </wp:inline>
        </w:drawing>
      </w:r>
      <w:r w:rsidRPr="002F7034">
        <w:rPr>
          <w:rFonts w:eastAsiaTheme="minorEastAsia"/>
        </w:rPr>
        <w:t xml:space="preserve"> </w:t>
      </w:r>
    </w:p>
    <w:p w14:paraId="06500EAB" w14:textId="69D83FFA" w:rsidR="00882F39" w:rsidRPr="00882F39" w:rsidRDefault="00882F39" w:rsidP="00882F39">
      <w:pPr>
        <w:pStyle w:val="a0"/>
      </w:pPr>
      <w:r>
        <w:t>Burn</w:t>
      </w:r>
      <w:r w:rsidR="00B16CC3">
        <w:t xml:space="preserve"> Trees Calculation</w:t>
      </w:r>
    </w:p>
    <w:p w14:paraId="59515CA3" w14:textId="69304BC3" w:rsidR="003011DD" w:rsidRDefault="003011DD" w:rsidP="003011DD">
      <w:pPr>
        <w:pStyle w:val="af1"/>
        <w:spacing w:before="156" w:after="156" w:line="340" w:lineRule="exact"/>
        <w:rPr>
          <w:rFonts w:eastAsiaTheme="minorEastAsia"/>
        </w:rPr>
      </w:pPr>
      <w:r>
        <w:rPr>
          <w:rFonts w:eastAsiaTheme="minorEastAsia" w:hint="eastAsia"/>
        </w:rPr>
        <w:t>W</w:t>
      </w:r>
      <w:r>
        <w:rPr>
          <w:rFonts w:eastAsiaTheme="minorEastAsia"/>
        </w:rPr>
        <w:t xml:space="preserve">e could obtain the </w:t>
      </w:r>
      <w:r w:rsidR="00BD131D">
        <w:rPr>
          <w:rFonts w:eastAsiaTheme="minorEastAsia"/>
        </w:rPr>
        <w:t xml:space="preserve">current </w:t>
      </w:r>
      <w:r>
        <w:rPr>
          <w:rFonts w:eastAsiaTheme="minorEastAsia"/>
        </w:rPr>
        <w:t xml:space="preserve">tree status by decreasing the state value </w:t>
      </w:r>
      <w:r>
        <w:rPr>
          <w:rFonts w:eastAsiaTheme="minorEastAsia"/>
          <w:position w:val="-9"/>
        </w:rPr>
        <w:object w:dxaOrig="285" w:dyaOrig="315" w14:anchorId="6750E16E">
          <v:shape id="_x0000_i1085" type="#_x0000_t75" style="width:13.75pt;height:16.3pt" o:ole="">
            <v:imagedata r:id="rId114" o:title=""/>
          </v:shape>
          <o:OLEObject Type="Embed" ProgID="Equation.AxMath" ShapeID="_x0000_i1085" DrawAspect="Content" ObjectID="_1683127115" r:id="rId132"/>
        </w:object>
      </w:r>
      <w:r>
        <w:rPr>
          <w:rFonts w:eastAsiaTheme="minorEastAsia"/>
        </w:rPr>
        <w:t xml:space="preserve"> by 1.</w:t>
      </w:r>
    </w:p>
    <w:p w14:paraId="12E498CB" w14:textId="4F9BBABE" w:rsidR="00882F39" w:rsidRDefault="002F7034" w:rsidP="00882F39">
      <w:pPr>
        <w:pStyle w:val="af1"/>
        <w:spacing w:beforeLines="0" w:before="0" w:afterLines="0" w:after="0"/>
        <w:jc w:val="center"/>
        <w:rPr>
          <w:rFonts w:eastAsiaTheme="minorEastAsia"/>
        </w:rPr>
      </w:pPr>
      <w:r w:rsidRPr="002F7034">
        <w:rPr>
          <w:rFonts w:eastAsiaTheme="minorEastAsia"/>
          <w:noProof/>
        </w:rPr>
        <w:drawing>
          <wp:inline distT="0" distB="0" distL="0" distR="0" wp14:anchorId="2457F533" wp14:editId="5CA22A8F">
            <wp:extent cx="2624137" cy="1944579"/>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46236" cy="1960955"/>
                    </a:xfrm>
                    <a:prstGeom prst="rect">
                      <a:avLst/>
                    </a:prstGeom>
                  </pic:spPr>
                </pic:pic>
              </a:graphicData>
            </a:graphic>
          </wp:inline>
        </w:drawing>
      </w:r>
    </w:p>
    <w:p w14:paraId="4733377D" w14:textId="6FD21779" w:rsidR="00882F39" w:rsidRPr="00882F39" w:rsidRDefault="00B16CC3" w:rsidP="00882F39">
      <w:pPr>
        <w:pStyle w:val="a0"/>
      </w:pPr>
      <w:r>
        <w:t>Tree State Calculation</w:t>
      </w:r>
    </w:p>
    <w:p w14:paraId="4F396AD9" w14:textId="370C9E2E" w:rsidR="00E52DDD" w:rsidRDefault="001D54C0">
      <w:pPr>
        <w:pStyle w:val="3"/>
        <w:rPr>
          <w:rFonts w:eastAsiaTheme="minorEastAsia"/>
        </w:rPr>
      </w:pPr>
      <w:r>
        <w:rPr>
          <w:rFonts w:eastAsiaTheme="minorEastAsia"/>
        </w:rPr>
        <w:t>Simulation Method</w:t>
      </w:r>
    </w:p>
    <w:p w14:paraId="68C4D8BA" w14:textId="40D7F828" w:rsidR="00E52DDD" w:rsidRDefault="001D54C0" w:rsidP="009914E7">
      <w:pPr>
        <w:pStyle w:val="af1"/>
        <w:spacing w:before="156" w:after="156" w:line="340" w:lineRule="exact"/>
        <w:rPr>
          <w:rFonts w:eastAsiaTheme="minorEastAsia"/>
        </w:rPr>
      </w:pPr>
      <w:r>
        <w:rPr>
          <w:rFonts w:eastAsiaTheme="minorEastAsia"/>
        </w:rPr>
        <w:t xml:space="preserve">The simulation algorithm is as follows: </w:t>
      </w:r>
      <w:r>
        <w:rPr>
          <w:rFonts w:eastAsiaTheme="minorEastAsia"/>
          <w:b/>
        </w:rPr>
        <w:t>First</w:t>
      </w:r>
      <w:r>
        <w:rPr>
          <w:rFonts w:eastAsiaTheme="minorEastAsia" w:hint="eastAsia"/>
          <w:b/>
        </w:rPr>
        <w:t>ly</w:t>
      </w:r>
      <w:r>
        <w:rPr>
          <w:rFonts w:eastAsiaTheme="minorEastAsia"/>
          <w:b/>
        </w:rPr>
        <w:t>,</w:t>
      </w:r>
      <w:r>
        <w:rPr>
          <w:rFonts w:eastAsiaTheme="minorEastAsia"/>
        </w:rPr>
        <w:t xml:space="preserve"> the four points in the center of the fire site are set as fire, namely </w:t>
      </w:r>
      <w:r w:rsidR="003617F5">
        <w:rPr>
          <w:rFonts w:eastAsiaTheme="minorEastAsia"/>
        </w:rPr>
        <w:t>setting</w:t>
      </w:r>
      <w:r>
        <w:rPr>
          <w:rFonts w:eastAsiaTheme="minorEastAsia"/>
        </w:rPr>
        <w:t xml:space="preserve"> </w:t>
      </w:r>
      <w:r>
        <w:rPr>
          <w:rFonts w:eastAsiaTheme="minorEastAsia"/>
          <w:position w:val="-9"/>
        </w:rPr>
        <w:object w:dxaOrig="728" w:dyaOrig="315" w14:anchorId="3A4652BB">
          <v:shape id="_x0000_i1086" type="#_x0000_t75" style="width:35.7pt;height:16.3pt" o:ole="">
            <v:imagedata r:id="rId134" o:title=""/>
          </v:shape>
          <o:OLEObject Type="Embed" ProgID="Equation.AxMath" ShapeID="_x0000_i1086" DrawAspect="Content" ObjectID="_1683127116" r:id="rId135"/>
        </w:object>
      </w:r>
      <w:r>
        <w:rPr>
          <w:rFonts w:eastAsiaTheme="minorEastAsia"/>
        </w:rPr>
        <w:t xml:space="preserve">. </w:t>
      </w:r>
      <w:r>
        <w:rPr>
          <w:rFonts w:eastAsiaTheme="minorEastAsia"/>
          <w:b/>
        </w:rPr>
        <w:t xml:space="preserve">Secondly, </w:t>
      </w:r>
      <w:r w:rsidR="003617F5">
        <w:rPr>
          <w:rFonts w:eastAsiaTheme="minorEastAsia"/>
        </w:rPr>
        <w:t>calculate</w:t>
      </w:r>
      <w:r>
        <w:rPr>
          <w:rFonts w:eastAsiaTheme="minorEastAsia"/>
        </w:rPr>
        <w:t xml:space="preserve"> the</w:t>
      </w:r>
      <w:r w:rsidR="009914E7">
        <w:rPr>
          <w:rFonts w:eastAsiaTheme="minorEastAsia"/>
        </w:rPr>
        <w:t xml:space="preserve"> ignition probability for the</w:t>
      </w:r>
      <w:r>
        <w:rPr>
          <w:rFonts w:eastAsiaTheme="minorEastAsia"/>
        </w:rPr>
        <w:t xml:space="preserve"> next moment and compare with </w:t>
      </w:r>
      <w:r w:rsidR="009914E7">
        <w:rPr>
          <w:rFonts w:eastAsiaTheme="minorEastAsia"/>
        </w:rPr>
        <w:t>a</w:t>
      </w:r>
      <w:r>
        <w:rPr>
          <w:rFonts w:eastAsiaTheme="minorEastAsia"/>
        </w:rPr>
        <w:t xml:space="preserve"> </w:t>
      </w:r>
      <w:r w:rsidR="009914E7">
        <w:rPr>
          <w:rFonts w:eastAsiaTheme="minorEastAsia"/>
        </w:rPr>
        <w:t>random matrix</w:t>
      </w:r>
      <w:r>
        <w:rPr>
          <w:rFonts w:eastAsiaTheme="minorEastAsia"/>
        </w:rPr>
        <w:t xml:space="preserve"> get the location of the new fire point. </w:t>
      </w:r>
      <w:r>
        <w:rPr>
          <w:rFonts w:eastAsiaTheme="minorEastAsia"/>
          <w:b/>
        </w:rPr>
        <w:t>Thirdly,</w:t>
      </w:r>
      <w:r>
        <w:rPr>
          <w:rFonts w:eastAsiaTheme="minorEastAsia"/>
        </w:rPr>
        <w:t xml:space="preserve"> the state variable of ignition point, that is, the unit state value </w:t>
      </w:r>
      <w:r>
        <w:rPr>
          <w:rFonts w:eastAsiaTheme="minorEastAsia"/>
          <w:position w:val="-9"/>
        </w:rPr>
        <w:object w:dxaOrig="1538" w:dyaOrig="315" w14:anchorId="36E0AFCE">
          <v:shape id="_x0000_i1087" type="#_x0000_t75" style="width:77pt;height:16.3pt" o:ole="">
            <v:imagedata r:id="rId119" o:title=""/>
          </v:shape>
          <o:OLEObject Type="Embed" ProgID="Equation.AxMath" ShapeID="_x0000_i1087" DrawAspect="Content" ObjectID="_1683127117" r:id="rId136"/>
        </w:object>
      </w:r>
      <w:r>
        <w:rPr>
          <w:rFonts w:eastAsiaTheme="minorEastAsia"/>
        </w:rPr>
        <w:t xml:space="preserve">, minus one. </w:t>
      </w:r>
      <w:r>
        <w:rPr>
          <w:rFonts w:eastAsiaTheme="minorEastAsia"/>
          <w:b/>
        </w:rPr>
        <w:t>Fourthly,</w:t>
      </w:r>
      <w:r w:rsidR="009914E7">
        <w:rPr>
          <w:rFonts w:eastAsiaTheme="minorEastAsia"/>
        </w:rPr>
        <w:t xml:space="preserve"> calculate the extinguish</w:t>
      </w:r>
      <w:r w:rsidR="002B11DB">
        <w:rPr>
          <w:rFonts w:eastAsiaTheme="minorEastAsia"/>
        </w:rPr>
        <w:t xml:space="preserve"> probability</w:t>
      </w:r>
      <w:r w:rsidR="009914E7">
        <w:rPr>
          <w:rFonts w:eastAsiaTheme="minorEastAsia"/>
        </w:rPr>
        <w:t xml:space="preserve"> for the next moment and compare with a random matrix to get the newly extinguished </w:t>
      </w:r>
      <w:r w:rsidR="002B11DB">
        <w:rPr>
          <w:rFonts w:eastAsiaTheme="minorEastAsia"/>
        </w:rPr>
        <w:t xml:space="preserve">tree </w:t>
      </w:r>
      <w:r w:rsidR="009914E7">
        <w:rPr>
          <w:rFonts w:eastAsiaTheme="minorEastAsia"/>
        </w:rPr>
        <w:t xml:space="preserve">and set </w:t>
      </w:r>
      <w:r>
        <w:rPr>
          <w:rFonts w:eastAsiaTheme="minorEastAsia"/>
          <w:position w:val="-9"/>
        </w:rPr>
        <w:object w:dxaOrig="720" w:dyaOrig="315" w14:anchorId="64C54827">
          <v:shape id="_x0000_i1088" type="#_x0000_t75" style="width:36.3pt;height:16.3pt" o:ole="">
            <v:imagedata r:id="rId121" o:title=""/>
          </v:shape>
          <o:OLEObject Type="Embed" ProgID="Equation.AxMath" ShapeID="_x0000_i1088" DrawAspect="Content" ObjectID="_1683127118" r:id="rId137"/>
        </w:object>
      </w:r>
      <w:r>
        <w:rPr>
          <w:rFonts w:eastAsiaTheme="minorEastAsia"/>
        </w:rPr>
        <w:t xml:space="preserve">. </w:t>
      </w:r>
      <w:r>
        <w:rPr>
          <w:rFonts w:eastAsiaTheme="minorEastAsia"/>
          <w:b/>
        </w:rPr>
        <w:t>Fifthly,</w:t>
      </w:r>
      <w:r>
        <w:rPr>
          <w:rFonts w:eastAsiaTheme="minorEastAsia"/>
        </w:rPr>
        <w:t xml:space="preserve"> update the burning-time matrix for judgment of flame severity. </w:t>
      </w:r>
      <w:r w:rsidR="009914E7">
        <w:rPr>
          <w:rFonts w:eastAsiaTheme="minorEastAsia"/>
          <w:b/>
        </w:rPr>
        <w:t>At</w:t>
      </w:r>
      <w:r>
        <w:rPr>
          <w:rFonts w:eastAsiaTheme="minorEastAsia"/>
          <w:b/>
        </w:rPr>
        <w:t xml:space="preserve"> last, </w:t>
      </w:r>
      <w:r>
        <w:rPr>
          <w:rFonts w:eastAsiaTheme="minorEastAsia"/>
        </w:rPr>
        <w:t>recalculate the ignition probability of all points.</w:t>
      </w:r>
      <w:r>
        <w:rPr>
          <w:rFonts w:eastAsiaTheme="minorEastAsia"/>
          <w:b/>
        </w:rPr>
        <w:t xml:space="preserve"> </w:t>
      </w:r>
      <w:r>
        <w:rPr>
          <w:rFonts w:eastAsiaTheme="minorEastAsia"/>
        </w:rPr>
        <w:t>The specific algorithm flow chart is as follows.</w:t>
      </w:r>
    </w:p>
    <w:p w14:paraId="62BB45DD" w14:textId="77777777" w:rsidR="00E52DDD" w:rsidRDefault="001F220B">
      <w:pPr>
        <w:pStyle w:val="af1"/>
        <w:spacing w:before="156" w:afterLines="0" w:after="0"/>
        <w:jc w:val="center"/>
        <w:rPr>
          <w:rFonts w:eastAsiaTheme="minorEastAsia"/>
        </w:rPr>
      </w:pPr>
      <w:r w:rsidRPr="001F220B">
        <w:rPr>
          <w:rFonts w:eastAsiaTheme="minorEastAsia"/>
          <w:noProof/>
        </w:rPr>
        <w:lastRenderedPageBreak/>
        <w:drawing>
          <wp:inline distT="0" distB="0" distL="0" distR="0" wp14:anchorId="7F6DE398" wp14:editId="3513BBEB">
            <wp:extent cx="5697887" cy="4241800"/>
            <wp:effectExtent l="0" t="0" r="0" b="6350"/>
            <wp:docPr id="11" name="图片 11" descr="C:\Users\96547\Documents\Tencent Files\965475717\Image\Group\)CU7D1UGOO2ZD9H{@~MRJ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96547\Documents\Tencent Files\965475717\Image\Group\)CU7D1UGOO2ZD9H{@~MRJAT.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97905" cy="4241813"/>
                    </a:xfrm>
                    <a:prstGeom prst="rect">
                      <a:avLst/>
                    </a:prstGeom>
                    <a:noFill/>
                    <a:ln>
                      <a:noFill/>
                    </a:ln>
                  </pic:spPr>
                </pic:pic>
              </a:graphicData>
            </a:graphic>
          </wp:inline>
        </w:drawing>
      </w:r>
    </w:p>
    <w:p w14:paraId="45741783" w14:textId="5101E384" w:rsidR="00E52DDD" w:rsidRDefault="00B16CC3">
      <w:pPr>
        <w:pStyle w:val="a0"/>
      </w:pPr>
      <w:r>
        <w:t>F</w:t>
      </w:r>
      <w:r w:rsidR="001D54C0">
        <w:t xml:space="preserve">ire </w:t>
      </w:r>
      <w:r>
        <w:t>S</w:t>
      </w:r>
      <w:r w:rsidR="001D54C0">
        <w:t xml:space="preserve">imulation </w:t>
      </w:r>
      <w:r>
        <w:t>M</w:t>
      </w:r>
      <w:r w:rsidR="001D54C0">
        <w:t xml:space="preserve">odel </w:t>
      </w:r>
      <w:r>
        <w:t>B</w:t>
      </w:r>
      <w:r w:rsidR="001D54C0">
        <w:t>ased on Cellular Automata</w:t>
      </w:r>
    </w:p>
    <w:p w14:paraId="11B6C978" w14:textId="7027E50B" w:rsidR="00E01515" w:rsidRDefault="00F66939" w:rsidP="00E01515">
      <w:pPr>
        <w:pStyle w:val="af1"/>
        <w:spacing w:before="156" w:afterLines="0" w:after="0" w:line="340" w:lineRule="exact"/>
        <w:rPr>
          <w:rFonts w:eastAsiaTheme="minorEastAsia"/>
        </w:rPr>
      </w:pPr>
      <w:r>
        <w:rPr>
          <w:rFonts w:eastAsiaTheme="minorEastAsia"/>
        </w:rPr>
        <w:t>T</w:t>
      </w:r>
      <w:r w:rsidR="00E01515" w:rsidRPr="004B319D">
        <w:rPr>
          <w:rFonts w:eastAsiaTheme="minorEastAsia"/>
        </w:rPr>
        <w:t xml:space="preserve">he simulation results </w:t>
      </w:r>
      <w:r>
        <w:rPr>
          <w:rFonts w:eastAsiaTheme="minorEastAsia"/>
        </w:rPr>
        <w:t xml:space="preserve">under this year’s condition </w:t>
      </w:r>
      <w:r w:rsidR="00E01515" w:rsidRPr="004B319D">
        <w:rPr>
          <w:rFonts w:eastAsiaTheme="minorEastAsia"/>
        </w:rPr>
        <w:t>are as follows</w:t>
      </w:r>
      <w:r>
        <w:rPr>
          <w:rFonts w:eastAsiaTheme="minorEastAsia"/>
        </w:rPr>
        <w:t>:</w:t>
      </w:r>
    </w:p>
    <w:p w14:paraId="2C5BC202" w14:textId="77777777" w:rsidR="00E01515" w:rsidRDefault="006D4CE1" w:rsidP="00E01515">
      <w:pPr>
        <w:pStyle w:val="af1"/>
        <w:spacing w:before="156" w:afterLines="0" w:after="0"/>
        <w:jc w:val="center"/>
      </w:pPr>
      <w:r>
        <w:rPr>
          <w:noProof/>
        </w:rPr>
        <w:drawing>
          <wp:inline distT="0" distB="0" distL="0" distR="0" wp14:anchorId="51BB2499" wp14:editId="4E8373B9">
            <wp:extent cx="2795587" cy="2096830"/>
            <wp:effectExtent l="0" t="0" r="5080" b="0"/>
            <wp:docPr id="14" name="图片 14" descr="图表, 散点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923396" cy="2192694"/>
                    </a:xfrm>
                    <a:prstGeom prst="rect">
                      <a:avLst/>
                    </a:prstGeom>
                  </pic:spPr>
                </pic:pic>
              </a:graphicData>
            </a:graphic>
          </wp:inline>
        </w:drawing>
      </w:r>
    </w:p>
    <w:p w14:paraId="305D28AC" w14:textId="1E740234" w:rsidR="006D4CE1" w:rsidRPr="000307C9" w:rsidRDefault="006D4CE1" w:rsidP="000307C9">
      <w:pPr>
        <w:pStyle w:val="a0"/>
      </w:pPr>
      <w:r w:rsidRPr="006D4CE1">
        <w:t xml:space="preserve">Simulation </w:t>
      </w:r>
      <w:r w:rsidR="00B16CC3">
        <w:t>R</w:t>
      </w:r>
      <w:r w:rsidRPr="006D4CE1">
        <w:t xml:space="preserve">esult </w:t>
      </w:r>
      <w:r w:rsidR="00B16CC3">
        <w:t>Under this Year’s Condition</w:t>
      </w:r>
    </w:p>
    <w:p w14:paraId="72BFC79F" w14:textId="77777777" w:rsidR="00784E37" w:rsidRDefault="002B11DB" w:rsidP="00BA4C4B">
      <w:pPr>
        <w:pStyle w:val="af1"/>
        <w:spacing w:before="156" w:after="156" w:line="340" w:lineRule="exact"/>
        <w:rPr>
          <w:rFonts w:eastAsiaTheme="minorEastAsia"/>
        </w:rPr>
      </w:pPr>
      <w:r>
        <w:rPr>
          <w:rFonts w:eastAsiaTheme="minorEastAsia"/>
        </w:rPr>
        <w:t xml:space="preserve">After the model converged, </w:t>
      </w:r>
      <w:r w:rsidR="00906928">
        <w:rPr>
          <w:rFonts w:eastAsiaTheme="minorEastAsia"/>
        </w:rPr>
        <w:t xml:space="preserve">we accumulate the time each point </w:t>
      </w:r>
      <w:r w:rsidR="00BA4C4B">
        <w:rPr>
          <w:rFonts w:eastAsiaTheme="minorEastAsia"/>
        </w:rPr>
        <w:t>ha</w:t>
      </w:r>
      <w:r w:rsidR="00906928">
        <w:rPr>
          <w:rFonts w:eastAsiaTheme="minorEastAsia"/>
        </w:rPr>
        <w:t>s</w:t>
      </w:r>
      <w:r w:rsidR="00BA4C4B">
        <w:rPr>
          <w:rFonts w:eastAsiaTheme="minorEastAsia"/>
        </w:rPr>
        <w:t xml:space="preserve"> been</w:t>
      </w:r>
      <w:r w:rsidR="00906928">
        <w:rPr>
          <w:rFonts w:eastAsiaTheme="minorEastAsia"/>
        </w:rPr>
        <w:t xml:space="preserve"> burned</w:t>
      </w:r>
      <w:r w:rsidR="00BA4C4B">
        <w:rPr>
          <w:rFonts w:eastAsiaTheme="minorEastAsia"/>
        </w:rPr>
        <w:t xml:space="preserve"> to</w:t>
      </w:r>
      <w:r w:rsidR="00906928">
        <w:rPr>
          <w:rFonts w:eastAsiaTheme="minorEastAsia"/>
        </w:rPr>
        <w:t xml:space="preserve"> </w:t>
      </w:r>
      <w:r w:rsidR="00BA4C4B">
        <w:rPr>
          <w:rFonts w:eastAsiaTheme="minorEastAsia"/>
        </w:rPr>
        <w:t xml:space="preserve">determine the severity of the fire, </w:t>
      </w:r>
      <w:r>
        <w:rPr>
          <w:rFonts w:eastAsiaTheme="minorEastAsia"/>
        </w:rPr>
        <w:t xml:space="preserve">namely assuming model converged at </w:t>
      </w:r>
      <w:r>
        <w:rPr>
          <w:rFonts w:eastAsiaTheme="minorEastAsia"/>
          <w:position w:val="-9"/>
        </w:rPr>
        <w:object w:dxaOrig="324" w:dyaOrig="312" w14:anchorId="5E43639D">
          <v:shape id="_x0000_i1089" type="#_x0000_t75" style="width:16.3pt;height:15.65pt" o:ole="">
            <v:imagedata r:id="rId140" o:title=""/>
          </v:shape>
          <o:OLEObject Type="Embed" ProgID="Equation.AxMath" ShapeID="_x0000_i1089" DrawAspect="Content" ObjectID="_1683127119" r:id="rId141"/>
        </w:object>
      </w:r>
      <w:r>
        <w:rPr>
          <w:rFonts w:eastAsiaTheme="minorEastAsia"/>
        </w:rPr>
        <w:t xml:space="preserve">, and tree r was ignited at </w:t>
      </w:r>
      <w:r>
        <w:rPr>
          <w:rFonts w:eastAsiaTheme="minorEastAsia"/>
          <w:position w:val="-9"/>
        </w:rPr>
        <w:object w:dxaOrig="424" w:dyaOrig="312" w14:anchorId="1F0053C0">
          <v:shape id="_x0000_i1090" type="#_x0000_t75" style="width:21.3pt;height:15.65pt" o:ole="">
            <v:imagedata r:id="rId142" o:title=""/>
          </v:shape>
          <o:OLEObject Type="Embed" ProgID="Equation.AxMath" ShapeID="_x0000_i1090" DrawAspect="Content" ObjectID="_1683127120" r:id="rId143"/>
        </w:object>
      </w:r>
      <w:r>
        <w:rPr>
          <w:rFonts w:eastAsiaTheme="minorEastAsia"/>
        </w:rPr>
        <w:t xml:space="preserve">, we have </w:t>
      </w:r>
      <w:r>
        <w:rPr>
          <w:rFonts w:eastAsiaTheme="minorEastAsia"/>
          <w:position w:val="-9"/>
        </w:rPr>
        <w:object w:dxaOrig="1751" w:dyaOrig="312" w14:anchorId="0D685172">
          <v:shape id="_x0000_i1091" type="#_x0000_t75" style="width:87.65pt;height:15.65pt" o:ole="">
            <v:imagedata r:id="rId144" o:title=""/>
          </v:shape>
          <o:OLEObject Type="Embed" ProgID="Equation.AxMath" ShapeID="_x0000_i1091" DrawAspect="Content" ObjectID="_1683127121" r:id="rId145"/>
        </w:object>
      </w:r>
      <w:r>
        <w:rPr>
          <w:rFonts w:eastAsiaTheme="minorEastAsia" w:hint="eastAsia"/>
        </w:rPr>
        <w:t xml:space="preserve">. </w:t>
      </w:r>
      <w:r>
        <w:rPr>
          <w:rFonts w:eastAsiaTheme="minorEastAsia"/>
        </w:rPr>
        <w:t>This</w:t>
      </w:r>
      <w:r w:rsidR="00BA4C4B">
        <w:rPr>
          <w:rFonts w:eastAsiaTheme="minorEastAsia"/>
        </w:rPr>
        <w:t xml:space="preserve"> indicates the center and spread of fire. We</w:t>
      </w:r>
      <w:r w:rsidR="00906928">
        <w:rPr>
          <w:rFonts w:eastAsiaTheme="minorEastAsia"/>
        </w:rPr>
        <w:t xml:space="preserve"> rescaled</w:t>
      </w:r>
      <w:r>
        <w:rPr>
          <w:rFonts w:eastAsiaTheme="minorEastAsia"/>
        </w:rPr>
        <w:t xml:space="preserve"> all</w:t>
      </w:r>
      <w:r w:rsidR="00906928">
        <w:rPr>
          <w:rFonts w:eastAsiaTheme="minorEastAsia"/>
        </w:rPr>
        <w:t xml:space="preserve"> </w:t>
      </w:r>
      <w:r>
        <w:rPr>
          <w:rFonts w:eastAsiaTheme="minorEastAsia"/>
          <w:position w:val="-9"/>
        </w:rPr>
        <w:object w:dxaOrig="298" w:dyaOrig="312" w14:anchorId="5A1DE055">
          <v:shape id="_x0000_i1092" type="#_x0000_t75" style="width:14.4pt;height:15.65pt" o:ole="">
            <v:imagedata r:id="rId146" o:title=""/>
          </v:shape>
          <o:OLEObject Type="Embed" ProgID="Equation.AxMath" ShapeID="_x0000_i1092" DrawAspect="Content" ObjectID="_1683127122" r:id="rId147"/>
        </w:object>
      </w:r>
      <w:r w:rsidR="00BA4C4B">
        <w:rPr>
          <w:rFonts w:eastAsiaTheme="minorEastAsia"/>
        </w:rPr>
        <w:t xml:space="preserve"> </w:t>
      </w:r>
      <w:r w:rsidR="00906928">
        <w:rPr>
          <w:rFonts w:eastAsiaTheme="minorEastAsia"/>
        </w:rPr>
        <w:t>to 0-1</w:t>
      </w:r>
      <w:r w:rsidR="00BA4C4B">
        <w:rPr>
          <w:rFonts w:eastAsiaTheme="minorEastAsia"/>
        </w:rPr>
        <w:t xml:space="preserve"> and</w:t>
      </w:r>
      <w:r w:rsidR="00906928">
        <w:rPr>
          <w:rFonts w:eastAsiaTheme="minorEastAsia"/>
        </w:rPr>
        <w:t xml:space="preserve"> </w:t>
      </w:r>
      <w:r w:rsidR="001D54C0">
        <w:rPr>
          <w:rFonts w:eastAsiaTheme="minorEastAsia"/>
        </w:rPr>
        <w:t>transforms it into a M</w:t>
      </w:r>
      <w:r w:rsidR="001D54C0">
        <w:rPr>
          <w:rFonts w:ascii="Cambria Math" w:eastAsiaTheme="minorEastAsia" w:hAnsi="Cambria Math"/>
        </w:rPr>
        <w:t>×</w:t>
      </w:r>
      <w:r w:rsidR="001D54C0">
        <w:rPr>
          <w:rFonts w:eastAsiaTheme="minorEastAsia"/>
        </w:rPr>
        <w:t xml:space="preserve">N dimensional matrix </w:t>
      </w:r>
      <w:r>
        <w:rPr>
          <w:rFonts w:eastAsiaTheme="minorEastAsia"/>
        </w:rPr>
        <w:t xml:space="preserve">with average pooling </w:t>
      </w:r>
      <w:r w:rsidR="001D54C0">
        <w:rPr>
          <w:rFonts w:eastAsiaTheme="minorEastAsia"/>
        </w:rPr>
        <w:t xml:space="preserve">to characterize the spatial severity distribution of the fire, which is the value </w:t>
      </w:r>
      <w:r w:rsidR="001D54C0">
        <w:rPr>
          <w:i/>
          <w:position w:val="-9"/>
        </w:rPr>
        <w:object w:dxaOrig="248" w:dyaOrig="315" w14:anchorId="515AB4F3">
          <v:shape id="_x0000_i1093" type="#_x0000_t75" style="width:12.5pt;height:16.3pt" o:ole="">
            <v:imagedata r:id="rId45" o:title=""/>
          </v:shape>
          <o:OLEObject Type="Embed" ProgID="Equation.AxMath" ShapeID="_x0000_i1093" DrawAspect="Content" ObjectID="_1683127123" r:id="rId148"/>
        </w:object>
      </w:r>
      <w:r w:rsidR="001D54C0">
        <w:rPr>
          <w:rFonts w:eastAsiaTheme="minorEastAsia"/>
        </w:rPr>
        <w:t xml:space="preserve"> we used for the last model.</w:t>
      </w:r>
      <w:r w:rsidR="00A545A3">
        <w:rPr>
          <w:rFonts w:eastAsiaTheme="minorEastAsia"/>
        </w:rPr>
        <w:t xml:space="preserve"> </w:t>
      </w:r>
    </w:p>
    <w:p w14:paraId="1631DDC1" w14:textId="77777777" w:rsidR="00784E37" w:rsidRDefault="00784E37">
      <w:pPr>
        <w:widowControl/>
        <w:jc w:val="left"/>
        <w:rPr>
          <w:rFonts w:ascii="Times New Roman" w:hAnsi="Times New Roman"/>
          <w:sz w:val="24"/>
        </w:rPr>
      </w:pPr>
      <w:r>
        <w:br w:type="page"/>
      </w:r>
    </w:p>
    <w:p w14:paraId="48C20A07" w14:textId="425A1DB1" w:rsidR="00E52DDD" w:rsidRDefault="00A545A3" w:rsidP="00BA4C4B">
      <w:pPr>
        <w:pStyle w:val="af1"/>
        <w:spacing w:before="156" w:after="156" w:line="340" w:lineRule="exact"/>
        <w:rPr>
          <w:rFonts w:eastAsiaTheme="minorEastAsia"/>
        </w:rPr>
      </w:pPr>
      <w:r w:rsidRPr="00A545A3">
        <w:rPr>
          <w:rFonts w:eastAsiaTheme="minorEastAsia"/>
        </w:rPr>
        <w:lastRenderedPageBreak/>
        <w:t>We can visualize this matrix as follows</w:t>
      </w:r>
      <w:r w:rsidR="002B11DB">
        <w:rPr>
          <w:rFonts w:eastAsiaTheme="minorEastAsia"/>
        </w:rPr>
        <w:t>:</w:t>
      </w:r>
    </w:p>
    <w:p w14:paraId="57077E44" w14:textId="77777777" w:rsidR="00A545A3" w:rsidRDefault="00A545A3" w:rsidP="00A545A3">
      <w:pPr>
        <w:pStyle w:val="af1"/>
        <w:spacing w:before="156" w:after="156"/>
        <w:jc w:val="center"/>
        <w:rPr>
          <w:rFonts w:eastAsiaTheme="minorEastAsia"/>
        </w:rPr>
      </w:pPr>
      <w:r>
        <w:rPr>
          <w:rFonts w:eastAsiaTheme="minorEastAsia" w:hint="eastAsia"/>
          <w:noProof/>
        </w:rPr>
        <w:drawing>
          <wp:inline distT="0" distB="0" distL="0" distR="0" wp14:anchorId="1FDCA99E" wp14:editId="6282067C">
            <wp:extent cx="6065250" cy="1709738"/>
            <wp:effectExtent l="0" t="0" r="0" b="5080"/>
            <wp:docPr id="19" name="图片 19" descr="图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jpg"/>
                    <pic:cNvPicPr/>
                  </pic:nvPicPr>
                  <pic:blipFill rotWithShape="1">
                    <a:blip r:embed="rId149" cstate="print">
                      <a:extLst>
                        <a:ext uri="{28A0092B-C50C-407E-A947-70E740481C1C}">
                          <a14:useLocalDpi xmlns:a14="http://schemas.microsoft.com/office/drawing/2010/main" val="0"/>
                        </a:ext>
                      </a:extLst>
                    </a:blip>
                    <a:srcRect l="5197" t="10391" r="5412" b="56013"/>
                    <a:stretch/>
                  </pic:blipFill>
                  <pic:spPr bwMode="auto">
                    <a:xfrm>
                      <a:off x="0" y="0"/>
                      <a:ext cx="6148447" cy="1733190"/>
                    </a:xfrm>
                    <a:prstGeom prst="rect">
                      <a:avLst/>
                    </a:prstGeom>
                    <a:ln>
                      <a:noFill/>
                    </a:ln>
                    <a:extLst>
                      <a:ext uri="{53640926-AAD7-44D8-BBD7-CCE9431645EC}">
                        <a14:shadowObscured xmlns:a14="http://schemas.microsoft.com/office/drawing/2010/main"/>
                      </a:ext>
                    </a:extLst>
                  </pic:spPr>
                </pic:pic>
              </a:graphicData>
            </a:graphic>
          </wp:inline>
        </w:drawing>
      </w:r>
    </w:p>
    <w:p w14:paraId="5583E632" w14:textId="77777777" w:rsidR="00A545A3" w:rsidRDefault="00A545A3" w:rsidP="00784E37">
      <w:pPr>
        <w:pStyle w:val="af1"/>
        <w:snapToGrid w:val="0"/>
        <w:spacing w:beforeLines="0" w:before="0" w:afterLines="0" w:after="0"/>
        <w:jc w:val="center"/>
        <w:rPr>
          <w:rFonts w:eastAsiaTheme="minorEastAsia"/>
        </w:rPr>
      </w:pPr>
      <w:r>
        <w:rPr>
          <w:rFonts w:eastAsiaTheme="minorEastAsia" w:hint="eastAsia"/>
          <w:noProof/>
        </w:rPr>
        <w:drawing>
          <wp:inline distT="0" distB="0" distL="0" distR="0" wp14:anchorId="6414F83D" wp14:editId="7E72E4C9">
            <wp:extent cx="3239324" cy="266482"/>
            <wp:effectExtent l="0" t="0" r="0" b="635"/>
            <wp:docPr id="20" name="图片 20" descr="图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jpg"/>
                    <pic:cNvPicPr/>
                  </pic:nvPicPr>
                  <pic:blipFill rotWithShape="1">
                    <a:blip r:embed="rId149" cstate="print">
                      <a:extLst>
                        <a:ext uri="{28A0092B-C50C-407E-A947-70E740481C1C}">
                          <a14:useLocalDpi xmlns:a14="http://schemas.microsoft.com/office/drawing/2010/main" val="0"/>
                        </a:ext>
                      </a:extLst>
                    </a:blip>
                    <a:srcRect l="12046" t="57255" r="7895" b="33964"/>
                    <a:stretch/>
                  </pic:blipFill>
                  <pic:spPr bwMode="auto">
                    <a:xfrm>
                      <a:off x="0" y="0"/>
                      <a:ext cx="3280950" cy="269906"/>
                    </a:xfrm>
                    <a:prstGeom prst="rect">
                      <a:avLst/>
                    </a:prstGeom>
                    <a:ln>
                      <a:noFill/>
                    </a:ln>
                    <a:extLst>
                      <a:ext uri="{53640926-AAD7-44D8-BBD7-CCE9431645EC}">
                        <a14:shadowObscured xmlns:a14="http://schemas.microsoft.com/office/drawing/2010/main"/>
                      </a:ext>
                    </a:extLst>
                  </pic:spPr>
                </pic:pic>
              </a:graphicData>
            </a:graphic>
          </wp:inline>
        </w:drawing>
      </w:r>
    </w:p>
    <w:p w14:paraId="4022F0CB" w14:textId="09A61CDC" w:rsidR="00B8156B" w:rsidRDefault="00B8156B" w:rsidP="00B8156B">
      <w:pPr>
        <w:pStyle w:val="a0"/>
      </w:pPr>
      <w:r w:rsidRPr="00B8156B">
        <w:t xml:space="preserve">Fire </w:t>
      </w:r>
      <w:r w:rsidR="00B16CC3">
        <w:t>S</w:t>
      </w:r>
      <w:r w:rsidRPr="00B8156B">
        <w:t xml:space="preserve">everity </w:t>
      </w:r>
      <w:r w:rsidR="00B16CC3">
        <w:t>M</w:t>
      </w:r>
      <w:r w:rsidRPr="00B8156B">
        <w:t>atrix</w:t>
      </w:r>
      <w:r>
        <w:t xml:space="preserve"> </w:t>
      </w:r>
      <w:r>
        <w:rPr>
          <w:rFonts w:hint="eastAsia"/>
        </w:rPr>
        <w:t>(</w:t>
      </w:r>
      <w:r>
        <w:t xml:space="preserve">5 </w:t>
      </w:r>
      <w:r w:rsidR="00B16CC3">
        <w:t>S</w:t>
      </w:r>
      <w:r>
        <w:t>imulations)</w:t>
      </w:r>
    </w:p>
    <w:p w14:paraId="177C736A" w14:textId="70243578" w:rsidR="00690E9C" w:rsidRPr="00690E9C" w:rsidRDefault="00690E9C" w:rsidP="00690E9C">
      <w:pPr>
        <w:pStyle w:val="af1"/>
        <w:spacing w:before="156" w:after="156"/>
        <w:rPr>
          <w:rFonts w:eastAsiaTheme="minorEastAsia"/>
        </w:rPr>
      </w:pPr>
      <w:r w:rsidRPr="00690E9C">
        <w:rPr>
          <w:rFonts w:eastAsiaTheme="minorEastAsia"/>
        </w:rPr>
        <w:t>The lighter the color in the figure, the</w:t>
      </w:r>
      <w:r w:rsidR="00BA4C4B">
        <w:rPr>
          <w:rFonts w:eastAsiaTheme="minorEastAsia"/>
        </w:rPr>
        <w:t xml:space="preserve"> higher</w:t>
      </w:r>
      <w:r w:rsidRPr="00690E9C">
        <w:rPr>
          <w:rFonts w:eastAsiaTheme="minorEastAsia"/>
        </w:rPr>
        <w:t xml:space="preserve"> the flame severity of the unit</w:t>
      </w:r>
      <w:r w:rsidR="0035479D">
        <w:rPr>
          <w:rFonts w:eastAsiaTheme="minorEastAsia"/>
        </w:rPr>
        <w:t>.</w:t>
      </w:r>
    </w:p>
    <w:p w14:paraId="1C6470EB" w14:textId="77777777" w:rsidR="00E52DDD" w:rsidRDefault="001D54C0">
      <w:pPr>
        <w:pStyle w:val="2"/>
        <w:rPr>
          <w:rFonts w:eastAsiaTheme="minorEastAsia"/>
        </w:rPr>
      </w:pPr>
      <w:r>
        <w:rPr>
          <w:rFonts w:eastAsiaTheme="minorEastAsia"/>
        </w:rPr>
        <w:t>The Influence of Global Warming on Wildfire Simulation</w:t>
      </w:r>
    </w:p>
    <w:p w14:paraId="544C9ED1" w14:textId="717D5B7C" w:rsidR="00E52DDD" w:rsidRDefault="001D54C0" w:rsidP="00557461">
      <w:pPr>
        <w:pStyle w:val="af1"/>
        <w:spacing w:before="156" w:after="156" w:line="360" w:lineRule="auto"/>
        <w:rPr>
          <w:rFonts w:eastAsiaTheme="minorEastAsia"/>
        </w:rPr>
      </w:pPr>
      <w:r>
        <w:rPr>
          <w:rFonts w:eastAsiaTheme="minorEastAsia"/>
        </w:rPr>
        <w:t xml:space="preserve">To analyze the impact of global warming on this model, we established the following relationships. Firstly, by traversing the critical </w:t>
      </w:r>
      <w:r w:rsidR="009C1A37">
        <w:rPr>
          <w:rFonts w:eastAsiaTheme="minorEastAsia"/>
        </w:rPr>
        <w:t>ignition</w:t>
      </w:r>
      <w:r>
        <w:rPr>
          <w:rFonts w:eastAsiaTheme="minorEastAsia"/>
        </w:rPr>
        <w:t xml:space="preserve"> probability from 0.7 to 0.95, we get the simulation results between the critical </w:t>
      </w:r>
      <w:r w:rsidR="009C1A37">
        <w:rPr>
          <w:rFonts w:eastAsiaTheme="minorEastAsia"/>
        </w:rPr>
        <w:t>ignition</w:t>
      </w:r>
      <w:r>
        <w:rPr>
          <w:rFonts w:eastAsiaTheme="minorEastAsia"/>
        </w:rPr>
        <w:t xml:space="preserve"> probability and the fire area size. Then the relationship between the two variables is determined by curve fitting tool of </w:t>
      </w:r>
      <w:r w:rsidR="00906928">
        <w:rPr>
          <w:rFonts w:eastAsiaTheme="minorEastAsia"/>
        </w:rPr>
        <w:t>MATLAB</w:t>
      </w:r>
      <w:r>
        <w:rPr>
          <w:rFonts w:eastAsiaTheme="minorEastAsia"/>
        </w:rPr>
        <w:t>, which is shown as below.</w:t>
      </w:r>
    </w:p>
    <w:p w14:paraId="1A75A1A7" w14:textId="6D957CEC" w:rsidR="00E52DDD" w:rsidRDefault="001D54C0" w:rsidP="00557461">
      <w:pPr>
        <w:pStyle w:val="AMDisplayEquation"/>
        <w:spacing w:before="50" w:afterLines="50" w:line="360" w:lineRule="auto"/>
        <w:rPr>
          <w:rFonts w:eastAsiaTheme="minorEastAsia"/>
        </w:rPr>
      </w:pPr>
      <w:r>
        <w:rPr>
          <w:rFonts w:eastAsiaTheme="minorEastAsia"/>
        </w:rPr>
        <w:tab/>
      </w:r>
      <w:r w:rsidR="008E213D">
        <w:rPr>
          <w:rFonts w:eastAsiaTheme="minorEastAsia"/>
          <w:position w:val="-11"/>
        </w:rPr>
        <w:object w:dxaOrig="3480" w:dyaOrig="348" w14:anchorId="52715471">
          <v:shape id="_x0000_i1094" type="#_x0000_t75" style="width:174.05pt;height:17.55pt" o:ole="">
            <v:imagedata r:id="rId150" o:title=""/>
          </v:shape>
          <o:OLEObject Type="Embed" ProgID="Equation.AxMath" ShapeID="_x0000_i1094" DrawAspect="Content" ObjectID="_1683127124" r:id="rId151"/>
        </w:object>
      </w:r>
      <w:r>
        <w:rPr>
          <w:rFonts w:eastAsiaTheme="minorEastAsia"/>
        </w:rPr>
        <w:tab/>
      </w:r>
      <w:r w:rsidR="009B3006">
        <w:rPr>
          <w:rFonts w:eastAsiaTheme="minorEastAsia"/>
        </w:rPr>
        <w:t xml:space="preserve"> </w:t>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8</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2DC74276" w14:textId="590070CB" w:rsidR="00E52DDD" w:rsidRDefault="005D2D04" w:rsidP="00557461">
      <w:pPr>
        <w:pStyle w:val="af1"/>
        <w:spacing w:before="156" w:after="156" w:line="360" w:lineRule="auto"/>
        <w:rPr>
          <w:rFonts w:eastAsiaTheme="minorEastAsia"/>
        </w:rPr>
      </w:pPr>
      <w:r>
        <w:rPr>
          <w:rFonts w:eastAsiaTheme="minorEastAsia"/>
        </w:rPr>
        <w:t>We could speculate the</w:t>
      </w:r>
      <w:r w:rsidRPr="005D2D04">
        <w:rPr>
          <w:rFonts w:eastAsiaTheme="minorEastAsia"/>
        </w:rPr>
        <w:t xml:space="preserve"> </w:t>
      </w:r>
      <w:r>
        <w:rPr>
          <w:rFonts w:eastAsiaTheme="minorEastAsia"/>
        </w:rPr>
        <w:t>critical ignition probability with fire area</w:t>
      </w:r>
      <w:r w:rsidRPr="005D2D04">
        <w:rPr>
          <w:rFonts w:eastAsiaTheme="minorEastAsia"/>
        </w:rPr>
        <w:t xml:space="preserve"> </w:t>
      </w:r>
      <w:r>
        <w:rPr>
          <w:rFonts w:eastAsiaTheme="minorEastAsia"/>
        </w:rPr>
        <w:t xml:space="preserve">by using the above formula. With the fire zone size and average temperature of previous forest fire, </w:t>
      </w:r>
      <w:r w:rsidR="001D54C0">
        <w:rPr>
          <w:rFonts w:eastAsiaTheme="minorEastAsia"/>
        </w:rPr>
        <w:t xml:space="preserve">we can get the relationship between the critical </w:t>
      </w:r>
      <w:r w:rsidR="009C1A37">
        <w:rPr>
          <w:rFonts w:eastAsiaTheme="minorEastAsia"/>
        </w:rPr>
        <w:t>ignition</w:t>
      </w:r>
      <w:r w:rsidR="001D54C0">
        <w:rPr>
          <w:rFonts w:eastAsiaTheme="minorEastAsia"/>
        </w:rPr>
        <w:t xml:space="preserve"> probability and average temperature of the area.</w:t>
      </w:r>
    </w:p>
    <w:p w14:paraId="504D6496" w14:textId="1802B1EF" w:rsidR="00E52DDD" w:rsidRDefault="001D54C0" w:rsidP="00557461">
      <w:pPr>
        <w:pStyle w:val="AMDisplayEquation"/>
        <w:spacing w:before="50" w:afterLines="50" w:line="360" w:lineRule="auto"/>
        <w:rPr>
          <w:rFonts w:eastAsiaTheme="minorEastAsia"/>
        </w:rPr>
      </w:pPr>
      <w:r>
        <w:rPr>
          <w:rFonts w:eastAsiaTheme="minorEastAsia"/>
        </w:rPr>
        <w:tab/>
      </w:r>
      <w:r w:rsidR="00F92CAB">
        <w:rPr>
          <w:rFonts w:eastAsiaTheme="minorEastAsia"/>
          <w:position w:val="-11"/>
        </w:rPr>
        <w:object w:dxaOrig="4342" w:dyaOrig="348" w14:anchorId="60C144CC">
          <v:shape id="_x0000_i1095" type="#_x0000_t75" style="width:217.9pt;height:17.55pt" o:ole="">
            <v:imagedata r:id="rId152" o:title=""/>
          </v:shape>
          <o:OLEObject Type="Embed" ProgID="Equation.AxMath" ShapeID="_x0000_i1095" DrawAspect="Content" ObjectID="_1683127125" r:id="rId153"/>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9</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44189F6A" w14:textId="7C02C7AF" w:rsidR="00E52DDD" w:rsidRDefault="005D2D04" w:rsidP="00557461">
      <w:pPr>
        <w:pStyle w:val="af1"/>
        <w:spacing w:before="156" w:after="156" w:line="360" w:lineRule="auto"/>
      </w:pPr>
      <w:r>
        <w:t>W</w:t>
      </w:r>
      <w:r w:rsidR="001D54C0">
        <w:t>hen analyzing the relationship between time and temperature, we find that the change of temperature includes seasonal periodic change and long-term growth. For the annual temperature prediction, we can ignore the seasonal periodic change of temperature. Therefore, the temperature in this area increases exponentially with time. Due to an average temperature rise of 1.5 degrees Celsius over the past 50 years, their relationship is as follows</w:t>
      </w:r>
    </w:p>
    <w:p w14:paraId="7FA885F0" w14:textId="02A2E446" w:rsidR="00E52DDD" w:rsidRDefault="001D54C0" w:rsidP="00557461">
      <w:pPr>
        <w:pStyle w:val="AMDisplayEquation"/>
        <w:spacing w:before="50" w:afterLines="50" w:line="360" w:lineRule="auto"/>
        <w:rPr>
          <w:rFonts w:eastAsiaTheme="minorEastAsia"/>
        </w:rPr>
      </w:pPr>
      <w:r>
        <w:rPr>
          <w:rFonts w:eastAsiaTheme="minorEastAsia"/>
        </w:rPr>
        <w:tab/>
      </w:r>
      <w:r>
        <w:rPr>
          <w:rFonts w:eastAsiaTheme="minorEastAsia"/>
          <w:position w:val="-10"/>
        </w:rPr>
        <w:object w:dxaOrig="3675" w:dyaOrig="323" w14:anchorId="71792677">
          <v:shape id="_x0000_i1096" type="#_x0000_t75" style="width:183.45pt;height:16.3pt" o:ole="">
            <v:imagedata r:id="rId154" o:title=""/>
          </v:shape>
          <o:OLEObject Type="Embed" ProgID="Equation.AxMath" ShapeID="_x0000_i1096" DrawAspect="Content" ObjectID="_1683127126" r:id="rId155"/>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10</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753663C4" w14:textId="429E3EF4" w:rsidR="00784E37" w:rsidRDefault="00784E37">
      <w:pPr>
        <w:widowControl/>
        <w:jc w:val="left"/>
      </w:pPr>
      <w:r>
        <w:br w:type="page"/>
      </w:r>
    </w:p>
    <w:p w14:paraId="7F273F9F" w14:textId="77777777" w:rsidR="00E52DDD" w:rsidRDefault="001D54C0">
      <w:pPr>
        <w:pStyle w:val="af1"/>
        <w:spacing w:before="156" w:afterLines="0" w:after="0"/>
        <w:jc w:val="center"/>
        <w:rPr>
          <w:rFonts w:eastAsiaTheme="minorEastAsia"/>
        </w:rPr>
      </w:pPr>
      <w:r>
        <w:rPr>
          <w:rFonts w:eastAsiaTheme="minorEastAsia"/>
          <w:noProof/>
        </w:rPr>
        <w:lastRenderedPageBreak/>
        <w:drawing>
          <wp:inline distT="0" distB="0" distL="0" distR="0" wp14:anchorId="4FC593B2" wp14:editId="502A5F43">
            <wp:extent cx="6110287" cy="1882019"/>
            <wp:effectExtent l="0" t="0" r="5080" b="4445"/>
            <wp:docPr id="16" name="图片 16" descr="图表, 散点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已生成极高可信度的说明"/>
                    <pic:cNvPicPr>
                      <a:picLocks noChangeAspect="1"/>
                    </pic:cNvPicPr>
                  </pic:nvPicPr>
                  <pic:blipFill>
                    <a:blip r:embed="rId156" cstate="print">
                      <a:extLst>
                        <a:ext uri="{28A0092B-C50C-407E-A947-70E740481C1C}">
                          <a14:useLocalDpi xmlns:a14="http://schemas.microsoft.com/office/drawing/2010/main" val="0"/>
                        </a:ext>
                      </a:extLst>
                    </a:blip>
                    <a:srcRect l="7855" r="7784"/>
                    <a:stretch>
                      <a:fillRect/>
                    </a:stretch>
                  </pic:blipFill>
                  <pic:spPr>
                    <a:xfrm>
                      <a:off x="0" y="0"/>
                      <a:ext cx="6147312" cy="1893423"/>
                    </a:xfrm>
                    <a:prstGeom prst="rect">
                      <a:avLst/>
                    </a:prstGeom>
                    <a:ln>
                      <a:noFill/>
                    </a:ln>
                  </pic:spPr>
                </pic:pic>
              </a:graphicData>
            </a:graphic>
          </wp:inline>
        </w:drawing>
      </w:r>
    </w:p>
    <w:tbl>
      <w:tblPr>
        <w:tblStyle w:val="af8"/>
        <w:tblW w:w="0" w:type="auto"/>
        <w:tblBorders>
          <w:top w:val="none" w:sz="0" w:space="0" w:color="auto"/>
          <w:bottom w:val="none" w:sz="0" w:space="0" w:color="auto"/>
        </w:tblBorders>
        <w:tblLook w:val="04A0" w:firstRow="1" w:lastRow="0" w:firstColumn="1" w:lastColumn="0" w:noHBand="0" w:noVBand="1"/>
      </w:tblPr>
      <w:tblGrid>
        <w:gridCol w:w="3212"/>
        <w:gridCol w:w="3213"/>
        <w:gridCol w:w="3213"/>
      </w:tblGrid>
      <w:tr w:rsidR="00E52DDD" w14:paraId="49634076" w14:textId="77777777" w:rsidTr="00E52DDD">
        <w:trPr>
          <w:cnfStyle w:val="100000000000" w:firstRow="1" w:lastRow="0" w:firstColumn="0" w:lastColumn="0" w:oddVBand="0" w:evenVBand="0" w:oddHBand="0" w:evenHBand="0" w:firstRowFirstColumn="0" w:firstRowLastColumn="0" w:lastRowFirstColumn="0" w:lastRowLastColumn="0"/>
        </w:trPr>
        <w:tc>
          <w:tcPr>
            <w:tcW w:w="3212" w:type="dxa"/>
            <w:tcBorders>
              <w:bottom w:val="nil"/>
            </w:tcBorders>
          </w:tcPr>
          <w:p w14:paraId="1FC0A549" w14:textId="14BE5A44" w:rsidR="00E52DDD" w:rsidRDefault="001D54C0">
            <w:pPr>
              <w:pStyle w:val="af1"/>
              <w:numPr>
                <w:ilvl w:val="0"/>
                <w:numId w:val="9"/>
              </w:numPr>
              <w:spacing w:beforeLines="0" w:before="0" w:afterLines="0" w:after="0"/>
              <w:jc w:val="center"/>
              <w:rPr>
                <w:rFonts w:eastAsiaTheme="minorEastAsia"/>
                <w:sz w:val="20"/>
                <w:szCs w:val="20"/>
              </w:rPr>
            </w:pPr>
            <w:r>
              <w:rPr>
                <w:rFonts w:eastAsiaTheme="minorEastAsia"/>
                <w:sz w:val="20"/>
                <w:szCs w:val="20"/>
              </w:rPr>
              <w:t xml:space="preserve">The </w:t>
            </w:r>
            <w:r w:rsidR="00B314B2">
              <w:rPr>
                <w:rFonts w:eastAsiaTheme="minorEastAsia" w:hint="eastAsia"/>
                <w:sz w:val="20"/>
                <w:szCs w:val="20"/>
              </w:rPr>
              <w:t>R</w:t>
            </w:r>
            <w:r>
              <w:rPr>
                <w:rFonts w:eastAsiaTheme="minorEastAsia"/>
                <w:sz w:val="20"/>
                <w:szCs w:val="20"/>
              </w:rPr>
              <w:t xml:space="preserve">elationship </w:t>
            </w:r>
            <w:r w:rsidR="00B314B2">
              <w:rPr>
                <w:rFonts w:eastAsiaTheme="minorEastAsia"/>
                <w:sz w:val="20"/>
                <w:szCs w:val="20"/>
              </w:rPr>
              <w:t>B</w:t>
            </w:r>
            <w:r>
              <w:rPr>
                <w:rFonts w:eastAsiaTheme="minorEastAsia"/>
                <w:sz w:val="20"/>
                <w:szCs w:val="20"/>
              </w:rPr>
              <w:t xml:space="preserve">etween </w:t>
            </w:r>
            <w:r w:rsidR="00B314B2">
              <w:rPr>
                <w:rFonts w:eastAsiaTheme="minorEastAsia"/>
                <w:sz w:val="20"/>
                <w:szCs w:val="20"/>
              </w:rPr>
              <w:t>C</w:t>
            </w:r>
            <w:r>
              <w:rPr>
                <w:rFonts w:eastAsiaTheme="minorEastAsia"/>
                <w:sz w:val="20"/>
                <w:szCs w:val="20"/>
              </w:rPr>
              <w:t xml:space="preserve">ritical </w:t>
            </w:r>
            <w:r w:rsidR="00B314B2">
              <w:rPr>
                <w:rFonts w:eastAsiaTheme="minorEastAsia"/>
                <w:sz w:val="20"/>
                <w:szCs w:val="20"/>
              </w:rPr>
              <w:t>I</w:t>
            </w:r>
            <w:r w:rsidR="00A820F6">
              <w:rPr>
                <w:rFonts w:eastAsiaTheme="minorEastAsia"/>
                <w:sz w:val="20"/>
                <w:szCs w:val="20"/>
              </w:rPr>
              <w:t>gnition</w:t>
            </w:r>
            <w:r>
              <w:rPr>
                <w:rFonts w:eastAsiaTheme="minorEastAsia"/>
                <w:sz w:val="20"/>
                <w:szCs w:val="20"/>
              </w:rPr>
              <w:t xml:space="preserve"> </w:t>
            </w:r>
            <w:r w:rsidR="00B314B2">
              <w:rPr>
                <w:rFonts w:eastAsiaTheme="minorEastAsia"/>
                <w:sz w:val="20"/>
                <w:szCs w:val="20"/>
              </w:rPr>
              <w:t>P</w:t>
            </w:r>
            <w:r>
              <w:rPr>
                <w:rFonts w:eastAsiaTheme="minorEastAsia"/>
                <w:sz w:val="20"/>
                <w:szCs w:val="20"/>
              </w:rPr>
              <w:t>robability and</w:t>
            </w:r>
            <w:r w:rsidR="00B314B2">
              <w:rPr>
                <w:rFonts w:eastAsiaTheme="minorEastAsia"/>
                <w:sz w:val="20"/>
                <w:szCs w:val="20"/>
              </w:rPr>
              <w:t xml:space="preserve"> Fire zone size</w:t>
            </w:r>
          </w:p>
        </w:tc>
        <w:tc>
          <w:tcPr>
            <w:tcW w:w="3213" w:type="dxa"/>
            <w:tcBorders>
              <w:bottom w:val="nil"/>
            </w:tcBorders>
          </w:tcPr>
          <w:p w14:paraId="3C919200" w14:textId="79D8E9AF" w:rsidR="00E52DDD" w:rsidRDefault="001D54C0">
            <w:pPr>
              <w:pStyle w:val="af1"/>
              <w:numPr>
                <w:ilvl w:val="0"/>
                <w:numId w:val="9"/>
              </w:numPr>
              <w:spacing w:beforeLines="0" w:before="0" w:afterLines="0" w:after="0"/>
              <w:jc w:val="center"/>
              <w:rPr>
                <w:rFonts w:eastAsiaTheme="minorEastAsia"/>
                <w:sz w:val="20"/>
                <w:szCs w:val="20"/>
              </w:rPr>
            </w:pPr>
            <w:r>
              <w:rPr>
                <w:rFonts w:eastAsiaTheme="minorEastAsia"/>
                <w:sz w:val="20"/>
                <w:szCs w:val="20"/>
              </w:rPr>
              <w:t xml:space="preserve">The </w:t>
            </w:r>
            <w:r w:rsidR="00B314B2">
              <w:rPr>
                <w:rFonts w:eastAsiaTheme="minorEastAsia"/>
                <w:sz w:val="20"/>
                <w:szCs w:val="20"/>
              </w:rPr>
              <w:t>R</w:t>
            </w:r>
            <w:r>
              <w:rPr>
                <w:rFonts w:eastAsiaTheme="minorEastAsia"/>
                <w:sz w:val="20"/>
                <w:szCs w:val="20"/>
              </w:rPr>
              <w:t xml:space="preserve">elationship </w:t>
            </w:r>
            <w:r w:rsidR="00B314B2">
              <w:rPr>
                <w:rFonts w:eastAsiaTheme="minorEastAsia"/>
                <w:sz w:val="20"/>
                <w:szCs w:val="20"/>
              </w:rPr>
              <w:t>B</w:t>
            </w:r>
            <w:r>
              <w:rPr>
                <w:rFonts w:eastAsiaTheme="minorEastAsia"/>
                <w:sz w:val="20"/>
                <w:szCs w:val="20"/>
              </w:rPr>
              <w:t xml:space="preserve">etween </w:t>
            </w:r>
            <w:r w:rsidR="00B314B2">
              <w:rPr>
                <w:rFonts w:eastAsiaTheme="minorEastAsia"/>
                <w:sz w:val="20"/>
                <w:szCs w:val="20"/>
              </w:rPr>
              <w:t>A</w:t>
            </w:r>
            <w:r>
              <w:rPr>
                <w:rFonts w:eastAsiaTheme="minorEastAsia"/>
                <w:sz w:val="20"/>
                <w:szCs w:val="20"/>
              </w:rPr>
              <w:t xml:space="preserve">verage </w:t>
            </w:r>
            <w:r w:rsidR="00B314B2">
              <w:rPr>
                <w:rFonts w:eastAsiaTheme="minorEastAsia"/>
                <w:sz w:val="20"/>
                <w:szCs w:val="20"/>
              </w:rPr>
              <w:t>T</w:t>
            </w:r>
            <w:r>
              <w:rPr>
                <w:rFonts w:eastAsiaTheme="minorEastAsia"/>
                <w:sz w:val="20"/>
                <w:szCs w:val="20"/>
              </w:rPr>
              <w:t>emperature and</w:t>
            </w:r>
            <w:r w:rsidR="00B314B2">
              <w:rPr>
                <w:rFonts w:eastAsiaTheme="minorEastAsia"/>
                <w:sz w:val="20"/>
                <w:szCs w:val="20"/>
              </w:rPr>
              <w:t xml:space="preserve"> Critical Ignition</w:t>
            </w:r>
            <w:r>
              <w:rPr>
                <w:rFonts w:eastAsiaTheme="minorEastAsia"/>
                <w:sz w:val="20"/>
                <w:szCs w:val="20"/>
              </w:rPr>
              <w:t xml:space="preserve"> </w:t>
            </w:r>
            <w:r w:rsidR="00B314B2">
              <w:rPr>
                <w:rFonts w:eastAsiaTheme="minorEastAsia"/>
                <w:sz w:val="20"/>
                <w:szCs w:val="20"/>
              </w:rPr>
              <w:t>P</w:t>
            </w:r>
            <w:r>
              <w:rPr>
                <w:rFonts w:eastAsiaTheme="minorEastAsia"/>
                <w:sz w:val="20"/>
                <w:szCs w:val="20"/>
              </w:rPr>
              <w:t>robability</w:t>
            </w:r>
          </w:p>
        </w:tc>
        <w:tc>
          <w:tcPr>
            <w:tcW w:w="3213" w:type="dxa"/>
            <w:tcBorders>
              <w:bottom w:val="nil"/>
            </w:tcBorders>
          </w:tcPr>
          <w:p w14:paraId="379AD17C" w14:textId="613BD647" w:rsidR="00E52DDD" w:rsidRDefault="00B314B2">
            <w:pPr>
              <w:pStyle w:val="af1"/>
              <w:numPr>
                <w:ilvl w:val="0"/>
                <w:numId w:val="9"/>
              </w:numPr>
              <w:spacing w:beforeLines="0" w:before="0" w:afterLines="0" w:after="0"/>
              <w:jc w:val="center"/>
              <w:rPr>
                <w:rFonts w:eastAsiaTheme="minorEastAsia"/>
                <w:sz w:val="20"/>
                <w:szCs w:val="20"/>
              </w:rPr>
            </w:pPr>
            <w:r>
              <w:rPr>
                <w:rFonts w:eastAsiaTheme="minorEastAsia"/>
                <w:sz w:val="20"/>
                <w:szCs w:val="20"/>
              </w:rPr>
              <w:t>A</w:t>
            </w:r>
            <w:r w:rsidR="001D54C0">
              <w:rPr>
                <w:rFonts w:eastAsiaTheme="minorEastAsia"/>
                <w:sz w:val="20"/>
                <w:szCs w:val="20"/>
              </w:rPr>
              <w:t xml:space="preserve">verage </w:t>
            </w:r>
            <w:r>
              <w:rPr>
                <w:rFonts w:eastAsiaTheme="minorEastAsia"/>
                <w:sz w:val="20"/>
                <w:szCs w:val="20"/>
              </w:rPr>
              <w:t>T</w:t>
            </w:r>
            <w:r w:rsidR="001D54C0">
              <w:rPr>
                <w:rFonts w:eastAsiaTheme="minorEastAsia"/>
                <w:sz w:val="20"/>
                <w:szCs w:val="20"/>
              </w:rPr>
              <w:t xml:space="preserve">emperature </w:t>
            </w:r>
            <w:proofErr w:type="gramStart"/>
            <w:r>
              <w:rPr>
                <w:rFonts w:eastAsiaTheme="minorEastAsia"/>
                <w:sz w:val="20"/>
                <w:szCs w:val="20"/>
              </w:rPr>
              <w:t>Change  Due</w:t>
            </w:r>
            <w:proofErr w:type="gramEnd"/>
            <w:r>
              <w:rPr>
                <w:rFonts w:eastAsiaTheme="minorEastAsia"/>
                <w:sz w:val="20"/>
                <w:szCs w:val="20"/>
              </w:rPr>
              <w:t xml:space="preserve"> to G</w:t>
            </w:r>
            <w:r w:rsidR="001D54C0">
              <w:rPr>
                <w:rFonts w:eastAsiaTheme="minorEastAsia"/>
                <w:sz w:val="20"/>
                <w:szCs w:val="20"/>
              </w:rPr>
              <w:t xml:space="preserve">lobal </w:t>
            </w:r>
            <w:r>
              <w:rPr>
                <w:rFonts w:eastAsiaTheme="minorEastAsia"/>
                <w:sz w:val="20"/>
                <w:szCs w:val="20"/>
              </w:rPr>
              <w:t>W</w:t>
            </w:r>
            <w:r w:rsidR="001D54C0">
              <w:rPr>
                <w:rFonts w:eastAsiaTheme="minorEastAsia"/>
                <w:sz w:val="20"/>
                <w:szCs w:val="20"/>
              </w:rPr>
              <w:t>arming</w:t>
            </w:r>
          </w:p>
        </w:tc>
      </w:tr>
    </w:tbl>
    <w:p w14:paraId="7FACD477" w14:textId="3E76E7B2" w:rsidR="00E52DDD" w:rsidRDefault="00B314B2">
      <w:pPr>
        <w:pStyle w:val="a0"/>
      </w:pPr>
      <w:r>
        <w:t>Fitting Results</w:t>
      </w:r>
    </w:p>
    <w:p w14:paraId="245FE520" w14:textId="0B83712E" w:rsidR="00E52DDD" w:rsidRDefault="001D54C0">
      <w:pPr>
        <w:pStyle w:val="af1"/>
        <w:spacing w:before="156" w:after="156" w:line="340" w:lineRule="exact"/>
        <w:rPr>
          <w:rFonts w:eastAsiaTheme="minorEastAsia"/>
        </w:rPr>
      </w:pPr>
      <w:r>
        <w:rPr>
          <w:rFonts w:eastAsiaTheme="minorEastAsia"/>
        </w:rPr>
        <w:t xml:space="preserve">We </w:t>
      </w:r>
      <w:r w:rsidR="000242A1">
        <w:rPr>
          <w:rFonts w:eastAsiaTheme="minorEastAsia"/>
        </w:rPr>
        <w:t>estimated</w:t>
      </w:r>
      <w:r w:rsidR="00B314B2">
        <w:rPr>
          <w:rFonts w:eastAsiaTheme="minorEastAsia"/>
        </w:rPr>
        <w:t xml:space="preserve"> the</w:t>
      </w:r>
      <w:r>
        <w:rPr>
          <w:rFonts w:eastAsiaTheme="minorEastAsia"/>
        </w:rPr>
        <w:t xml:space="preserve"> critical </w:t>
      </w:r>
      <w:r w:rsidR="00A820F6">
        <w:rPr>
          <w:rFonts w:eastAsiaTheme="minorEastAsia"/>
        </w:rPr>
        <w:t>ignition</w:t>
      </w:r>
      <w:r>
        <w:rPr>
          <w:rFonts w:eastAsiaTheme="minorEastAsia"/>
        </w:rPr>
        <w:t xml:space="preserve"> probability of this year and ten years later</w:t>
      </w:r>
      <w:r w:rsidR="000242A1">
        <w:rPr>
          <w:rFonts w:eastAsiaTheme="minorEastAsia"/>
        </w:rPr>
        <w:t xml:space="preserve"> as</w:t>
      </w:r>
      <w:r>
        <w:rPr>
          <w:rFonts w:eastAsiaTheme="minorEastAsia"/>
        </w:rPr>
        <w:t xml:space="preserve"> </w:t>
      </w:r>
      <w:bookmarkStart w:id="42" w:name="_Hlk63685374"/>
      <w:r w:rsidR="008E213D">
        <w:rPr>
          <w:rFonts w:eastAsiaTheme="minorEastAsia"/>
          <w:position w:val="-9"/>
        </w:rPr>
        <w:object w:dxaOrig="2158" w:dyaOrig="312" w14:anchorId="06BBD4DD">
          <v:shape id="_x0000_i1097" type="#_x0000_t75" style="width:108.3pt;height:16.3pt" o:ole="">
            <v:imagedata r:id="rId157" o:title=""/>
          </v:shape>
          <o:OLEObject Type="Embed" ProgID="Equation.AxMath" ShapeID="_x0000_i1097" DrawAspect="Content" ObjectID="_1683127127" r:id="rId158"/>
        </w:object>
      </w:r>
      <w:bookmarkEnd w:id="42"/>
      <w:r>
        <w:rPr>
          <w:rFonts w:eastAsiaTheme="minorEastAsia"/>
        </w:rPr>
        <w:t>. Taking them into the simulation model, we can get</w:t>
      </w:r>
      <w:r w:rsidR="000242A1">
        <w:rPr>
          <w:rFonts w:eastAsiaTheme="minorEastAsia"/>
        </w:rPr>
        <w:t xml:space="preserve"> respective average </w:t>
      </w:r>
      <w:r>
        <w:rPr>
          <w:rFonts w:eastAsiaTheme="minorEastAsia"/>
        </w:rPr>
        <w:t>fire distribution</w:t>
      </w:r>
      <w:r w:rsidR="000242A1">
        <w:rPr>
          <w:rFonts w:eastAsiaTheme="minorEastAsia"/>
        </w:rPr>
        <w:t xml:space="preserve"> and determine the</w:t>
      </w:r>
      <w:r>
        <w:rPr>
          <w:rFonts w:eastAsiaTheme="minorEastAsia"/>
        </w:rPr>
        <w:t xml:space="preserve"> demand change of UAV system</w:t>
      </w:r>
      <w:r w:rsidR="000242A1">
        <w:rPr>
          <w:rFonts w:eastAsiaTheme="minorEastAsia"/>
        </w:rPr>
        <w:t>.</w:t>
      </w:r>
    </w:p>
    <w:p w14:paraId="0DE5B4E6" w14:textId="77777777" w:rsidR="00E52DDD" w:rsidRDefault="001D54C0">
      <w:pPr>
        <w:pStyle w:val="1"/>
      </w:pPr>
      <w:bookmarkStart w:id="43" w:name="_Toc72505316"/>
      <w:r>
        <w:rPr>
          <w:rFonts w:hint="eastAsia"/>
        </w:rPr>
        <w:t>M</w:t>
      </w:r>
      <w:r>
        <w:t>odel 3</w:t>
      </w:r>
      <w:r>
        <w:rPr>
          <w:rFonts w:asciiTheme="minorEastAsia" w:eastAsiaTheme="minorEastAsia" w:hAnsiTheme="minorEastAsia" w:hint="eastAsia"/>
        </w:rPr>
        <w:t>:</w:t>
      </w:r>
      <w:r>
        <w:t xml:space="preserve"> Ratio-Repeater Drones Optimization Model</w:t>
      </w:r>
      <w:bookmarkEnd w:id="43"/>
    </w:p>
    <w:p w14:paraId="40599ED7" w14:textId="3B911CC4" w:rsidR="00E52DDD" w:rsidRDefault="00FF58FF">
      <w:pPr>
        <w:pStyle w:val="af1"/>
        <w:spacing w:before="156" w:after="156"/>
        <w:rPr>
          <w:rFonts w:eastAsiaTheme="minorEastAsia"/>
        </w:rPr>
      </w:pPr>
      <w:r>
        <w:rPr>
          <w:rFonts w:eastAsiaTheme="minorEastAsia"/>
        </w:rPr>
        <w:t>W</w:t>
      </w:r>
      <w:r w:rsidRPr="00787A77">
        <w:rPr>
          <w:rFonts w:eastAsiaTheme="minorEastAsia"/>
        </w:rPr>
        <w:t xml:space="preserve">e </w:t>
      </w:r>
      <w:r>
        <w:rPr>
          <w:rFonts w:eastAsiaTheme="minorEastAsia"/>
        </w:rPr>
        <w:t xml:space="preserve">first </w:t>
      </w:r>
      <w:r w:rsidRPr="00787A77">
        <w:rPr>
          <w:rFonts w:eastAsiaTheme="minorEastAsia"/>
        </w:rPr>
        <w:t xml:space="preserve">evaluated the influence of terrain on </w:t>
      </w:r>
      <w:proofErr w:type="gramStart"/>
      <w:r w:rsidRPr="00787A77">
        <w:rPr>
          <w:rFonts w:eastAsiaTheme="minorEastAsia"/>
        </w:rPr>
        <w:t>communication, and</w:t>
      </w:r>
      <w:proofErr w:type="gramEnd"/>
      <w:r w:rsidRPr="00787A77">
        <w:rPr>
          <w:rFonts w:eastAsiaTheme="minorEastAsia"/>
        </w:rPr>
        <w:t xml:space="preserve"> measures a regions’ communication shielding effect with the terrain’s second gradient</w:t>
      </w:r>
      <w:r>
        <w:rPr>
          <w:rFonts w:eastAsiaTheme="minorEastAsia"/>
        </w:rPr>
        <w:t xml:space="preserve">. Then we considered </w:t>
      </w:r>
      <w:r w:rsidR="001D54C0">
        <w:rPr>
          <w:rFonts w:eastAsiaTheme="minorEastAsia"/>
        </w:rPr>
        <w:t>communication</w:t>
      </w:r>
      <w:r w:rsidR="004D4525">
        <w:rPr>
          <w:rFonts w:eastAsiaTheme="minorEastAsia"/>
        </w:rPr>
        <w:t xml:space="preserve"> continuity requirements</w:t>
      </w:r>
      <w:r>
        <w:rPr>
          <w:rFonts w:eastAsiaTheme="minorEastAsia"/>
        </w:rPr>
        <w:t>, which requires</w:t>
      </w:r>
      <w:r w:rsidR="001D54C0">
        <w:rPr>
          <w:rFonts w:eastAsiaTheme="minorEastAsia"/>
        </w:rPr>
        <w:t xml:space="preserve"> radio repeater</w:t>
      </w:r>
      <w:r>
        <w:rPr>
          <w:rFonts w:eastAsiaTheme="minorEastAsia"/>
        </w:rPr>
        <w:t xml:space="preserve"> drones</w:t>
      </w:r>
      <w:r w:rsidR="001D54C0">
        <w:rPr>
          <w:rFonts w:eastAsiaTheme="minorEastAsia"/>
        </w:rPr>
        <w:t xml:space="preserve"> to hover at a certain position</w:t>
      </w:r>
      <w:r>
        <w:rPr>
          <w:rFonts w:eastAsiaTheme="minorEastAsia"/>
        </w:rPr>
        <w:t xml:space="preserve"> continuously</w:t>
      </w:r>
      <w:r w:rsidR="001D54C0">
        <w:rPr>
          <w:rFonts w:eastAsiaTheme="minorEastAsia"/>
        </w:rPr>
        <w:t>. According to the location and number of the SSA drones</w:t>
      </w:r>
      <w:r w:rsidR="00391209">
        <w:rPr>
          <w:rFonts w:eastAsiaTheme="minorEastAsia"/>
        </w:rPr>
        <w:t xml:space="preserve"> from model 1</w:t>
      </w:r>
      <w:r w:rsidR="001D54C0">
        <w:rPr>
          <w:rFonts w:eastAsiaTheme="minorEastAsia"/>
        </w:rPr>
        <w:t>. We can get the location and number of radio repeater drones by optimization model.</w:t>
      </w:r>
    </w:p>
    <w:p w14:paraId="492F7C4A" w14:textId="77777777" w:rsidR="00E52DDD" w:rsidRDefault="001D54C0">
      <w:pPr>
        <w:pStyle w:val="2"/>
        <w:rPr>
          <w:rFonts w:eastAsiaTheme="minorEastAsia"/>
        </w:rPr>
      </w:pPr>
      <w:r>
        <w:rPr>
          <w:rFonts w:eastAsiaTheme="minorEastAsia"/>
        </w:rPr>
        <w:t>Influence of Terrain on Radio Range</w:t>
      </w:r>
    </w:p>
    <w:p w14:paraId="3DC00916" w14:textId="65C1C211" w:rsidR="00E52DDD" w:rsidRDefault="001D54C0">
      <w:pPr>
        <w:pStyle w:val="af1"/>
        <w:spacing w:before="156" w:after="156" w:line="340" w:lineRule="exact"/>
        <w:rPr>
          <w:rFonts w:eastAsiaTheme="minorEastAsia"/>
        </w:rPr>
      </w:pPr>
      <w:r>
        <w:rPr>
          <w:rFonts w:eastAsiaTheme="minorEastAsia"/>
        </w:rPr>
        <w:t xml:space="preserve">Considering the influence of terrain on drone communication, </w:t>
      </w:r>
      <w:r>
        <w:rPr>
          <w:rFonts w:eastAsiaTheme="minorEastAsia" w:hint="eastAsia"/>
        </w:rPr>
        <w:t>w</w:t>
      </w:r>
      <w:r>
        <w:rPr>
          <w:rFonts w:eastAsiaTheme="minorEastAsia"/>
        </w:rPr>
        <w:t>e extract terrain data</w:t>
      </w:r>
      <w:r w:rsidR="00E070D4">
        <w:rPr>
          <w:rFonts w:eastAsiaTheme="minorEastAsia"/>
        </w:rPr>
        <w:t xml:space="preserve"> </w:t>
      </w:r>
      <w:r w:rsidR="00E070D4">
        <w:rPr>
          <w:rFonts w:eastAsiaTheme="minorEastAsia"/>
          <w:position w:val="-9"/>
        </w:rPr>
        <w:object w:dxaOrig="195" w:dyaOrig="308" w14:anchorId="321B13AB">
          <v:shape id="_x0000_i1098" type="#_x0000_t75" style="width:10.65pt;height:15.65pt" o:ole="">
            <v:imagedata r:id="rId159" o:title=""/>
          </v:shape>
          <o:OLEObject Type="Embed" ProgID="Equation.AxMath" ShapeID="_x0000_i1098" DrawAspect="Content" ObjectID="_1683127128" r:id="rId160"/>
        </w:object>
      </w:r>
      <w:r w:rsidR="00E070D4">
        <w:rPr>
          <w:rFonts w:eastAsiaTheme="minorEastAsia"/>
        </w:rPr>
        <w:t xml:space="preserve"> </w:t>
      </w:r>
      <w:r>
        <w:rPr>
          <w:rFonts w:eastAsiaTheme="minorEastAsia"/>
        </w:rPr>
        <w:t xml:space="preserve">from a </w:t>
      </w:r>
      <w:r>
        <w:rPr>
          <w:rFonts w:eastAsiaTheme="minorEastAsia" w:hint="eastAsia"/>
        </w:rPr>
        <w:t>fire</w:t>
      </w:r>
      <w:r>
        <w:rPr>
          <w:rFonts w:eastAsiaTheme="minorEastAsia"/>
        </w:rPr>
        <w:t xml:space="preserve"> </w:t>
      </w:r>
      <w:r>
        <w:rPr>
          <w:rFonts w:eastAsiaTheme="minorEastAsia" w:hint="eastAsia"/>
        </w:rPr>
        <w:t>re</w:t>
      </w:r>
      <w:r>
        <w:rPr>
          <w:rFonts w:eastAsiaTheme="minorEastAsia"/>
        </w:rPr>
        <w:t>gion in Victoria</w:t>
      </w:r>
      <w:r w:rsidR="00E070D4">
        <w:rPr>
          <w:rFonts w:eastAsiaTheme="minorEastAsia"/>
        </w:rPr>
        <w:t>. T</w:t>
      </w:r>
      <w:r w:rsidR="008E213D">
        <w:rPr>
          <w:rFonts w:eastAsiaTheme="minorEastAsia"/>
        </w:rPr>
        <w:t xml:space="preserve">hen we use </w:t>
      </w:r>
      <w:r>
        <w:rPr>
          <w:rFonts w:eastAsiaTheme="minorEastAsia"/>
        </w:rPr>
        <w:t>Laplac</w:t>
      </w:r>
      <w:r w:rsidR="008E213D">
        <w:rPr>
          <w:rFonts w:eastAsiaTheme="minorEastAsia"/>
        </w:rPr>
        <w:t>ian</w:t>
      </w:r>
      <w:r>
        <w:rPr>
          <w:rFonts w:eastAsiaTheme="minorEastAsia"/>
        </w:rPr>
        <w:t xml:space="preserve"> operator to obtain the </w:t>
      </w:r>
      <w:r w:rsidR="00E070D4">
        <w:rPr>
          <w:rFonts w:eastAsiaTheme="minorEastAsia"/>
        </w:rPr>
        <w:t xml:space="preserve">second gradient of terrain, which indicates the </w:t>
      </w:r>
      <w:r>
        <w:rPr>
          <w:rFonts w:eastAsiaTheme="minorEastAsia"/>
        </w:rPr>
        <w:t>amplitude</w:t>
      </w:r>
      <w:r w:rsidR="00E070D4">
        <w:rPr>
          <w:rFonts w:eastAsiaTheme="minorEastAsia"/>
        </w:rPr>
        <w:t xml:space="preserve"> of altitude change</w:t>
      </w:r>
      <w:r>
        <w:rPr>
          <w:rFonts w:eastAsiaTheme="minorEastAsia"/>
        </w:rPr>
        <w:t xml:space="preserve">. </w:t>
      </w:r>
      <w:r w:rsidR="00E070D4">
        <w:rPr>
          <w:rFonts w:eastAsiaTheme="minorEastAsia"/>
        </w:rPr>
        <w:t>We then</w:t>
      </w:r>
      <w:r>
        <w:rPr>
          <w:rFonts w:eastAsiaTheme="minorEastAsia"/>
        </w:rPr>
        <w:t xml:space="preserve"> </w:t>
      </w:r>
      <w:r w:rsidR="00E070D4">
        <w:rPr>
          <w:rFonts w:eastAsiaTheme="minorEastAsia"/>
        </w:rPr>
        <w:t>converted second gradient</w:t>
      </w:r>
      <w:r>
        <w:rPr>
          <w:rFonts w:eastAsiaTheme="minorEastAsia"/>
        </w:rPr>
        <w:t xml:space="preserve"> into signal transmission range</w:t>
      </w:r>
      <w:r w:rsidR="00E070D4">
        <w:rPr>
          <w:rFonts w:eastAsiaTheme="minorEastAsia"/>
        </w:rPr>
        <w:t>.</w:t>
      </w:r>
      <w:r>
        <w:rPr>
          <w:rFonts w:eastAsiaTheme="minorEastAsia"/>
        </w:rPr>
        <w:t xml:space="preserve"> The specific transformation methods are as follows.</w:t>
      </w:r>
    </w:p>
    <w:p w14:paraId="0B29618B" w14:textId="1782B3E1" w:rsidR="00E52DDD" w:rsidRDefault="001D54C0">
      <w:pPr>
        <w:pStyle w:val="AMDisplayEquation"/>
        <w:rPr>
          <w:rFonts w:eastAsiaTheme="minorEastAsia"/>
        </w:rPr>
      </w:pPr>
      <w:r>
        <w:rPr>
          <w:rFonts w:eastAsiaTheme="minorEastAsia"/>
        </w:rPr>
        <w:tab/>
      </w:r>
      <w:r w:rsidR="008E213D">
        <w:rPr>
          <w:rFonts w:eastAsiaTheme="minorEastAsia"/>
          <w:position w:val="-11"/>
        </w:rPr>
        <w:object w:dxaOrig="2208" w:dyaOrig="357" w14:anchorId="662C0A08">
          <v:shape id="_x0000_i1099" type="#_x0000_t75" style="width:110.2pt;height:18.15pt" o:ole="">
            <v:imagedata r:id="rId161" o:title=""/>
          </v:shape>
          <o:OLEObject Type="Embed" ProgID="Equation.AxMath" ShapeID="_x0000_i1099" DrawAspect="Content" ObjectID="_1683127129" r:id="rId162"/>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11</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4D8FCF16" w14:textId="6F91B683" w:rsidR="00E52DDD" w:rsidRDefault="00F92CAB" w:rsidP="00CA523E">
      <w:pPr>
        <w:pStyle w:val="af1"/>
        <w:spacing w:beforeLines="0" w:before="0" w:afterLines="0" w:after="0" w:line="340" w:lineRule="exact"/>
        <w:rPr>
          <w:rFonts w:eastAsiaTheme="minorEastAsia"/>
        </w:rPr>
      </w:pPr>
      <w:r>
        <w:rPr>
          <w:rFonts w:eastAsiaTheme="minorEastAsia"/>
          <w:position w:val="-9"/>
        </w:rPr>
        <w:object w:dxaOrig="141" w:dyaOrig="310" w14:anchorId="4289BBEF">
          <v:shape id="_x0000_i1100" type="#_x0000_t75" style="width:6.25pt;height:15.65pt" o:ole="">
            <v:imagedata r:id="rId61" o:title=""/>
          </v:shape>
          <o:OLEObject Type="Embed" ProgID="Equation.AxMath" ShapeID="_x0000_i1100" DrawAspect="Content" ObjectID="_1683127130" r:id="rId163"/>
        </w:object>
      </w:r>
      <w:r w:rsidR="001D54C0">
        <w:rPr>
          <w:rFonts w:eastAsiaTheme="minorEastAsia"/>
        </w:rPr>
        <w:t xml:space="preserve"> </w:t>
      </w:r>
      <w:r w:rsidR="00FD2A0F">
        <w:rPr>
          <w:rFonts w:eastAsiaTheme="minorEastAsia"/>
        </w:rPr>
        <w:t>enforces</w:t>
      </w:r>
      <w:r w:rsidR="001D54C0">
        <w:rPr>
          <w:rFonts w:eastAsiaTheme="minorEastAsia"/>
        </w:rPr>
        <w:t xml:space="preserve"> value </w:t>
      </w:r>
      <w:r w:rsidR="00FD2A0F">
        <w:rPr>
          <w:rFonts w:eastAsiaTheme="minorEastAsia"/>
        </w:rPr>
        <w:t>range to</w:t>
      </w:r>
      <w:r w:rsidR="001D54C0">
        <w:rPr>
          <w:rFonts w:eastAsiaTheme="minorEastAsia"/>
          <w:position w:val="-10"/>
        </w:rPr>
        <w:object w:dxaOrig="653" w:dyaOrig="338" w14:anchorId="38FB904C">
          <v:shape id="_x0000_i1101" type="#_x0000_t75" style="width:31.3pt;height:16.3pt" o:ole="">
            <v:imagedata r:id="rId164" o:title=""/>
          </v:shape>
          <o:OLEObject Type="Embed" ProgID="Equation.AxMath" ShapeID="_x0000_i1101" DrawAspect="Content" ObjectID="_1683127131" r:id="rId165"/>
        </w:object>
      </w:r>
      <w:r w:rsidR="001D54C0">
        <w:rPr>
          <w:rFonts w:eastAsiaTheme="minorEastAsia"/>
        </w:rPr>
        <w:t xml:space="preserve">. This matrix represents </w:t>
      </w:r>
      <w:bookmarkStart w:id="44" w:name="_Hlk63719649"/>
      <w:r w:rsidR="001D54C0">
        <w:rPr>
          <w:rFonts w:eastAsiaTheme="minorEastAsia"/>
        </w:rPr>
        <w:t xml:space="preserve">the </w:t>
      </w:r>
      <w:r w:rsidR="00BA4C4B">
        <w:rPr>
          <w:rFonts w:eastAsiaTheme="minorEastAsia"/>
        </w:rPr>
        <w:t xml:space="preserve">transmit </w:t>
      </w:r>
      <w:r w:rsidR="001D54C0">
        <w:rPr>
          <w:rFonts w:eastAsiaTheme="minorEastAsia"/>
        </w:rPr>
        <w:t xml:space="preserve">range of SSA </w:t>
      </w:r>
      <w:r w:rsidR="007202BD">
        <w:rPr>
          <w:rFonts w:eastAsiaTheme="minorEastAsia" w:hint="eastAsia"/>
        </w:rPr>
        <w:t>d</w:t>
      </w:r>
      <w:r w:rsidR="007202BD">
        <w:rPr>
          <w:rFonts w:eastAsiaTheme="minorEastAsia"/>
        </w:rPr>
        <w:t>rone</w:t>
      </w:r>
      <w:r w:rsidR="001D54C0">
        <w:rPr>
          <w:rFonts w:eastAsiaTheme="minorEastAsia"/>
        </w:rPr>
        <w:t xml:space="preserve"> at the fire region for each unit</w:t>
      </w:r>
      <w:bookmarkEnd w:id="44"/>
      <w:r w:rsidR="00B314B2">
        <w:rPr>
          <w:rFonts w:eastAsiaTheme="minorEastAsia"/>
        </w:rPr>
        <w:t xml:space="preserve">. The transmit limit </w:t>
      </w:r>
      <w:r w:rsidR="00C024E7" w:rsidRPr="00C024E7">
        <w:rPr>
          <w:rFonts w:eastAsiaTheme="minorEastAsia"/>
          <w:position w:val="-11"/>
        </w:rPr>
        <w:object w:dxaOrig="719" w:dyaOrig="333" w14:anchorId="624C56F7">
          <v:shape id="_x0000_i1102" type="#_x0000_t75" style="width:35.7pt;height:16.9pt" o:ole="">
            <v:imagedata r:id="rId166" o:title=""/>
          </v:shape>
          <o:OLEObject Type="Embed" ProgID="Equation.AxMath" ShapeID="_x0000_i1102" DrawAspect="Content" ObjectID="_1683127132" r:id="rId167"/>
        </w:object>
      </w:r>
      <w:r w:rsidR="00B314B2">
        <w:rPr>
          <w:rFonts w:eastAsiaTheme="minorEastAsia"/>
        </w:rPr>
        <w:t xml:space="preserve">between SSA drone or EOC and repeater </w:t>
      </w:r>
      <w:r w:rsidR="00C024E7">
        <w:rPr>
          <w:rFonts w:eastAsiaTheme="minorEastAsia"/>
        </w:rPr>
        <w:t xml:space="preserve">is the sum of SSA drone transmit range and </w:t>
      </w:r>
      <w:r w:rsidR="00C024E7">
        <w:rPr>
          <w:rFonts w:eastAsiaTheme="minorEastAsia" w:hint="eastAsia"/>
        </w:rPr>
        <w:t>radio</w:t>
      </w:r>
      <w:r w:rsidR="00C024E7">
        <w:rPr>
          <w:rFonts w:eastAsiaTheme="minorEastAsia"/>
        </w:rPr>
        <w:t xml:space="preserve"> repeater drones transmit range.</w:t>
      </w:r>
    </w:p>
    <w:p w14:paraId="210864AC" w14:textId="77777777" w:rsidR="007202BD" w:rsidRDefault="007202BD" w:rsidP="00CA523E">
      <w:pPr>
        <w:pStyle w:val="af1"/>
        <w:spacing w:beforeLines="0" w:before="0" w:afterLines="0" w:after="0"/>
        <w:jc w:val="center"/>
        <w:rPr>
          <w:rFonts w:eastAsiaTheme="minorEastAsia"/>
        </w:rPr>
      </w:pPr>
      <w:r>
        <w:rPr>
          <w:rFonts w:eastAsiaTheme="minorEastAsia" w:hint="eastAsia"/>
          <w:noProof/>
        </w:rPr>
        <w:lastRenderedPageBreak/>
        <w:drawing>
          <wp:inline distT="0" distB="0" distL="0" distR="0" wp14:anchorId="25DB9099" wp14:editId="613A92D0">
            <wp:extent cx="3673276" cy="2755146"/>
            <wp:effectExtent l="0" t="0" r="3810" b="7620"/>
            <wp:docPr id="8" name="图片 8" descr="图表, 直方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1d.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3673276" cy="2755146"/>
                    </a:xfrm>
                    <a:prstGeom prst="rect">
                      <a:avLst/>
                    </a:prstGeom>
                  </pic:spPr>
                </pic:pic>
              </a:graphicData>
            </a:graphic>
          </wp:inline>
        </w:drawing>
      </w:r>
    </w:p>
    <w:p w14:paraId="5A0AE09E" w14:textId="449A770C" w:rsidR="00CA523E" w:rsidRPr="002B077F" w:rsidRDefault="00B314B2" w:rsidP="002B077F">
      <w:pPr>
        <w:pStyle w:val="a0"/>
      </w:pPr>
      <w:r>
        <w:t>The T</w:t>
      </w:r>
      <w:r w:rsidR="00BA4C4B">
        <w:t>ransmit</w:t>
      </w:r>
      <w:r w:rsidR="007202BD" w:rsidRPr="007202BD">
        <w:t xml:space="preserve"> </w:t>
      </w:r>
      <w:r>
        <w:t>R</w:t>
      </w:r>
      <w:r w:rsidR="007202BD" w:rsidRPr="007202BD">
        <w:t xml:space="preserve">ange for </w:t>
      </w:r>
      <w:r>
        <w:t>E</w:t>
      </w:r>
      <w:r w:rsidR="007202BD" w:rsidRPr="007202BD">
        <w:t>ach</w:t>
      </w:r>
      <w:r>
        <w:t xml:space="preserve"> Space</w:t>
      </w:r>
      <w:r w:rsidR="007202BD" w:rsidRPr="007202BD">
        <w:t xml:space="preserve"> </w:t>
      </w:r>
      <w:r>
        <w:t>U</w:t>
      </w:r>
      <w:r w:rsidR="007202BD" w:rsidRPr="007202BD">
        <w:t>nit</w:t>
      </w:r>
    </w:p>
    <w:p w14:paraId="6E57E7D6" w14:textId="3A938F86" w:rsidR="00E52DDD" w:rsidRDefault="001D54C0">
      <w:pPr>
        <w:pStyle w:val="2"/>
        <w:rPr>
          <w:rFonts w:eastAsiaTheme="minorEastAsia"/>
        </w:rPr>
      </w:pPr>
      <w:r>
        <w:rPr>
          <w:rFonts w:eastAsiaTheme="minorEastAsia"/>
        </w:rPr>
        <w:t>Radio Repeater Drones Optimization Model</w:t>
      </w:r>
    </w:p>
    <w:p w14:paraId="35B9C964" w14:textId="3A43AFA9" w:rsidR="00882F39" w:rsidRDefault="00BA4C4B" w:rsidP="00882F39">
      <w:pPr>
        <w:pStyle w:val="af1"/>
        <w:spacing w:before="156" w:after="156"/>
        <w:rPr>
          <w:rFonts w:eastAsiaTheme="minorEastAsia"/>
        </w:rPr>
      </w:pPr>
      <w:r>
        <w:rPr>
          <w:rFonts w:eastAsiaTheme="minorEastAsia"/>
        </w:rPr>
        <w:t>To adapt signal limits into programming</w:t>
      </w:r>
      <w:r w:rsidR="0023759C">
        <w:rPr>
          <w:rFonts w:eastAsiaTheme="minorEastAsia"/>
        </w:rPr>
        <w:t xml:space="preserve"> problems</w:t>
      </w:r>
      <w:r>
        <w:rPr>
          <w:rFonts w:eastAsiaTheme="minorEastAsia"/>
        </w:rPr>
        <w:t>, we could first</w:t>
      </w:r>
      <w:r w:rsidR="00952DBA" w:rsidRPr="00952DBA">
        <w:rPr>
          <w:rFonts w:eastAsiaTheme="minorEastAsia"/>
        </w:rPr>
        <w:t xml:space="preserve"> </w:t>
      </w:r>
      <w:r w:rsidR="00952DBA" w:rsidRPr="00BA4C4B">
        <w:rPr>
          <w:rFonts w:eastAsiaTheme="minorEastAsia"/>
        </w:rPr>
        <w:t>discretize</w:t>
      </w:r>
      <w:r>
        <w:rPr>
          <w:rFonts w:eastAsiaTheme="minorEastAsia"/>
        </w:rPr>
        <w:t xml:space="preserve"> </w:t>
      </w:r>
      <w:r>
        <w:t>transmit range</w:t>
      </w:r>
      <w:r w:rsidR="00FD2A0F">
        <w:t xml:space="preserve"> and</w:t>
      </w:r>
      <w:r>
        <w:t xml:space="preserve"> calculate the transmit limit for</w:t>
      </w:r>
      <w:r w:rsidR="0023759C">
        <w:t xml:space="preserve"> each</w:t>
      </w:r>
      <w:r>
        <w:t xml:space="preserve"> SSA drone </w:t>
      </w:r>
      <w:r w:rsidR="0023759C">
        <w:t>and</w:t>
      </w:r>
      <w:r>
        <w:t xml:space="preserve"> EOC. </w:t>
      </w:r>
      <w:r w:rsidR="00FD2A0F">
        <w:t>T</w:t>
      </w:r>
      <w:r>
        <w:t>hen</w:t>
      </w:r>
      <w:r w:rsidR="00376EEF">
        <w:t xml:space="preserve"> we could constrain radio repeater drone position </w:t>
      </w:r>
      <w:r w:rsidR="000D1BA0">
        <w:t>by comparing</w:t>
      </w:r>
      <w:r>
        <w:t xml:space="preserve"> </w:t>
      </w:r>
      <w:r w:rsidR="00376EEF">
        <w:t>spatial distance with t</w:t>
      </w:r>
      <w:r>
        <w:t>ransmit limits.</w:t>
      </w:r>
    </w:p>
    <w:p w14:paraId="336FD98D" w14:textId="71B41025" w:rsidR="00882F39" w:rsidRDefault="002F7034" w:rsidP="00882F39">
      <w:pPr>
        <w:pStyle w:val="af1"/>
        <w:spacing w:beforeLines="0" w:before="0" w:afterLines="0" w:after="0"/>
        <w:jc w:val="center"/>
        <w:rPr>
          <w:rFonts w:eastAsiaTheme="minorEastAsia"/>
        </w:rPr>
      </w:pPr>
      <w:r w:rsidRPr="002F7034">
        <w:rPr>
          <w:rFonts w:eastAsiaTheme="minorEastAsia"/>
          <w:noProof/>
        </w:rPr>
        <w:drawing>
          <wp:inline distT="0" distB="0" distL="0" distR="0" wp14:anchorId="23DC4BD6" wp14:editId="4AA82437">
            <wp:extent cx="3600000" cy="608467"/>
            <wp:effectExtent l="0" t="0" r="63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00000" cy="608467"/>
                    </a:xfrm>
                    <a:prstGeom prst="rect">
                      <a:avLst/>
                    </a:prstGeom>
                  </pic:spPr>
                </pic:pic>
              </a:graphicData>
            </a:graphic>
          </wp:inline>
        </w:drawing>
      </w:r>
    </w:p>
    <w:p w14:paraId="764E16CF" w14:textId="69B0E3D4" w:rsidR="004E6F17" w:rsidRPr="004E6F17" w:rsidRDefault="00C024E7" w:rsidP="004E6F17">
      <w:pPr>
        <w:pStyle w:val="a0"/>
      </w:pPr>
      <w:r>
        <w:t>S</w:t>
      </w:r>
      <w:r w:rsidR="0023759C">
        <w:t xml:space="preserve">ignal </w:t>
      </w:r>
      <w:r>
        <w:t>T</w:t>
      </w:r>
      <w:r w:rsidR="0023759C">
        <w:t xml:space="preserve">ransmit </w:t>
      </w:r>
      <w:r>
        <w:t>L</w:t>
      </w:r>
      <w:r w:rsidR="0023759C">
        <w:t xml:space="preserve">imit </w:t>
      </w:r>
      <w:r>
        <w:t>C</w:t>
      </w:r>
      <w:r w:rsidR="0023759C">
        <w:t xml:space="preserve">onstrains </w:t>
      </w:r>
      <w:r>
        <w:t>C</w:t>
      </w:r>
      <w:r w:rsidR="0023759C">
        <w:t xml:space="preserve">onsidering </w:t>
      </w:r>
      <w:r>
        <w:t>T</w:t>
      </w:r>
      <w:r w:rsidR="0023759C">
        <w:t xml:space="preserve">errain </w:t>
      </w:r>
      <w:r>
        <w:t>F</w:t>
      </w:r>
      <w:r w:rsidR="0023759C">
        <w:t>actors</w:t>
      </w:r>
    </w:p>
    <w:p w14:paraId="02E2DD2E" w14:textId="508E007B" w:rsidR="00E52DDD" w:rsidRPr="004E6F17" w:rsidRDefault="004E6F17" w:rsidP="004E6F17">
      <w:pPr>
        <w:pStyle w:val="af1"/>
        <w:spacing w:before="156" w:after="156"/>
        <w:rPr>
          <w:rFonts w:eastAsiaTheme="minorEastAsia"/>
        </w:rPr>
      </w:pPr>
      <w:bookmarkStart w:id="45" w:name="_Hlk72169190"/>
      <w:r>
        <w:rPr>
          <w:rFonts w:eastAsiaTheme="minorEastAsia"/>
        </w:rPr>
        <w:t xml:space="preserve">As we hypothesis that </w:t>
      </w:r>
      <w:r w:rsidR="00882F39" w:rsidRPr="004E6F17">
        <w:rPr>
          <w:rFonts w:eastAsiaTheme="minorEastAsia"/>
        </w:rPr>
        <w:t>SSA drones can communicate with at least one radio repeater drone</w:t>
      </w:r>
      <w:r>
        <w:rPr>
          <w:rFonts w:eastAsiaTheme="minorEastAsia"/>
        </w:rPr>
        <w:t xml:space="preserve"> and </w:t>
      </w:r>
      <w:r w:rsidRPr="004E6F17">
        <w:rPr>
          <w:rFonts w:eastAsiaTheme="minorEastAsia"/>
        </w:rPr>
        <w:t>EOC can communicate with all radio repeater drones</w:t>
      </w:r>
      <w:r>
        <w:rPr>
          <w:rFonts w:eastAsiaTheme="minorEastAsia"/>
        </w:rPr>
        <w:t>, we have:</w:t>
      </w:r>
    </w:p>
    <w:bookmarkEnd w:id="45"/>
    <w:p w14:paraId="7EB4587A" w14:textId="63B25B0D" w:rsidR="00E52DDD" w:rsidRDefault="001D54C0" w:rsidP="00882F39">
      <w:pPr>
        <w:pStyle w:val="AMDisplayEquation"/>
        <w:jc w:val="center"/>
        <w:rPr>
          <w:rFonts w:eastAsiaTheme="minorEastAsia"/>
        </w:rPr>
      </w:pPr>
      <w:r>
        <w:rPr>
          <w:rFonts w:eastAsiaTheme="minorEastAsia"/>
        </w:rPr>
        <w:tab/>
      </w:r>
      <w:r w:rsidR="00F92CAB" w:rsidRPr="00376EEF">
        <w:rPr>
          <w:rFonts w:eastAsiaTheme="minorEastAsia"/>
          <w:position w:val="-49"/>
        </w:rPr>
        <w:object w:dxaOrig="5662" w:dyaOrig="1119" w14:anchorId="1F5C9662">
          <v:shape id="_x0000_i1103" type="#_x0000_t75" style="width:284.25pt;height:57.6pt" o:ole="">
            <v:imagedata r:id="rId170" o:title=""/>
          </v:shape>
          <o:OLEObject Type="Embed" ProgID="Equation.AxMath" ShapeID="_x0000_i1103" DrawAspect="Content" ObjectID="_1683127133" r:id="rId171"/>
        </w:object>
      </w:r>
      <w:r w:rsidR="00882F39">
        <w:rPr>
          <w:rFonts w:eastAsiaTheme="minorEastAsia"/>
        </w:rPr>
        <w:tab/>
      </w:r>
      <w:r w:rsidR="00882F39">
        <w:rPr>
          <w:rFonts w:eastAsiaTheme="minorEastAsia"/>
        </w:rPr>
        <w:fldChar w:fldCharType="begin"/>
      </w:r>
      <w:r w:rsidR="00882F39">
        <w:rPr>
          <w:rFonts w:eastAsiaTheme="minorEastAsia"/>
        </w:rPr>
        <w:instrText xml:space="preserve"> MACROBUTTON AMMPlaceRM \* MERGEFORMAT </w:instrText>
      </w:r>
      <w:r w:rsidR="00882F39">
        <w:rPr>
          <w:rFonts w:eastAsiaTheme="minorEastAsia"/>
        </w:rPr>
        <w:fldChar w:fldCharType="begin"/>
      </w:r>
      <w:r w:rsidR="00882F39">
        <w:rPr>
          <w:rFonts w:eastAsiaTheme="minorEastAsia"/>
        </w:rPr>
        <w:instrText xml:space="preserve"> SEQ AMEqn \h \* MERGEFORMAT </w:instrText>
      </w:r>
      <w:r w:rsidR="00882F39">
        <w:rPr>
          <w:rFonts w:eastAsiaTheme="minorEastAsia"/>
        </w:rPr>
        <w:fldChar w:fldCharType="end"/>
      </w:r>
      <w:r w:rsidR="00882F39">
        <w:rPr>
          <w:rFonts w:eastAsiaTheme="minorEastAsia"/>
        </w:rPr>
        <w:instrText>(</w:instrText>
      </w:r>
      <w:r w:rsidR="00882F39">
        <w:rPr>
          <w:rFonts w:eastAsiaTheme="minorEastAsia"/>
        </w:rPr>
        <w:fldChar w:fldCharType="begin"/>
      </w:r>
      <w:r w:rsidR="00882F39">
        <w:rPr>
          <w:rFonts w:eastAsiaTheme="minorEastAsia"/>
        </w:rPr>
        <w:instrText xml:space="preserve"> SEQ AMEqn \c \* Arabic \* MERGEFORMAT </w:instrText>
      </w:r>
      <w:r w:rsidR="00882F39">
        <w:rPr>
          <w:rFonts w:eastAsiaTheme="minorEastAsia"/>
        </w:rPr>
        <w:fldChar w:fldCharType="separate"/>
      </w:r>
      <w:r w:rsidR="00881EC5">
        <w:rPr>
          <w:rFonts w:eastAsiaTheme="minorEastAsia"/>
          <w:noProof/>
        </w:rPr>
        <w:instrText>12</w:instrText>
      </w:r>
      <w:r w:rsidR="00882F39">
        <w:rPr>
          <w:rFonts w:eastAsiaTheme="minorEastAsia"/>
        </w:rPr>
        <w:fldChar w:fldCharType="end"/>
      </w:r>
      <w:r w:rsidR="00882F39">
        <w:rPr>
          <w:rFonts w:eastAsiaTheme="minorEastAsia"/>
        </w:rPr>
        <w:instrText>)</w:instrText>
      </w:r>
      <w:r w:rsidR="00882F39">
        <w:rPr>
          <w:rFonts w:eastAsiaTheme="minorEastAsia"/>
        </w:rPr>
        <w:fldChar w:fldCharType="end"/>
      </w:r>
    </w:p>
    <w:p w14:paraId="55B22E6F" w14:textId="324039B7" w:rsidR="00BA4C4B" w:rsidRPr="00BA4C4B" w:rsidRDefault="00C27A02" w:rsidP="00BA4C4B">
      <w:pPr>
        <w:rPr>
          <w:rFonts w:ascii="Times New Roman" w:hAnsi="Times New Roman"/>
          <w:sz w:val="24"/>
        </w:rPr>
      </w:pPr>
      <w:r>
        <w:rPr>
          <w:rFonts w:ascii="Times New Roman" w:hAnsi="Times New Roman"/>
          <w:sz w:val="24"/>
        </w:rPr>
        <w:t>However,</w:t>
      </w:r>
      <w:r w:rsidR="00BA4C4B">
        <w:rPr>
          <w:rFonts w:ascii="Times New Roman" w:hAnsi="Times New Roman"/>
          <w:sz w:val="24"/>
        </w:rPr>
        <w:t xml:space="preserve"> as we couldn’t optimize the total number of r</w:t>
      </w:r>
      <w:r w:rsidR="00BA4C4B" w:rsidRPr="00BA4C4B">
        <w:rPr>
          <w:rFonts w:ascii="Times New Roman" w:hAnsi="Times New Roman"/>
          <w:sz w:val="24"/>
        </w:rPr>
        <w:t xml:space="preserve">adio repeater drones </w:t>
      </w:r>
      <w:r w:rsidR="00BA4C4B">
        <w:rPr>
          <w:rFonts w:ascii="Times New Roman" w:hAnsi="Times New Roman"/>
          <w:sz w:val="24"/>
        </w:rPr>
        <w:t xml:space="preserve">in a programming problem directly, we could </w:t>
      </w:r>
      <w:r>
        <w:rPr>
          <w:rFonts w:ascii="Times New Roman" w:hAnsi="Times New Roman"/>
          <w:sz w:val="24"/>
        </w:rPr>
        <w:t xml:space="preserve">set </w:t>
      </w:r>
      <w:r w:rsidR="00BA4C4B">
        <w:rPr>
          <w:rFonts w:ascii="Times New Roman" w:hAnsi="Times New Roman"/>
          <w:sz w:val="24"/>
        </w:rPr>
        <w:t>the number of r</w:t>
      </w:r>
      <w:r w:rsidR="00BA4C4B" w:rsidRPr="00BA4C4B">
        <w:rPr>
          <w:rFonts w:ascii="Times New Roman" w:hAnsi="Times New Roman"/>
          <w:sz w:val="24"/>
        </w:rPr>
        <w:t>adio repeater drones</w:t>
      </w:r>
      <w:r w:rsidR="00BA4C4B">
        <w:rPr>
          <w:rFonts w:ascii="Times New Roman" w:hAnsi="Times New Roman"/>
          <w:sz w:val="24"/>
        </w:rPr>
        <w:t xml:space="preserve"> and</w:t>
      </w:r>
      <w:r>
        <w:rPr>
          <w:rFonts w:ascii="Times New Roman" w:hAnsi="Times New Roman"/>
          <w:sz w:val="24"/>
        </w:rPr>
        <w:t xml:space="preserve"> </w:t>
      </w:r>
      <w:r w:rsidR="00BA4C4B">
        <w:rPr>
          <w:rFonts w:ascii="Times New Roman" w:hAnsi="Times New Roman"/>
          <w:sz w:val="24"/>
        </w:rPr>
        <w:t xml:space="preserve">find feasible results </w:t>
      </w:r>
      <w:r>
        <w:rPr>
          <w:rFonts w:ascii="Times New Roman" w:hAnsi="Times New Roman"/>
          <w:sz w:val="24"/>
        </w:rPr>
        <w:t xml:space="preserve">that </w:t>
      </w:r>
      <w:r w:rsidR="00BA4C4B">
        <w:rPr>
          <w:rFonts w:ascii="Times New Roman" w:hAnsi="Times New Roman"/>
          <w:sz w:val="24"/>
        </w:rPr>
        <w:t>fi</w:t>
      </w:r>
      <w:r>
        <w:rPr>
          <w:rFonts w:ascii="Times New Roman" w:hAnsi="Times New Roman"/>
          <w:sz w:val="24"/>
        </w:rPr>
        <w:t xml:space="preserve">ts </w:t>
      </w:r>
      <w:r w:rsidR="00BA4C4B">
        <w:rPr>
          <w:rFonts w:ascii="Times New Roman" w:hAnsi="Times New Roman"/>
          <w:sz w:val="24"/>
        </w:rPr>
        <w:t>constrains</w:t>
      </w:r>
      <w:r>
        <w:rPr>
          <w:rFonts w:ascii="Times New Roman" w:hAnsi="Times New Roman"/>
          <w:sz w:val="24"/>
        </w:rPr>
        <w:t xml:space="preserve"> manually</w:t>
      </w:r>
      <w:r w:rsidR="00BA4C4B">
        <w:rPr>
          <w:rFonts w:ascii="Times New Roman" w:hAnsi="Times New Roman"/>
          <w:sz w:val="24"/>
        </w:rPr>
        <w:t>. To adopt the question to programming, we could set</w:t>
      </w:r>
      <w:r w:rsidR="00BA4C4B" w:rsidRPr="00BA4C4B">
        <w:rPr>
          <w:rFonts w:ascii="Times New Roman" w:hAnsi="Times New Roman"/>
          <w:sz w:val="24"/>
        </w:rPr>
        <w:t xml:space="preserve"> </w:t>
      </w:r>
      <w:r w:rsidR="00BA4C4B">
        <w:rPr>
          <w:rFonts w:ascii="Times New Roman" w:hAnsi="Times New Roman"/>
          <w:sz w:val="24"/>
        </w:rPr>
        <w:t xml:space="preserve">the </w:t>
      </w:r>
      <w:r w:rsidR="00BA4C4B" w:rsidRPr="00BA4C4B">
        <w:rPr>
          <w:rFonts w:ascii="Times New Roman" w:hAnsi="Times New Roman"/>
          <w:sz w:val="24"/>
        </w:rPr>
        <w:t xml:space="preserve">optimization object </w:t>
      </w:r>
      <w:r w:rsidR="00BA4C4B">
        <w:rPr>
          <w:rFonts w:ascii="Times New Roman" w:hAnsi="Times New Roman"/>
          <w:sz w:val="24"/>
        </w:rPr>
        <w:t>as</w:t>
      </w:r>
      <w:r w:rsidR="00BA4C4B" w:rsidRPr="00BA4C4B">
        <w:rPr>
          <w:rFonts w:ascii="Times New Roman" w:hAnsi="Times New Roman"/>
          <w:sz w:val="24"/>
        </w:rPr>
        <w:t xml:space="preserve"> </w:t>
      </w:r>
      <w:r>
        <w:rPr>
          <w:rFonts w:ascii="Times New Roman" w:hAnsi="Times New Roman"/>
          <w:sz w:val="24"/>
        </w:rPr>
        <w:t xml:space="preserve">the </w:t>
      </w:r>
      <w:r w:rsidR="00BA4C4B" w:rsidRPr="00BA4C4B">
        <w:rPr>
          <w:rFonts w:ascii="Times New Roman" w:hAnsi="Times New Roman"/>
          <w:sz w:val="24"/>
        </w:rPr>
        <w:t>sum of distance between ratio repeater and EOC.</w:t>
      </w:r>
    </w:p>
    <w:p w14:paraId="53C6C1F5" w14:textId="3EFF35D4" w:rsidR="00BA4C4B" w:rsidRPr="00BA4C4B" w:rsidRDefault="00BA4C4B" w:rsidP="00BA4C4B">
      <w:pPr>
        <w:pStyle w:val="AMDisplayEquation"/>
        <w:rPr>
          <w:rFonts w:eastAsiaTheme="minorEastAsia"/>
        </w:rPr>
      </w:pPr>
      <w:r>
        <w:rPr>
          <w:rFonts w:eastAsiaTheme="minorEastAsia"/>
        </w:rPr>
        <w:tab/>
      </w:r>
      <w:r w:rsidR="00376EEF" w:rsidRPr="00376EEF">
        <w:rPr>
          <w:rFonts w:eastAsiaTheme="minorEastAsia"/>
          <w:position w:val="-31"/>
        </w:rPr>
        <w:object w:dxaOrig="4207" w:dyaOrig="595" w14:anchorId="0B0BC899">
          <v:shape id="_x0000_i1104" type="#_x0000_t75" style="width:211pt;height:30.05pt" o:ole="">
            <v:imagedata r:id="rId172" o:title=""/>
          </v:shape>
          <o:OLEObject Type="Embed" ProgID="Equation.AxMath" ShapeID="_x0000_i1104" DrawAspect="Content" ObjectID="_1683127134" r:id="rId173"/>
        </w:object>
      </w:r>
      <w:r>
        <w:rPr>
          <w:rFonts w:eastAsiaTheme="minorEastAsia"/>
        </w:rPr>
        <w:tab/>
      </w:r>
      <w:r>
        <w:rPr>
          <w:rFonts w:eastAsiaTheme="minorEastAsia"/>
        </w:rPr>
        <w:fldChar w:fldCharType="begin"/>
      </w:r>
      <w:r>
        <w:rPr>
          <w:rFonts w:eastAsiaTheme="minorEastAsia"/>
        </w:rPr>
        <w:instrText xml:space="preserve"> MACROBUTTON AMMPlaceRM \* MERGEFORMAT </w:instrText>
      </w:r>
      <w:r>
        <w:rPr>
          <w:rFonts w:eastAsiaTheme="minorEastAsia"/>
        </w:rPr>
        <w:fldChar w:fldCharType="begin"/>
      </w:r>
      <w:r>
        <w:rPr>
          <w:rFonts w:eastAsiaTheme="minorEastAsia"/>
        </w:rPr>
        <w:instrText xml:space="preserve"> SEQ AMEqn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AMEqn \c \* Arabic \* MERGEFORMAT </w:instrText>
      </w:r>
      <w:r>
        <w:rPr>
          <w:rFonts w:eastAsiaTheme="minorEastAsia"/>
        </w:rPr>
        <w:fldChar w:fldCharType="separate"/>
      </w:r>
      <w:r w:rsidR="00881EC5">
        <w:rPr>
          <w:rFonts w:eastAsiaTheme="minorEastAsia"/>
          <w:noProof/>
        </w:rPr>
        <w:instrText>13</w:instrText>
      </w:r>
      <w:r>
        <w:rPr>
          <w:rFonts w:eastAsiaTheme="minorEastAsia"/>
        </w:rPr>
        <w:fldChar w:fldCharType="end"/>
      </w:r>
      <w:r>
        <w:rPr>
          <w:rFonts w:eastAsiaTheme="minorEastAsia"/>
        </w:rPr>
        <w:instrText>)</w:instrText>
      </w:r>
      <w:r>
        <w:rPr>
          <w:rFonts w:eastAsiaTheme="minorEastAsia"/>
        </w:rPr>
        <w:fldChar w:fldCharType="end"/>
      </w:r>
    </w:p>
    <w:p w14:paraId="67B34A1D" w14:textId="77777777" w:rsidR="00E52DDD" w:rsidRDefault="001D54C0">
      <w:pPr>
        <w:pStyle w:val="2"/>
        <w:rPr>
          <w:rFonts w:eastAsiaTheme="minorEastAsia"/>
        </w:rPr>
      </w:pPr>
      <w:bookmarkStart w:id="46" w:name="_Hlk72163974"/>
      <w:r>
        <w:rPr>
          <w:rFonts w:eastAsiaTheme="minorEastAsia"/>
        </w:rPr>
        <w:t>Radio repeater drones</w:t>
      </w:r>
      <w:bookmarkEnd w:id="46"/>
      <w:r>
        <w:rPr>
          <w:rFonts w:eastAsiaTheme="minorEastAsia"/>
        </w:rPr>
        <w:t xml:space="preserve"> scheduling scheme</w:t>
      </w:r>
    </w:p>
    <w:p w14:paraId="642F15DF" w14:textId="50B3FEEE" w:rsidR="00E52DDD" w:rsidRDefault="001D54C0">
      <w:pPr>
        <w:pStyle w:val="af1"/>
        <w:spacing w:before="156" w:after="156"/>
        <w:rPr>
          <w:rFonts w:eastAsiaTheme="minorEastAsia"/>
        </w:rPr>
      </w:pPr>
      <w:r>
        <w:rPr>
          <w:rFonts w:eastAsiaTheme="minorEastAsia"/>
        </w:rPr>
        <w:t xml:space="preserve">For radio repeater drones, the reliability of communication needs to be considered, so we need to ensure that there is a ratio repeater drones at the </w:t>
      </w:r>
      <w:r w:rsidR="00FF58FF">
        <w:rPr>
          <w:rFonts w:eastAsiaTheme="minorEastAsia"/>
        </w:rPr>
        <w:t>calculated position</w:t>
      </w:r>
      <w:r>
        <w:rPr>
          <w:rFonts w:eastAsiaTheme="minorEastAsia"/>
        </w:rPr>
        <w:t xml:space="preserve"> throughout the wildfire course. Therefore, when the drone needs to return for charging, another drone needs to replace it.</w:t>
      </w:r>
    </w:p>
    <w:p w14:paraId="7D66F5F5" w14:textId="77777777" w:rsidR="00E52DDD" w:rsidRDefault="001D54C0">
      <w:pPr>
        <w:pStyle w:val="af1"/>
        <w:spacing w:before="156" w:after="156"/>
        <w:rPr>
          <w:rFonts w:eastAsiaTheme="minorEastAsia"/>
        </w:rPr>
      </w:pPr>
      <w:r>
        <w:rPr>
          <w:rFonts w:eastAsiaTheme="minorEastAsia"/>
        </w:rPr>
        <w:lastRenderedPageBreak/>
        <w:t xml:space="preserve">For the WileE–15.2X hybrid drone, hovering time and charging time of UAV determine how many UAVs are needed in this position as follow. </w:t>
      </w:r>
    </w:p>
    <w:p w14:paraId="71F6B20F" w14:textId="17FF8FA6" w:rsidR="00E52DDD" w:rsidRDefault="001D54C0">
      <w:pPr>
        <w:pStyle w:val="AMDisplayEquation"/>
        <w:rPr>
          <w:rFonts w:eastAsiaTheme="minorEastAsia"/>
        </w:rPr>
      </w:pPr>
      <w:r>
        <w:rPr>
          <w:rFonts w:eastAsiaTheme="minorEastAsia"/>
        </w:rPr>
        <w:tab/>
      </w:r>
      <w:r w:rsidR="00E070D4" w:rsidRPr="00F82C48">
        <w:rPr>
          <w:rFonts w:eastAsiaTheme="minorEastAsia"/>
          <w:position w:val="-27"/>
        </w:rPr>
        <w:object w:dxaOrig="3125" w:dyaOrig="664" w14:anchorId="4BB5C06E">
          <v:shape id="_x0000_i1105" type="#_x0000_t75" style="width:155.9pt;height:33.8pt" o:ole="">
            <v:imagedata r:id="rId174" o:title=""/>
          </v:shape>
          <o:OLEObject Type="Embed" ProgID="Equation.AxMath" ShapeID="_x0000_i1105" DrawAspect="Content" ObjectID="_1683127135" r:id="rId175"/>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14</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2019E59C" w14:textId="77777777" w:rsidR="00E52DDD" w:rsidRDefault="001D54C0">
      <w:pPr>
        <w:pStyle w:val="af1"/>
        <w:spacing w:before="156" w:after="156"/>
      </w:pPr>
      <w:r>
        <w:t>For the formula 13, we know that</w:t>
      </w:r>
    </w:p>
    <w:p w14:paraId="1C8A4467" w14:textId="26B9FC04" w:rsidR="00E52DDD" w:rsidRDefault="001D54C0">
      <w:pPr>
        <w:pStyle w:val="AMDisplayEquation"/>
        <w:rPr>
          <w:rFonts w:eastAsiaTheme="minorEastAsia"/>
        </w:rPr>
      </w:pPr>
      <w:r>
        <w:rPr>
          <w:rFonts w:eastAsiaTheme="minorEastAsia"/>
        </w:rPr>
        <w:tab/>
      </w:r>
      <w:r w:rsidR="00E070D4">
        <w:rPr>
          <w:rFonts w:eastAsiaTheme="minorEastAsia"/>
          <w:position w:val="-25"/>
        </w:rPr>
        <w:object w:dxaOrig="6737" w:dyaOrig="702" w14:anchorId="16A41F2B">
          <v:shape id="_x0000_i1106" type="#_x0000_t75" style="width:337.45pt;height:35.05pt" o:ole="">
            <v:imagedata r:id="rId176" o:title=""/>
          </v:shape>
          <o:OLEObject Type="Embed" ProgID="Equation.AxMath" ShapeID="_x0000_i1106" DrawAspect="Content" ObjectID="_1683127136" r:id="rId177"/>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15</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7F6ED5C4" w14:textId="720B6211" w:rsidR="00E52DDD" w:rsidRDefault="001D54C0">
      <w:pPr>
        <w:pStyle w:val="af1"/>
        <w:spacing w:before="156" w:after="156"/>
      </w:pPr>
      <w:r>
        <w:t xml:space="preserve">To sum up, we can know the total number of radio repeater drones, namely, </w:t>
      </w:r>
      <w:bookmarkStart w:id="47" w:name="_Hlk72445357"/>
      <w:r w:rsidR="00923129" w:rsidRPr="00923129">
        <w:rPr>
          <w:position w:val="-30"/>
        </w:rPr>
        <w:object w:dxaOrig="986" w:dyaOrig="563" w14:anchorId="314C7AFB">
          <v:shape id="_x0000_i1107" type="#_x0000_t75" style="width:50.1pt;height:28.8pt" o:ole="">
            <v:imagedata r:id="rId178" o:title=""/>
          </v:shape>
          <o:OLEObject Type="Embed" ProgID="Equation.AxMath" ShapeID="_x0000_i1107" DrawAspect="Content" ObjectID="_1683127137" r:id="rId179"/>
        </w:object>
      </w:r>
      <w:bookmarkEnd w:id="47"/>
      <w:r>
        <w:t>.</w:t>
      </w:r>
    </w:p>
    <w:p w14:paraId="5A0BC2CD" w14:textId="77777777" w:rsidR="00E52DDD" w:rsidRDefault="001D54C0">
      <w:pPr>
        <w:pStyle w:val="a"/>
        <w:rPr>
          <w:rFonts w:eastAsiaTheme="minorEastAsia"/>
        </w:rPr>
      </w:pPr>
      <w:bookmarkStart w:id="48" w:name="_Toc63008909"/>
      <w:bookmarkStart w:id="49" w:name="_Toc72505317"/>
      <w:r>
        <w:rPr>
          <w:rFonts w:eastAsiaTheme="minorEastAsia"/>
        </w:rPr>
        <w:t>Test the Model</w:t>
      </w:r>
      <w:bookmarkEnd w:id="48"/>
      <w:bookmarkEnd w:id="49"/>
    </w:p>
    <w:p w14:paraId="103D2365" w14:textId="77777777" w:rsidR="00E52DDD" w:rsidRDefault="001D54C0">
      <w:pPr>
        <w:pStyle w:val="1"/>
        <w:rPr>
          <w:rFonts w:eastAsiaTheme="minorEastAsia"/>
        </w:rPr>
      </w:pPr>
      <w:bookmarkStart w:id="50" w:name="_Toc63008910"/>
      <w:bookmarkStart w:id="51" w:name="_Toc72505318"/>
      <w:r>
        <w:rPr>
          <w:rFonts w:eastAsiaTheme="minorEastAsia"/>
        </w:rPr>
        <w:t xml:space="preserve">Model 1 </w:t>
      </w:r>
      <w:bookmarkStart w:id="52" w:name="_Hlk63696586"/>
      <w:r>
        <w:rPr>
          <w:rFonts w:eastAsiaTheme="minorEastAsia"/>
        </w:rPr>
        <w:t>Sensitivity Analysis</w:t>
      </w:r>
      <w:bookmarkEnd w:id="50"/>
      <w:bookmarkEnd w:id="51"/>
      <w:bookmarkEnd w:id="52"/>
    </w:p>
    <w:p w14:paraId="148382E8" w14:textId="77777777" w:rsidR="0045199C" w:rsidRPr="0045199C" w:rsidRDefault="0045199C" w:rsidP="0045199C">
      <w:pPr>
        <w:pStyle w:val="3"/>
        <w:numPr>
          <w:ilvl w:val="0"/>
          <w:numId w:val="18"/>
        </w:numPr>
        <w:rPr>
          <w:rFonts w:eastAsiaTheme="minorEastAsia"/>
        </w:rPr>
      </w:pPr>
      <w:r w:rsidRPr="0045199C">
        <w:rPr>
          <w:rFonts w:eastAsiaTheme="minorEastAsia"/>
        </w:rPr>
        <w:t>UAV detection performance index</w:t>
      </w:r>
      <w:r>
        <w:rPr>
          <w:rFonts w:eastAsiaTheme="minorEastAsia"/>
        </w:rPr>
        <w:t xml:space="preserve"> sensitivity analysis</w:t>
      </w:r>
    </w:p>
    <w:p w14:paraId="1441AE03" w14:textId="64F2F420" w:rsidR="001E4E83" w:rsidRPr="001E4E83" w:rsidRDefault="001E4E83" w:rsidP="001E4E83">
      <w:pPr>
        <w:pStyle w:val="af1"/>
        <w:spacing w:before="156" w:after="156" w:line="340" w:lineRule="exact"/>
        <w:rPr>
          <w:rFonts w:eastAsiaTheme="minorEastAsia"/>
        </w:rPr>
      </w:pPr>
      <w:r w:rsidRPr="001E4E83">
        <w:rPr>
          <w:rFonts w:eastAsiaTheme="minorEastAsia"/>
        </w:rPr>
        <w:t>For the model 1, UAV detection performance index depend</w:t>
      </w:r>
      <w:r w:rsidR="00C27A02">
        <w:rPr>
          <w:rFonts w:eastAsiaTheme="minorEastAsia"/>
        </w:rPr>
        <w:t>s</w:t>
      </w:r>
      <w:r w:rsidRPr="001E4E83">
        <w:rPr>
          <w:rFonts w:eastAsiaTheme="minorEastAsia"/>
        </w:rPr>
        <w:t xml:space="preserve"> on the detection range of the UAV. Different detectors have different detection capabilities, and we can find out how different detection range will affect the number and distribution of UAVs in this model by solving different parameters in its neighborhood range to testify the sensitivity analysis.</w:t>
      </w:r>
    </w:p>
    <w:p w14:paraId="36BD779E" w14:textId="77777777" w:rsidR="001E4E83" w:rsidRPr="001E4E83" w:rsidRDefault="001E4E83" w:rsidP="001E4E83">
      <w:pPr>
        <w:pStyle w:val="af1"/>
        <w:spacing w:before="156" w:after="156" w:line="340" w:lineRule="exact"/>
        <w:rPr>
          <w:rFonts w:eastAsiaTheme="minorEastAsia"/>
        </w:rPr>
      </w:pPr>
      <w:r w:rsidRPr="001E4E83">
        <w:rPr>
          <w:rFonts w:eastAsiaTheme="minorEastAsia"/>
        </w:rPr>
        <w:t>For the UAV detection performance index,</w:t>
      </w:r>
      <w:r w:rsidR="009B3006">
        <w:rPr>
          <w:rFonts w:eastAsiaTheme="minorEastAsia"/>
        </w:rPr>
        <w:t xml:space="preserve"> </w:t>
      </w:r>
      <w:r w:rsidRPr="001E4E83">
        <w:rPr>
          <w:rFonts w:eastAsiaTheme="minorEastAsia"/>
        </w:rPr>
        <w:t>we take 0.005 as the step size within the range of [0.01,0.03], and observe the effect of the change of the value on the model solution result. The results are shown in the following table:</w:t>
      </w:r>
    </w:p>
    <w:p w14:paraId="1DA2A9AA" w14:textId="4E38197D" w:rsidR="001E4E83" w:rsidRPr="00EE542A" w:rsidRDefault="00CC14A0" w:rsidP="00EE542A">
      <w:pPr>
        <w:pStyle w:val="a1"/>
        <w:numPr>
          <w:ilvl w:val="5"/>
          <w:numId w:val="17"/>
        </w:numPr>
        <w:rPr>
          <w:rFonts w:eastAsiaTheme="minorEastAsia"/>
        </w:rPr>
      </w:pPr>
      <w:r w:rsidRPr="00EE542A">
        <w:rPr>
          <w:rFonts w:eastAsiaTheme="minorEastAsia"/>
        </w:rPr>
        <w:t xml:space="preserve">The </w:t>
      </w:r>
      <w:r w:rsidR="00C024E7">
        <w:rPr>
          <w:rFonts w:eastAsiaTheme="minorEastAsia"/>
        </w:rPr>
        <w:t>R</w:t>
      </w:r>
      <w:r w:rsidRPr="00EE542A">
        <w:rPr>
          <w:rFonts w:eastAsiaTheme="minorEastAsia"/>
        </w:rPr>
        <w:t xml:space="preserve">elationship </w:t>
      </w:r>
      <w:r w:rsidR="00C024E7">
        <w:rPr>
          <w:rFonts w:eastAsiaTheme="minorEastAsia"/>
        </w:rPr>
        <w:t>B</w:t>
      </w:r>
      <w:r w:rsidRPr="00EE542A">
        <w:rPr>
          <w:rFonts w:eastAsiaTheme="minorEastAsia"/>
        </w:rPr>
        <w:t xml:space="preserve">etween UAV </w:t>
      </w:r>
      <w:r w:rsidR="00C024E7">
        <w:rPr>
          <w:rFonts w:eastAsiaTheme="minorEastAsia"/>
        </w:rPr>
        <w:t>D</w:t>
      </w:r>
      <w:r w:rsidRPr="00EE542A">
        <w:rPr>
          <w:rFonts w:eastAsiaTheme="minorEastAsia"/>
        </w:rPr>
        <w:t xml:space="preserve">etection </w:t>
      </w:r>
      <w:r w:rsidR="00C024E7">
        <w:rPr>
          <w:rFonts w:eastAsiaTheme="minorEastAsia"/>
        </w:rPr>
        <w:t>P</w:t>
      </w:r>
      <w:r w:rsidRPr="00EE542A">
        <w:rPr>
          <w:rFonts w:eastAsiaTheme="minorEastAsia"/>
        </w:rPr>
        <w:t xml:space="preserve">erformance </w:t>
      </w:r>
      <w:r w:rsidR="00C024E7">
        <w:rPr>
          <w:rFonts w:eastAsiaTheme="minorEastAsia"/>
        </w:rPr>
        <w:t>I</w:t>
      </w:r>
      <w:r w:rsidRPr="00EE542A">
        <w:rPr>
          <w:rFonts w:eastAsiaTheme="minorEastAsia"/>
        </w:rPr>
        <w:t xml:space="preserve">ndex and </w:t>
      </w:r>
      <w:r w:rsidR="00C024E7">
        <w:rPr>
          <w:rFonts w:eastAsiaTheme="minorEastAsia"/>
        </w:rPr>
        <w:t>D</w:t>
      </w:r>
      <w:r w:rsidRPr="00EE542A">
        <w:rPr>
          <w:rFonts w:eastAsiaTheme="minorEastAsia"/>
        </w:rPr>
        <w:t>r</w:t>
      </w:r>
      <w:r w:rsidR="00C024E7">
        <w:rPr>
          <w:rFonts w:eastAsiaTheme="minorEastAsia"/>
        </w:rPr>
        <w:t>o</w:t>
      </w:r>
      <w:r w:rsidRPr="00EE542A">
        <w:rPr>
          <w:rFonts w:eastAsiaTheme="minorEastAsia"/>
        </w:rPr>
        <w:t xml:space="preserve">ne </w:t>
      </w:r>
      <w:r w:rsidR="00C024E7">
        <w:rPr>
          <w:rFonts w:eastAsiaTheme="minorEastAsia"/>
        </w:rPr>
        <w:t>N</w:t>
      </w:r>
      <w:r w:rsidRPr="00EE542A">
        <w:rPr>
          <w:rFonts w:eastAsiaTheme="minorEastAsia"/>
        </w:rPr>
        <w:t>umber</w:t>
      </w:r>
    </w:p>
    <w:tbl>
      <w:tblPr>
        <w:tblStyle w:val="af8"/>
        <w:tblW w:w="5000" w:type="pct"/>
        <w:jc w:val="center"/>
        <w:tblLook w:val="04A0" w:firstRow="1" w:lastRow="0" w:firstColumn="1" w:lastColumn="0" w:noHBand="0" w:noVBand="1"/>
      </w:tblPr>
      <w:tblGrid>
        <w:gridCol w:w="2405"/>
        <w:gridCol w:w="2406"/>
        <w:gridCol w:w="4827"/>
      </w:tblGrid>
      <w:tr w:rsidR="000B3D9A" w:rsidRPr="001E4E83" w14:paraId="6E677C77" w14:textId="77777777" w:rsidTr="000B3D9A">
        <w:trPr>
          <w:cnfStyle w:val="100000000000" w:firstRow="1" w:lastRow="0" w:firstColumn="0" w:lastColumn="0" w:oddVBand="0" w:evenVBand="0" w:oddHBand="0" w:evenHBand="0" w:firstRowFirstColumn="0" w:firstRowLastColumn="0" w:lastRowFirstColumn="0" w:lastRowLastColumn="0"/>
          <w:trHeight w:val="290"/>
          <w:jc w:val="center"/>
        </w:trPr>
        <w:tc>
          <w:tcPr>
            <w:tcW w:w="1248" w:type="pct"/>
          </w:tcPr>
          <w:bookmarkStart w:id="53" w:name="_Hlk63714402"/>
          <w:p w14:paraId="04539A41" w14:textId="77777777" w:rsidR="000B3D9A" w:rsidRPr="001E4E83" w:rsidRDefault="000B3D9A" w:rsidP="000B3D9A">
            <w:pPr>
              <w:pStyle w:val="af1"/>
              <w:spacing w:before="156" w:after="156"/>
              <w:jc w:val="center"/>
            </w:pPr>
            <w:r w:rsidRPr="009B3006">
              <w:rPr>
                <w:position w:val="-9"/>
              </w:rPr>
              <w:object w:dxaOrig="149" w:dyaOrig="310" w14:anchorId="5E16B82A">
                <v:shape id="_x0000_i1108" type="#_x0000_t75" style="width:7.5pt;height:15.65pt" o:ole="">
                  <v:imagedata r:id="rId180" o:title=""/>
                </v:shape>
                <o:OLEObject Type="Embed" ProgID="Equation.AxMath" ShapeID="_x0000_i1108" DrawAspect="Content" ObjectID="_1683127138" r:id="rId181"/>
              </w:object>
            </w:r>
          </w:p>
        </w:tc>
        <w:tc>
          <w:tcPr>
            <w:tcW w:w="1248" w:type="pct"/>
          </w:tcPr>
          <w:p w14:paraId="16516BA2" w14:textId="77777777" w:rsidR="000B3D9A" w:rsidRPr="001E4E83" w:rsidRDefault="000B3D9A" w:rsidP="000B3D9A">
            <w:pPr>
              <w:pStyle w:val="af1"/>
              <w:spacing w:before="156" w:after="156"/>
              <w:jc w:val="center"/>
            </w:pPr>
            <w:r w:rsidRPr="001E4E83">
              <w:rPr>
                <w:rFonts w:hint="eastAsia"/>
              </w:rPr>
              <w:t>D</w:t>
            </w:r>
            <w:r w:rsidRPr="001E4E83">
              <w:t>rone number</w:t>
            </w:r>
          </w:p>
        </w:tc>
        <w:tc>
          <w:tcPr>
            <w:tcW w:w="2505" w:type="pct"/>
            <w:vMerge w:val="restart"/>
            <w:tcBorders>
              <w:top w:val="nil"/>
            </w:tcBorders>
          </w:tcPr>
          <w:p w14:paraId="6B0B150E" w14:textId="77777777" w:rsidR="000B3D9A" w:rsidRDefault="000B3D9A" w:rsidP="000B3D9A">
            <w:pPr>
              <w:pStyle w:val="af1"/>
              <w:spacing w:beforeLines="0" w:before="0" w:afterLines="0" w:after="0"/>
              <w:jc w:val="center"/>
              <w:rPr>
                <w:rFonts w:eastAsiaTheme="minorEastAsia"/>
              </w:rPr>
            </w:pPr>
            <w:r>
              <w:rPr>
                <w:noProof/>
              </w:rPr>
              <w:drawing>
                <wp:inline distT="0" distB="0" distL="0" distR="0" wp14:anchorId="42E8E07F" wp14:editId="387AD3B4">
                  <wp:extent cx="2790825" cy="209157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02483" cy="2175260"/>
                          </a:xfrm>
                          <a:prstGeom prst="rect">
                            <a:avLst/>
                          </a:prstGeom>
                          <a:noFill/>
                        </pic:spPr>
                      </pic:pic>
                    </a:graphicData>
                  </a:graphic>
                </wp:inline>
              </w:drawing>
            </w:r>
          </w:p>
          <w:p w14:paraId="4C9AEC49" w14:textId="2031E724" w:rsidR="00921872" w:rsidRPr="00921872" w:rsidRDefault="00921872" w:rsidP="00921872">
            <w:pPr>
              <w:pStyle w:val="a0"/>
            </w:pPr>
            <w:r w:rsidRPr="00921872">
              <w:t>The Relationship Between UAV Detection Performance Index and Drone Number</w:t>
            </w:r>
          </w:p>
        </w:tc>
      </w:tr>
      <w:tr w:rsidR="000B3D9A" w:rsidRPr="001E4E83" w14:paraId="7505CAE1" w14:textId="77777777" w:rsidTr="000B3D9A">
        <w:trPr>
          <w:trHeight w:val="282"/>
          <w:jc w:val="center"/>
        </w:trPr>
        <w:tc>
          <w:tcPr>
            <w:tcW w:w="1248" w:type="pct"/>
          </w:tcPr>
          <w:p w14:paraId="131EDA2B" w14:textId="77777777" w:rsidR="000B3D9A" w:rsidRPr="001E4E83" w:rsidRDefault="000B3D9A" w:rsidP="000B3D9A">
            <w:pPr>
              <w:pStyle w:val="af1"/>
              <w:spacing w:before="156" w:after="156"/>
              <w:jc w:val="center"/>
            </w:pPr>
            <w:r w:rsidRPr="001E4E83">
              <w:rPr>
                <w:rFonts w:hint="eastAsia"/>
              </w:rPr>
              <w:t>0</w:t>
            </w:r>
            <w:r w:rsidRPr="001E4E83">
              <w:t>.010</w:t>
            </w:r>
          </w:p>
        </w:tc>
        <w:tc>
          <w:tcPr>
            <w:tcW w:w="1248" w:type="pct"/>
          </w:tcPr>
          <w:p w14:paraId="21A45DB1" w14:textId="77777777" w:rsidR="000B3D9A" w:rsidRPr="001E4E83" w:rsidRDefault="000B3D9A" w:rsidP="000B3D9A">
            <w:pPr>
              <w:pStyle w:val="af1"/>
              <w:spacing w:before="156" w:after="156"/>
              <w:jc w:val="center"/>
            </w:pPr>
            <w:r w:rsidRPr="001E4E83">
              <w:rPr>
                <w:rFonts w:hint="eastAsia"/>
              </w:rPr>
              <w:t>3</w:t>
            </w:r>
          </w:p>
        </w:tc>
        <w:tc>
          <w:tcPr>
            <w:tcW w:w="2505" w:type="pct"/>
            <w:vMerge/>
          </w:tcPr>
          <w:p w14:paraId="39AB2060" w14:textId="77777777" w:rsidR="000B3D9A" w:rsidRPr="001E4E83" w:rsidRDefault="000B3D9A" w:rsidP="009B3006">
            <w:pPr>
              <w:pStyle w:val="af1"/>
              <w:spacing w:beforeLines="0" w:before="0" w:afterLines="0" w:after="0" w:line="340" w:lineRule="exact"/>
              <w:jc w:val="center"/>
            </w:pPr>
          </w:p>
        </w:tc>
      </w:tr>
      <w:tr w:rsidR="000B3D9A" w:rsidRPr="001E4E83" w14:paraId="76C5C726" w14:textId="77777777" w:rsidTr="000B3D9A">
        <w:trPr>
          <w:trHeight w:val="290"/>
          <w:jc w:val="center"/>
        </w:trPr>
        <w:tc>
          <w:tcPr>
            <w:tcW w:w="1248" w:type="pct"/>
          </w:tcPr>
          <w:p w14:paraId="7A4508EE" w14:textId="77777777" w:rsidR="000B3D9A" w:rsidRPr="001E4E83" w:rsidRDefault="000B3D9A" w:rsidP="000B3D9A">
            <w:pPr>
              <w:pStyle w:val="af1"/>
              <w:spacing w:before="156" w:after="156"/>
              <w:jc w:val="center"/>
            </w:pPr>
            <w:r w:rsidRPr="001E4E83">
              <w:rPr>
                <w:rFonts w:hint="eastAsia"/>
              </w:rPr>
              <w:t>0</w:t>
            </w:r>
            <w:r w:rsidRPr="001E4E83">
              <w:t>.015</w:t>
            </w:r>
          </w:p>
        </w:tc>
        <w:tc>
          <w:tcPr>
            <w:tcW w:w="1248" w:type="pct"/>
          </w:tcPr>
          <w:p w14:paraId="45748194" w14:textId="77777777" w:rsidR="000B3D9A" w:rsidRPr="001E4E83" w:rsidRDefault="000B3D9A" w:rsidP="000B3D9A">
            <w:pPr>
              <w:pStyle w:val="af1"/>
              <w:spacing w:before="156" w:after="156"/>
              <w:jc w:val="center"/>
            </w:pPr>
            <w:r w:rsidRPr="001E4E83">
              <w:rPr>
                <w:rFonts w:hint="eastAsia"/>
              </w:rPr>
              <w:t>5</w:t>
            </w:r>
          </w:p>
        </w:tc>
        <w:tc>
          <w:tcPr>
            <w:tcW w:w="2505" w:type="pct"/>
            <w:vMerge/>
          </w:tcPr>
          <w:p w14:paraId="219BF2FE" w14:textId="77777777" w:rsidR="000B3D9A" w:rsidRPr="001E4E83" w:rsidRDefault="000B3D9A" w:rsidP="009B3006">
            <w:pPr>
              <w:pStyle w:val="af1"/>
              <w:spacing w:beforeLines="0" w:before="0" w:afterLines="0" w:after="0" w:line="340" w:lineRule="exact"/>
              <w:jc w:val="center"/>
            </w:pPr>
          </w:p>
        </w:tc>
      </w:tr>
      <w:tr w:rsidR="000B3D9A" w:rsidRPr="001E4E83" w14:paraId="6DE3046D" w14:textId="77777777" w:rsidTr="000B3D9A">
        <w:trPr>
          <w:trHeight w:val="290"/>
          <w:jc w:val="center"/>
        </w:trPr>
        <w:tc>
          <w:tcPr>
            <w:tcW w:w="1248" w:type="pct"/>
          </w:tcPr>
          <w:p w14:paraId="1C75E495" w14:textId="77777777" w:rsidR="000B3D9A" w:rsidRPr="001E4E83" w:rsidRDefault="000B3D9A" w:rsidP="000B3D9A">
            <w:pPr>
              <w:pStyle w:val="af1"/>
              <w:spacing w:before="156" w:after="156"/>
              <w:jc w:val="center"/>
            </w:pPr>
            <w:r w:rsidRPr="001E4E83">
              <w:rPr>
                <w:rFonts w:hint="eastAsia"/>
              </w:rPr>
              <w:t>0</w:t>
            </w:r>
            <w:r w:rsidRPr="001E4E83">
              <w:t>.020</w:t>
            </w:r>
          </w:p>
        </w:tc>
        <w:tc>
          <w:tcPr>
            <w:tcW w:w="1248" w:type="pct"/>
          </w:tcPr>
          <w:p w14:paraId="71CEF1A1" w14:textId="77777777" w:rsidR="000B3D9A" w:rsidRPr="001E4E83" w:rsidRDefault="000B3D9A" w:rsidP="000B3D9A">
            <w:pPr>
              <w:pStyle w:val="af1"/>
              <w:spacing w:before="156" w:after="156"/>
              <w:jc w:val="center"/>
            </w:pPr>
            <w:r w:rsidRPr="001E4E83">
              <w:rPr>
                <w:rFonts w:hint="eastAsia"/>
              </w:rPr>
              <w:t>6</w:t>
            </w:r>
          </w:p>
        </w:tc>
        <w:tc>
          <w:tcPr>
            <w:tcW w:w="2505" w:type="pct"/>
            <w:vMerge/>
          </w:tcPr>
          <w:p w14:paraId="2B18B4F6" w14:textId="77777777" w:rsidR="000B3D9A" w:rsidRPr="001E4E83" w:rsidRDefault="000B3D9A" w:rsidP="009B3006">
            <w:pPr>
              <w:pStyle w:val="af1"/>
              <w:spacing w:beforeLines="0" w:before="0" w:afterLines="0" w:after="0" w:line="340" w:lineRule="exact"/>
              <w:jc w:val="center"/>
            </w:pPr>
          </w:p>
        </w:tc>
      </w:tr>
      <w:tr w:rsidR="000B3D9A" w:rsidRPr="001E4E83" w14:paraId="2D5CEB93" w14:textId="77777777" w:rsidTr="000B3D9A">
        <w:trPr>
          <w:trHeight w:val="282"/>
          <w:jc w:val="center"/>
        </w:trPr>
        <w:tc>
          <w:tcPr>
            <w:tcW w:w="1248" w:type="pct"/>
          </w:tcPr>
          <w:p w14:paraId="392DB93E" w14:textId="77777777" w:rsidR="000B3D9A" w:rsidRPr="001E4E83" w:rsidRDefault="000B3D9A" w:rsidP="000B3D9A">
            <w:pPr>
              <w:pStyle w:val="af1"/>
              <w:spacing w:before="156" w:after="156"/>
              <w:jc w:val="center"/>
            </w:pPr>
            <w:r w:rsidRPr="001E4E83">
              <w:rPr>
                <w:rFonts w:hint="eastAsia"/>
              </w:rPr>
              <w:t>0</w:t>
            </w:r>
            <w:r w:rsidRPr="001E4E83">
              <w:t>.025</w:t>
            </w:r>
          </w:p>
        </w:tc>
        <w:tc>
          <w:tcPr>
            <w:tcW w:w="1248" w:type="pct"/>
          </w:tcPr>
          <w:p w14:paraId="2A284BE1" w14:textId="77777777" w:rsidR="000B3D9A" w:rsidRPr="001E4E83" w:rsidRDefault="000B3D9A" w:rsidP="000B3D9A">
            <w:pPr>
              <w:pStyle w:val="af1"/>
              <w:spacing w:before="156" w:after="156"/>
              <w:jc w:val="center"/>
            </w:pPr>
            <w:r w:rsidRPr="001E4E83">
              <w:rPr>
                <w:rFonts w:hint="eastAsia"/>
              </w:rPr>
              <w:t>5</w:t>
            </w:r>
          </w:p>
        </w:tc>
        <w:tc>
          <w:tcPr>
            <w:tcW w:w="2505" w:type="pct"/>
            <w:vMerge/>
          </w:tcPr>
          <w:p w14:paraId="66F3ADBC" w14:textId="77777777" w:rsidR="000B3D9A" w:rsidRPr="001E4E83" w:rsidRDefault="000B3D9A" w:rsidP="009B3006">
            <w:pPr>
              <w:pStyle w:val="af1"/>
              <w:spacing w:beforeLines="0" w:before="0" w:afterLines="0" w:after="0" w:line="340" w:lineRule="exact"/>
              <w:jc w:val="center"/>
            </w:pPr>
          </w:p>
        </w:tc>
      </w:tr>
      <w:tr w:rsidR="000B3D9A" w:rsidRPr="001E4E83" w14:paraId="11193687" w14:textId="77777777" w:rsidTr="000B3D9A">
        <w:trPr>
          <w:trHeight w:val="290"/>
          <w:jc w:val="center"/>
        </w:trPr>
        <w:tc>
          <w:tcPr>
            <w:tcW w:w="1248" w:type="pct"/>
          </w:tcPr>
          <w:p w14:paraId="60C63DEB" w14:textId="77777777" w:rsidR="000B3D9A" w:rsidRPr="001E4E83" w:rsidRDefault="000B3D9A" w:rsidP="000B3D9A">
            <w:pPr>
              <w:pStyle w:val="af1"/>
              <w:spacing w:before="156" w:after="156"/>
              <w:jc w:val="center"/>
            </w:pPr>
            <w:r w:rsidRPr="001E4E83">
              <w:rPr>
                <w:rFonts w:hint="eastAsia"/>
              </w:rPr>
              <w:t>0</w:t>
            </w:r>
            <w:r w:rsidRPr="001E4E83">
              <w:t>.030</w:t>
            </w:r>
          </w:p>
        </w:tc>
        <w:tc>
          <w:tcPr>
            <w:tcW w:w="1248" w:type="pct"/>
          </w:tcPr>
          <w:p w14:paraId="30424035" w14:textId="77777777" w:rsidR="000B3D9A" w:rsidRPr="001E4E83" w:rsidRDefault="000B3D9A" w:rsidP="000B3D9A">
            <w:pPr>
              <w:pStyle w:val="af1"/>
              <w:spacing w:before="156" w:after="156"/>
              <w:jc w:val="center"/>
            </w:pPr>
            <w:r w:rsidRPr="001E4E83">
              <w:rPr>
                <w:rFonts w:hint="eastAsia"/>
              </w:rPr>
              <w:t>5</w:t>
            </w:r>
          </w:p>
        </w:tc>
        <w:tc>
          <w:tcPr>
            <w:tcW w:w="2505" w:type="pct"/>
            <w:vMerge/>
            <w:tcBorders>
              <w:bottom w:val="nil"/>
            </w:tcBorders>
          </w:tcPr>
          <w:p w14:paraId="78A5F0F1" w14:textId="77777777" w:rsidR="000B3D9A" w:rsidRPr="001E4E83" w:rsidRDefault="000B3D9A" w:rsidP="009B3006">
            <w:pPr>
              <w:pStyle w:val="af1"/>
              <w:spacing w:beforeLines="0" w:before="0" w:afterLines="0" w:after="0" w:line="340" w:lineRule="exact"/>
              <w:jc w:val="center"/>
            </w:pPr>
          </w:p>
        </w:tc>
      </w:tr>
    </w:tbl>
    <w:bookmarkEnd w:id="53"/>
    <w:p w14:paraId="0F4D9EF4" w14:textId="51ED1326" w:rsidR="00672AB7" w:rsidRPr="00672AB7" w:rsidRDefault="00672AB7" w:rsidP="00672AB7">
      <w:pPr>
        <w:pStyle w:val="af1"/>
        <w:spacing w:before="156" w:after="156"/>
        <w:rPr>
          <w:rFonts w:eastAsiaTheme="minorEastAsia"/>
        </w:rPr>
      </w:pPr>
      <w:r w:rsidRPr="001E4E83">
        <w:rPr>
          <w:rFonts w:eastAsiaTheme="minorEastAsia"/>
        </w:rPr>
        <w:t xml:space="preserve">It can be seen from the results that when the value of </w:t>
      </w:r>
      <w:r w:rsidR="002E2C47" w:rsidRPr="002E2C47">
        <w:rPr>
          <w:rFonts w:eastAsia="等线" w:cs="Times New Roman"/>
        </w:rPr>
        <w:t>λ</w:t>
      </w:r>
      <w:r w:rsidRPr="001E4E83">
        <w:rPr>
          <w:rFonts w:eastAsiaTheme="minorEastAsia"/>
        </w:rPr>
        <w:t xml:space="preserve"> is greater than a certain threshold, the number of UAVs solved by the model stabilizes at 5.</w:t>
      </w:r>
      <w:r w:rsidR="00677127" w:rsidRPr="00677127">
        <w:rPr>
          <w:rFonts w:eastAsiaTheme="minorEastAsia"/>
        </w:rPr>
        <w:t xml:space="preserve"> </w:t>
      </w:r>
      <w:r w:rsidR="00677127">
        <w:rPr>
          <w:rFonts w:eastAsiaTheme="minorEastAsia"/>
        </w:rPr>
        <w:t>I</w:t>
      </w:r>
      <w:r w:rsidR="00677127">
        <w:rPr>
          <w:rFonts w:eastAsiaTheme="minorEastAsia" w:hint="eastAsia"/>
        </w:rPr>
        <w:t>t</w:t>
      </w:r>
      <w:r w:rsidR="00677127">
        <w:rPr>
          <w:rFonts w:eastAsiaTheme="minorEastAsia"/>
        </w:rPr>
        <w:t xml:space="preserve"> </w:t>
      </w:r>
      <w:r w:rsidR="00677127">
        <w:rPr>
          <w:rFonts w:eastAsiaTheme="minorEastAsia" w:hint="eastAsia"/>
        </w:rPr>
        <w:t>can</w:t>
      </w:r>
      <w:r w:rsidR="00677127">
        <w:rPr>
          <w:rFonts w:eastAsiaTheme="minorEastAsia"/>
        </w:rPr>
        <w:t xml:space="preserve"> be seen that t</w:t>
      </w:r>
      <w:r w:rsidR="00677127" w:rsidRPr="00F435F1">
        <w:rPr>
          <w:rFonts w:eastAsiaTheme="minorEastAsia"/>
        </w:rPr>
        <w:t xml:space="preserve">he stability of the parameter is </w:t>
      </w:r>
      <w:r w:rsidR="00677127" w:rsidRPr="001E4E83">
        <w:rPr>
          <w:rFonts w:eastAsiaTheme="minorEastAsia"/>
        </w:rPr>
        <w:t>robust</w:t>
      </w:r>
      <w:r w:rsidR="00677127">
        <w:rPr>
          <w:rFonts w:eastAsiaTheme="minorEastAsia"/>
        </w:rPr>
        <w:t>.</w:t>
      </w:r>
    </w:p>
    <w:p w14:paraId="025AD368" w14:textId="77777777" w:rsidR="0045199C" w:rsidRPr="0045199C" w:rsidRDefault="00F449EF" w:rsidP="0045199C">
      <w:pPr>
        <w:pStyle w:val="3"/>
        <w:numPr>
          <w:ilvl w:val="0"/>
          <w:numId w:val="4"/>
        </w:numPr>
        <w:rPr>
          <w:rFonts w:eastAsiaTheme="minorEastAsia"/>
        </w:rPr>
      </w:pPr>
      <w:r w:rsidRPr="00F449EF">
        <w:rPr>
          <w:rFonts w:eastAsiaTheme="minorEastAsia"/>
        </w:rPr>
        <w:lastRenderedPageBreak/>
        <w:t>The boundary parameter</w:t>
      </w:r>
      <w:r w:rsidR="0045199C">
        <w:rPr>
          <w:rFonts w:eastAsiaTheme="minorEastAsia"/>
        </w:rPr>
        <w:t xml:space="preserve"> sensitivity an</w:t>
      </w:r>
      <w:r w:rsidR="00D85EC8">
        <w:rPr>
          <w:rFonts w:eastAsiaTheme="minorEastAsia"/>
        </w:rPr>
        <w:t>a</w:t>
      </w:r>
      <w:r w:rsidR="0045199C">
        <w:rPr>
          <w:rFonts w:eastAsiaTheme="minorEastAsia"/>
        </w:rPr>
        <w:t>lysis</w:t>
      </w:r>
    </w:p>
    <w:p w14:paraId="716CF413" w14:textId="5E4AA4C3" w:rsidR="0045199C" w:rsidRDefault="001343DA" w:rsidP="0045199C">
      <w:pPr>
        <w:pStyle w:val="af1"/>
        <w:spacing w:before="156" w:after="156"/>
        <w:rPr>
          <w:rFonts w:eastAsiaTheme="minorEastAsia"/>
        </w:rPr>
      </w:pPr>
      <w:r>
        <w:rPr>
          <w:rFonts w:eastAsiaTheme="minorEastAsia"/>
        </w:rPr>
        <w:t xml:space="preserve">The boundary parameter </w:t>
      </w:r>
      <w:r w:rsidR="00DD6CEF">
        <w:rPr>
          <w:rFonts w:eastAsiaTheme="minorEastAsia"/>
        </w:rPr>
        <w:t>balances</w:t>
      </w:r>
      <w:r w:rsidR="006B411C">
        <w:rPr>
          <w:rFonts w:eastAsiaTheme="minorEastAsia"/>
        </w:rPr>
        <w:t xml:space="preserve"> </w:t>
      </w:r>
      <w:r w:rsidR="00DD6CEF">
        <w:rPr>
          <w:rFonts w:eastAsiaTheme="minorEastAsia"/>
        </w:rPr>
        <w:t xml:space="preserve">the </w:t>
      </w:r>
      <w:r w:rsidR="006B411C" w:rsidRPr="006B411C">
        <w:rPr>
          <w:rFonts w:eastAsiaTheme="minorEastAsia"/>
        </w:rPr>
        <w:t>cost</w:t>
      </w:r>
      <w:r w:rsidR="00DD6CEF">
        <w:rPr>
          <w:rFonts w:eastAsiaTheme="minorEastAsia"/>
        </w:rPr>
        <w:t xml:space="preserve"> i</w:t>
      </w:r>
      <w:r w:rsidR="00DD6CEF" w:rsidRPr="006B411C">
        <w:rPr>
          <w:rFonts w:eastAsiaTheme="minorEastAsia"/>
        </w:rPr>
        <w:t>ncrease</w:t>
      </w:r>
      <w:r w:rsidRPr="001343DA">
        <w:rPr>
          <w:rFonts w:eastAsiaTheme="minorEastAsia"/>
        </w:rPr>
        <w:t xml:space="preserve"> </w:t>
      </w:r>
      <w:r w:rsidR="00DD6CEF">
        <w:rPr>
          <w:rFonts w:eastAsiaTheme="minorEastAsia"/>
        </w:rPr>
        <w:t>of</w:t>
      </w:r>
      <w:r w:rsidRPr="001343DA">
        <w:rPr>
          <w:rFonts w:eastAsiaTheme="minorEastAsia"/>
        </w:rPr>
        <w:t xml:space="preserve"> adding </w:t>
      </w:r>
      <w:r w:rsidR="006B411C">
        <w:rPr>
          <w:rFonts w:eastAsiaTheme="minorEastAsia"/>
        </w:rPr>
        <w:t>SSA drone</w:t>
      </w:r>
      <w:r w:rsidR="00DD6CEF">
        <w:rPr>
          <w:rFonts w:eastAsiaTheme="minorEastAsia"/>
        </w:rPr>
        <w:t>s</w:t>
      </w:r>
      <w:r w:rsidR="006B411C">
        <w:rPr>
          <w:rFonts w:eastAsiaTheme="minorEastAsia"/>
        </w:rPr>
        <w:t>.</w:t>
      </w:r>
      <w:r w:rsidR="00DD6CEF">
        <w:rPr>
          <w:rFonts w:eastAsiaTheme="minorEastAsia"/>
        </w:rPr>
        <w:t xml:space="preserve"> It adds SSA drones</w:t>
      </w:r>
      <w:r w:rsidR="006B411C">
        <w:rPr>
          <w:rFonts w:eastAsiaTheme="minorEastAsia"/>
        </w:rPr>
        <w:t xml:space="preserve"> </w:t>
      </w:r>
      <w:r w:rsidR="00DD6CEF">
        <w:rPr>
          <w:rFonts w:eastAsiaTheme="minorEastAsia"/>
        </w:rPr>
        <w:t>w</w:t>
      </w:r>
      <w:r w:rsidR="000B3D9A" w:rsidRPr="000B3D9A">
        <w:rPr>
          <w:rFonts w:eastAsiaTheme="minorEastAsia"/>
        </w:rPr>
        <w:t>hen the detection revenue</w:t>
      </w:r>
      <w:r w:rsidR="00DD6CEF">
        <w:rPr>
          <w:rFonts w:eastAsiaTheme="minorEastAsia"/>
        </w:rPr>
        <w:t xml:space="preserve"> contributes</w:t>
      </w:r>
      <w:r w:rsidR="000B3D9A" w:rsidRPr="000B3D9A">
        <w:rPr>
          <w:rFonts w:eastAsiaTheme="minorEastAsia"/>
        </w:rPr>
        <w:t xml:space="preserve"> </w:t>
      </w:r>
      <w:r w:rsidR="00DD6CEF">
        <w:rPr>
          <w:rFonts w:eastAsiaTheme="minorEastAsia"/>
        </w:rPr>
        <w:t xml:space="preserve">more </w:t>
      </w:r>
      <w:r w:rsidR="000B3D9A" w:rsidRPr="000B3D9A">
        <w:rPr>
          <w:rFonts w:eastAsiaTheme="minorEastAsia"/>
        </w:rPr>
        <w:t>than the increased cost</w:t>
      </w:r>
      <w:r w:rsidR="00DD6CEF">
        <w:rPr>
          <w:rFonts w:eastAsiaTheme="minorEastAsia"/>
        </w:rPr>
        <w:t>.</w:t>
      </w:r>
    </w:p>
    <w:p w14:paraId="7BDC7F0D" w14:textId="712B0BD8" w:rsidR="006731E9" w:rsidRDefault="006731E9" w:rsidP="0045199C">
      <w:pPr>
        <w:pStyle w:val="af1"/>
        <w:spacing w:before="156" w:after="156"/>
        <w:rPr>
          <w:rFonts w:eastAsiaTheme="minorEastAsia"/>
        </w:rPr>
      </w:pPr>
      <w:r w:rsidRPr="001E4E83">
        <w:rPr>
          <w:rFonts w:eastAsiaTheme="minorEastAsia"/>
        </w:rPr>
        <w:t xml:space="preserve">For </w:t>
      </w:r>
      <w:r>
        <w:rPr>
          <w:rFonts w:eastAsiaTheme="minorEastAsia"/>
        </w:rPr>
        <w:t>the boundary parameter</w:t>
      </w:r>
      <w:r w:rsidRPr="006953CC">
        <w:rPr>
          <w:rFonts w:eastAsiaTheme="minorEastAsia" w:hint="eastAsia"/>
          <w:i/>
        </w:rPr>
        <w:t xml:space="preserve"> </w:t>
      </w:r>
      <w:r w:rsidRPr="006731E9">
        <w:rPr>
          <w:rFonts w:ascii="Cambria Math" w:eastAsiaTheme="minorEastAsia" w:hAnsi="Cambria Math"/>
        </w:rPr>
        <w:t>𝛼</w:t>
      </w:r>
      <w:r w:rsidRPr="001E4E83">
        <w:rPr>
          <w:rFonts w:eastAsiaTheme="minorEastAsia"/>
        </w:rPr>
        <w:t>, we use 0.</w:t>
      </w:r>
      <w:r>
        <w:rPr>
          <w:rFonts w:eastAsiaTheme="minorEastAsia"/>
        </w:rPr>
        <w:t>1</w:t>
      </w:r>
      <w:r w:rsidRPr="001E4E83">
        <w:rPr>
          <w:rFonts w:eastAsiaTheme="minorEastAsia"/>
        </w:rPr>
        <w:t xml:space="preserve"> as the step size in the range of [0.</w:t>
      </w:r>
      <w:r>
        <w:rPr>
          <w:rFonts w:eastAsiaTheme="minorEastAsia"/>
        </w:rPr>
        <w:t>3</w:t>
      </w:r>
      <w:r w:rsidRPr="001E4E83">
        <w:rPr>
          <w:rFonts w:eastAsiaTheme="minorEastAsia"/>
        </w:rPr>
        <w:t>, 0.</w:t>
      </w:r>
      <w:r>
        <w:rPr>
          <w:rFonts w:eastAsiaTheme="minorEastAsia"/>
        </w:rPr>
        <w:t>7</w:t>
      </w:r>
      <w:r w:rsidRPr="001E4E83">
        <w:rPr>
          <w:rFonts w:eastAsiaTheme="minorEastAsia"/>
        </w:rPr>
        <w:t xml:space="preserve">] to observe </w:t>
      </w:r>
      <w:r w:rsidR="00482F78">
        <w:rPr>
          <w:rFonts w:eastAsiaTheme="minorEastAsia"/>
        </w:rPr>
        <w:t xml:space="preserve">it’s influence </w:t>
      </w:r>
      <w:r w:rsidRPr="001E4E83">
        <w:rPr>
          <w:rFonts w:eastAsiaTheme="minorEastAsia"/>
        </w:rPr>
        <w:t xml:space="preserve">on the result. The results are shown in the table </w:t>
      </w:r>
      <w:r>
        <w:rPr>
          <w:rFonts w:eastAsiaTheme="minorEastAsia"/>
        </w:rPr>
        <w:t xml:space="preserve">4 </w:t>
      </w:r>
      <w:r>
        <w:rPr>
          <w:rFonts w:eastAsiaTheme="minorEastAsia" w:hint="eastAsia"/>
        </w:rPr>
        <w:t>below</w:t>
      </w:r>
    </w:p>
    <w:p w14:paraId="55031A1F" w14:textId="2A90ECCA" w:rsidR="003F0D89" w:rsidRPr="003F0D89" w:rsidRDefault="003F0D89" w:rsidP="003F0D89">
      <w:pPr>
        <w:pStyle w:val="a1"/>
        <w:numPr>
          <w:ilvl w:val="5"/>
          <w:numId w:val="19"/>
        </w:numPr>
        <w:rPr>
          <w:rFonts w:eastAsiaTheme="minorEastAsia"/>
        </w:rPr>
      </w:pPr>
      <w:r w:rsidRPr="003F0D89">
        <w:rPr>
          <w:rFonts w:eastAsiaTheme="minorEastAsia"/>
        </w:rPr>
        <w:t xml:space="preserve">The </w:t>
      </w:r>
      <w:r w:rsidR="00C024E7">
        <w:rPr>
          <w:rFonts w:eastAsiaTheme="minorEastAsia"/>
        </w:rPr>
        <w:t>R</w:t>
      </w:r>
      <w:r w:rsidRPr="003F0D89">
        <w:rPr>
          <w:rFonts w:eastAsiaTheme="minorEastAsia"/>
        </w:rPr>
        <w:t xml:space="preserve">elationship </w:t>
      </w:r>
      <w:r w:rsidR="00C024E7">
        <w:rPr>
          <w:rFonts w:eastAsiaTheme="minorEastAsia"/>
        </w:rPr>
        <w:t>B</w:t>
      </w:r>
      <w:r w:rsidRPr="003F0D89">
        <w:rPr>
          <w:rFonts w:eastAsiaTheme="minorEastAsia"/>
        </w:rPr>
        <w:t xml:space="preserve">etween </w:t>
      </w:r>
      <w:r w:rsidR="00C024E7">
        <w:rPr>
          <w:rFonts w:eastAsiaTheme="minorEastAsia"/>
        </w:rPr>
        <w:t>Boundary Contribution</w:t>
      </w:r>
      <w:r w:rsidRPr="003F0D89">
        <w:rPr>
          <w:rFonts w:eastAsiaTheme="minorEastAsia"/>
        </w:rPr>
        <w:t xml:space="preserve"> and </w:t>
      </w:r>
      <w:r w:rsidR="00C024E7">
        <w:rPr>
          <w:rFonts w:eastAsiaTheme="minorEastAsia"/>
        </w:rPr>
        <w:t>D</w:t>
      </w:r>
      <w:r w:rsidRPr="003F0D89">
        <w:rPr>
          <w:rFonts w:eastAsiaTheme="minorEastAsia"/>
        </w:rPr>
        <w:t xml:space="preserve">rone </w:t>
      </w:r>
      <w:r w:rsidR="00C024E7">
        <w:rPr>
          <w:rFonts w:eastAsiaTheme="minorEastAsia"/>
        </w:rPr>
        <w:t>N</w:t>
      </w:r>
      <w:r w:rsidRPr="003F0D89">
        <w:rPr>
          <w:rFonts w:eastAsiaTheme="minorEastAsia"/>
        </w:rPr>
        <w:t>umber</w:t>
      </w:r>
    </w:p>
    <w:tbl>
      <w:tblPr>
        <w:tblStyle w:val="af8"/>
        <w:tblW w:w="0" w:type="auto"/>
        <w:jc w:val="center"/>
        <w:tblLook w:val="04A0" w:firstRow="1" w:lastRow="0" w:firstColumn="1" w:lastColumn="0" w:noHBand="0" w:noVBand="1"/>
      </w:tblPr>
      <w:tblGrid>
        <w:gridCol w:w="2094"/>
        <w:gridCol w:w="2378"/>
        <w:gridCol w:w="5166"/>
      </w:tblGrid>
      <w:tr w:rsidR="00811CDD" w14:paraId="284CBCDF" w14:textId="77777777" w:rsidTr="00205551">
        <w:trPr>
          <w:cnfStyle w:val="100000000000" w:firstRow="1" w:lastRow="0" w:firstColumn="0" w:lastColumn="0" w:oddVBand="0" w:evenVBand="0" w:oddHBand="0" w:evenHBand="0" w:firstRowFirstColumn="0" w:firstRowLastColumn="0" w:lastRowFirstColumn="0" w:lastRowLastColumn="0"/>
          <w:jc w:val="center"/>
        </w:trPr>
        <w:tc>
          <w:tcPr>
            <w:tcW w:w="2126" w:type="dxa"/>
          </w:tcPr>
          <w:p w14:paraId="730DEF99" w14:textId="77777777" w:rsidR="00343D76" w:rsidRPr="003F0D89" w:rsidRDefault="00343D76" w:rsidP="007822BB">
            <w:pPr>
              <w:pStyle w:val="af1"/>
              <w:spacing w:before="156" w:after="156" w:line="360" w:lineRule="auto"/>
              <w:jc w:val="center"/>
              <w:rPr>
                <w:rFonts w:eastAsiaTheme="minorEastAsia" w:cs="Times New Roman"/>
              </w:rPr>
            </w:pPr>
            <w:r w:rsidRPr="003F0D89">
              <w:rPr>
                <w:rFonts w:eastAsiaTheme="minorEastAsia" w:cs="Times New Roman"/>
              </w:rPr>
              <w:t>α</w:t>
            </w:r>
          </w:p>
        </w:tc>
        <w:tc>
          <w:tcPr>
            <w:tcW w:w="2410" w:type="dxa"/>
          </w:tcPr>
          <w:p w14:paraId="78ADC6B3" w14:textId="77777777" w:rsidR="00343D76" w:rsidRDefault="00343D76" w:rsidP="007822BB">
            <w:pPr>
              <w:pStyle w:val="af1"/>
              <w:spacing w:before="156" w:after="156" w:line="360" w:lineRule="auto"/>
              <w:jc w:val="center"/>
              <w:rPr>
                <w:rFonts w:eastAsiaTheme="minorEastAsia"/>
              </w:rPr>
            </w:pPr>
            <w:r w:rsidRPr="003F0D89">
              <w:rPr>
                <w:rFonts w:eastAsiaTheme="minorEastAsia"/>
              </w:rPr>
              <w:t>Drone number</w:t>
            </w:r>
          </w:p>
        </w:tc>
        <w:tc>
          <w:tcPr>
            <w:tcW w:w="2410" w:type="dxa"/>
            <w:vMerge w:val="restart"/>
            <w:tcBorders>
              <w:top w:val="nil"/>
            </w:tcBorders>
          </w:tcPr>
          <w:p w14:paraId="0FD77D02" w14:textId="77777777" w:rsidR="00343D76" w:rsidRDefault="00343D76" w:rsidP="003F0D89">
            <w:pPr>
              <w:pStyle w:val="af1"/>
              <w:spacing w:before="156" w:after="156"/>
              <w:jc w:val="center"/>
              <w:rPr>
                <w:rFonts w:eastAsiaTheme="minorEastAsia"/>
              </w:rPr>
            </w:pPr>
            <w:r>
              <w:rPr>
                <w:rFonts w:eastAsiaTheme="minorEastAsia"/>
                <w:noProof/>
              </w:rPr>
              <w:drawing>
                <wp:inline distT="0" distB="0" distL="0" distR="0" wp14:anchorId="0B8B5B19" wp14:editId="6FF854A3">
                  <wp:extent cx="3142595" cy="2357108"/>
                  <wp:effectExtent l="0" t="0" r="1270" b="5715"/>
                  <wp:docPr id="17" name="图片 17" descr="图表, 折线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341.jpg"/>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3240754" cy="2430732"/>
                          </a:xfrm>
                          <a:prstGeom prst="rect">
                            <a:avLst/>
                          </a:prstGeom>
                        </pic:spPr>
                      </pic:pic>
                    </a:graphicData>
                  </a:graphic>
                </wp:inline>
              </w:drawing>
            </w:r>
          </w:p>
          <w:p w14:paraId="3DACC6A0" w14:textId="29FCF3C7" w:rsidR="007F0B79" w:rsidRPr="003F0D89" w:rsidRDefault="007F0B79" w:rsidP="00B9121F">
            <w:pPr>
              <w:pStyle w:val="a0"/>
              <w:numPr>
                <w:ilvl w:val="4"/>
                <w:numId w:val="28"/>
              </w:numPr>
            </w:pPr>
            <w:r w:rsidRPr="007F0B79">
              <w:t>The Relationship Between Boundary Contribution and Drone Number</w:t>
            </w:r>
          </w:p>
        </w:tc>
      </w:tr>
      <w:tr w:rsidR="00811CDD" w14:paraId="08AFD543" w14:textId="77777777" w:rsidTr="00205551">
        <w:trPr>
          <w:jc w:val="center"/>
        </w:trPr>
        <w:tc>
          <w:tcPr>
            <w:tcW w:w="2126" w:type="dxa"/>
          </w:tcPr>
          <w:p w14:paraId="22F67B33" w14:textId="77777777" w:rsidR="00343D76" w:rsidRDefault="00343D76" w:rsidP="007822BB">
            <w:pPr>
              <w:pStyle w:val="af1"/>
              <w:spacing w:before="156" w:after="156" w:line="360" w:lineRule="auto"/>
              <w:jc w:val="center"/>
              <w:rPr>
                <w:rFonts w:eastAsiaTheme="minorEastAsia"/>
              </w:rPr>
            </w:pPr>
            <w:r>
              <w:rPr>
                <w:rFonts w:eastAsiaTheme="minorEastAsia" w:hint="eastAsia"/>
              </w:rPr>
              <w:t>0</w:t>
            </w:r>
            <w:r>
              <w:rPr>
                <w:rFonts w:eastAsiaTheme="minorEastAsia"/>
              </w:rPr>
              <w:t>.3</w:t>
            </w:r>
          </w:p>
        </w:tc>
        <w:tc>
          <w:tcPr>
            <w:tcW w:w="2410" w:type="dxa"/>
          </w:tcPr>
          <w:p w14:paraId="64E1123E" w14:textId="77777777" w:rsidR="00343D76" w:rsidRDefault="00343D76" w:rsidP="007822BB">
            <w:pPr>
              <w:pStyle w:val="af1"/>
              <w:spacing w:before="156" w:after="156" w:line="360" w:lineRule="auto"/>
              <w:jc w:val="center"/>
              <w:rPr>
                <w:rFonts w:eastAsiaTheme="minorEastAsia"/>
              </w:rPr>
            </w:pPr>
            <w:r>
              <w:rPr>
                <w:rFonts w:eastAsiaTheme="minorEastAsia" w:hint="eastAsia"/>
              </w:rPr>
              <w:t>7</w:t>
            </w:r>
          </w:p>
        </w:tc>
        <w:tc>
          <w:tcPr>
            <w:tcW w:w="2410" w:type="dxa"/>
            <w:vMerge/>
          </w:tcPr>
          <w:p w14:paraId="2985AFA3" w14:textId="77777777" w:rsidR="00343D76" w:rsidRDefault="00343D76" w:rsidP="003F0D89">
            <w:pPr>
              <w:pStyle w:val="af1"/>
              <w:spacing w:before="156" w:after="156"/>
              <w:jc w:val="center"/>
              <w:rPr>
                <w:rFonts w:eastAsiaTheme="minorEastAsia"/>
              </w:rPr>
            </w:pPr>
          </w:p>
        </w:tc>
      </w:tr>
      <w:tr w:rsidR="00811CDD" w14:paraId="692B1E82" w14:textId="77777777" w:rsidTr="00205551">
        <w:trPr>
          <w:jc w:val="center"/>
        </w:trPr>
        <w:tc>
          <w:tcPr>
            <w:tcW w:w="2126" w:type="dxa"/>
          </w:tcPr>
          <w:p w14:paraId="5C952509" w14:textId="77777777" w:rsidR="00343D76" w:rsidRDefault="00343D76" w:rsidP="007822BB">
            <w:pPr>
              <w:pStyle w:val="af1"/>
              <w:spacing w:before="156" w:after="156" w:line="360" w:lineRule="auto"/>
              <w:jc w:val="center"/>
              <w:rPr>
                <w:rFonts w:eastAsiaTheme="minorEastAsia"/>
              </w:rPr>
            </w:pPr>
            <w:r>
              <w:rPr>
                <w:rFonts w:eastAsiaTheme="minorEastAsia" w:hint="eastAsia"/>
              </w:rPr>
              <w:t>0</w:t>
            </w:r>
            <w:r>
              <w:rPr>
                <w:rFonts w:eastAsiaTheme="minorEastAsia"/>
              </w:rPr>
              <w:t>.4</w:t>
            </w:r>
          </w:p>
        </w:tc>
        <w:tc>
          <w:tcPr>
            <w:tcW w:w="2410" w:type="dxa"/>
          </w:tcPr>
          <w:p w14:paraId="60BA9EDD" w14:textId="77777777" w:rsidR="00343D76" w:rsidRDefault="00343D76" w:rsidP="007822BB">
            <w:pPr>
              <w:pStyle w:val="af1"/>
              <w:spacing w:before="156" w:after="156" w:line="360" w:lineRule="auto"/>
              <w:jc w:val="center"/>
              <w:rPr>
                <w:rFonts w:eastAsiaTheme="minorEastAsia"/>
              </w:rPr>
            </w:pPr>
            <w:r>
              <w:rPr>
                <w:rFonts w:eastAsiaTheme="minorEastAsia" w:hint="eastAsia"/>
              </w:rPr>
              <w:t>6</w:t>
            </w:r>
          </w:p>
        </w:tc>
        <w:tc>
          <w:tcPr>
            <w:tcW w:w="2410" w:type="dxa"/>
            <w:vMerge/>
          </w:tcPr>
          <w:p w14:paraId="726D60E5" w14:textId="77777777" w:rsidR="00343D76" w:rsidRDefault="00343D76" w:rsidP="003F0D89">
            <w:pPr>
              <w:pStyle w:val="af1"/>
              <w:spacing w:before="156" w:after="156"/>
              <w:jc w:val="center"/>
              <w:rPr>
                <w:rFonts w:eastAsiaTheme="minorEastAsia"/>
              </w:rPr>
            </w:pPr>
          </w:p>
        </w:tc>
      </w:tr>
      <w:tr w:rsidR="00811CDD" w14:paraId="318F945F" w14:textId="77777777" w:rsidTr="00205551">
        <w:trPr>
          <w:jc w:val="center"/>
        </w:trPr>
        <w:tc>
          <w:tcPr>
            <w:tcW w:w="2126" w:type="dxa"/>
          </w:tcPr>
          <w:p w14:paraId="363E6207" w14:textId="77777777" w:rsidR="00343D76" w:rsidRDefault="00343D76" w:rsidP="007822BB">
            <w:pPr>
              <w:pStyle w:val="af1"/>
              <w:spacing w:before="156" w:after="156" w:line="360" w:lineRule="auto"/>
              <w:jc w:val="center"/>
              <w:rPr>
                <w:rFonts w:eastAsiaTheme="minorEastAsia"/>
              </w:rPr>
            </w:pPr>
            <w:r>
              <w:rPr>
                <w:rFonts w:eastAsiaTheme="minorEastAsia" w:hint="eastAsia"/>
              </w:rPr>
              <w:t>0</w:t>
            </w:r>
            <w:r>
              <w:rPr>
                <w:rFonts w:eastAsiaTheme="minorEastAsia"/>
              </w:rPr>
              <w:t>.5</w:t>
            </w:r>
          </w:p>
        </w:tc>
        <w:tc>
          <w:tcPr>
            <w:tcW w:w="2410" w:type="dxa"/>
          </w:tcPr>
          <w:p w14:paraId="1243899A" w14:textId="77777777" w:rsidR="00343D76" w:rsidRDefault="00343D76" w:rsidP="007822BB">
            <w:pPr>
              <w:pStyle w:val="af1"/>
              <w:spacing w:before="156" w:after="156" w:line="360" w:lineRule="auto"/>
              <w:jc w:val="center"/>
              <w:rPr>
                <w:rFonts w:eastAsiaTheme="minorEastAsia"/>
              </w:rPr>
            </w:pPr>
            <w:r>
              <w:rPr>
                <w:rFonts w:eastAsiaTheme="minorEastAsia" w:hint="eastAsia"/>
              </w:rPr>
              <w:t>6</w:t>
            </w:r>
          </w:p>
        </w:tc>
        <w:tc>
          <w:tcPr>
            <w:tcW w:w="2410" w:type="dxa"/>
            <w:vMerge/>
          </w:tcPr>
          <w:p w14:paraId="4402915E" w14:textId="77777777" w:rsidR="00343D76" w:rsidRDefault="00343D76" w:rsidP="003F0D89">
            <w:pPr>
              <w:pStyle w:val="af1"/>
              <w:spacing w:before="156" w:after="156"/>
              <w:jc w:val="center"/>
              <w:rPr>
                <w:rFonts w:eastAsiaTheme="minorEastAsia"/>
              </w:rPr>
            </w:pPr>
          </w:p>
        </w:tc>
      </w:tr>
      <w:tr w:rsidR="00811CDD" w14:paraId="3AA2448E" w14:textId="77777777" w:rsidTr="00205551">
        <w:trPr>
          <w:jc w:val="center"/>
        </w:trPr>
        <w:tc>
          <w:tcPr>
            <w:tcW w:w="2126" w:type="dxa"/>
          </w:tcPr>
          <w:p w14:paraId="6C3BD674" w14:textId="77777777" w:rsidR="00343D76" w:rsidRDefault="00343D76" w:rsidP="007822BB">
            <w:pPr>
              <w:pStyle w:val="af1"/>
              <w:spacing w:before="156" w:after="156" w:line="360" w:lineRule="auto"/>
              <w:jc w:val="center"/>
              <w:rPr>
                <w:rFonts w:eastAsiaTheme="minorEastAsia"/>
              </w:rPr>
            </w:pPr>
            <w:r>
              <w:rPr>
                <w:rFonts w:eastAsiaTheme="minorEastAsia" w:hint="eastAsia"/>
              </w:rPr>
              <w:t>0</w:t>
            </w:r>
            <w:r>
              <w:rPr>
                <w:rFonts w:eastAsiaTheme="minorEastAsia"/>
              </w:rPr>
              <w:t>.6</w:t>
            </w:r>
          </w:p>
        </w:tc>
        <w:tc>
          <w:tcPr>
            <w:tcW w:w="2410" w:type="dxa"/>
          </w:tcPr>
          <w:p w14:paraId="4E9F0717" w14:textId="77777777" w:rsidR="00343D76" w:rsidRDefault="00343D76" w:rsidP="007822BB">
            <w:pPr>
              <w:pStyle w:val="af1"/>
              <w:spacing w:before="156" w:after="156" w:line="360" w:lineRule="auto"/>
              <w:jc w:val="center"/>
              <w:rPr>
                <w:rFonts w:eastAsiaTheme="minorEastAsia"/>
              </w:rPr>
            </w:pPr>
            <w:r>
              <w:rPr>
                <w:rFonts w:eastAsiaTheme="minorEastAsia" w:hint="eastAsia"/>
              </w:rPr>
              <w:t>4</w:t>
            </w:r>
          </w:p>
        </w:tc>
        <w:tc>
          <w:tcPr>
            <w:tcW w:w="2410" w:type="dxa"/>
            <w:vMerge/>
          </w:tcPr>
          <w:p w14:paraId="45DFED60" w14:textId="77777777" w:rsidR="00343D76" w:rsidRDefault="00343D76" w:rsidP="003F0D89">
            <w:pPr>
              <w:pStyle w:val="af1"/>
              <w:spacing w:before="156" w:after="156"/>
              <w:jc w:val="center"/>
              <w:rPr>
                <w:rFonts w:eastAsiaTheme="minorEastAsia"/>
              </w:rPr>
            </w:pPr>
          </w:p>
        </w:tc>
      </w:tr>
      <w:tr w:rsidR="00811CDD" w14:paraId="1BD8429A" w14:textId="77777777" w:rsidTr="00205551">
        <w:trPr>
          <w:jc w:val="center"/>
        </w:trPr>
        <w:tc>
          <w:tcPr>
            <w:tcW w:w="2126" w:type="dxa"/>
          </w:tcPr>
          <w:p w14:paraId="7E2CDCC4" w14:textId="77777777" w:rsidR="00343D76" w:rsidRDefault="00343D76" w:rsidP="007822BB">
            <w:pPr>
              <w:pStyle w:val="af1"/>
              <w:spacing w:before="156" w:after="156" w:line="360" w:lineRule="auto"/>
              <w:jc w:val="center"/>
              <w:rPr>
                <w:rFonts w:eastAsiaTheme="minorEastAsia"/>
              </w:rPr>
            </w:pPr>
            <w:r>
              <w:rPr>
                <w:rFonts w:eastAsiaTheme="minorEastAsia" w:hint="eastAsia"/>
              </w:rPr>
              <w:t>0</w:t>
            </w:r>
            <w:r>
              <w:rPr>
                <w:rFonts w:eastAsiaTheme="minorEastAsia"/>
              </w:rPr>
              <w:t>.7</w:t>
            </w:r>
          </w:p>
        </w:tc>
        <w:tc>
          <w:tcPr>
            <w:tcW w:w="2410" w:type="dxa"/>
          </w:tcPr>
          <w:p w14:paraId="1A1E3B99" w14:textId="77777777" w:rsidR="00343D76" w:rsidRDefault="00343D76" w:rsidP="007822BB">
            <w:pPr>
              <w:pStyle w:val="af1"/>
              <w:spacing w:before="156" w:after="156" w:line="360" w:lineRule="auto"/>
              <w:jc w:val="center"/>
              <w:rPr>
                <w:rFonts w:eastAsiaTheme="minorEastAsia"/>
              </w:rPr>
            </w:pPr>
            <w:r>
              <w:rPr>
                <w:rFonts w:eastAsiaTheme="minorEastAsia" w:hint="eastAsia"/>
              </w:rPr>
              <w:t>3</w:t>
            </w:r>
          </w:p>
        </w:tc>
        <w:tc>
          <w:tcPr>
            <w:tcW w:w="2410" w:type="dxa"/>
            <w:vMerge/>
            <w:tcBorders>
              <w:bottom w:val="nil"/>
            </w:tcBorders>
          </w:tcPr>
          <w:p w14:paraId="14E121BE" w14:textId="77777777" w:rsidR="00343D76" w:rsidRDefault="00343D76" w:rsidP="003F0D89">
            <w:pPr>
              <w:pStyle w:val="af1"/>
              <w:spacing w:before="156" w:after="156"/>
              <w:jc w:val="center"/>
              <w:rPr>
                <w:rFonts w:eastAsiaTheme="minorEastAsia"/>
              </w:rPr>
            </w:pPr>
          </w:p>
        </w:tc>
      </w:tr>
    </w:tbl>
    <w:p w14:paraId="3A665256" w14:textId="2AEE6933" w:rsidR="00BC1358" w:rsidRPr="00BC1358" w:rsidRDefault="00BC1358" w:rsidP="00BC1358">
      <w:pPr>
        <w:pStyle w:val="af1"/>
        <w:spacing w:before="156" w:after="156"/>
        <w:rPr>
          <w:rFonts w:eastAsiaTheme="minorEastAsia"/>
        </w:rPr>
      </w:pPr>
      <w:r w:rsidRPr="00BC1358">
        <w:rPr>
          <w:rFonts w:eastAsiaTheme="minorEastAsia"/>
        </w:rPr>
        <w:t>It can be seen from the table that this parameter has a great influence on the result of UAV</w:t>
      </w:r>
      <w:r w:rsidR="00482F78">
        <w:rPr>
          <w:rFonts w:eastAsiaTheme="minorEastAsia"/>
        </w:rPr>
        <w:t>, which shows that t</w:t>
      </w:r>
      <w:r w:rsidRPr="00BC1358">
        <w:rPr>
          <w:rFonts w:eastAsiaTheme="minorEastAsia"/>
        </w:rPr>
        <w:t>his parameter has high sensitivity and poor stability</w:t>
      </w:r>
      <w:r w:rsidR="00482F78">
        <w:rPr>
          <w:rFonts w:eastAsiaTheme="minorEastAsia"/>
        </w:rPr>
        <w:t>.</w:t>
      </w:r>
      <w:r w:rsidR="008A7938">
        <w:rPr>
          <w:rFonts w:eastAsiaTheme="minorEastAsia"/>
        </w:rPr>
        <w:t xml:space="preserve"> </w:t>
      </w:r>
      <w:r w:rsidR="00482F78">
        <w:rPr>
          <w:rFonts w:eastAsiaTheme="minorEastAsia"/>
        </w:rPr>
        <w:t xml:space="preserve">This </w:t>
      </w:r>
      <w:r w:rsidR="008A7938">
        <w:rPr>
          <w:rFonts w:eastAsiaTheme="minorEastAsia"/>
        </w:rPr>
        <w:t xml:space="preserve">is reasonable considering </w:t>
      </w:r>
      <w:r w:rsidR="00482F78">
        <w:rPr>
          <w:rFonts w:eastAsiaTheme="minorEastAsia"/>
        </w:rPr>
        <w:t>its</w:t>
      </w:r>
      <w:r w:rsidR="008A7938">
        <w:rPr>
          <w:rFonts w:eastAsiaTheme="minorEastAsia"/>
        </w:rPr>
        <w:t xml:space="preserve"> </w:t>
      </w:r>
      <w:r w:rsidRPr="00BC1358">
        <w:rPr>
          <w:rFonts w:eastAsiaTheme="minorEastAsia"/>
        </w:rPr>
        <w:t>physical meaning</w:t>
      </w:r>
      <w:r>
        <w:rPr>
          <w:rFonts w:eastAsiaTheme="minorEastAsia"/>
        </w:rPr>
        <w:t>.</w:t>
      </w:r>
    </w:p>
    <w:p w14:paraId="0DD533C0" w14:textId="65C96B1C" w:rsidR="00E52DDD" w:rsidRDefault="001D54C0">
      <w:pPr>
        <w:pStyle w:val="1"/>
        <w:rPr>
          <w:rFonts w:eastAsiaTheme="minorEastAsia"/>
        </w:rPr>
      </w:pPr>
      <w:bookmarkStart w:id="54" w:name="_Toc72505319"/>
      <w:r>
        <w:rPr>
          <w:rFonts w:eastAsiaTheme="minorEastAsia"/>
        </w:rPr>
        <w:t>Model 2 Sensitivity Analysis</w:t>
      </w:r>
      <w:bookmarkEnd w:id="54"/>
    </w:p>
    <w:p w14:paraId="472EFF07" w14:textId="0B7E9816" w:rsidR="001E4E83" w:rsidRPr="001E4E83" w:rsidRDefault="001E4E83" w:rsidP="00440B30">
      <w:pPr>
        <w:pStyle w:val="af1"/>
        <w:spacing w:before="156" w:after="156" w:line="340" w:lineRule="exact"/>
        <w:rPr>
          <w:rFonts w:eastAsiaTheme="minorEastAsia"/>
        </w:rPr>
      </w:pPr>
      <w:r w:rsidRPr="001E4E83">
        <w:rPr>
          <w:rFonts w:eastAsiaTheme="minorEastAsia"/>
        </w:rPr>
        <w:t xml:space="preserve">For cellular automata, due to the random simulation process involved in the model, </w:t>
      </w:r>
      <w:r w:rsidR="0081295E">
        <w:rPr>
          <w:rFonts w:eastAsiaTheme="minorEastAsia"/>
        </w:rPr>
        <w:t xml:space="preserve">different tests with </w:t>
      </w:r>
      <w:r w:rsidRPr="001E4E83">
        <w:rPr>
          <w:rFonts w:eastAsiaTheme="minorEastAsia"/>
        </w:rPr>
        <w:t xml:space="preserve">the same parameter value may </w:t>
      </w:r>
      <w:r w:rsidR="0081295E">
        <w:rPr>
          <w:rFonts w:eastAsiaTheme="minorEastAsia"/>
        </w:rPr>
        <w:t>result in</w:t>
      </w:r>
      <w:r w:rsidRPr="001E4E83">
        <w:rPr>
          <w:rFonts w:eastAsiaTheme="minorEastAsia"/>
        </w:rPr>
        <w:t xml:space="preserve"> different fire field distributions. Therefore, we change the value of a certain parameter and solve the model twice for each value to verify the sensitivity.</w:t>
      </w:r>
    </w:p>
    <w:p w14:paraId="6949C58B" w14:textId="42D47F8F" w:rsidR="00FB480D" w:rsidRDefault="001E4E83" w:rsidP="00440B30">
      <w:pPr>
        <w:pStyle w:val="af1"/>
        <w:spacing w:beforeLines="0" w:after="156" w:line="340" w:lineRule="exact"/>
        <w:rPr>
          <w:rFonts w:eastAsiaTheme="minorEastAsia"/>
        </w:rPr>
      </w:pPr>
      <w:r w:rsidRPr="001E4E83">
        <w:rPr>
          <w:rFonts w:eastAsiaTheme="minorEastAsia"/>
        </w:rPr>
        <w:t xml:space="preserve">For the critical </w:t>
      </w:r>
      <w:r w:rsidR="008A7938">
        <w:rPr>
          <w:rFonts w:eastAsiaTheme="minorEastAsia"/>
        </w:rPr>
        <w:t xml:space="preserve">ignition </w:t>
      </w:r>
      <w:r w:rsidRPr="001E4E83">
        <w:rPr>
          <w:rFonts w:eastAsiaTheme="minorEastAsia"/>
        </w:rPr>
        <w:t>probability</w:t>
      </w:r>
      <w:r w:rsidR="008A7938">
        <w:rPr>
          <w:rFonts w:eastAsiaTheme="minorEastAsia"/>
        </w:rPr>
        <w:t xml:space="preserve"> </w:t>
      </w:r>
      <w:r w:rsidR="008A7938">
        <w:rPr>
          <w:rFonts w:eastAsiaTheme="minorEastAsia"/>
          <w:position w:val="-9"/>
        </w:rPr>
        <w:object w:dxaOrig="196" w:dyaOrig="312" w14:anchorId="1F708178">
          <v:shape id="_x0000_i1109" type="#_x0000_t75" style="width:10pt;height:15.65pt" o:ole="">
            <v:imagedata r:id="rId126" o:title=""/>
          </v:shape>
          <o:OLEObject Type="Embed" ProgID="Equation.AxMath" ShapeID="_x0000_i1109" DrawAspect="Content" ObjectID="_1683127139" r:id="rId184"/>
        </w:object>
      </w:r>
      <w:r w:rsidRPr="001E4E83">
        <w:rPr>
          <w:rFonts w:eastAsiaTheme="minorEastAsia"/>
        </w:rPr>
        <w:t xml:space="preserve">, we use 0.03 as the step size in the range of [0.74, 0.83] to observe the influence of the change of its value on the model solution result. The results are shown in the table </w:t>
      </w:r>
      <w:r w:rsidR="006731E9">
        <w:rPr>
          <w:rFonts w:eastAsiaTheme="minorEastAsia"/>
        </w:rPr>
        <w:t>5</w:t>
      </w:r>
      <w:r w:rsidR="00B30942">
        <w:rPr>
          <w:rFonts w:eastAsiaTheme="minorEastAsia"/>
        </w:rPr>
        <w:t xml:space="preserve"> </w:t>
      </w:r>
      <w:r w:rsidR="00B30942">
        <w:rPr>
          <w:rFonts w:eastAsiaTheme="minorEastAsia" w:hint="eastAsia"/>
        </w:rPr>
        <w:t>below</w:t>
      </w:r>
      <w:r w:rsidRPr="001E4E83">
        <w:rPr>
          <w:rFonts w:eastAsiaTheme="minorEastAsia"/>
        </w:rPr>
        <w:t>:</w:t>
      </w:r>
      <w:bookmarkStart w:id="55" w:name="_Hlk72356318"/>
    </w:p>
    <w:p w14:paraId="55C5EE29" w14:textId="768CB22A" w:rsidR="00CC14A0" w:rsidRDefault="0025727B" w:rsidP="00097E4B">
      <w:pPr>
        <w:pStyle w:val="a1"/>
        <w:rPr>
          <w:rFonts w:eastAsiaTheme="minorEastAsia"/>
        </w:rPr>
      </w:pPr>
      <w:r>
        <w:rPr>
          <w:rFonts w:eastAsiaTheme="minorEastAsia"/>
        </w:rPr>
        <w:t xml:space="preserve">The </w:t>
      </w:r>
      <w:r w:rsidR="00C024E7">
        <w:rPr>
          <w:rFonts w:eastAsiaTheme="minorEastAsia"/>
        </w:rPr>
        <w:t>R</w:t>
      </w:r>
      <w:r>
        <w:rPr>
          <w:rFonts w:eastAsiaTheme="minorEastAsia"/>
        </w:rPr>
        <w:t xml:space="preserve">elationship </w:t>
      </w:r>
      <w:r w:rsidR="00C024E7">
        <w:rPr>
          <w:rFonts w:eastAsiaTheme="minorEastAsia"/>
        </w:rPr>
        <w:t>B</w:t>
      </w:r>
      <w:r>
        <w:rPr>
          <w:rFonts w:eastAsiaTheme="minorEastAsia"/>
        </w:rPr>
        <w:t xml:space="preserve">etween </w:t>
      </w:r>
      <w:r w:rsidR="00C024E7">
        <w:rPr>
          <w:rFonts w:eastAsiaTheme="minorEastAsia"/>
        </w:rPr>
        <w:t>C</w:t>
      </w:r>
      <w:r w:rsidR="00240A9A" w:rsidRPr="001E4E83">
        <w:rPr>
          <w:rFonts w:eastAsiaTheme="minorEastAsia"/>
        </w:rPr>
        <w:t xml:space="preserve">ritical </w:t>
      </w:r>
      <w:r w:rsidR="00C024E7">
        <w:rPr>
          <w:rFonts w:eastAsiaTheme="minorEastAsia"/>
        </w:rPr>
        <w:t>I</w:t>
      </w:r>
      <w:r w:rsidR="00240A9A">
        <w:rPr>
          <w:rFonts w:eastAsiaTheme="minorEastAsia"/>
        </w:rPr>
        <w:t xml:space="preserve">gnition </w:t>
      </w:r>
      <w:r w:rsidR="00C024E7">
        <w:rPr>
          <w:rFonts w:eastAsiaTheme="minorEastAsia"/>
        </w:rPr>
        <w:t>P</w:t>
      </w:r>
      <w:r w:rsidR="00240A9A" w:rsidRPr="001E4E83">
        <w:rPr>
          <w:rFonts w:eastAsiaTheme="minorEastAsia"/>
        </w:rPr>
        <w:t>robability</w:t>
      </w:r>
      <w:r w:rsidR="008A7938">
        <w:rPr>
          <w:rFonts w:eastAsiaTheme="minorEastAsia"/>
        </w:rPr>
        <w:t xml:space="preserve"> </w:t>
      </w:r>
      <w:bookmarkStart w:id="56" w:name="_Hlk72355880"/>
      <w:r w:rsidR="008A7938">
        <w:rPr>
          <w:rFonts w:eastAsiaTheme="minorEastAsia"/>
          <w:position w:val="-9"/>
        </w:rPr>
        <w:object w:dxaOrig="196" w:dyaOrig="312" w14:anchorId="1489B1AD">
          <v:shape id="_x0000_i1110" type="#_x0000_t75" style="width:10pt;height:15.65pt" o:ole="">
            <v:imagedata r:id="rId126" o:title=""/>
          </v:shape>
          <o:OLEObject Type="Embed" ProgID="Equation.AxMath" ShapeID="_x0000_i1110" DrawAspect="Content" ObjectID="_1683127140" r:id="rId185"/>
        </w:object>
      </w:r>
      <w:bookmarkEnd w:id="56"/>
      <w:r w:rsidR="008A7938">
        <w:rPr>
          <w:rFonts w:eastAsiaTheme="minorEastAsia"/>
        </w:rPr>
        <w:t xml:space="preserve"> </w:t>
      </w:r>
      <w:r w:rsidR="00D44828">
        <w:rPr>
          <w:rFonts w:eastAsiaTheme="minorEastAsia"/>
        </w:rPr>
        <w:t xml:space="preserve">and </w:t>
      </w:r>
      <w:r w:rsidR="00C024E7">
        <w:rPr>
          <w:rFonts w:eastAsiaTheme="minorEastAsia"/>
        </w:rPr>
        <w:t>D</w:t>
      </w:r>
      <w:r w:rsidR="00D44828">
        <w:rPr>
          <w:rFonts w:eastAsiaTheme="minorEastAsia"/>
        </w:rPr>
        <w:t xml:space="preserve">rone </w:t>
      </w:r>
      <w:r w:rsidR="00C024E7">
        <w:rPr>
          <w:rFonts w:eastAsiaTheme="minorEastAsia"/>
        </w:rPr>
        <w:t>N</w:t>
      </w:r>
      <w:r w:rsidR="00D44828">
        <w:rPr>
          <w:rFonts w:eastAsiaTheme="minorEastAsia"/>
        </w:rPr>
        <w:t>umber</w:t>
      </w:r>
    </w:p>
    <w:tbl>
      <w:tblPr>
        <w:tblStyle w:val="af8"/>
        <w:tblW w:w="0" w:type="auto"/>
        <w:jc w:val="center"/>
        <w:tblLook w:val="04A0" w:firstRow="1" w:lastRow="0" w:firstColumn="1" w:lastColumn="0" w:noHBand="0" w:noVBand="1"/>
      </w:tblPr>
      <w:tblGrid>
        <w:gridCol w:w="2364"/>
        <w:gridCol w:w="2364"/>
        <w:gridCol w:w="2364"/>
      </w:tblGrid>
      <w:tr w:rsidR="001E4E83" w:rsidRPr="001E4E83" w14:paraId="378CBF1E" w14:textId="77777777" w:rsidTr="00793EB4">
        <w:trPr>
          <w:cnfStyle w:val="100000000000" w:firstRow="1" w:lastRow="0" w:firstColumn="0" w:lastColumn="0" w:oddVBand="0" w:evenVBand="0" w:oddHBand="0" w:evenHBand="0" w:firstRowFirstColumn="0" w:firstRowLastColumn="0" w:lastRowFirstColumn="0" w:lastRowLastColumn="0"/>
          <w:trHeight w:val="290"/>
          <w:jc w:val="center"/>
        </w:trPr>
        <w:tc>
          <w:tcPr>
            <w:tcW w:w="2364" w:type="dxa"/>
          </w:tcPr>
          <w:bookmarkEnd w:id="55"/>
          <w:p w14:paraId="254E8991" w14:textId="76D8BFC4" w:rsidR="001E4E83" w:rsidRPr="006953CC" w:rsidRDefault="008A7938" w:rsidP="00793EB4">
            <w:pPr>
              <w:pStyle w:val="af1"/>
              <w:spacing w:beforeLines="0" w:before="0" w:afterLines="0" w:after="0"/>
              <w:jc w:val="center"/>
              <w:rPr>
                <w:i/>
              </w:rPr>
            </w:pPr>
            <w:r>
              <w:rPr>
                <w:rFonts w:eastAsiaTheme="minorEastAsia"/>
                <w:position w:val="-9"/>
              </w:rPr>
              <w:object w:dxaOrig="196" w:dyaOrig="312" w14:anchorId="4767DEBC">
                <v:shape id="_x0000_i1111" type="#_x0000_t75" style="width:10pt;height:15.65pt" o:ole="">
                  <v:imagedata r:id="rId126" o:title=""/>
                </v:shape>
                <o:OLEObject Type="Embed" ProgID="Equation.AxMath" ShapeID="_x0000_i1111" DrawAspect="Content" ObjectID="_1683127141" r:id="rId186"/>
              </w:object>
            </w:r>
          </w:p>
        </w:tc>
        <w:tc>
          <w:tcPr>
            <w:tcW w:w="2364" w:type="dxa"/>
          </w:tcPr>
          <w:p w14:paraId="51003E04" w14:textId="77777777" w:rsidR="001E4E83" w:rsidRPr="001E4E83" w:rsidRDefault="001E4E83" w:rsidP="00793EB4">
            <w:pPr>
              <w:pStyle w:val="af1"/>
              <w:spacing w:beforeLines="0" w:before="0" w:afterLines="0" w:after="0"/>
              <w:jc w:val="center"/>
            </w:pPr>
            <w:r w:rsidRPr="001E4E83">
              <w:rPr>
                <w:rFonts w:hint="eastAsia"/>
              </w:rPr>
              <w:t>D</w:t>
            </w:r>
            <w:r w:rsidRPr="001E4E83">
              <w:t>rone number</w:t>
            </w:r>
          </w:p>
          <w:p w14:paraId="1157FE17" w14:textId="7B245534" w:rsidR="001E4E83" w:rsidRPr="001E4E83" w:rsidRDefault="003644BD" w:rsidP="00793EB4">
            <w:pPr>
              <w:pStyle w:val="af1"/>
              <w:spacing w:beforeLines="0" w:before="0" w:afterLines="0" w:after="0"/>
              <w:jc w:val="center"/>
            </w:pPr>
            <w:r>
              <w:rPr>
                <w:rFonts w:eastAsiaTheme="minorEastAsia"/>
              </w:rPr>
              <w:t>simulation 1</w:t>
            </w:r>
          </w:p>
        </w:tc>
        <w:tc>
          <w:tcPr>
            <w:tcW w:w="2364" w:type="dxa"/>
          </w:tcPr>
          <w:p w14:paraId="77BB7BA3" w14:textId="77777777" w:rsidR="001E4E83" w:rsidRPr="001E4E83" w:rsidRDefault="001E4E83" w:rsidP="00793EB4">
            <w:pPr>
              <w:pStyle w:val="af1"/>
              <w:spacing w:beforeLines="0" w:before="0" w:afterLines="0" w:after="0"/>
              <w:jc w:val="center"/>
            </w:pPr>
            <w:r w:rsidRPr="001E4E83">
              <w:rPr>
                <w:rFonts w:hint="eastAsia"/>
              </w:rPr>
              <w:t>D</w:t>
            </w:r>
            <w:r w:rsidRPr="001E4E83">
              <w:t>rone number</w:t>
            </w:r>
          </w:p>
          <w:p w14:paraId="6E8320C3" w14:textId="3D2F6844" w:rsidR="001E4E83" w:rsidRPr="001E4E83" w:rsidRDefault="003644BD" w:rsidP="00793EB4">
            <w:pPr>
              <w:pStyle w:val="af1"/>
              <w:spacing w:beforeLines="0" w:before="0" w:afterLines="0" w:after="0"/>
              <w:jc w:val="center"/>
            </w:pPr>
            <w:r>
              <w:rPr>
                <w:rFonts w:eastAsiaTheme="minorEastAsia"/>
              </w:rPr>
              <w:t>simulation 2</w:t>
            </w:r>
          </w:p>
        </w:tc>
      </w:tr>
      <w:tr w:rsidR="001E4E83" w:rsidRPr="001E4E83" w14:paraId="626E2835" w14:textId="77777777" w:rsidTr="00793EB4">
        <w:trPr>
          <w:trHeight w:val="282"/>
          <w:jc w:val="center"/>
        </w:trPr>
        <w:tc>
          <w:tcPr>
            <w:tcW w:w="2364" w:type="dxa"/>
          </w:tcPr>
          <w:p w14:paraId="2D8CB97E" w14:textId="77777777" w:rsidR="001E4E83" w:rsidRPr="001E4E83" w:rsidRDefault="001E4E83" w:rsidP="00793EB4">
            <w:pPr>
              <w:pStyle w:val="af1"/>
              <w:spacing w:beforeLines="0" w:before="0" w:afterLines="0" w:after="0"/>
              <w:jc w:val="center"/>
            </w:pPr>
            <w:r w:rsidRPr="001E4E83">
              <w:rPr>
                <w:rFonts w:hint="eastAsia"/>
              </w:rPr>
              <w:t>0</w:t>
            </w:r>
            <w:r w:rsidRPr="001E4E83">
              <w:t>.74</w:t>
            </w:r>
          </w:p>
        </w:tc>
        <w:tc>
          <w:tcPr>
            <w:tcW w:w="2364" w:type="dxa"/>
          </w:tcPr>
          <w:p w14:paraId="0AB4D737" w14:textId="77777777" w:rsidR="001E4E83" w:rsidRPr="001E4E83" w:rsidRDefault="001E4E83" w:rsidP="00793EB4">
            <w:pPr>
              <w:pStyle w:val="af1"/>
              <w:spacing w:beforeLines="0" w:before="0" w:afterLines="0" w:after="0"/>
              <w:jc w:val="center"/>
            </w:pPr>
            <w:r w:rsidRPr="001E4E83">
              <w:rPr>
                <w:rFonts w:hint="eastAsia"/>
              </w:rPr>
              <w:t>1</w:t>
            </w:r>
            <w:r w:rsidRPr="001E4E83">
              <w:t>0</w:t>
            </w:r>
          </w:p>
        </w:tc>
        <w:tc>
          <w:tcPr>
            <w:tcW w:w="2364" w:type="dxa"/>
          </w:tcPr>
          <w:p w14:paraId="56B1148C" w14:textId="77777777" w:rsidR="001E4E83" w:rsidRPr="001E4E83" w:rsidRDefault="001E4E83" w:rsidP="00793EB4">
            <w:pPr>
              <w:pStyle w:val="af1"/>
              <w:spacing w:beforeLines="0" w:before="0" w:afterLines="0" w:after="0"/>
              <w:jc w:val="center"/>
            </w:pPr>
            <w:r w:rsidRPr="001E4E83">
              <w:rPr>
                <w:rFonts w:hint="eastAsia"/>
              </w:rPr>
              <w:t>1</w:t>
            </w:r>
            <w:r w:rsidRPr="001E4E83">
              <w:t>0</w:t>
            </w:r>
          </w:p>
        </w:tc>
      </w:tr>
      <w:tr w:rsidR="001E4E83" w:rsidRPr="001E4E83" w14:paraId="5C14A34A" w14:textId="77777777" w:rsidTr="00793EB4">
        <w:trPr>
          <w:trHeight w:val="290"/>
          <w:jc w:val="center"/>
        </w:trPr>
        <w:tc>
          <w:tcPr>
            <w:tcW w:w="2364" w:type="dxa"/>
          </w:tcPr>
          <w:p w14:paraId="370961EE" w14:textId="77777777" w:rsidR="001E4E83" w:rsidRPr="001E4E83" w:rsidRDefault="001E4E83" w:rsidP="00793EB4">
            <w:pPr>
              <w:pStyle w:val="af1"/>
              <w:spacing w:beforeLines="0" w:before="0" w:afterLines="0" w:after="0"/>
              <w:jc w:val="center"/>
            </w:pPr>
            <w:r w:rsidRPr="001E4E83">
              <w:rPr>
                <w:rFonts w:hint="eastAsia"/>
              </w:rPr>
              <w:t>0</w:t>
            </w:r>
            <w:r w:rsidRPr="001E4E83">
              <w:t>.77</w:t>
            </w:r>
          </w:p>
        </w:tc>
        <w:tc>
          <w:tcPr>
            <w:tcW w:w="2364" w:type="dxa"/>
          </w:tcPr>
          <w:p w14:paraId="7DFEB7C8" w14:textId="77777777" w:rsidR="001E4E83" w:rsidRPr="001E4E83" w:rsidRDefault="001E4E83" w:rsidP="00793EB4">
            <w:pPr>
              <w:pStyle w:val="af1"/>
              <w:spacing w:beforeLines="0" w:before="0" w:afterLines="0" w:after="0"/>
              <w:jc w:val="center"/>
            </w:pPr>
            <w:r w:rsidRPr="001E4E83">
              <w:rPr>
                <w:rFonts w:hint="eastAsia"/>
              </w:rPr>
              <w:t>6</w:t>
            </w:r>
          </w:p>
        </w:tc>
        <w:tc>
          <w:tcPr>
            <w:tcW w:w="2364" w:type="dxa"/>
          </w:tcPr>
          <w:p w14:paraId="2FDD6912" w14:textId="77777777" w:rsidR="001E4E83" w:rsidRPr="001E4E83" w:rsidRDefault="001E4E83" w:rsidP="00793EB4">
            <w:pPr>
              <w:pStyle w:val="af1"/>
              <w:spacing w:beforeLines="0" w:before="0" w:afterLines="0" w:after="0"/>
              <w:jc w:val="center"/>
            </w:pPr>
            <w:r w:rsidRPr="001E4E83">
              <w:rPr>
                <w:rFonts w:hint="eastAsia"/>
              </w:rPr>
              <w:t>6</w:t>
            </w:r>
          </w:p>
        </w:tc>
      </w:tr>
      <w:tr w:rsidR="001E4E83" w:rsidRPr="001E4E83" w14:paraId="3718FC85" w14:textId="77777777" w:rsidTr="00793EB4">
        <w:trPr>
          <w:trHeight w:val="290"/>
          <w:jc w:val="center"/>
        </w:trPr>
        <w:tc>
          <w:tcPr>
            <w:tcW w:w="2364" w:type="dxa"/>
          </w:tcPr>
          <w:p w14:paraId="1EC9403A" w14:textId="77777777" w:rsidR="001E4E83" w:rsidRPr="001E4E83" w:rsidRDefault="001E4E83" w:rsidP="00793EB4">
            <w:pPr>
              <w:pStyle w:val="af1"/>
              <w:spacing w:beforeLines="0" w:before="0" w:afterLines="0" w:after="0"/>
              <w:jc w:val="center"/>
            </w:pPr>
            <w:r w:rsidRPr="001E4E83">
              <w:rPr>
                <w:rFonts w:hint="eastAsia"/>
              </w:rPr>
              <w:t>0</w:t>
            </w:r>
            <w:r w:rsidRPr="001E4E83">
              <w:t>.80</w:t>
            </w:r>
          </w:p>
        </w:tc>
        <w:tc>
          <w:tcPr>
            <w:tcW w:w="2364" w:type="dxa"/>
          </w:tcPr>
          <w:p w14:paraId="29B1AB97" w14:textId="77777777" w:rsidR="001E4E83" w:rsidRPr="001E4E83" w:rsidRDefault="001E4E83" w:rsidP="00793EB4">
            <w:pPr>
              <w:pStyle w:val="af1"/>
              <w:spacing w:beforeLines="0" w:before="0" w:afterLines="0" w:after="0"/>
              <w:jc w:val="center"/>
            </w:pPr>
            <w:r w:rsidRPr="001E4E83">
              <w:rPr>
                <w:rFonts w:hint="eastAsia"/>
              </w:rPr>
              <w:t>6</w:t>
            </w:r>
          </w:p>
        </w:tc>
        <w:tc>
          <w:tcPr>
            <w:tcW w:w="2364" w:type="dxa"/>
          </w:tcPr>
          <w:p w14:paraId="20109460" w14:textId="77777777" w:rsidR="001E4E83" w:rsidRPr="001E4E83" w:rsidRDefault="001E4E83" w:rsidP="00793EB4">
            <w:pPr>
              <w:pStyle w:val="af1"/>
              <w:spacing w:beforeLines="0" w:before="0" w:afterLines="0" w:after="0"/>
              <w:jc w:val="center"/>
            </w:pPr>
            <w:r w:rsidRPr="001E4E83">
              <w:rPr>
                <w:rFonts w:hint="eastAsia"/>
              </w:rPr>
              <w:t>5</w:t>
            </w:r>
          </w:p>
        </w:tc>
      </w:tr>
      <w:tr w:rsidR="001E4E83" w:rsidRPr="001E4E83" w14:paraId="52386870" w14:textId="77777777" w:rsidTr="00793EB4">
        <w:trPr>
          <w:trHeight w:val="282"/>
          <w:jc w:val="center"/>
        </w:trPr>
        <w:tc>
          <w:tcPr>
            <w:tcW w:w="2364" w:type="dxa"/>
          </w:tcPr>
          <w:p w14:paraId="549C4565" w14:textId="77777777" w:rsidR="001E4E83" w:rsidRPr="001E4E83" w:rsidRDefault="001E4E83" w:rsidP="00793EB4">
            <w:pPr>
              <w:pStyle w:val="af1"/>
              <w:spacing w:beforeLines="0" w:before="0" w:afterLines="0" w:after="0"/>
              <w:jc w:val="center"/>
            </w:pPr>
            <w:r w:rsidRPr="001E4E83">
              <w:rPr>
                <w:rFonts w:hint="eastAsia"/>
              </w:rPr>
              <w:t>0</w:t>
            </w:r>
            <w:r w:rsidRPr="001E4E83">
              <w:t>.83</w:t>
            </w:r>
          </w:p>
        </w:tc>
        <w:tc>
          <w:tcPr>
            <w:tcW w:w="2364" w:type="dxa"/>
          </w:tcPr>
          <w:p w14:paraId="0A1F0DAF" w14:textId="77777777" w:rsidR="001E4E83" w:rsidRPr="001E4E83" w:rsidRDefault="001E4E83" w:rsidP="00793EB4">
            <w:pPr>
              <w:pStyle w:val="af1"/>
              <w:spacing w:beforeLines="0" w:before="0" w:afterLines="0" w:after="0"/>
              <w:jc w:val="center"/>
            </w:pPr>
            <w:r w:rsidRPr="001E4E83">
              <w:rPr>
                <w:rFonts w:hint="eastAsia"/>
              </w:rPr>
              <w:t>4</w:t>
            </w:r>
          </w:p>
        </w:tc>
        <w:tc>
          <w:tcPr>
            <w:tcW w:w="2364" w:type="dxa"/>
          </w:tcPr>
          <w:p w14:paraId="645CABD1" w14:textId="77777777" w:rsidR="001E4E83" w:rsidRPr="001E4E83" w:rsidRDefault="001E4E83" w:rsidP="00793EB4">
            <w:pPr>
              <w:pStyle w:val="af1"/>
              <w:spacing w:beforeLines="0" w:before="0" w:afterLines="0" w:after="0"/>
              <w:jc w:val="center"/>
            </w:pPr>
            <w:r w:rsidRPr="001E4E83">
              <w:rPr>
                <w:rFonts w:hint="eastAsia"/>
              </w:rPr>
              <w:t>4</w:t>
            </w:r>
          </w:p>
        </w:tc>
      </w:tr>
    </w:tbl>
    <w:p w14:paraId="590B5FA9" w14:textId="77777777" w:rsidR="006D0124" w:rsidRDefault="006D0124" w:rsidP="00280019">
      <w:pPr>
        <w:pStyle w:val="af1"/>
        <w:spacing w:before="156" w:after="156"/>
        <w:jc w:val="center"/>
        <w:rPr>
          <w:rFonts w:eastAsiaTheme="minorEastAsia"/>
        </w:rPr>
      </w:pPr>
      <w:r>
        <w:rPr>
          <w:rFonts w:eastAsiaTheme="minorEastAsia"/>
          <w:noProof/>
        </w:rPr>
        <w:lastRenderedPageBreak/>
        <w:drawing>
          <wp:inline distT="0" distB="0" distL="0" distR="0" wp14:anchorId="3A47A99C" wp14:editId="565D3BC0">
            <wp:extent cx="3362325" cy="2521920"/>
            <wp:effectExtent l="0" t="0" r="0" b="0"/>
            <wp:docPr id="12" name="图片 12" descr="图表, 折线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214.jp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388179" cy="2541312"/>
                    </a:xfrm>
                    <a:prstGeom prst="rect">
                      <a:avLst/>
                    </a:prstGeom>
                  </pic:spPr>
                </pic:pic>
              </a:graphicData>
            </a:graphic>
          </wp:inline>
        </w:drawing>
      </w:r>
    </w:p>
    <w:p w14:paraId="2461C178" w14:textId="1AAB55F5" w:rsidR="006D0124" w:rsidRPr="000B3D9A" w:rsidRDefault="00280019" w:rsidP="00C024E7">
      <w:pPr>
        <w:pStyle w:val="a0"/>
      </w:pPr>
      <w:r w:rsidRPr="00672AB7">
        <w:t>Sensitivity Analysis</w:t>
      </w:r>
      <w:r>
        <w:t xml:space="preserve"> </w:t>
      </w:r>
      <w:r>
        <w:rPr>
          <w:rFonts w:hint="eastAsia"/>
        </w:rPr>
        <w:t>f</w:t>
      </w:r>
      <w:r>
        <w:t>or</w:t>
      </w:r>
      <w:r w:rsidR="00C024E7">
        <w:t xml:space="preserve"> C</w:t>
      </w:r>
      <w:r w:rsidRPr="001E4E83">
        <w:t xml:space="preserve">ritical </w:t>
      </w:r>
      <w:r w:rsidR="00C024E7">
        <w:t>I</w:t>
      </w:r>
      <w:r w:rsidR="00A820F6">
        <w:t>gnition</w:t>
      </w:r>
      <w:r w:rsidRPr="001E4E83">
        <w:t xml:space="preserve"> </w:t>
      </w:r>
      <w:r w:rsidR="00C024E7">
        <w:t>P</w:t>
      </w:r>
      <w:r w:rsidRPr="001E4E83">
        <w:t>robability</w:t>
      </w:r>
    </w:p>
    <w:p w14:paraId="5547E1B9" w14:textId="321B62A6" w:rsidR="00E52DDD" w:rsidRDefault="001E4E83" w:rsidP="00784E37">
      <w:pPr>
        <w:pStyle w:val="af1"/>
        <w:spacing w:before="156" w:after="156" w:line="340" w:lineRule="exact"/>
        <w:rPr>
          <w:rFonts w:eastAsiaTheme="minorEastAsia"/>
        </w:rPr>
      </w:pPr>
      <w:r w:rsidRPr="001E4E83">
        <w:rPr>
          <w:rFonts w:eastAsiaTheme="minorEastAsia"/>
        </w:rPr>
        <w:t xml:space="preserve">It can be </w:t>
      </w:r>
      <w:r w:rsidR="008A7938">
        <w:rPr>
          <w:rFonts w:eastAsiaTheme="minorEastAsia"/>
        </w:rPr>
        <w:t xml:space="preserve">deduced </w:t>
      </w:r>
      <w:r w:rsidRPr="001E4E83">
        <w:rPr>
          <w:rFonts w:eastAsiaTheme="minorEastAsia"/>
        </w:rPr>
        <w:t>that the change of value k has a great influence on the solution result of the model, indicating that the sensitivity of parameter</w:t>
      </w:r>
      <w:r w:rsidR="00240A9A">
        <w:rPr>
          <w:rFonts w:eastAsiaTheme="minorEastAsia"/>
        </w:rPr>
        <w:t xml:space="preserve"> </w:t>
      </w:r>
      <w:r w:rsidR="00240A9A">
        <w:rPr>
          <w:rFonts w:eastAsiaTheme="minorEastAsia"/>
          <w:position w:val="-9"/>
        </w:rPr>
        <w:object w:dxaOrig="196" w:dyaOrig="312" w14:anchorId="1FD4B480">
          <v:shape id="_x0000_i1112" type="#_x0000_t75" style="width:10pt;height:15.65pt" o:ole="">
            <v:imagedata r:id="rId126" o:title=""/>
          </v:shape>
          <o:OLEObject Type="Embed" ProgID="Equation.AxMath" ShapeID="_x0000_i1112" DrawAspect="Content" ObjectID="_1683127142" r:id="rId188"/>
        </w:object>
      </w:r>
      <w:r w:rsidR="00240A9A">
        <w:rPr>
          <w:rFonts w:eastAsiaTheme="minorEastAsia"/>
        </w:rPr>
        <w:t xml:space="preserve"> </w:t>
      </w:r>
      <w:r w:rsidRPr="001E4E83">
        <w:rPr>
          <w:rFonts w:eastAsiaTheme="minorEastAsia"/>
        </w:rPr>
        <w:t>is high. Therefore, it is necessary to accurately simulate the value of k in the process of model building, otherwise the solution result will produce errors.</w:t>
      </w:r>
      <w:r w:rsidR="001D54C0">
        <w:rPr>
          <w:rFonts w:eastAsiaTheme="minorEastAsia"/>
        </w:rPr>
        <w:t xml:space="preserve"> </w:t>
      </w:r>
    </w:p>
    <w:p w14:paraId="41477A3D" w14:textId="1866DB5F" w:rsidR="00FB480D" w:rsidRDefault="00FB480D" w:rsidP="00FB480D">
      <w:pPr>
        <w:pStyle w:val="1"/>
        <w:rPr>
          <w:rFonts w:eastAsiaTheme="minorEastAsia"/>
        </w:rPr>
      </w:pPr>
      <w:bookmarkStart w:id="57" w:name="_Toc72505320"/>
      <w:r>
        <w:rPr>
          <w:rFonts w:eastAsiaTheme="minorEastAsia"/>
        </w:rPr>
        <w:t>Model 3 Sensitivity Analysis</w:t>
      </w:r>
      <w:bookmarkEnd w:id="57"/>
    </w:p>
    <w:p w14:paraId="572C0638" w14:textId="3876412C" w:rsidR="00FB480D" w:rsidRDefault="003644BD" w:rsidP="003644BD">
      <w:pPr>
        <w:pStyle w:val="af1"/>
        <w:spacing w:before="156" w:after="156"/>
        <w:rPr>
          <w:rFonts w:eastAsiaTheme="minorEastAsia"/>
        </w:rPr>
      </w:pPr>
      <w:r>
        <w:rPr>
          <w:rFonts w:eastAsiaTheme="minorEastAsia"/>
        </w:rPr>
        <w:t xml:space="preserve">We further applied the model 2 sensitivity analysis results to test the influence of </w:t>
      </w:r>
      <w:r w:rsidRPr="003644BD">
        <w:rPr>
          <w:rFonts w:eastAsiaTheme="minorEastAsia"/>
        </w:rPr>
        <w:t>Critical ignition probability</w:t>
      </w:r>
      <w:r>
        <w:rPr>
          <w:rFonts w:eastAsiaTheme="minorEastAsia"/>
        </w:rPr>
        <w:t xml:space="preserve"> on radio repeater drone location.</w:t>
      </w:r>
    </w:p>
    <w:p w14:paraId="0FDAC888" w14:textId="773F5EEF" w:rsidR="00FB480D" w:rsidRPr="00921872" w:rsidRDefault="00FB480D" w:rsidP="00921872">
      <w:pPr>
        <w:pStyle w:val="a1"/>
        <w:numPr>
          <w:ilvl w:val="5"/>
          <w:numId w:val="25"/>
        </w:numPr>
        <w:rPr>
          <w:rFonts w:eastAsiaTheme="minorEastAsia"/>
        </w:rPr>
      </w:pPr>
      <w:r w:rsidRPr="00921872">
        <w:rPr>
          <w:rFonts w:eastAsiaTheme="minorEastAsia"/>
        </w:rPr>
        <w:t xml:space="preserve">Location of </w:t>
      </w:r>
      <w:r w:rsidR="00C024E7" w:rsidRPr="00921872">
        <w:rPr>
          <w:rFonts w:eastAsiaTheme="minorEastAsia"/>
        </w:rPr>
        <w:t>R</w:t>
      </w:r>
      <w:r w:rsidRPr="00921872">
        <w:rPr>
          <w:rFonts w:eastAsiaTheme="minorEastAsia"/>
        </w:rPr>
        <w:t xml:space="preserve">adio </w:t>
      </w:r>
      <w:r w:rsidR="00C024E7" w:rsidRPr="00921872">
        <w:rPr>
          <w:rFonts w:eastAsiaTheme="minorEastAsia"/>
        </w:rPr>
        <w:t>R</w:t>
      </w:r>
      <w:r w:rsidRPr="00921872">
        <w:rPr>
          <w:rFonts w:eastAsiaTheme="minorEastAsia"/>
        </w:rPr>
        <w:t xml:space="preserve">epeater </w:t>
      </w:r>
      <w:r w:rsidR="00C024E7" w:rsidRPr="00921872">
        <w:rPr>
          <w:rFonts w:eastAsiaTheme="minorEastAsia"/>
        </w:rPr>
        <w:t>D</w:t>
      </w:r>
      <w:r w:rsidRPr="00921872">
        <w:rPr>
          <w:rFonts w:eastAsiaTheme="minorEastAsia"/>
        </w:rPr>
        <w:t xml:space="preserve">rone </w:t>
      </w:r>
      <w:r w:rsidR="00C024E7" w:rsidRPr="00921872">
        <w:rPr>
          <w:rFonts w:eastAsiaTheme="minorEastAsia"/>
        </w:rPr>
        <w:t>U</w:t>
      </w:r>
      <w:r w:rsidRPr="00921872">
        <w:rPr>
          <w:rFonts w:eastAsiaTheme="minorEastAsia"/>
        </w:rPr>
        <w:t xml:space="preserve">nder </w:t>
      </w:r>
      <w:r w:rsidR="00C024E7" w:rsidRPr="00921872">
        <w:rPr>
          <w:rFonts w:eastAsiaTheme="minorEastAsia"/>
        </w:rPr>
        <w:t>T</w:t>
      </w:r>
      <w:r w:rsidRPr="00921872">
        <w:rPr>
          <w:rFonts w:eastAsiaTheme="minorEastAsia"/>
        </w:rPr>
        <w:t xml:space="preserve">wo </w:t>
      </w:r>
      <w:r w:rsidR="00C024E7" w:rsidRPr="00921872">
        <w:rPr>
          <w:rFonts w:eastAsiaTheme="minorEastAsia"/>
        </w:rPr>
        <w:t>I</w:t>
      </w:r>
      <w:r w:rsidRPr="00921872">
        <w:rPr>
          <w:rFonts w:eastAsiaTheme="minorEastAsia"/>
        </w:rPr>
        <w:t xml:space="preserve">ndependent </w:t>
      </w:r>
      <w:r w:rsidR="00C024E7" w:rsidRPr="00921872">
        <w:rPr>
          <w:rFonts w:eastAsiaTheme="minorEastAsia"/>
        </w:rPr>
        <w:t>S</w:t>
      </w:r>
      <w:r w:rsidRPr="00921872">
        <w:rPr>
          <w:rFonts w:eastAsiaTheme="minorEastAsia"/>
        </w:rPr>
        <w:t>imulations</w:t>
      </w:r>
    </w:p>
    <w:tbl>
      <w:tblPr>
        <w:tblStyle w:val="af8"/>
        <w:tblW w:w="3883" w:type="pct"/>
        <w:jc w:val="center"/>
        <w:tblLook w:val="04A0" w:firstRow="1" w:lastRow="0" w:firstColumn="1" w:lastColumn="0" w:noHBand="0" w:noVBand="1"/>
      </w:tblPr>
      <w:tblGrid>
        <w:gridCol w:w="2013"/>
        <w:gridCol w:w="2737"/>
        <w:gridCol w:w="2735"/>
      </w:tblGrid>
      <w:tr w:rsidR="00FB480D" w14:paraId="6FF72324" w14:textId="77777777" w:rsidTr="000E050B">
        <w:trPr>
          <w:cnfStyle w:val="100000000000" w:firstRow="1" w:lastRow="0" w:firstColumn="0" w:lastColumn="0" w:oddVBand="0" w:evenVBand="0" w:oddHBand="0" w:evenHBand="0" w:firstRowFirstColumn="0" w:firstRowLastColumn="0" w:lastRowFirstColumn="0" w:lastRowLastColumn="0"/>
          <w:jc w:val="center"/>
        </w:trPr>
        <w:tc>
          <w:tcPr>
            <w:tcW w:w="1345" w:type="pct"/>
          </w:tcPr>
          <w:p w14:paraId="0C03719A" w14:textId="77777777" w:rsidR="00FB480D" w:rsidRDefault="00FB480D" w:rsidP="000E050B">
            <w:pPr>
              <w:pStyle w:val="af1"/>
              <w:spacing w:beforeLines="0" w:before="0" w:afterLines="0" w:after="0"/>
              <w:jc w:val="center"/>
              <w:rPr>
                <w:rFonts w:eastAsiaTheme="minorEastAsia"/>
              </w:rPr>
            </w:pPr>
            <w:bookmarkStart w:id="58" w:name="_Hlk72356383"/>
            <w:r>
              <w:rPr>
                <w:rFonts w:eastAsiaTheme="minorEastAsia"/>
              </w:rPr>
              <w:t xml:space="preserve">Critical ignition </w:t>
            </w:r>
            <w:r w:rsidRPr="00FB0F37">
              <w:rPr>
                <w:rFonts w:eastAsiaTheme="minorEastAsia"/>
              </w:rPr>
              <w:t>probability</w:t>
            </w:r>
          </w:p>
        </w:tc>
        <w:tc>
          <w:tcPr>
            <w:tcW w:w="1828" w:type="pct"/>
          </w:tcPr>
          <w:p w14:paraId="7B29E547" w14:textId="77777777" w:rsidR="00FB480D" w:rsidRDefault="00FB480D" w:rsidP="000E050B">
            <w:pPr>
              <w:pStyle w:val="af1"/>
              <w:spacing w:beforeLines="0" w:before="0" w:afterLines="0" w:after="0"/>
              <w:jc w:val="center"/>
              <w:rPr>
                <w:rFonts w:eastAsiaTheme="minorEastAsia"/>
              </w:rPr>
            </w:pPr>
            <w:r>
              <w:rPr>
                <w:rFonts w:eastAsiaTheme="minorEastAsia"/>
              </w:rPr>
              <w:t>Location of radio repeater drone simulation 1</w:t>
            </w:r>
          </w:p>
        </w:tc>
        <w:tc>
          <w:tcPr>
            <w:tcW w:w="1827" w:type="pct"/>
          </w:tcPr>
          <w:p w14:paraId="114DC7D0" w14:textId="77777777" w:rsidR="00FB480D" w:rsidRDefault="00FB480D" w:rsidP="000E050B">
            <w:pPr>
              <w:pStyle w:val="af1"/>
              <w:spacing w:beforeLines="0" w:before="0" w:afterLines="0" w:after="0"/>
              <w:jc w:val="center"/>
              <w:rPr>
                <w:rFonts w:eastAsiaTheme="minorEastAsia"/>
              </w:rPr>
            </w:pPr>
            <w:r>
              <w:rPr>
                <w:rFonts w:eastAsiaTheme="minorEastAsia"/>
              </w:rPr>
              <w:t>Location of radio repeater drone simulation 2</w:t>
            </w:r>
          </w:p>
        </w:tc>
      </w:tr>
      <w:bookmarkEnd w:id="58"/>
      <w:tr w:rsidR="00FB480D" w14:paraId="2C09F491" w14:textId="77777777" w:rsidTr="000E050B">
        <w:trPr>
          <w:jc w:val="center"/>
        </w:trPr>
        <w:tc>
          <w:tcPr>
            <w:tcW w:w="1345" w:type="pct"/>
          </w:tcPr>
          <w:p w14:paraId="770C1F33" w14:textId="77777777" w:rsidR="00FB480D" w:rsidRDefault="00FB480D" w:rsidP="000E050B">
            <w:pPr>
              <w:pStyle w:val="af1"/>
              <w:spacing w:beforeLines="0" w:before="0" w:afterLines="0" w:after="0"/>
              <w:jc w:val="center"/>
              <w:rPr>
                <w:rFonts w:eastAsiaTheme="minorEastAsia"/>
              </w:rPr>
            </w:pPr>
            <w:r>
              <w:rPr>
                <w:rFonts w:eastAsiaTheme="minorEastAsia" w:hint="eastAsia"/>
              </w:rPr>
              <w:t>0</w:t>
            </w:r>
            <w:r>
              <w:rPr>
                <w:rFonts w:eastAsiaTheme="minorEastAsia"/>
              </w:rPr>
              <w:t>.74</w:t>
            </w:r>
          </w:p>
        </w:tc>
        <w:tc>
          <w:tcPr>
            <w:tcW w:w="1828" w:type="pct"/>
          </w:tcPr>
          <w:p w14:paraId="2715E2F0"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3,4)</w:t>
            </w:r>
          </w:p>
        </w:tc>
        <w:tc>
          <w:tcPr>
            <w:tcW w:w="1827" w:type="pct"/>
          </w:tcPr>
          <w:p w14:paraId="0DAFCAF6"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2,5)</w:t>
            </w:r>
          </w:p>
        </w:tc>
      </w:tr>
      <w:tr w:rsidR="00FB480D" w14:paraId="349BD288" w14:textId="77777777" w:rsidTr="000E050B">
        <w:trPr>
          <w:jc w:val="center"/>
        </w:trPr>
        <w:tc>
          <w:tcPr>
            <w:tcW w:w="1345" w:type="pct"/>
          </w:tcPr>
          <w:p w14:paraId="14F8372B" w14:textId="77777777" w:rsidR="00FB480D" w:rsidRDefault="00FB480D" w:rsidP="000E050B">
            <w:pPr>
              <w:pStyle w:val="af1"/>
              <w:spacing w:beforeLines="0" w:before="0" w:afterLines="0" w:after="0"/>
              <w:jc w:val="center"/>
              <w:rPr>
                <w:rFonts w:eastAsiaTheme="minorEastAsia"/>
              </w:rPr>
            </w:pPr>
            <w:r>
              <w:rPr>
                <w:rFonts w:eastAsiaTheme="minorEastAsia" w:hint="eastAsia"/>
              </w:rPr>
              <w:t>0</w:t>
            </w:r>
            <w:r>
              <w:rPr>
                <w:rFonts w:eastAsiaTheme="minorEastAsia"/>
              </w:rPr>
              <w:t>.77</w:t>
            </w:r>
          </w:p>
        </w:tc>
        <w:tc>
          <w:tcPr>
            <w:tcW w:w="1828" w:type="pct"/>
          </w:tcPr>
          <w:p w14:paraId="116933F5"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0,3)</w:t>
            </w:r>
          </w:p>
        </w:tc>
        <w:tc>
          <w:tcPr>
            <w:tcW w:w="1827" w:type="pct"/>
          </w:tcPr>
          <w:p w14:paraId="0BFAEE7C"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0,3)</w:t>
            </w:r>
          </w:p>
        </w:tc>
      </w:tr>
      <w:tr w:rsidR="00FB480D" w14:paraId="4AA3639E" w14:textId="77777777" w:rsidTr="000E050B">
        <w:trPr>
          <w:jc w:val="center"/>
        </w:trPr>
        <w:tc>
          <w:tcPr>
            <w:tcW w:w="1345" w:type="pct"/>
          </w:tcPr>
          <w:p w14:paraId="58E869D2" w14:textId="77777777" w:rsidR="00FB480D" w:rsidRDefault="00FB480D" w:rsidP="000E050B">
            <w:pPr>
              <w:pStyle w:val="af1"/>
              <w:spacing w:beforeLines="0" w:before="0" w:afterLines="0" w:after="0"/>
              <w:jc w:val="center"/>
              <w:rPr>
                <w:rFonts w:eastAsiaTheme="minorEastAsia"/>
              </w:rPr>
            </w:pPr>
            <w:r>
              <w:rPr>
                <w:rFonts w:eastAsiaTheme="minorEastAsia" w:hint="eastAsia"/>
              </w:rPr>
              <w:t>0</w:t>
            </w:r>
            <w:r>
              <w:rPr>
                <w:rFonts w:eastAsiaTheme="minorEastAsia"/>
              </w:rPr>
              <w:t>.80</w:t>
            </w:r>
          </w:p>
        </w:tc>
        <w:tc>
          <w:tcPr>
            <w:tcW w:w="1828" w:type="pct"/>
          </w:tcPr>
          <w:p w14:paraId="673082E4"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0,3)</w:t>
            </w:r>
          </w:p>
        </w:tc>
        <w:tc>
          <w:tcPr>
            <w:tcW w:w="1827" w:type="pct"/>
          </w:tcPr>
          <w:p w14:paraId="4B1A4A5B"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2,5)</w:t>
            </w:r>
          </w:p>
        </w:tc>
      </w:tr>
      <w:tr w:rsidR="00FB480D" w14:paraId="4C3852CB" w14:textId="77777777" w:rsidTr="000E050B">
        <w:trPr>
          <w:jc w:val="center"/>
        </w:trPr>
        <w:tc>
          <w:tcPr>
            <w:tcW w:w="1345" w:type="pct"/>
          </w:tcPr>
          <w:p w14:paraId="79318713" w14:textId="77777777" w:rsidR="00FB480D" w:rsidRDefault="00FB480D" w:rsidP="000E050B">
            <w:pPr>
              <w:pStyle w:val="af1"/>
              <w:spacing w:beforeLines="0" w:before="0" w:afterLines="0" w:after="0"/>
              <w:jc w:val="center"/>
              <w:rPr>
                <w:rFonts w:eastAsiaTheme="minorEastAsia"/>
              </w:rPr>
            </w:pPr>
            <w:r>
              <w:rPr>
                <w:rFonts w:eastAsiaTheme="minorEastAsia" w:hint="eastAsia"/>
              </w:rPr>
              <w:t>0</w:t>
            </w:r>
            <w:r>
              <w:rPr>
                <w:rFonts w:eastAsiaTheme="minorEastAsia"/>
              </w:rPr>
              <w:t>.83</w:t>
            </w:r>
          </w:p>
        </w:tc>
        <w:tc>
          <w:tcPr>
            <w:tcW w:w="1828" w:type="pct"/>
          </w:tcPr>
          <w:p w14:paraId="7C17EC91"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2,4)</w:t>
            </w:r>
          </w:p>
        </w:tc>
        <w:tc>
          <w:tcPr>
            <w:tcW w:w="1827" w:type="pct"/>
          </w:tcPr>
          <w:p w14:paraId="3CDB82DE" w14:textId="77777777" w:rsidR="00FB480D" w:rsidRDefault="00FB480D" w:rsidP="000E050B">
            <w:pPr>
              <w:pStyle w:val="af1"/>
              <w:spacing w:beforeLines="0" w:before="0" w:afterLines="0" w:after="0"/>
              <w:jc w:val="center"/>
              <w:rPr>
                <w:rFonts w:eastAsiaTheme="minorEastAsia"/>
              </w:rPr>
            </w:pPr>
            <w:r>
              <w:rPr>
                <w:rFonts w:eastAsiaTheme="minorEastAsia" w:hint="eastAsia"/>
              </w:rPr>
              <w:t>(</w:t>
            </w:r>
            <w:r>
              <w:rPr>
                <w:rFonts w:eastAsiaTheme="minorEastAsia"/>
              </w:rPr>
              <w:t>2,4)</w:t>
            </w:r>
          </w:p>
        </w:tc>
      </w:tr>
    </w:tbl>
    <w:p w14:paraId="2D15D84D" w14:textId="60472217" w:rsidR="00240A9A" w:rsidRDefault="003644BD" w:rsidP="001E4E83">
      <w:pPr>
        <w:pStyle w:val="af1"/>
        <w:spacing w:before="156" w:after="156"/>
        <w:rPr>
          <w:rFonts w:eastAsiaTheme="minorEastAsia"/>
        </w:rPr>
      </w:pPr>
      <w:r>
        <w:rPr>
          <w:rFonts w:eastAsiaTheme="minorEastAsia"/>
        </w:rPr>
        <w:t xml:space="preserve">Results showed that the </w:t>
      </w:r>
      <w:r w:rsidRPr="00FB480D">
        <w:rPr>
          <w:rFonts w:eastAsiaTheme="minorEastAsia"/>
        </w:rPr>
        <w:t>Location of radio repeater drone</w:t>
      </w:r>
      <w:r w:rsidR="00FB480D" w:rsidRPr="001E4E83">
        <w:rPr>
          <w:rFonts w:eastAsiaTheme="minorEastAsia"/>
        </w:rPr>
        <w:t xml:space="preserve"> </w:t>
      </w:r>
      <w:r>
        <w:rPr>
          <w:rFonts w:eastAsiaTheme="minorEastAsia"/>
        </w:rPr>
        <w:t>tends to stay close to the EOC and varies less during different</w:t>
      </w:r>
      <w:r w:rsidR="00FB480D">
        <w:rPr>
          <w:rFonts w:eastAsiaTheme="minorEastAsia"/>
        </w:rPr>
        <w:t xml:space="preserve"> </w:t>
      </w:r>
      <w:r>
        <w:rPr>
          <w:rFonts w:eastAsiaTheme="minorEastAsia"/>
        </w:rPr>
        <w:t>simulations or under different fire zone situations.</w:t>
      </w:r>
    </w:p>
    <w:p w14:paraId="41AB5AD6" w14:textId="77777777" w:rsidR="00E52DDD" w:rsidRDefault="001D54C0">
      <w:pPr>
        <w:pStyle w:val="a"/>
      </w:pPr>
      <w:bookmarkStart w:id="59" w:name="_Toc58784672"/>
      <w:bookmarkStart w:id="60" w:name="_Toc63008912"/>
      <w:bookmarkStart w:id="61" w:name="_Toc72505321"/>
      <w:r>
        <w:t>Conclusion</w:t>
      </w:r>
      <w:bookmarkEnd w:id="59"/>
      <w:bookmarkEnd w:id="60"/>
      <w:bookmarkEnd w:id="61"/>
    </w:p>
    <w:p w14:paraId="65C89B68" w14:textId="77777777" w:rsidR="00E52DDD" w:rsidRDefault="001D54C0">
      <w:pPr>
        <w:pStyle w:val="1"/>
        <w:rPr>
          <w:rFonts w:eastAsiaTheme="minorEastAsia"/>
        </w:rPr>
      </w:pPr>
      <w:bookmarkStart w:id="62" w:name="_Toc63008913"/>
      <w:bookmarkStart w:id="63" w:name="_Toc72505322"/>
      <w:r>
        <w:rPr>
          <w:rFonts w:eastAsiaTheme="minorEastAsia"/>
        </w:rPr>
        <w:t>Summary of Results</w:t>
      </w:r>
      <w:bookmarkEnd w:id="62"/>
      <w:bookmarkEnd w:id="63"/>
    </w:p>
    <w:p w14:paraId="5BFED28D" w14:textId="33B7BA14" w:rsidR="00E52DDD" w:rsidRDefault="001D54C0">
      <w:pPr>
        <w:pStyle w:val="2"/>
        <w:rPr>
          <w:rFonts w:eastAsiaTheme="minorEastAsia"/>
        </w:rPr>
      </w:pPr>
      <w:r>
        <w:rPr>
          <w:rFonts w:eastAsiaTheme="minorEastAsia"/>
        </w:rPr>
        <w:t>Result of Problem 1</w:t>
      </w:r>
    </w:p>
    <w:p w14:paraId="59E04908" w14:textId="5A9104A9" w:rsidR="00400135" w:rsidRDefault="001D54C0" w:rsidP="00CA2920">
      <w:pPr>
        <w:pStyle w:val="af1"/>
        <w:spacing w:before="156" w:after="156" w:line="340" w:lineRule="exact"/>
        <w:rPr>
          <w:rFonts w:eastAsiaTheme="minorEastAsia"/>
        </w:rPr>
      </w:pPr>
      <w:r>
        <w:rPr>
          <w:rFonts w:eastAsiaTheme="minorEastAsia"/>
        </w:rPr>
        <w:t xml:space="preserve">Through cellular automata, according to the fire data of the Australian fire, we can get the distribution of one of the fires as follows, where the critical </w:t>
      </w:r>
      <w:r w:rsidR="00A820F6">
        <w:rPr>
          <w:rFonts w:eastAsiaTheme="minorEastAsia"/>
        </w:rPr>
        <w:t>ignition</w:t>
      </w:r>
      <w:r>
        <w:rPr>
          <w:rFonts w:eastAsiaTheme="minorEastAsia"/>
        </w:rPr>
        <w:t xml:space="preserve"> probability is </w:t>
      </w:r>
      <w:r w:rsidR="006B6BB6" w:rsidRPr="00CA2920">
        <w:rPr>
          <w:rFonts w:eastAsiaTheme="minorEastAsia"/>
          <w:position w:val="-9"/>
        </w:rPr>
        <w:object w:dxaOrig="994" w:dyaOrig="312" w14:anchorId="1A136913">
          <v:shape id="_x0000_i1113" type="#_x0000_t75" style="width:49.45pt;height:16.3pt" o:ole="">
            <v:imagedata r:id="rId189" o:title=""/>
          </v:shape>
          <o:OLEObject Type="Embed" ProgID="Equation.AxMath" ShapeID="_x0000_i1113" DrawAspect="Content" ObjectID="_1683127143" r:id="rId190"/>
        </w:object>
      </w:r>
      <w:r w:rsidR="00255C10">
        <w:rPr>
          <w:rFonts w:eastAsiaTheme="minorEastAsia" w:hint="eastAsia"/>
        </w:rPr>
        <w:t>.</w:t>
      </w:r>
      <w:r w:rsidR="00255C10">
        <w:rPr>
          <w:rFonts w:eastAsiaTheme="minorEastAsia"/>
        </w:rPr>
        <w:t xml:space="preserve"> </w:t>
      </w:r>
      <w:r w:rsidR="005B6FA2" w:rsidRPr="005B6FA2">
        <w:rPr>
          <w:rFonts w:eastAsiaTheme="minorEastAsia"/>
        </w:rPr>
        <w:t xml:space="preserve">We </w:t>
      </w:r>
      <w:r w:rsidR="005B6FA2">
        <w:rPr>
          <w:rFonts w:eastAsiaTheme="minorEastAsia"/>
        </w:rPr>
        <w:t>ran</w:t>
      </w:r>
      <w:r w:rsidR="005B6FA2" w:rsidRPr="005B6FA2">
        <w:rPr>
          <w:rFonts w:eastAsiaTheme="minorEastAsia"/>
        </w:rPr>
        <w:t xml:space="preserve"> five simulations</w:t>
      </w:r>
      <w:r w:rsidR="005B6FA2">
        <w:rPr>
          <w:rFonts w:eastAsiaTheme="minorEastAsia"/>
        </w:rPr>
        <w:t xml:space="preserve">. </w:t>
      </w:r>
      <w:r w:rsidR="00400135">
        <w:rPr>
          <w:rFonts w:eastAsiaTheme="minorEastAsia"/>
        </w:rPr>
        <w:t>Then we got the f</w:t>
      </w:r>
      <w:r w:rsidR="00400135" w:rsidRPr="00400135">
        <w:rPr>
          <w:rFonts w:eastAsiaTheme="minorEastAsia"/>
        </w:rPr>
        <w:t>lame severity distribution</w:t>
      </w:r>
      <w:r w:rsidR="00400135">
        <w:rPr>
          <w:rFonts w:eastAsiaTheme="minorEastAsia"/>
        </w:rPr>
        <w:t xml:space="preserve"> matrix. </w:t>
      </w:r>
      <w:r w:rsidR="00400135" w:rsidRPr="00400135">
        <w:rPr>
          <w:rFonts w:eastAsiaTheme="minorEastAsia"/>
        </w:rPr>
        <w:t xml:space="preserve">We visualize it as shown in the figure </w:t>
      </w:r>
      <w:r w:rsidR="00400135">
        <w:rPr>
          <w:rFonts w:eastAsiaTheme="minorEastAsia"/>
        </w:rPr>
        <w:t>10.</w:t>
      </w:r>
    </w:p>
    <w:p w14:paraId="0C5EA1A2" w14:textId="77777777" w:rsidR="0092247E" w:rsidRDefault="0092247E" w:rsidP="0092247E">
      <w:pPr>
        <w:pStyle w:val="af1"/>
        <w:spacing w:before="156" w:after="156"/>
        <w:ind w:left="425"/>
        <w:jc w:val="center"/>
        <w:rPr>
          <w:rFonts w:eastAsiaTheme="minorEastAsia"/>
        </w:rPr>
      </w:pPr>
      <w:bookmarkStart w:id="64" w:name="_GoBack"/>
      <w:r>
        <w:rPr>
          <w:rFonts w:eastAsiaTheme="minorEastAsia" w:hint="eastAsia"/>
          <w:noProof/>
        </w:rPr>
        <w:lastRenderedPageBreak/>
        <w:drawing>
          <wp:inline distT="0" distB="0" distL="0" distR="0" wp14:anchorId="75B2B293" wp14:editId="29181205">
            <wp:extent cx="1265555" cy="1410112"/>
            <wp:effectExtent l="0" t="0" r="0" b="0"/>
            <wp:docPr id="21" name="图片 21" descr="图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jpg"/>
                    <pic:cNvPicPr/>
                  </pic:nvPicPr>
                  <pic:blipFill rotWithShape="1">
                    <a:blip r:embed="rId149" cstate="print">
                      <a:extLst>
                        <a:ext uri="{28A0092B-C50C-407E-A947-70E740481C1C}">
                          <a14:useLocalDpi xmlns:a14="http://schemas.microsoft.com/office/drawing/2010/main" val="0"/>
                        </a:ext>
                      </a:extLst>
                    </a:blip>
                    <a:srcRect l="5197" t="10391" r="72188" b="56013"/>
                    <a:stretch/>
                  </pic:blipFill>
                  <pic:spPr bwMode="auto">
                    <a:xfrm>
                      <a:off x="0" y="0"/>
                      <a:ext cx="1286838" cy="1433826"/>
                    </a:xfrm>
                    <a:prstGeom prst="rect">
                      <a:avLst/>
                    </a:prstGeom>
                    <a:ln>
                      <a:noFill/>
                    </a:ln>
                    <a:extLst>
                      <a:ext uri="{53640926-AAD7-44D8-BBD7-CCE9431645EC}">
                        <a14:shadowObscured xmlns:a14="http://schemas.microsoft.com/office/drawing/2010/main"/>
                      </a:ext>
                    </a:extLst>
                  </pic:spPr>
                </pic:pic>
              </a:graphicData>
            </a:graphic>
          </wp:inline>
        </w:drawing>
      </w:r>
      <w:bookmarkEnd w:id="64"/>
    </w:p>
    <w:p w14:paraId="256B82A5" w14:textId="77777777" w:rsidR="0092247E" w:rsidRDefault="0092247E" w:rsidP="00B944B9">
      <w:pPr>
        <w:pStyle w:val="af1"/>
        <w:snapToGrid w:val="0"/>
        <w:spacing w:beforeLines="0" w:before="0" w:afterLines="0" w:after="0"/>
        <w:ind w:left="425"/>
        <w:jc w:val="center"/>
        <w:rPr>
          <w:rFonts w:eastAsiaTheme="minorEastAsia"/>
        </w:rPr>
      </w:pPr>
      <w:r>
        <w:rPr>
          <w:rFonts w:eastAsiaTheme="minorEastAsia" w:hint="eastAsia"/>
          <w:noProof/>
        </w:rPr>
        <w:drawing>
          <wp:inline distT="0" distB="0" distL="0" distR="0" wp14:anchorId="4CDC0D6F" wp14:editId="30FC3D7B">
            <wp:extent cx="2874429" cy="236464"/>
            <wp:effectExtent l="0" t="0" r="2540" b="0"/>
            <wp:docPr id="22" name="图片 22" descr="图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jpg"/>
                    <pic:cNvPicPr/>
                  </pic:nvPicPr>
                  <pic:blipFill rotWithShape="1">
                    <a:blip r:embed="rId149" cstate="print">
                      <a:extLst>
                        <a:ext uri="{28A0092B-C50C-407E-A947-70E740481C1C}">
                          <a14:useLocalDpi xmlns:a14="http://schemas.microsoft.com/office/drawing/2010/main" val="0"/>
                        </a:ext>
                      </a:extLst>
                    </a:blip>
                    <a:srcRect l="12046" t="57255" r="7895" b="33964"/>
                    <a:stretch/>
                  </pic:blipFill>
                  <pic:spPr bwMode="auto">
                    <a:xfrm>
                      <a:off x="0" y="0"/>
                      <a:ext cx="2874429" cy="236464"/>
                    </a:xfrm>
                    <a:prstGeom prst="rect">
                      <a:avLst/>
                    </a:prstGeom>
                    <a:ln>
                      <a:noFill/>
                    </a:ln>
                    <a:extLst>
                      <a:ext uri="{53640926-AAD7-44D8-BBD7-CCE9431645EC}">
                        <a14:shadowObscured xmlns:a14="http://schemas.microsoft.com/office/drawing/2010/main"/>
                      </a:ext>
                    </a:extLst>
                  </pic:spPr>
                </pic:pic>
              </a:graphicData>
            </a:graphic>
          </wp:inline>
        </w:drawing>
      </w:r>
    </w:p>
    <w:p w14:paraId="287FAFA9" w14:textId="36473149" w:rsidR="00400135" w:rsidRPr="00400135" w:rsidRDefault="00C024E7" w:rsidP="00C024E7">
      <w:pPr>
        <w:pStyle w:val="a0"/>
      </w:pPr>
      <w:r>
        <w:t>F</w:t>
      </w:r>
      <w:r w:rsidR="00400135" w:rsidRPr="00400135">
        <w:t xml:space="preserve">lame </w:t>
      </w:r>
      <w:r>
        <w:t>S</w:t>
      </w:r>
      <w:r w:rsidR="00400135" w:rsidRPr="00400135">
        <w:t xml:space="preserve">everity </w:t>
      </w:r>
      <w:r>
        <w:t>D</w:t>
      </w:r>
      <w:r w:rsidR="00400135" w:rsidRPr="00400135">
        <w:t xml:space="preserve">istribution </w:t>
      </w:r>
      <w:r>
        <w:t>M</w:t>
      </w:r>
      <w:r w:rsidR="00400135" w:rsidRPr="00400135">
        <w:t>atrix</w:t>
      </w:r>
    </w:p>
    <w:p w14:paraId="4582B751" w14:textId="2F846656" w:rsidR="00E52DDD" w:rsidRDefault="00EE7F19">
      <w:pPr>
        <w:pStyle w:val="af1"/>
        <w:spacing w:before="156" w:after="156"/>
        <w:rPr>
          <w:rFonts w:eastAsiaTheme="minorEastAsia"/>
        </w:rPr>
      </w:pPr>
      <w:r w:rsidRPr="00EE7F19">
        <w:rPr>
          <w:rFonts w:eastAsiaTheme="minorEastAsia"/>
        </w:rPr>
        <w:t xml:space="preserve">Bring the </w:t>
      </w:r>
      <w:r w:rsidR="007C52D4">
        <w:t xml:space="preserve">fire severity </w:t>
      </w:r>
      <w:r w:rsidRPr="00EE7F19">
        <w:rPr>
          <w:rFonts w:eastAsiaTheme="minorEastAsia"/>
        </w:rPr>
        <w:t xml:space="preserve">data </w:t>
      </w:r>
      <w:bookmarkStart w:id="65" w:name="_Hlk63683918"/>
      <w:r w:rsidR="00510F6F">
        <w:rPr>
          <w:rFonts w:eastAsiaTheme="minorEastAsia"/>
        </w:rPr>
        <w:t xml:space="preserve">to the optimization </w:t>
      </w:r>
      <w:bookmarkEnd w:id="65"/>
      <w:r w:rsidR="00510F6F">
        <w:rPr>
          <w:rFonts w:eastAsiaTheme="minorEastAsia"/>
        </w:rPr>
        <w:t>model 1 we have:</w:t>
      </w:r>
      <w:r w:rsidR="007C52D4">
        <w:rPr>
          <w:rFonts w:eastAsiaTheme="minorEastAsia"/>
        </w:rPr>
        <w:t xml:space="preserve"> </w:t>
      </w:r>
    </w:p>
    <w:p w14:paraId="42BF7EDC" w14:textId="0F9ADEB6" w:rsidR="00E52DDD" w:rsidRDefault="001D54C0">
      <w:pPr>
        <w:pStyle w:val="AMDisplayEquation"/>
        <w:rPr>
          <w:rFonts w:eastAsiaTheme="minorEastAsia"/>
        </w:rPr>
      </w:pPr>
      <w:r>
        <w:rPr>
          <w:rFonts w:eastAsiaTheme="minorEastAsia"/>
        </w:rPr>
        <w:tab/>
      </w:r>
      <w:r w:rsidR="00923129" w:rsidRPr="00E735BD">
        <w:rPr>
          <w:rFonts w:eastAsiaTheme="minorEastAsia"/>
          <w:position w:val="-29"/>
        </w:rPr>
        <w:object w:dxaOrig="3921" w:dyaOrig="715" w14:anchorId="57CF6F93">
          <v:shape id="_x0000_i1114" type="#_x0000_t75" style="width:196.6pt;height:36.3pt" o:ole="">
            <v:imagedata r:id="rId191" o:title=""/>
          </v:shape>
          <o:OLEObject Type="Embed" ProgID="Equation.AxMath" ShapeID="_x0000_i1114" DrawAspect="Content" ObjectID="_1683127144" r:id="rId192"/>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16</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47728EFF" w14:textId="7BA98AED" w:rsidR="00E52DDD" w:rsidRDefault="001D54C0" w:rsidP="00116769">
      <w:pPr>
        <w:pStyle w:val="af1"/>
        <w:spacing w:beforeLines="0" w:before="0" w:afterLines="0" w:after="0" w:line="520" w:lineRule="exact"/>
        <w:rPr>
          <w:rFonts w:eastAsiaTheme="minorEastAsia"/>
        </w:rPr>
      </w:pPr>
      <w:r>
        <w:rPr>
          <w:rFonts w:eastAsiaTheme="minorEastAsia"/>
        </w:rPr>
        <w:t>Through lingo, the matrix for 5 kinds of SSA drones monitoring mode and the location of EOC is obtained</w:t>
      </w:r>
      <w:r w:rsidR="006B6BB6">
        <w:rPr>
          <w:rFonts w:eastAsiaTheme="minorEastAsia"/>
        </w:rPr>
        <w:t>, and t</w:t>
      </w:r>
      <w:r>
        <w:rPr>
          <w:rFonts w:eastAsiaTheme="minorEastAsia"/>
        </w:rPr>
        <w:t xml:space="preserve">he total number of SSA UAVs is </w:t>
      </w:r>
      <w:r w:rsidR="00923129">
        <w:rPr>
          <w:rFonts w:eastAsiaTheme="minorEastAsia"/>
          <w:position w:val="-29"/>
        </w:rPr>
        <w:object w:dxaOrig="1997" w:dyaOrig="715" w14:anchorId="4BF836B7">
          <v:shape id="_x0000_i1115" type="#_x0000_t75" style="width:100.8pt;height:36.3pt" o:ole="">
            <v:imagedata r:id="rId193" o:title=""/>
          </v:shape>
          <o:OLEObject Type="Embed" ProgID="Equation.AxMath" ShapeID="_x0000_i1115" DrawAspect="Content" ObjectID="_1683127145" r:id="rId194"/>
        </w:object>
      </w:r>
      <w:r>
        <w:rPr>
          <w:rFonts w:eastAsiaTheme="minorEastAsia"/>
        </w:rPr>
        <w:t>.</w:t>
      </w:r>
      <w:r w:rsidR="004D76C4">
        <w:rPr>
          <w:rFonts w:eastAsiaTheme="minorEastAsia"/>
        </w:rPr>
        <w:t xml:space="preserve"> The location of EOC is (1,6).</w:t>
      </w:r>
    </w:p>
    <w:p w14:paraId="10E494A5" w14:textId="59E9C919" w:rsidR="00E52DDD" w:rsidRDefault="00510F6F" w:rsidP="00116769">
      <w:pPr>
        <w:pStyle w:val="af1"/>
        <w:spacing w:beforeLines="0" w:before="0" w:afterLines="0" w:after="0" w:line="520" w:lineRule="exact"/>
        <w:rPr>
          <w:rFonts w:eastAsiaTheme="minorEastAsia"/>
        </w:rPr>
      </w:pPr>
      <w:r>
        <w:rPr>
          <w:rFonts w:eastAsiaTheme="minorEastAsia"/>
        </w:rPr>
        <w:t xml:space="preserve">Bringing EOC and SSA locations to </w:t>
      </w:r>
      <w:r w:rsidR="001D54C0">
        <w:rPr>
          <w:rFonts w:eastAsiaTheme="minorEastAsia"/>
        </w:rPr>
        <w:t xml:space="preserve">optimization </w:t>
      </w:r>
      <w:r>
        <w:rPr>
          <w:rFonts w:eastAsiaTheme="minorEastAsia"/>
        </w:rPr>
        <w:t>model 3, we have:</w:t>
      </w:r>
    </w:p>
    <w:p w14:paraId="2C2746C6" w14:textId="107F91F0" w:rsidR="00E52DDD" w:rsidRDefault="001D54C0">
      <w:pPr>
        <w:pStyle w:val="AMDisplayEquation"/>
        <w:rPr>
          <w:rFonts w:eastAsiaTheme="minorEastAsia"/>
        </w:rPr>
      </w:pPr>
      <w:r>
        <w:rPr>
          <w:rFonts w:eastAsiaTheme="minorEastAsia"/>
        </w:rPr>
        <w:tab/>
      </w:r>
      <w:r w:rsidR="00510F6F" w:rsidRPr="00510F6F">
        <w:rPr>
          <w:rFonts w:eastAsiaTheme="minorEastAsia"/>
          <w:position w:val="-31"/>
        </w:rPr>
        <w:object w:dxaOrig="4207" w:dyaOrig="595" w14:anchorId="0C57DBEE">
          <v:shape id="_x0000_i1116" type="#_x0000_t75" style="width:209.75pt;height:30.05pt" o:ole="">
            <v:imagedata r:id="rId195" o:title=""/>
          </v:shape>
          <o:OLEObject Type="Embed" ProgID="Equation.AxMath" ShapeID="_x0000_i1116" DrawAspect="Content" ObjectID="_1683127146" r:id="rId196"/>
        </w:object>
      </w:r>
      <w:r>
        <w:rPr>
          <w:rFonts w:eastAsiaTheme="minorEastAsia"/>
        </w:rPr>
        <w:tab/>
      </w:r>
      <w:r w:rsidR="000307C9">
        <w:rPr>
          <w:rFonts w:eastAsiaTheme="minorEastAsia"/>
        </w:rPr>
        <w:fldChar w:fldCharType="begin"/>
      </w:r>
      <w:r w:rsidR="000307C9">
        <w:rPr>
          <w:rFonts w:eastAsiaTheme="minorEastAsia"/>
        </w:rPr>
        <w:instrText xml:space="preserve"> MACROBUTTON AMMPlaceRM \* MERGEFORMAT </w:instrText>
      </w:r>
      <w:r w:rsidR="000307C9">
        <w:rPr>
          <w:rFonts w:eastAsiaTheme="minorEastAsia"/>
        </w:rPr>
        <w:fldChar w:fldCharType="begin"/>
      </w:r>
      <w:r w:rsidR="000307C9">
        <w:rPr>
          <w:rFonts w:eastAsiaTheme="minorEastAsia"/>
        </w:rPr>
        <w:instrText xml:space="preserve"> SEQ AMEqn \h \* MERGEFORMAT </w:instrText>
      </w:r>
      <w:r w:rsidR="000307C9">
        <w:rPr>
          <w:rFonts w:eastAsiaTheme="minorEastAsia"/>
        </w:rPr>
        <w:fldChar w:fldCharType="end"/>
      </w:r>
      <w:r w:rsidR="000307C9">
        <w:rPr>
          <w:rFonts w:eastAsiaTheme="minorEastAsia"/>
        </w:rPr>
        <w:instrText>(</w:instrText>
      </w:r>
      <w:r w:rsidR="000307C9">
        <w:rPr>
          <w:rFonts w:eastAsiaTheme="minorEastAsia"/>
        </w:rPr>
        <w:fldChar w:fldCharType="begin"/>
      </w:r>
      <w:r w:rsidR="000307C9">
        <w:rPr>
          <w:rFonts w:eastAsiaTheme="minorEastAsia"/>
        </w:rPr>
        <w:instrText xml:space="preserve"> SEQ AMEqn \c \* Arabic \* MERGEFORMAT </w:instrText>
      </w:r>
      <w:r w:rsidR="000307C9">
        <w:rPr>
          <w:rFonts w:eastAsiaTheme="minorEastAsia"/>
        </w:rPr>
        <w:fldChar w:fldCharType="separate"/>
      </w:r>
      <w:r w:rsidR="00881EC5">
        <w:rPr>
          <w:rFonts w:eastAsiaTheme="minorEastAsia"/>
          <w:noProof/>
        </w:rPr>
        <w:instrText>17</w:instrText>
      </w:r>
      <w:r w:rsidR="000307C9">
        <w:rPr>
          <w:rFonts w:eastAsiaTheme="minorEastAsia"/>
        </w:rPr>
        <w:fldChar w:fldCharType="end"/>
      </w:r>
      <w:r w:rsidR="000307C9">
        <w:rPr>
          <w:rFonts w:eastAsiaTheme="minorEastAsia"/>
        </w:rPr>
        <w:instrText>)</w:instrText>
      </w:r>
      <w:r w:rsidR="000307C9">
        <w:rPr>
          <w:rFonts w:eastAsiaTheme="minorEastAsia"/>
        </w:rPr>
        <w:fldChar w:fldCharType="end"/>
      </w:r>
    </w:p>
    <w:p w14:paraId="0B45526E" w14:textId="01FBD929" w:rsidR="0066129C" w:rsidRDefault="00510F6F" w:rsidP="00474665">
      <w:pPr>
        <w:pStyle w:val="af1"/>
        <w:spacing w:before="156" w:after="156" w:line="480" w:lineRule="auto"/>
        <w:rPr>
          <w:rFonts w:eastAsiaTheme="minorEastAsia"/>
        </w:rPr>
      </w:pPr>
      <w:r>
        <w:rPr>
          <w:rFonts w:eastAsiaTheme="minorEastAsia"/>
        </w:rPr>
        <w:t xml:space="preserve">Here we could solve the optimization model when setting the total number of radio repeater drones in the programming problem to one. we could further calculate </w:t>
      </w:r>
      <w:r w:rsidR="001D54C0">
        <w:rPr>
          <w:rFonts w:eastAsiaTheme="minorEastAsia"/>
        </w:rPr>
        <w:t xml:space="preserve">the total number of </w:t>
      </w:r>
      <w:r w:rsidR="00C93138">
        <w:rPr>
          <w:rFonts w:eastAsiaTheme="minorEastAsia"/>
        </w:rPr>
        <w:t xml:space="preserve">radio repeater </w:t>
      </w:r>
      <w:r w:rsidR="00535ACD">
        <w:rPr>
          <w:rFonts w:eastAsiaTheme="minorEastAsia"/>
        </w:rPr>
        <w:t>drones</w:t>
      </w:r>
      <w:r>
        <w:rPr>
          <w:rFonts w:eastAsiaTheme="minorEastAsia"/>
        </w:rPr>
        <w:t xml:space="preserve"> under shifting conditions with </w:t>
      </w:r>
      <w:r w:rsidR="006B6BB6">
        <w:rPr>
          <w:rFonts w:eastAsiaTheme="minorEastAsia"/>
        </w:rPr>
        <w:t>its</w:t>
      </w:r>
      <w:r>
        <w:rPr>
          <w:rFonts w:eastAsiaTheme="minorEastAsia"/>
        </w:rPr>
        <w:t xml:space="preserve"> traveling distance:</w:t>
      </w:r>
      <w:r w:rsidR="00C4038A" w:rsidRPr="00C4038A">
        <w:t xml:space="preserve"> </w:t>
      </w:r>
      <w:r w:rsidR="00474665" w:rsidRPr="00923129">
        <w:rPr>
          <w:position w:val="-30"/>
        </w:rPr>
        <w:object w:dxaOrig="1442" w:dyaOrig="598" w14:anchorId="19D8730F">
          <v:shape id="_x0000_i1117" type="#_x0000_t75" style="width:73.25pt;height:30.05pt" o:ole="">
            <v:imagedata r:id="rId197" o:title=""/>
          </v:shape>
          <o:OLEObject Type="Embed" ProgID="Equation.AxMath" ShapeID="_x0000_i1117" DrawAspect="Content" ObjectID="_1683127147" r:id="rId198"/>
        </w:object>
      </w:r>
      <w:r w:rsidR="00BA418D">
        <w:rPr>
          <w:rFonts w:eastAsiaTheme="minorEastAsia" w:hint="eastAsia"/>
        </w:rPr>
        <w:t>.</w:t>
      </w:r>
      <w:r w:rsidR="00BA418D">
        <w:rPr>
          <w:rFonts w:eastAsiaTheme="minorEastAsia"/>
        </w:rPr>
        <w:t xml:space="preserve"> </w:t>
      </w:r>
      <w:r w:rsidR="006B6BB6">
        <w:rPr>
          <w:rFonts w:eastAsiaTheme="minorEastAsia"/>
        </w:rPr>
        <w:t xml:space="preserve">Hence </w:t>
      </w:r>
      <w:r w:rsidR="0066129C">
        <w:rPr>
          <w:rFonts w:eastAsiaTheme="minorEastAsia"/>
        </w:rPr>
        <w:t xml:space="preserve">the total number of </w:t>
      </w:r>
      <w:r w:rsidR="00057793">
        <w:rPr>
          <w:rFonts w:eastAsiaTheme="minorEastAsia"/>
        </w:rPr>
        <w:t xml:space="preserve">2 kinds of </w:t>
      </w:r>
      <w:r w:rsidR="0066129C">
        <w:rPr>
          <w:rFonts w:eastAsiaTheme="minorEastAsia"/>
        </w:rPr>
        <w:t xml:space="preserve">drones is </w:t>
      </w:r>
      <w:r>
        <w:rPr>
          <w:rFonts w:eastAsiaTheme="minorEastAsia"/>
        </w:rPr>
        <w:t>10</w:t>
      </w:r>
      <w:r w:rsidR="00804D5F">
        <w:rPr>
          <w:rFonts w:eastAsiaTheme="minorEastAsia"/>
        </w:rPr>
        <w:t>.</w:t>
      </w:r>
    </w:p>
    <w:p w14:paraId="2A4F3BBA" w14:textId="77777777" w:rsidR="00E52DDD" w:rsidRDefault="001D54C0">
      <w:pPr>
        <w:pStyle w:val="2"/>
        <w:rPr>
          <w:rFonts w:eastAsiaTheme="minorEastAsia"/>
        </w:rPr>
      </w:pPr>
      <w:r>
        <w:rPr>
          <w:rFonts w:eastAsiaTheme="minorEastAsia"/>
        </w:rPr>
        <w:t>Result of Problem 2</w:t>
      </w:r>
    </w:p>
    <w:p w14:paraId="3E0E992E" w14:textId="2DA66234" w:rsidR="00E52DDD" w:rsidRDefault="001D54C0" w:rsidP="000040FF">
      <w:pPr>
        <w:pStyle w:val="af1"/>
        <w:spacing w:before="156" w:after="156" w:line="540" w:lineRule="exact"/>
        <w:rPr>
          <w:rFonts w:eastAsiaTheme="minorEastAsia"/>
        </w:rPr>
      </w:pPr>
      <w:r>
        <w:rPr>
          <w:rFonts w:eastAsiaTheme="minorEastAsia"/>
        </w:rPr>
        <w:t xml:space="preserve">Due to global warming, the surface temperature of Victoria will increase, which will </w:t>
      </w:r>
      <w:r w:rsidR="006B6BB6">
        <w:rPr>
          <w:rFonts w:eastAsiaTheme="minorEastAsia"/>
        </w:rPr>
        <w:t>affect</w:t>
      </w:r>
      <w:r>
        <w:rPr>
          <w:rFonts w:eastAsiaTheme="minorEastAsia"/>
        </w:rPr>
        <w:t xml:space="preserve"> the </w:t>
      </w:r>
      <w:r w:rsidR="006B6BB6">
        <w:rPr>
          <w:rFonts w:eastAsiaTheme="minorEastAsia"/>
        </w:rPr>
        <w:t>ignition</w:t>
      </w:r>
      <w:r>
        <w:rPr>
          <w:rFonts w:eastAsiaTheme="minorEastAsia"/>
        </w:rPr>
        <w:t xml:space="preserve"> probability of the region. The critical </w:t>
      </w:r>
      <w:r w:rsidR="00A820F6">
        <w:rPr>
          <w:rFonts w:eastAsiaTheme="minorEastAsia"/>
        </w:rPr>
        <w:t>ignition</w:t>
      </w:r>
      <w:r>
        <w:rPr>
          <w:rFonts w:eastAsiaTheme="minorEastAsia"/>
        </w:rPr>
        <w:t xml:space="preserve"> probability after ten years is </w:t>
      </w:r>
      <w:r w:rsidR="00A820F6">
        <w:rPr>
          <w:rFonts w:eastAsiaTheme="minorEastAsia"/>
          <w:position w:val="-9"/>
        </w:rPr>
        <w:object w:dxaOrig="994" w:dyaOrig="312" w14:anchorId="1EC70781">
          <v:shape id="_x0000_i1118" type="#_x0000_t75" style="width:49.45pt;height:16.3pt" o:ole="">
            <v:imagedata r:id="rId199" o:title=""/>
          </v:shape>
          <o:OLEObject Type="Embed" ProgID="Equation.AxMath" ShapeID="_x0000_i1118" DrawAspect="Content" ObjectID="_1683127148" r:id="rId200"/>
        </w:object>
      </w:r>
      <w:r>
        <w:rPr>
          <w:rFonts w:eastAsiaTheme="minorEastAsia"/>
        </w:rPr>
        <w:t>. Through cellular automata</w:t>
      </w:r>
      <w:r w:rsidR="00A820F6">
        <w:rPr>
          <w:rFonts w:eastAsiaTheme="minorEastAsia"/>
        </w:rPr>
        <w:t>.</w:t>
      </w:r>
      <w:r w:rsidR="006B6BB6">
        <w:rPr>
          <w:rFonts w:eastAsiaTheme="minorEastAsia"/>
        </w:rPr>
        <w:t xml:space="preserve"> Following the same </w:t>
      </w:r>
      <w:r>
        <w:rPr>
          <w:rFonts w:eastAsiaTheme="minorEastAsia"/>
        </w:rPr>
        <w:t xml:space="preserve">optimization </w:t>
      </w:r>
      <w:r w:rsidR="006B6BB6">
        <w:rPr>
          <w:rFonts w:eastAsiaTheme="minorEastAsia"/>
        </w:rPr>
        <w:t>process of problem 1</w:t>
      </w:r>
      <w:r>
        <w:rPr>
          <w:rFonts w:eastAsiaTheme="minorEastAsia"/>
        </w:rPr>
        <w:t xml:space="preserve">. The number of SSA drones is </w:t>
      </w:r>
      <w:r w:rsidR="00C4038A">
        <w:rPr>
          <w:rFonts w:eastAsiaTheme="minorEastAsia"/>
          <w:position w:val="-29"/>
        </w:rPr>
        <w:object w:dxaOrig="2117" w:dyaOrig="715" w14:anchorId="5477AA7E">
          <v:shape id="_x0000_i1119" type="#_x0000_t75" style="width:107.05pt;height:36.3pt" o:ole="">
            <v:imagedata r:id="rId201" o:title=""/>
          </v:shape>
          <o:OLEObject Type="Embed" ProgID="Equation.AxMath" ShapeID="_x0000_i1119" DrawAspect="Content" ObjectID="_1683127149" r:id="rId202"/>
        </w:object>
      </w:r>
      <w:r>
        <w:rPr>
          <w:rFonts w:eastAsiaTheme="minorEastAsia"/>
        </w:rPr>
        <w:t>.</w:t>
      </w:r>
      <w:r>
        <w:rPr>
          <w:rFonts w:eastAsiaTheme="minorEastAsia" w:hint="eastAsia"/>
        </w:rPr>
        <w:t xml:space="preserve"> </w:t>
      </w:r>
      <w:r>
        <w:rPr>
          <w:rFonts w:eastAsiaTheme="minorEastAsia"/>
        </w:rPr>
        <w:t>The number of radio repeater drones is known as</w:t>
      </w:r>
      <w:r w:rsidR="006B6BB6" w:rsidRPr="00923129">
        <w:rPr>
          <w:position w:val="-30"/>
        </w:rPr>
        <w:object w:dxaOrig="1442" w:dyaOrig="563" w14:anchorId="7694A21D">
          <v:shape id="_x0000_i1120" type="#_x0000_t75" style="width:73.25pt;height:28.8pt" o:ole="">
            <v:imagedata r:id="rId203" o:title=""/>
          </v:shape>
          <o:OLEObject Type="Embed" ProgID="Equation.AxMath" ShapeID="_x0000_i1120" DrawAspect="Content" ObjectID="_1683127150" r:id="rId204"/>
        </w:object>
      </w:r>
      <w:r>
        <w:rPr>
          <w:rFonts w:eastAsiaTheme="minorEastAsia"/>
        </w:rPr>
        <w:t xml:space="preserve">. </w:t>
      </w:r>
    </w:p>
    <w:p w14:paraId="4B8E0B2B" w14:textId="2C9AB40C" w:rsidR="00C93138" w:rsidRDefault="001D54C0" w:rsidP="000040FF">
      <w:pPr>
        <w:pStyle w:val="af1"/>
        <w:spacing w:before="156" w:after="156" w:line="540" w:lineRule="exact"/>
        <w:rPr>
          <w:rFonts w:eastAsiaTheme="minorEastAsia"/>
        </w:rPr>
      </w:pPr>
      <w:r>
        <w:rPr>
          <w:rFonts w:eastAsiaTheme="minorEastAsia"/>
        </w:rPr>
        <w:t xml:space="preserve">Therefore, for the next decade, due to global warming, the cost of </w:t>
      </w:r>
      <w:r w:rsidR="001A76DF" w:rsidRPr="001A76DF">
        <w:rPr>
          <w:rFonts w:eastAsiaTheme="minorEastAsia"/>
        </w:rPr>
        <w:t xml:space="preserve">thermal imaging cameras and telemetry sensors </w:t>
      </w:r>
      <w:r>
        <w:rPr>
          <w:rFonts w:eastAsiaTheme="minorEastAsia"/>
        </w:rPr>
        <w:t>increases.</w:t>
      </w:r>
    </w:p>
    <w:p w14:paraId="45F9EE7A" w14:textId="6EF9E0CE" w:rsidR="005A3FB7" w:rsidRDefault="005A3FB7" w:rsidP="005A3FB7">
      <w:pPr>
        <w:pStyle w:val="2"/>
        <w:rPr>
          <w:rFonts w:eastAsiaTheme="minorEastAsia"/>
        </w:rPr>
      </w:pPr>
      <w:r>
        <w:rPr>
          <w:rFonts w:eastAsiaTheme="minorEastAsia"/>
        </w:rPr>
        <w:lastRenderedPageBreak/>
        <w:t>Result of Problem 3</w:t>
      </w:r>
    </w:p>
    <w:p w14:paraId="01D4C111" w14:textId="120E8D59" w:rsidR="008D4BFD" w:rsidRDefault="008D4BFD" w:rsidP="008D4BFD">
      <w:pPr>
        <w:pStyle w:val="af1"/>
        <w:spacing w:before="156" w:after="156"/>
        <w:rPr>
          <w:rFonts w:eastAsiaTheme="minorEastAsia"/>
        </w:rPr>
      </w:pPr>
      <w:r>
        <w:rPr>
          <w:rFonts w:eastAsiaTheme="minorEastAsia"/>
        </w:rPr>
        <w:t>W</w:t>
      </w:r>
      <w:r w:rsidR="000B4F46">
        <w:rPr>
          <w:rFonts w:eastAsiaTheme="minorEastAsia"/>
        </w:rPr>
        <w:t>e choose 3 different area to simulate the results</w:t>
      </w:r>
      <w:r>
        <w:rPr>
          <w:rFonts w:eastAsiaTheme="minorEastAsia"/>
        </w:rPr>
        <w:t>,</w:t>
      </w:r>
      <w:r w:rsidR="00336B2D">
        <w:rPr>
          <w:rFonts w:eastAsiaTheme="minorEastAsia"/>
        </w:rPr>
        <w:t xml:space="preserve"> yet</w:t>
      </w:r>
      <w:r>
        <w:rPr>
          <w:rFonts w:eastAsiaTheme="minorEastAsia"/>
        </w:rPr>
        <w:t xml:space="preserve"> the</w:t>
      </w:r>
      <w:r w:rsidR="000B4F46">
        <w:rPr>
          <w:rFonts w:eastAsiaTheme="minorEastAsia"/>
        </w:rPr>
        <w:t xml:space="preserve"> location of radio repeater </w:t>
      </w:r>
      <w:r>
        <w:rPr>
          <w:rFonts w:eastAsiaTheme="minorEastAsia"/>
        </w:rPr>
        <w:t xml:space="preserve">remains the </w:t>
      </w:r>
      <w:r w:rsidR="000B4F46">
        <w:rPr>
          <w:rFonts w:eastAsiaTheme="minorEastAsia"/>
        </w:rPr>
        <w:t>same</w:t>
      </w:r>
      <w:r>
        <w:rPr>
          <w:rFonts w:eastAsiaTheme="minorEastAsia"/>
        </w:rPr>
        <w:t>.</w:t>
      </w:r>
      <w:r w:rsidRPr="008D4BFD">
        <w:rPr>
          <w:rFonts w:eastAsiaTheme="minorEastAsia"/>
        </w:rPr>
        <w:t xml:space="preserve"> </w:t>
      </w:r>
      <w:r w:rsidR="006C6F98">
        <w:rPr>
          <w:rFonts w:eastAsiaTheme="minorEastAsia"/>
        </w:rPr>
        <w:t xml:space="preserve">We believe that </w:t>
      </w:r>
      <w:r>
        <w:rPr>
          <w:rFonts w:eastAsiaTheme="minorEastAsia"/>
        </w:rPr>
        <w:t>as the average fire zone and SSA drone hovering area is small, most constrains on transmit limit are loose constrains.</w:t>
      </w:r>
      <w:r w:rsidR="006C6F98">
        <w:rPr>
          <w:rFonts w:eastAsiaTheme="minorEastAsia"/>
        </w:rPr>
        <w:t xml:space="preserve"> Also, </w:t>
      </w:r>
      <w:r>
        <w:rPr>
          <w:rFonts w:eastAsiaTheme="minorEastAsia"/>
        </w:rPr>
        <w:t>the terrain’s influence on transmit limit is too small</w:t>
      </w:r>
      <w:r w:rsidR="006C6F98">
        <w:rPr>
          <w:rFonts w:eastAsiaTheme="minorEastAsia"/>
        </w:rPr>
        <w:t xml:space="preserve"> and</w:t>
      </w:r>
      <w:r w:rsidR="006C6F98">
        <w:rPr>
          <w:rFonts w:eastAsiaTheme="minorEastAsia" w:hint="eastAsia"/>
        </w:rPr>
        <w:t xml:space="preserve"> </w:t>
      </w:r>
      <w:r w:rsidR="006C6F98">
        <w:rPr>
          <w:rFonts w:eastAsiaTheme="minorEastAsia"/>
        </w:rPr>
        <w:t>t</w:t>
      </w:r>
      <w:r>
        <w:rPr>
          <w:rFonts w:eastAsiaTheme="minorEastAsia"/>
        </w:rPr>
        <w:t xml:space="preserve">he repeater drone’s </w:t>
      </w:r>
      <w:r w:rsidR="006C6F98">
        <w:rPr>
          <w:rFonts w:eastAsiaTheme="minorEastAsia"/>
        </w:rPr>
        <w:t xml:space="preserve">robust tendency of </w:t>
      </w:r>
      <w:r>
        <w:rPr>
          <w:rFonts w:eastAsiaTheme="minorEastAsia"/>
        </w:rPr>
        <w:t>stay</w:t>
      </w:r>
      <w:r w:rsidR="006C6F98">
        <w:rPr>
          <w:rFonts w:eastAsiaTheme="minorEastAsia"/>
        </w:rPr>
        <w:t>ing</w:t>
      </w:r>
      <w:r>
        <w:rPr>
          <w:rFonts w:eastAsiaTheme="minorEastAsia"/>
        </w:rPr>
        <w:t xml:space="preserve"> close to the EOC</w:t>
      </w:r>
      <w:r w:rsidR="006C6F98">
        <w:rPr>
          <w:rFonts w:eastAsiaTheme="minorEastAsia"/>
        </w:rPr>
        <w:t xml:space="preserve"> weakens the influence. </w:t>
      </w:r>
      <w:r>
        <w:rPr>
          <w:rFonts w:eastAsiaTheme="minorEastAsia"/>
        </w:rPr>
        <w:t>This is reasonable as terrain usually have minor influence on aircrafts.</w:t>
      </w:r>
    </w:p>
    <w:p w14:paraId="079C7202" w14:textId="77777777" w:rsidR="00E52DDD" w:rsidRDefault="001D54C0">
      <w:pPr>
        <w:pStyle w:val="a"/>
        <w:rPr>
          <w:rFonts w:eastAsiaTheme="minorEastAsia"/>
        </w:rPr>
      </w:pPr>
      <w:bookmarkStart w:id="66" w:name="_Toc63008914"/>
      <w:bookmarkStart w:id="67" w:name="_Toc72505323"/>
      <w:r>
        <w:rPr>
          <w:rFonts w:eastAsiaTheme="minorEastAsia"/>
        </w:rPr>
        <w:t>Model Evaluation and Further Discussion</w:t>
      </w:r>
      <w:bookmarkEnd w:id="66"/>
      <w:bookmarkEnd w:id="67"/>
    </w:p>
    <w:p w14:paraId="17CE7AEA" w14:textId="77777777" w:rsidR="00E52DDD" w:rsidRDefault="001D54C0">
      <w:pPr>
        <w:pStyle w:val="1"/>
      </w:pPr>
      <w:bookmarkStart w:id="68" w:name="_Toc58784674"/>
      <w:bookmarkStart w:id="69" w:name="_Toc63008915"/>
      <w:bookmarkStart w:id="70" w:name="_Toc72505324"/>
      <w:r>
        <w:t>Strengths</w:t>
      </w:r>
      <w:bookmarkEnd w:id="68"/>
      <w:bookmarkEnd w:id="69"/>
      <w:bookmarkEnd w:id="70"/>
    </w:p>
    <w:p w14:paraId="674E21B9" w14:textId="078A6684" w:rsidR="00E52DDD" w:rsidRPr="00442844" w:rsidRDefault="00336B2D" w:rsidP="00442844">
      <w:pPr>
        <w:pStyle w:val="af1"/>
        <w:numPr>
          <w:ilvl w:val="0"/>
          <w:numId w:val="12"/>
        </w:numPr>
        <w:spacing w:before="156" w:after="156"/>
        <w:rPr>
          <w:rFonts w:eastAsiaTheme="minorEastAsia"/>
        </w:rPr>
      </w:pPr>
      <w:r>
        <w:rPr>
          <w:rFonts w:eastAsiaTheme="minorEastAsia"/>
        </w:rPr>
        <w:t xml:space="preserve">By using </w:t>
      </w:r>
      <w:r w:rsidR="00442844">
        <w:rPr>
          <w:rFonts w:eastAsiaTheme="minorEastAsia"/>
        </w:rPr>
        <w:t>simulation</w:t>
      </w:r>
      <w:r>
        <w:rPr>
          <w:rFonts w:eastAsiaTheme="minorEastAsia"/>
        </w:rPr>
        <w:t xml:space="preserve"> and history data</w:t>
      </w:r>
      <w:r w:rsidR="00442844">
        <w:rPr>
          <w:rFonts w:eastAsiaTheme="minorEastAsia"/>
        </w:rPr>
        <w:t xml:space="preserve">, </w:t>
      </w:r>
      <w:r>
        <w:rPr>
          <w:rFonts w:eastAsiaTheme="minorEastAsia"/>
        </w:rPr>
        <w:t>the model</w:t>
      </w:r>
      <w:r w:rsidR="00442844">
        <w:rPr>
          <w:rFonts w:eastAsiaTheme="minorEastAsia"/>
        </w:rPr>
        <w:t xml:space="preserve"> i</w:t>
      </w:r>
      <w:r>
        <w:rPr>
          <w:rFonts w:eastAsiaTheme="minorEastAsia"/>
        </w:rPr>
        <w:t>s</w:t>
      </w:r>
      <w:r w:rsidR="00442844">
        <w:rPr>
          <w:rFonts w:eastAsiaTheme="minorEastAsia"/>
        </w:rPr>
        <w:t xml:space="preserve"> robust and wide applicable.</w:t>
      </w:r>
      <w:r w:rsidR="001D54C0" w:rsidRPr="00442844">
        <w:rPr>
          <w:rFonts w:eastAsiaTheme="minorEastAsia"/>
        </w:rPr>
        <w:t xml:space="preserve"> </w:t>
      </w:r>
      <w:r>
        <w:rPr>
          <w:rFonts w:eastAsiaTheme="minorEastAsia"/>
        </w:rPr>
        <w:t>T</w:t>
      </w:r>
      <w:r w:rsidR="001D54C0" w:rsidRPr="00442844">
        <w:rPr>
          <w:rFonts w:eastAsiaTheme="minorEastAsia"/>
        </w:rPr>
        <w:t>he deployment position of EOC and UAV can be quickly solved</w:t>
      </w:r>
      <w:r w:rsidRPr="00336B2D">
        <w:rPr>
          <w:rFonts w:eastAsiaTheme="minorEastAsia"/>
        </w:rPr>
        <w:t xml:space="preserve"> </w:t>
      </w:r>
      <w:r>
        <w:rPr>
          <w:rFonts w:eastAsiaTheme="minorEastAsia"/>
        </w:rPr>
        <w:t>k</w:t>
      </w:r>
      <w:r w:rsidRPr="00442844">
        <w:rPr>
          <w:rFonts w:eastAsiaTheme="minorEastAsia"/>
        </w:rPr>
        <w:t>nowing the fire situation</w:t>
      </w:r>
      <w:r w:rsidR="001D54C0" w:rsidRPr="00442844">
        <w:rPr>
          <w:rFonts w:eastAsiaTheme="minorEastAsia"/>
        </w:rPr>
        <w:t>, which can improve the efficiency of fire rescue.</w:t>
      </w:r>
    </w:p>
    <w:p w14:paraId="0E512BAA" w14:textId="77777777" w:rsidR="00442844" w:rsidRDefault="00442844" w:rsidP="00442844">
      <w:pPr>
        <w:pStyle w:val="af1"/>
        <w:numPr>
          <w:ilvl w:val="0"/>
          <w:numId w:val="12"/>
        </w:numPr>
        <w:spacing w:before="156" w:after="156"/>
        <w:rPr>
          <w:rFonts w:eastAsiaTheme="minorEastAsia"/>
        </w:rPr>
      </w:pPr>
      <w:r>
        <w:rPr>
          <w:rFonts w:eastAsiaTheme="minorEastAsia" w:hint="eastAsia"/>
        </w:rPr>
        <w:t>T</w:t>
      </w:r>
      <w:r>
        <w:rPr>
          <w:rFonts w:eastAsiaTheme="minorEastAsia"/>
        </w:rPr>
        <w:t>he model follows the encapsulation principle, each of the three sub models could be independently modified according to actual needs.</w:t>
      </w:r>
    </w:p>
    <w:p w14:paraId="6883CBD5" w14:textId="77777777" w:rsidR="00E52DDD" w:rsidRDefault="001D54C0">
      <w:pPr>
        <w:pStyle w:val="1"/>
      </w:pPr>
      <w:bookmarkStart w:id="71" w:name="_Toc58784675"/>
      <w:bookmarkStart w:id="72" w:name="_Toc63008916"/>
      <w:bookmarkStart w:id="73" w:name="_Toc72505325"/>
      <w:r>
        <w:t>Possible Improvements</w:t>
      </w:r>
      <w:bookmarkEnd w:id="71"/>
      <w:bookmarkEnd w:id="72"/>
      <w:bookmarkEnd w:id="73"/>
    </w:p>
    <w:p w14:paraId="4EA263B2" w14:textId="1F4CB211" w:rsidR="00442844" w:rsidRPr="00442844" w:rsidRDefault="00442844" w:rsidP="00442844">
      <w:pPr>
        <w:pStyle w:val="af1"/>
        <w:numPr>
          <w:ilvl w:val="0"/>
          <w:numId w:val="13"/>
        </w:numPr>
        <w:spacing w:before="156" w:after="156"/>
        <w:rPr>
          <w:rFonts w:eastAsiaTheme="minorEastAsia"/>
        </w:rPr>
      </w:pPr>
      <w:r>
        <w:rPr>
          <w:rFonts w:eastAsiaTheme="minorEastAsia"/>
        </w:rPr>
        <w:t>The impact of weather and terrain factors on the flight of the UAV is not considered.</w:t>
      </w:r>
    </w:p>
    <w:p w14:paraId="1DF2576D" w14:textId="2053EC71" w:rsidR="00F9009A" w:rsidRDefault="00F9009A" w:rsidP="00F9009A">
      <w:pPr>
        <w:pStyle w:val="af1"/>
        <w:numPr>
          <w:ilvl w:val="0"/>
          <w:numId w:val="13"/>
        </w:numPr>
        <w:spacing w:before="156" w:after="156"/>
        <w:rPr>
          <w:rFonts w:eastAsiaTheme="minorEastAsia"/>
        </w:rPr>
      </w:pPr>
      <w:r>
        <w:rPr>
          <w:rFonts w:eastAsiaTheme="minorEastAsia"/>
        </w:rPr>
        <w:t>The fire field prediction model assumes isotropy fire diffusion, yet the vegetation coverage is inconsistent, we could further bring terrain factors to the c</w:t>
      </w:r>
      <w:r w:rsidRPr="00F9009A">
        <w:rPr>
          <w:rFonts w:eastAsiaTheme="minorEastAsia"/>
        </w:rPr>
        <w:t xml:space="preserve">ellular </w:t>
      </w:r>
      <w:r>
        <w:rPr>
          <w:rFonts w:eastAsiaTheme="minorEastAsia"/>
        </w:rPr>
        <w:t>a</w:t>
      </w:r>
      <w:r w:rsidRPr="00F9009A">
        <w:rPr>
          <w:rFonts w:eastAsiaTheme="minorEastAsia"/>
        </w:rPr>
        <w:t>utomata</w:t>
      </w:r>
      <w:r>
        <w:rPr>
          <w:rFonts w:eastAsiaTheme="minorEastAsia"/>
        </w:rPr>
        <w:t xml:space="preserve"> model.</w:t>
      </w:r>
    </w:p>
    <w:p w14:paraId="7CA65D0B" w14:textId="77777777" w:rsidR="00081622" w:rsidRDefault="00081622" w:rsidP="00081622">
      <w:pPr>
        <w:pStyle w:val="a"/>
      </w:pPr>
      <w:bookmarkStart w:id="74" w:name="_Toc72505326"/>
      <w:r>
        <w:t>References</w:t>
      </w:r>
      <w:bookmarkEnd w:id="74"/>
    </w:p>
    <w:p w14:paraId="154C7306" w14:textId="77777777" w:rsidR="00081622" w:rsidRDefault="00081622" w:rsidP="00081622">
      <w:pPr>
        <w:pStyle w:val="af1"/>
        <w:spacing w:before="156" w:after="156"/>
        <w:ind w:left="312" w:hangingChars="130" w:hanging="312"/>
      </w:pPr>
      <w:r>
        <w:t>[1] W. Wei, M. Hao, X. Jin-qi, and S. Chang-yin, “Research on standardized design method of air-frame for multi-rotor uav,” no. 5, pp. 147150, 2014.</w:t>
      </w:r>
    </w:p>
    <w:p w14:paraId="30E562C1" w14:textId="77777777" w:rsidR="00081622" w:rsidRDefault="00081622" w:rsidP="00081622">
      <w:pPr>
        <w:pStyle w:val="af1"/>
        <w:spacing w:before="156" w:after="156"/>
        <w:ind w:left="312" w:hangingChars="130" w:hanging="312"/>
      </w:pPr>
      <w:r>
        <w:t>[</w:t>
      </w:r>
      <w:proofErr w:type="gramStart"/>
      <w:r>
        <w:t>2]Xiang</w:t>
      </w:r>
      <w:proofErr w:type="gramEnd"/>
      <w:r>
        <w:t xml:space="preserve"> Tingli, Wang Hongjun, Shi Yingchun. Multi-aircraft cooperative detection task allocation strategy for area coverage[J]. Journal of Air Force Engineering University (Natural Science Edi-tion), 2019, 20(06): 33-38+71.</w:t>
      </w:r>
    </w:p>
    <w:p w14:paraId="6B0A5B14" w14:textId="77777777" w:rsidR="00081622" w:rsidRDefault="00081622" w:rsidP="00081622">
      <w:pPr>
        <w:pStyle w:val="af1"/>
        <w:spacing w:before="156" w:after="156"/>
        <w:ind w:left="312" w:hangingChars="130" w:hanging="312"/>
      </w:pPr>
      <w:r>
        <w:t>[3] Niu Ruoyun, Zhai Panmao, Sun Minghua. Review of Forest Fire Risk Meteorological Index and Its Construction Method[J]. Meteorology, 2006(12): 3-9.</w:t>
      </w:r>
    </w:p>
    <w:p w14:paraId="07550DB9" w14:textId="77777777" w:rsidR="00081622" w:rsidRDefault="00081622" w:rsidP="00081622">
      <w:pPr>
        <w:pStyle w:val="af1"/>
        <w:spacing w:before="156" w:after="156"/>
        <w:ind w:left="312" w:hangingChars="130" w:hanging="312"/>
      </w:pPr>
      <w:r>
        <w:t>[4] Zhang Wenwen, Wang Qiuhua, Wang Ruichen, Long Tengteng, Wei Jianheng, Gao Zhongliang. Research progress on Australian eucalyptus forest fires[J/OL]. World Forestry Re-search:1-10[2021-02-07</w:t>
      </w:r>
      <w:proofErr w:type="gramStart"/>
      <w:r>
        <w:t>].https://doi.org/10.13348/j.cnki.sjlyyj.2021.0004.y</w:t>
      </w:r>
      <w:proofErr w:type="gramEnd"/>
      <w:r>
        <w:t>.</w:t>
      </w:r>
    </w:p>
    <w:p w14:paraId="64FC24A2" w14:textId="77777777" w:rsidR="00081622" w:rsidRDefault="00081622" w:rsidP="00081622">
      <w:pPr>
        <w:pStyle w:val="af1"/>
        <w:spacing w:before="156" w:after="156"/>
        <w:ind w:left="312" w:hangingChars="130" w:hanging="312"/>
      </w:pPr>
      <w:r>
        <w:t>[5] Li Chengxin, Zhao Liangchen, Li Dongyun, Ma Jiahui. Australian forest fire spread prediction model based on CA system and application of emergency supplies dispatching [J]. Forestry In-vestigation and Planning, 2020, 45(05): 62-69+89.</w:t>
      </w:r>
    </w:p>
    <w:p w14:paraId="38163E0F" w14:textId="77777777" w:rsidR="00081622" w:rsidRDefault="00081622" w:rsidP="00081622">
      <w:pPr>
        <w:pStyle w:val="af1"/>
        <w:spacing w:before="156" w:after="156"/>
        <w:ind w:left="312" w:hangingChars="130" w:hanging="312"/>
      </w:pPr>
      <w:r>
        <w:t>[6] Liu Jiachang, Tang Bin, Zou Yuan. Using GIS to analyze the factors affecting the occurrence of forest fires and their temporal and spatial distribution characteristics: Taking California as an example [J]. Journal of Northeast Forestry University, 2020, 48(07): 70-74.</w:t>
      </w:r>
    </w:p>
    <w:p w14:paraId="48578BCF" w14:textId="77777777" w:rsidR="00081622" w:rsidRDefault="00081622" w:rsidP="00081622">
      <w:pPr>
        <w:pStyle w:val="af1"/>
        <w:spacing w:before="156" w:after="156"/>
        <w:ind w:left="312" w:hangingChars="130" w:hanging="312"/>
      </w:pPr>
      <w:r>
        <w:lastRenderedPageBreak/>
        <w:t>[7] Li Binghua, Zhu Jiping, Xiaodezhi, Peng Chen. A method for estimating the frequency of major fires based on the information diffusion of small sample data[J]. Fire Science, 2010, 19(02): 82-88.</w:t>
      </w:r>
    </w:p>
    <w:p w14:paraId="619B4D2D" w14:textId="77777777" w:rsidR="00081622" w:rsidRDefault="00081622" w:rsidP="00081622">
      <w:pPr>
        <w:pStyle w:val="af1"/>
        <w:spacing w:before="156" w:after="156"/>
        <w:ind w:left="312" w:hangingChars="130" w:hanging="312"/>
      </w:pPr>
      <w:r>
        <w:t>[8] Liu Chang. Research and simulation of forest fire spread model based on cellular automata[D]. Dalian University of Technology, 2012.</w:t>
      </w:r>
    </w:p>
    <w:p w14:paraId="1DECB468" w14:textId="77777777" w:rsidR="00081622" w:rsidRDefault="00081622" w:rsidP="00081622">
      <w:pPr>
        <w:pStyle w:val="af1"/>
        <w:spacing w:before="156" w:after="156"/>
        <w:ind w:left="312" w:hangingChars="130" w:hanging="312"/>
      </w:pPr>
      <w:r>
        <w:t>[9] Yang Fulong. Three-dimensional simulation of forest fire spread based on cellular automata[D]. Beijing Forestry University, 2016.</w:t>
      </w:r>
    </w:p>
    <w:p w14:paraId="1CD1B354" w14:textId="77777777" w:rsidR="00081622" w:rsidRDefault="00081622" w:rsidP="00081622">
      <w:pPr>
        <w:pStyle w:val="af1"/>
        <w:spacing w:before="156" w:after="156"/>
        <w:ind w:left="312" w:hangingChars="130" w:hanging="312"/>
        <w:rPr>
          <w:rFonts w:eastAsiaTheme="minorEastAsia"/>
        </w:rPr>
      </w:pPr>
      <w:r>
        <w:t>[10] Zhou Peiheng. Research on the evolution model of regional disaster consequences based on cellular automata [D]. Dalian University of Technology, 2015.</w:t>
      </w:r>
    </w:p>
    <w:p w14:paraId="7CF86665" w14:textId="77777777" w:rsidR="00081622" w:rsidRDefault="00081622">
      <w:pPr>
        <w:widowControl/>
        <w:jc w:val="left"/>
      </w:pPr>
    </w:p>
    <w:p w14:paraId="514C9186" w14:textId="538DAB7B" w:rsidR="00E52DDD" w:rsidRDefault="001D54C0">
      <w:pPr>
        <w:widowControl/>
        <w:jc w:val="left"/>
        <w:rPr>
          <w:rFonts w:ascii="Times New Roman" w:hAnsi="Times New Roman"/>
          <w:sz w:val="24"/>
        </w:rPr>
      </w:pPr>
      <w:r>
        <w:br w:type="page"/>
      </w:r>
    </w:p>
    <w:p w14:paraId="01779C0C" w14:textId="35F8D0FC" w:rsidR="00E52DDD" w:rsidRDefault="001D54C0" w:rsidP="00C54802">
      <w:pPr>
        <w:pStyle w:val="a"/>
        <w:numPr>
          <w:ilvl w:val="0"/>
          <w:numId w:val="0"/>
        </w:numPr>
      </w:pPr>
      <w:bookmarkStart w:id="75" w:name="_Toc72505327"/>
      <w:bookmarkStart w:id="76" w:name="_Toc63008918"/>
      <w:bookmarkStart w:id="77" w:name="_Toc58784676"/>
      <w:r>
        <w:lastRenderedPageBreak/>
        <w:t>Budget Request</w:t>
      </w:r>
      <w:bookmarkEnd w:id="75"/>
    </w:p>
    <w:tbl>
      <w:tblPr>
        <w:tblStyle w:val="13"/>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52DDD" w14:paraId="50B86A15" w14:textId="77777777">
        <w:tc>
          <w:tcPr>
            <w:tcW w:w="4819" w:type="dxa"/>
          </w:tcPr>
          <w:p w14:paraId="64AA2E15" w14:textId="77777777" w:rsidR="00E52DDD" w:rsidRDefault="001D54C0">
            <w:pPr>
              <w:pStyle w:val="af1"/>
              <w:spacing w:before="156" w:after="156"/>
              <w:rPr>
                <w:rFonts w:eastAsiaTheme="minorEastAsia"/>
              </w:rPr>
            </w:pPr>
            <w:r>
              <w:rPr>
                <w:rFonts w:eastAsiaTheme="minorEastAsia" w:hint="eastAsia"/>
              </w:rPr>
              <w:t>T</w:t>
            </w:r>
            <w:r>
              <w:rPr>
                <w:rFonts w:eastAsiaTheme="minorEastAsia"/>
              </w:rPr>
              <w:t>o: CFA</w:t>
            </w:r>
          </w:p>
        </w:tc>
        <w:tc>
          <w:tcPr>
            <w:tcW w:w="4819" w:type="dxa"/>
          </w:tcPr>
          <w:p w14:paraId="6FB6BE88" w14:textId="77777777" w:rsidR="00E52DDD" w:rsidRDefault="001D54C0">
            <w:pPr>
              <w:pStyle w:val="af1"/>
              <w:spacing w:before="156" w:after="156"/>
              <w:rPr>
                <w:rFonts w:eastAsiaTheme="minorEastAsia"/>
              </w:rPr>
            </w:pPr>
            <w:r>
              <w:rPr>
                <w:rFonts w:eastAsiaTheme="minorEastAsia" w:hint="eastAsia"/>
              </w:rPr>
              <w:t>F</w:t>
            </w:r>
            <w:r>
              <w:rPr>
                <w:rFonts w:eastAsiaTheme="minorEastAsia"/>
              </w:rPr>
              <w:t>rom: MCM/ICM Team #2104673</w:t>
            </w:r>
          </w:p>
        </w:tc>
      </w:tr>
      <w:tr w:rsidR="00E52DDD" w14:paraId="6B93B8BF" w14:textId="77777777">
        <w:tc>
          <w:tcPr>
            <w:tcW w:w="9638" w:type="dxa"/>
            <w:gridSpan w:val="2"/>
          </w:tcPr>
          <w:p w14:paraId="4DCA7913" w14:textId="77777777" w:rsidR="00E52DDD" w:rsidRDefault="001D54C0">
            <w:pPr>
              <w:pStyle w:val="af1"/>
              <w:spacing w:before="156" w:after="156"/>
              <w:rPr>
                <w:rFonts w:eastAsiaTheme="minorEastAsia"/>
              </w:rPr>
            </w:pPr>
            <w:r>
              <w:rPr>
                <w:rFonts w:eastAsiaTheme="minorEastAsia" w:hint="eastAsia"/>
              </w:rPr>
              <w:t>D</w:t>
            </w:r>
            <w:r>
              <w:rPr>
                <w:rFonts w:eastAsiaTheme="minorEastAsia"/>
              </w:rPr>
              <w:t>ate: Friday</w:t>
            </w:r>
            <w:r>
              <w:t xml:space="preserve">, February </w:t>
            </w:r>
            <w:r>
              <w:rPr>
                <w:rFonts w:eastAsiaTheme="minorEastAsia"/>
              </w:rPr>
              <w:t>5</w:t>
            </w:r>
            <w:r>
              <w:t>, 20</w:t>
            </w:r>
            <w:r>
              <w:rPr>
                <w:rFonts w:eastAsiaTheme="minorEastAsia"/>
              </w:rPr>
              <w:t>21</w:t>
            </w:r>
          </w:p>
        </w:tc>
      </w:tr>
      <w:tr w:rsidR="00E52DDD" w14:paraId="74CC6C4E" w14:textId="77777777">
        <w:tc>
          <w:tcPr>
            <w:tcW w:w="9638" w:type="dxa"/>
            <w:gridSpan w:val="2"/>
          </w:tcPr>
          <w:p w14:paraId="1D237857" w14:textId="77777777" w:rsidR="00E52DDD" w:rsidRDefault="001D54C0">
            <w:pPr>
              <w:pStyle w:val="af1"/>
              <w:spacing w:before="156" w:after="156"/>
              <w:ind w:left="840" w:hangingChars="350" w:hanging="840"/>
              <w:rPr>
                <w:rFonts w:eastAsiaTheme="minorEastAsia"/>
              </w:rPr>
            </w:pPr>
            <w:r>
              <w:rPr>
                <w:rFonts w:eastAsiaTheme="minorEastAsia" w:hint="eastAsia"/>
              </w:rPr>
              <w:t>S</w:t>
            </w:r>
            <w:r>
              <w:rPr>
                <w:rFonts w:eastAsiaTheme="minorEastAsia"/>
              </w:rPr>
              <w:t>ubject: Budget request for establishing ‘Rapid Bushfire Response’ UAV system for Victoria state government</w:t>
            </w:r>
          </w:p>
        </w:tc>
      </w:tr>
    </w:tbl>
    <w:p w14:paraId="6163F035" w14:textId="77777777" w:rsidR="00E52DDD" w:rsidRDefault="001D54C0">
      <w:pPr>
        <w:pStyle w:val="af1"/>
        <w:spacing w:before="156" w:after="156"/>
        <w:rPr>
          <w:rFonts w:eastAsiaTheme="minorEastAsia"/>
        </w:rPr>
      </w:pPr>
      <w:r>
        <w:rPr>
          <w:rFonts w:eastAsiaTheme="minorEastAsia" w:hint="eastAsia"/>
        </w:rPr>
        <w:t>D</w:t>
      </w:r>
      <w:r>
        <w:rPr>
          <w:rFonts w:eastAsiaTheme="minorEastAsia"/>
        </w:rPr>
        <w:t>ear Sir or Madam</w:t>
      </w:r>
      <w:r>
        <w:rPr>
          <w:rFonts w:eastAsiaTheme="minorEastAsia" w:hint="eastAsia"/>
        </w:rPr>
        <w:t>:</w:t>
      </w:r>
    </w:p>
    <w:p w14:paraId="52031578" w14:textId="33C9EA4A" w:rsidR="00E52DDD" w:rsidRDefault="00482F78">
      <w:pPr>
        <w:pStyle w:val="af1"/>
        <w:spacing w:before="156" w:after="156"/>
        <w:rPr>
          <w:rFonts w:eastAsiaTheme="minorEastAsia"/>
        </w:rPr>
      </w:pPr>
      <w:r>
        <w:rPr>
          <w:rFonts w:eastAsiaTheme="minorEastAsia"/>
        </w:rPr>
        <w:t>Knowing</w:t>
      </w:r>
      <w:r w:rsidR="001D54C0">
        <w:rPr>
          <w:rFonts w:eastAsiaTheme="minorEastAsia"/>
        </w:rPr>
        <w:t xml:space="preserve"> that CFA is preparing to set up a new department called “Rapid Bushfire Response” and recently developing a drone system to deal with forest fires. We are more than glad to share our mathematical model to give some recommendations.</w:t>
      </w:r>
    </w:p>
    <w:p w14:paraId="5B5B6BDE" w14:textId="779690D2" w:rsidR="00E52DDD" w:rsidRDefault="001D54C0">
      <w:pPr>
        <w:pStyle w:val="af1"/>
        <w:spacing w:before="156" w:after="156"/>
        <w:rPr>
          <w:rFonts w:eastAsiaTheme="minorEastAsia"/>
        </w:rPr>
      </w:pPr>
      <w:r>
        <w:rPr>
          <w:rFonts w:eastAsiaTheme="minorEastAsia"/>
        </w:rPr>
        <w:t xml:space="preserve">From 2019 to 2020, Australia has </w:t>
      </w:r>
      <w:r w:rsidR="00482F78">
        <w:rPr>
          <w:rFonts w:eastAsiaTheme="minorEastAsia"/>
        </w:rPr>
        <w:t xml:space="preserve">suffered from </w:t>
      </w:r>
      <w:r>
        <w:rPr>
          <w:rFonts w:eastAsiaTheme="minorEastAsia"/>
        </w:rPr>
        <w:t>devastating forest fires, causing serious damage to the environment in every state and seriously affecting people's normal lives. In order to curb the spread of fire and reduce property losses, emergency systems must be designed to better help the Victorian government to rescue fires.</w:t>
      </w:r>
    </w:p>
    <w:p w14:paraId="5D46043B" w14:textId="663EB276" w:rsidR="00E52DDD" w:rsidRDefault="001D54C0">
      <w:pPr>
        <w:pStyle w:val="af1"/>
        <w:spacing w:before="156" w:after="156"/>
        <w:jc w:val="left"/>
        <w:rPr>
          <w:rFonts w:eastAsiaTheme="minorEastAsia"/>
        </w:rPr>
      </w:pPr>
      <w:r>
        <w:rPr>
          <w:rFonts w:eastAsiaTheme="minorEastAsia"/>
        </w:rPr>
        <w:t xml:space="preserve">Since the drones </w:t>
      </w:r>
      <w:r>
        <w:rPr>
          <w:rFonts w:eastAsiaTheme="minorEastAsia" w:hint="eastAsia"/>
        </w:rPr>
        <w:t>are</w:t>
      </w:r>
      <w:r>
        <w:rPr>
          <w:rFonts w:eastAsiaTheme="minorEastAsia"/>
        </w:rPr>
        <w:t xml:space="preserve"> not restricted by road conditions, they can observe the situation in the disaster area, transport relief supplies. Therefore, it is widely used in the rescue of natural disasters such as fires, earthquakes and hurricanes. Our team has developed </w:t>
      </w:r>
      <w:proofErr w:type="gramStart"/>
      <w:r>
        <w:rPr>
          <w:rFonts w:eastAsiaTheme="minorEastAsia"/>
        </w:rPr>
        <w:t>an</w:t>
      </w:r>
      <w:proofErr w:type="gramEnd"/>
      <w:r>
        <w:rPr>
          <w:rFonts w:eastAsiaTheme="minorEastAsia"/>
        </w:rPr>
        <w:t xml:space="preserve"> drone system for fire detection and information transmission. The system can be used to observe forest fires and provide communication services between firefighters and the command center.</w:t>
      </w:r>
    </w:p>
    <w:p w14:paraId="621D2A71" w14:textId="2909E7E2" w:rsidR="00E52DDD" w:rsidRDefault="001D54C0">
      <w:pPr>
        <w:pStyle w:val="af1"/>
        <w:spacing w:before="156" w:after="156"/>
        <w:rPr>
          <w:rFonts w:eastAsiaTheme="minorEastAsia"/>
        </w:rPr>
      </w:pPr>
      <w:r>
        <w:rPr>
          <w:rFonts w:eastAsiaTheme="minorEastAsia"/>
        </w:rPr>
        <w:t xml:space="preserve">First, we built a fire prediction model based on climate data. By collecting climate data from Victoria and combining with future climate change trends, we can predict the probability and magnitude of fires in this area in the next ten years. Then by discretizing the fire area, </w:t>
      </w:r>
      <w:r w:rsidR="00482F78">
        <w:rPr>
          <w:rFonts w:eastAsiaTheme="minorEastAsia"/>
        </w:rPr>
        <w:t xml:space="preserve">we constructed an SSA drone deploy model </w:t>
      </w:r>
      <w:r>
        <w:rPr>
          <w:rFonts w:eastAsiaTheme="minorEastAsia"/>
        </w:rPr>
        <w:t>considering</w:t>
      </w:r>
      <w:r w:rsidR="00482F78">
        <w:rPr>
          <w:rFonts w:eastAsiaTheme="minorEastAsia"/>
        </w:rPr>
        <w:t xml:space="preserve"> fire severity</w:t>
      </w:r>
      <w:r>
        <w:rPr>
          <w:rFonts w:eastAsiaTheme="minorEastAsia"/>
        </w:rPr>
        <w:t xml:space="preserve">. Through the number and location of SSA </w:t>
      </w:r>
      <w:r>
        <w:rPr>
          <w:rFonts w:eastAsiaTheme="minorEastAsia" w:hint="eastAsia"/>
        </w:rPr>
        <w:t>drone</w:t>
      </w:r>
      <w:r>
        <w:rPr>
          <w:rFonts w:eastAsiaTheme="minorEastAsia"/>
        </w:rPr>
        <w:t>s, we can obtain the number and location of Radio Repeater drones</w:t>
      </w:r>
      <w:r w:rsidR="00482F78">
        <w:rPr>
          <w:rFonts w:eastAsiaTheme="minorEastAsia"/>
        </w:rPr>
        <w:t xml:space="preserve"> considering influence of Victoria's terrain on the signal transmission.</w:t>
      </w:r>
    </w:p>
    <w:p w14:paraId="13F2172E" w14:textId="45CB0196" w:rsidR="00E52DDD" w:rsidRDefault="001D54C0">
      <w:pPr>
        <w:pStyle w:val="af1"/>
        <w:spacing w:before="156" w:after="156"/>
        <w:rPr>
          <w:rFonts w:eastAsiaTheme="minorEastAsia"/>
        </w:rPr>
      </w:pPr>
      <w:r>
        <w:rPr>
          <w:rFonts w:eastAsiaTheme="minorEastAsia"/>
        </w:rPr>
        <w:t xml:space="preserve">In order to reduce the government's financial burden, we propose to purchase rechargeable drones and find the minimum number of drones that can meet the rescue requirements. We recommend that you purchase </w:t>
      </w:r>
      <w:r w:rsidR="002E29EF">
        <w:rPr>
          <w:rFonts w:eastAsiaTheme="minorEastAsia"/>
        </w:rPr>
        <w:t>10</w:t>
      </w:r>
      <w:r>
        <w:rPr>
          <w:rFonts w:eastAsiaTheme="minorEastAsia"/>
        </w:rPr>
        <w:t xml:space="preserve"> SSA drones and </w:t>
      </w:r>
      <w:r w:rsidR="002E29EF">
        <w:rPr>
          <w:rFonts w:eastAsiaTheme="minorEastAsia"/>
        </w:rPr>
        <w:t>2</w:t>
      </w:r>
      <w:r>
        <w:rPr>
          <w:rFonts w:eastAsiaTheme="minorEastAsia"/>
        </w:rPr>
        <w:t xml:space="preserve"> r</w:t>
      </w:r>
      <w:r w:rsidR="002E29EF">
        <w:rPr>
          <w:rFonts w:eastAsiaTheme="minorEastAsia"/>
        </w:rPr>
        <w:t>adio repeater</w:t>
      </w:r>
      <w:r>
        <w:rPr>
          <w:rFonts w:eastAsiaTheme="minorEastAsia"/>
        </w:rPr>
        <w:t xml:space="preserve"> drones to deal with forest fires in Victoria in the next ten years, otherwise it may not be able to cover the entire fire scene and ensure the communication safety of all firefighters.</w:t>
      </w:r>
    </w:p>
    <w:p w14:paraId="4970094A" w14:textId="7C1185DD" w:rsidR="00DF2B03" w:rsidRDefault="001D54C0">
      <w:pPr>
        <w:pStyle w:val="af1"/>
        <w:spacing w:before="156" w:after="156"/>
        <w:rPr>
          <w:rFonts w:eastAsiaTheme="minorEastAsia"/>
        </w:rPr>
      </w:pPr>
      <w:r>
        <w:rPr>
          <w:rFonts w:eastAsiaTheme="minorEastAsia"/>
        </w:rPr>
        <w:t>We hope that our model can help CFA improve the efficiency of fire rescue, ensure the safety of firefighters and reduce the loss caused by fire.</w:t>
      </w:r>
    </w:p>
    <w:p w14:paraId="6A2143F5" w14:textId="77777777" w:rsidR="00A71586" w:rsidRPr="00A71586" w:rsidRDefault="00A71586" w:rsidP="00A71586">
      <w:pPr>
        <w:pStyle w:val="af1"/>
        <w:spacing w:beforeLines="0" w:before="0" w:afterLines="0" w:after="0"/>
        <w:jc w:val="right"/>
        <w:rPr>
          <w:rFonts w:eastAsiaTheme="minorEastAsia"/>
        </w:rPr>
      </w:pPr>
      <w:r w:rsidRPr="00A71586">
        <w:rPr>
          <w:rFonts w:eastAsiaTheme="minorEastAsia"/>
        </w:rPr>
        <w:t>Yours Sincerely,</w:t>
      </w:r>
    </w:p>
    <w:p w14:paraId="1938F34F" w14:textId="77777777" w:rsidR="00A71586" w:rsidRDefault="00A71586" w:rsidP="00A71586">
      <w:pPr>
        <w:pStyle w:val="af1"/>
        <w:spacing w:beforeLines="0" w:before="0" w:afterLines="0" w:after="0"/>
        <w:jc w:val="right"/>
        <w:rPr>
          <w:rFonts w:eastAsiaTheme="minorEastAsia"/>
        </w:rPr>
      </w:pPr>
      <w:r w:rsidRPr="00A71586">
        <w:rPr>
          <w:rFonts w:eastAsiaTheme="minorEastAsia"/>
        </w:rPr>
        <w:t>Team # 2104673</w:t>
      </w:r>
    </w:p>
    <w:p w14:paraId="40EA56BD" w14:textId="30A78EF2" w:rsidR="00BF4427" w:rsidRDefault="00A71586">
      <w:pPr>
        <w:pStyle w:val="af1"/>
        <w:spacing w:before="156" w:after="156"/>
        <w:rPr>
          <w:rFonts w:eastAsiaTheme="minorEastAsia"/>
        </w:rPr>
      </w:pPr>
      <w:r>
        <w:rPr>
          <w:rFonts w:eastAsiaTheme="minorEastAsia"/>
        </w:rPr>
        <w:t>P.S. T</w:t>
      </w:r>
      <w:r w:rsidRPr="00BF4427">
        <w:rPr>
          <w:rFonts w:eastAsiaTheme="minorEastAsia"/>
        </w:rPr>
        <w:t>he attached table</w:t>
      </w:r>
      <w:r>
        <w:rPr>
          <w:rFonts w:eastAsiaTheme="minorEastAsia"/>
        </w:rPr>
        <w:t xml:space="preserve"> for the budget request is</w:t>
      </w:r>
      <w:r w:rsidRPr="00BF4427">
        <w:rPr>
          <w:rFonts w:eastAsiaTheme="minorEastAsia"/>
        </w:rPr>
        <w:t xml:space="preserve"> on the next page</w:t>
      </w:r>
      <w:r>
        <w:rPr>
          <w:rFonts w:eastAsiaTheme="minorEastAsia"/>
        </w:rPr>
        <w:t>.</w:t>
      </w:r>
    </w:p>
    <w:tbl>
      <w:tblPr>
        <w:tblStyle w:val="14"/>
        <w:tblpPr w:leftFromText="180" w:rightFromText="180" w:vertAnchor="page" w:horzAnchor="margin" w:tblpY="1364"/>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146"/>
        <w:gridCol w:w="1020"/>
        <w:gridCol w:w="440"/>
        <w:gridCol w:w="442"/>
        <w:gridCol w:w="4560"/>
      </w:tblGrid>
      <w:tr w:rsidR="00E52DDD" w14:paraId="3A323580" w14:textId="77777777" w:rsidTr="00ED70A9">
        <w:trPr>
          <w:trHeight w:val="738"/>
        </w:trPr>
        <w:tc>
          <w:tcPr>
            <w:tcW w:w="5000" w:type="pct"/>
            <w:gridSpan w:val="5"/>
            <w:tcBorders>
              <w:top w:val="single" w:sz="12" w:space="0" w:color="auto"/>
              <w:bottom w:val="single" w:sz="8" w:space="0" w:color="auto"/>
            </w:tcBorders>
            <w:vAlign w:val="center"/>
          </w:tcPr>
          <w:p w14:paraId="790E71D7" w14:textId="77777777" w:rsidR="00E52DDD" w:rsidRDefault="001D54C0">
            <w:pPr>
              <w:jc w:val="center"/>
              <w:rPr>
                <w:rFonts w:ascii="Times New Roman" w:hAnsi="Times New Roman" w:cs="Times New Roman"/>
                <w:b/>
                <w:sz w:val="24"/>
              </w:rPr>
            </w:pPr>
            <w:r>
              <w:rPr>
                <w:rFonts w:ascii="Times New Roman" w:hAnsi="Times New Roman" w:cs="Times New Roman"/>
                <w:b/>
                <w:sz w:val="32"/>
              </w:rPr>
              <w:lastRenderedPageBreak/>
              <w:t>Budget Request</w:t>
            </w:r>
          </w:p>
        </w:tc>
      </w:tr>
      <w:tr w:rsidR="00E52DDD" w14:paraId="5B85335C" w14:textId="77777777" w:rsidTr="00ED70A9">
        <w:trPr>
          <w:trHeight w:val="20"/>
        </w:trPr>
        <w:tc>
          <w:tcPr>
            <w:tcW w:w="2397" w:type="pct"/>
            <w:gridSpan w:val="3"/>
            <w:tcBorders>
              <w:top w:val="single" w:sz="8" w:space="0" w:color="auto"/>
              <w:bottom w:val="single" w:sz="4" w:space="0" w:color="auto"/>
            </w:tcBorders>
            <w:vAlign w:val="center"/>
          </w:tcPr>
          <w:p w14:paraId="333B34A9" w14:textId="77777777" w:rsidR="00E52DDD" w:rsidRDefault="001D54C0">
            <w:pPr>
              <w:spacing w:line="400" w:lineRule="exact"/>
              <w:jc w:val="center"/>
              <w:rPr>
                <w:rFonts w:ascii="Times New Roman" w:hAnsi="Times New Roman" w:cs="Times New Roman"/>
                <w:b/>
                <w:sz w:val="24"/>
                <w:szCs w:val="24"/>
              </w:rPr>
            </w:pPr>
            <w:r>
              <w:rPr>
                <w:rFonts w:ascii="Times New Roman" w:hAnsi="Times New Roman" w:cs="Times New Roman"/>
                <w:b/>
                <w:sz w:val="24"/>
                <w:szCs w:val="24"/>
              </w:rPr>
              <w:t>Project for Requesting Department</w:t>
            </w:r>
          </w:p>
        </w:tc>
        <w:tc>
          <w:tcPr>
            <w:tcW w:w="2603" w:type="pct"/>
            <w:gridSpan w:val="2"/>
            <w:tcBorders>
              <w:top w:val="single" w:sz="8" w:space="0" w:color="auto"/>
              <w:bottom w:val="single" w:sz="4" w:space="0" w:color="auto"/>
            </w:tcBorders>
            <w:vAlign w:val="center"/>
          </w:tcPr>
          <w:p w14:paraId="016003FA" w14:textId="77777777" w:rsidR="00E52DDD" w:rsidRDefault="001D54C0">
            <w:pPr>
              <w:spacing w:line="400" w:lineRule="exact"/>
              <w:jc w:val="center"/>
              <w:rPr>
                <w:rFonts w:ascii="Times New Roman" w:hAnsi="Times New Roman" w:cs="Times New Roman"/>
                <w:b/>
                <w:sz w:val="24"/>
                <w:szCs w:val="24"/>
              </w:rPr>
            </w:pPr>
            <w:r>
              <w:rPr>
                <w:rFonts w:ascii="Times New Roman" w:hAnsi="Times New Roman" w:cs="Times New Roman"/>
                <w:b/>
                <w:sz w:val="24"/>
                <w:szCs w:val="24"/>
              </w:rPr>
              <w:t>Effective Date</w:t>
            </w:r>
          </w:p>
        </w:tc>
      </w:tr>
      <w:tr w:rsidR="00E52DDD" w14:paraId="38B46895" w14:textId="77777777" w:rsidTr="00ED70A9">
        <w:trPr>
          <w:trHeight w:val="20"/>
        </w:trPr>
        <w:tc>
          <w:tcPr>
            <w:tcW w:w="2397" w:type="pct"/>
            <w:gridSpan w:val="3"/>
            <w:tcBorders>
              <w:top w:val="single" w:sz="4" w:space="0" w:color="auto"/>
            </w:tcBorders>
            <w:vAlign w:val="center"/>
          </w:tcPr>
          <w:p w14:paraId="20102A57" w14:textId="77777777" w:rsidR="00E52DDD" w:rsidRDefault="001D54C0">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Rapid Bushfire Response’ UAV system</w:t>
            </w:r>
          </w:p>
        </w:tc>
        <w:tc>
          <w:tcPr>
            <w:tcW w:w="2603" w:type="pct"/>
            <w:gridSpan w:val="2"/>
            <w:tcBorders>
              <w:top w:val="single" w:sz="4" w:space="0" w:color="auto"/>
            </w:tcBorders>
            <w:vAlign w:val="center"/>
          </w:tcPr>
          <w:p w14:paraId="27350959" w14:textId="77777777" w:rsidR="00E52DDD" w:rsidRDefault="001D54C0">
            <w:pPr>
              <w:spacing w:line="400" w:lineRule="exact"/>
              <w:jc w:val="center"/>
              <w:rPr>
                <w:rFonts w:ascii="Times New Roman" w:hAnsi="Times New Roman" w:cs="Times New Roman"/>
                <w:b/>
                <w:sz w:val="24"/>
                <w:szCs w:val="24"/>
              </w:rPr>
            </w:pPr>
            <w:r>
              <w:rPr>
                <w:rFonts w:ascii="Times New Roman" w:hAnsi="Times New Roman" w:cs="Times New Roman"/>
                <w:sz w:val="24"/>
                <w:szCs w:val="24"/>
              </w:rPr>
              <w:t>Friday, February 5, 2021</w:t>
            </w:r>
          </w:p>
        </w:tc>
      </w:tr>
      <w:tr w:rsidR="00E52DDD" w14:paraId="7FA48AC9" w14:textId="77777777" w:rsidTr="00ED70A9">
        <w:trPr>
          <w:trHeight w:val="20"/>
        </w:trPr>
        <w:tc>
          <w:tcPr>
            <w:tcW w:w="5000" w:type="pct"/>
            <w:gridSpan w:val="5"/>
            <w:vAlign w:val="center"/>
          </w:tcPr>
          <w:p w14:paraId="7C1D0061" w14:textId="77777777" w:rsidR="00E52DDD" w:rsidRDefault="001D54C0">
            <w:pPr>
              <w:spacing w:line="400" w:lineRule="exact"/>
              <w:rPr>
                <w:rFonts w:ascii="Times New Roman" w:hAnsi="Times New Roman" w:cs="Times New Roman"/>
                <w:b/>
                <w:sz w:val="24"/>
                <w:szCs w:val="24"/>
              </w:rPr>
            </w:pPr>
            <w:r>
              <w:rPr>
                <w:rFonts w:ascii="Times New Roman" w:hAnsi="Times New Roman" w:cs="Times New Roman"/>
                <w:b/>
                <w:sz w:val="24"/>
                <w:szCs w:val="24"/>
              </w:rPr>
              <w:t>Title:</w:t>
            </w:r>
            <w:r>
              <w:rPr>
                <w:rFonts w:ascii="Times New Roman" w:hAnsi="Times New Roman" w:cs="Times New Roman"/>
                <w:sz w:val="24"/>
                <w:szCs w:val="24"/>
              </w:rPr>
              <w:t xml:space="preserve"> UAV system for fire detection and information transmission</w:t>
            </w:r>
          </w:p>
        </w:tc>
      </w:tr>
      <w:tr w:rsidR="00E52DDD" w14:paraId="7076D9AF" w14:textId="77777777" w:rsidTr="00ED70A9">
        <w:trPr>
          <w:trHeight w:val="1220"/>
        </w:trPr>
        <w:tc>
          <w:tcPr>
            <w:tcW w:w="5000" w:type="pct"/>
            <w:gridSpan w:val="5"/>
            <w:vAlign w:val="center"/>
          </w:tcPr>
          <w:p w14:paraId="666D4378" w14:textId="77777777" w:rsidR="00E52DDD" w:rsidRDefault="001D54C0">
            <w:pPr>
              <w:spacing w:line="400" w:lineRule="exact"/>
              <w:rPr>
                <w:rFonts w:ascii="Times New Roman" w:hAnsi="Times New Roman" w:cs="Times New Roman"/>
                <w:sz w:val="24"/>
                <w:szCs w:val="24"/>
              </w:rPr>
            </w:pPr>
            <w:r>
              <w:rPr>
                <w:rFonts w:ascii="Times New Roman" w:hAnsi="Times New Roman" w:cs="Times New Roman"/>
                <w:b/>
                <w:sz w:val="24"/>
                <w:szCs w:val="24"/>
              </w:rPr>
              <w:t>Purpose:</w:t>
            </w:r>
            <w:r>
              <w:rPr>
                <w:rFonts w:ascii="Times New Roman" w:hAnsi="Times New Roman" w:cs="Times New Roman"/>
                <w:sz w:val="24"/>
                <w:szCs w:val="24"/>
              </w:rPr>
              <w:t xml:space="preserve"> </w:t>
            </w:r>
          </w:p>
          <w:p w14:paraId="08C23594" w14:textId="77777777" w:rsidR="00E52DDD" w:rsidRDefault="001D54C0">
            <w:pPr>
              <w:spacing w:line="400" w:lineRule="exact"/>
              <w:rPr>
                <w:rFonts w:ascii="Times New Roman" w:hAnsi="Times New Roman" w:cs="Times New Roman"/>
                <w:sz w:val="24"/>
                <w:szCs w:val="24"/>
              </w:rPr>
            </w:pPr>
            <w:r>
              <w:rPr>
                <w:rFonts w:ascii="Times New Roman" w:hAnsi="Times New Roman" w:cs="Times New Roman"/>
                <w:sz w:val="24"/>
                <w:szCs w:val="24"/>
              </w:rPr>
              <w:t xml:space="preserve">Detect fire conditions to improve fire rescue efficiency and reduce losses caused by fire. Provide </w:t>
            </w:r>
          </w:p>
          <w:p w14:paraId="1D8E2039" w14:textId="77777777" w:rsidR="00E52DDD" w:rsidRDefault="001D54C0">
            <w:pPr>
              <w:spacing w:line="400" w:lineRule="exact"/>
              <w:rPr>
                <w:rFonts w:ascii="Times New Roman" w:hAnsi="Times New Roman" w:cs="Times New Roman"/>
                <w:sz w:val="24"/>
                <w:szCs w:val="24"/>
              </w:rPr>
            </w:pPr>
            <w:r>
              <w:rPr>
                <w:rFonts w:ascii="Times New Roman" w:hAnsi="Times New Roman" w:cs="Times New Roman"/>
                <w:sz w:val="24"/>
                <w:szCs w:val="24"/>
              </w:rPr>
              <w:t>communication services between firefighters and rescue centers to ensure the safety of firefighters.</w:t>
            </w:r>
          </w:p>
        </w:tc>
      </w:tr>
      <w:tr w:rsidR="00E52DDD" w14:paraId="74F43E17" w14:textId="77777777" w:rsidTr="00ED70A9">
        <w:trPr>
          <w:trHeight w:val="1220"/>
        </w:trPr>
        <w:tc>
          <w:tcPr>
            <w:tcW w:w="5000" w:type="pct"/>
            <w:gridSpan w:val="5"/>
            <w:vAlign w:val="center"/>
          </w:tcPr>
          <w:p w14:paraId="1A8A0A82" w14:textId="77777777" w:rsidR="00E52DDD" w:rsidRDefault="001D54C0">
            <w:pPr>
              <w:spacing w:line="400" w:lineRule="exact"/>
              <w:rPr>
                <w:rFonts w:ascii="Times New Roman" w:hAnsi="Times New Roman" w:cs="Times New Roman"/>
                <w:b/>
                <w:sz w:val="24"/>
                <w:szCs w:val="24"/>
              </w:rPr>
            </w:pPr>
            <w:r>
              <w:rPr>
                <w:rFonts w:ascii="Times New Roman" w:hAnsi="Times New Roman" w:cs="Times New Roman"/>
                <w:b/>
                <w:sz w:val="24"/>
                <w:szCs w:val="24"/>
              </w:rPr>
              <w:t>How are funds used</w:t>
            </w:r>
            <w:r>
              <w:rPr>
                <w:rFonts w:ascii="Times New Roman" w:hAnsi="Times New Roman" w:cs="Times New Roman" w:hint="eastAsia"/>
                <w:b/>
                <w:sz w:val="24"/>
                <w:szCs w:val="24"/>
              </w:rPr>
              <w:t>：</w:t>
            </w:r>
          </w:p>
          <w:p w14:paraId="3CC1E17D" w14:textId="77777777" w:rsidR="00E52DDD" w:rsidRDefault="001D54C0">
            <w:pPr>
              <w:spacing w:line="400" w:lineRule="exact"/>
              <w:rPr>
                <w:rFonts w:ascii="Times New Roman" w:hAnsi="Times New Roman" w:cs="Times New Roman"/>
                <w:b/>
                <w:sz w:val="24"/>
                <w:szCs w:val="24"/>
              </w:rPr>
            </w:pPr>
            <w:r>
              <w:rPr>
                <w:rFonts w:ascii="Times New Roman" w:hAnsi="Times New Roman" w:cs="Times New Roman"/>
                <w:sz w:val="24"/>
                <w:szCs w:val="24"/>
              </w:rPr>
              <w:t>The money is mainly used to purchase WileE–15.2X Hybrid Drones, handheld two-way radios</w:t>
            </w:r>
            <w:r>
              <w:rPr>
                <w:rFonts w:ascii="Times New Roman" w:hAnsi="Times New Roman" w:cs="Times New Roman" w:hint="eastAsia"/>
                <w:sz w:val="24"/>
                <w:szCs w:val="24"/>
              </w:rPr>
              <w:t>,</w:t>
            </w:r>
            <w:r>
              <w:rPr>
                <w:rFonts w:ascii="Times New Roman" w:hAnsi="Times New Roman" w:cs="Times New Roman"/>
                <w:sz w:val="24"/>
                <w:szCs w:val="24"/>
              </w:rPr>
              <w:t xml:space="preserve"> thermal imaging cameras and telemetry sensors and repeaters.</w:t>
            </w:r>
          </w:p>
        </w:tc>
      </w:tr>
      <w:tr w:rsidR="006F63BA" w14:paraId="274B1CA0" w14:textId="77777777" w:rsidTr="00ED70A9">
        <w:trPr>
          <w:trHeight w:val="20"/>
        </w:trPr>
        <w:tc>
          <w:tcPr>
            <w:tcW w:w="1637" w:type="pct"/>
            <w:vAlign w:val="center"/>
          </w:tcPr>
          <w:p w14:paraId="58FEF5B6"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Estimated Expenditures</w:t>
            </w:r>
          </w:p>
        </w:tc>
        <w:tc>
          <w:tcPr>
            <w:tcW w:w="531" w:type="pct"/>
            <w:vAlign w:val="center"/>
          </w:tcPr>
          <w:p w14:paraId="48251C9C"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Price</w:t>
            </w:r>
          </w:p>
        </w:tc>
        <w:tc>
          <w:tcPr>
            <w:tcW w:w="459" w:type="pct"/>
            <w:gridSpan w:val="2"/>
            <w:vAlign w:val="center"/>
          </w:tcPr>
          <w:p w14:paraId="52C7702D"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w:t>
            </w:r>
          </w:p>
        </w:tc>
        <w:tc>
          <w:tcPr>
            <w:tcW w:w="2373" w:type="pct"/>
            <w:vAlign w:val="center"/>
          </w:tcPr>
          <w:p w14:paraId="48275094"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Comments</w:t>
            </w:r>
          </w:p>
        </w:tc>
      </w:tr>
      <w:tr w:rsidR="006F63BA" w14:paraId="3C54263C" w14:textId="77777777" w:rsidTr="00ED70A9">
        <w:trPr>
          <w:trHeight w:val="20"/>
        </w:trPr>
        <w:tc>
          <w:tcPr>
            <w:tcW w:w="1637" w:type="pct"/>
            <w:vAlign w:val="center"/>
          </w:tcPr>
          <w:p w14:paraId="0795FE52"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WileE–15.2X Hybrid Drone</w:t>
            </w:r>
          </w:p>
        </w:tc>
        <w:tc>
          <w:tcPr>
            <w:tcW w:w="531" w:type="pct"/>
            <w:vAlign w:val="center"/>
          </w:tcPr>
          <w:p w14:paraId="204A3B40"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$12000</w:t>
            </w:r>
          </w:p>
        </w:tc>
        <w:tc>
          <w:tcPr>
            <w:tcW w:w="459" w:type="pct"/>
            <w:gridSpan w:val="2"/>
            <w:vAlign w:val="center"/>
          </w:tcPr>
          <w:p w14:paraId="5ACFC736"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w:t>
            </w:r>
          </w:p>
        </w:tc>
        <w:tc>
          <w:tcPr>
            <w:tcW w:w="2373" w:type="pct"/>
            <w:vAlign w:val="center"/>
          </w:tcPr>
          <w:p w14:paraId="701A4EF6" w14:textId="77777777" w:rsidR="006F63BA" w:rsidRDefault="006F63BA" w:rsidP="006F63BA">
            <w:pPr>
              <w:spacing w:line="400" w:lineRule="exact"/>
              <w:jc w:val="left"/>
              <w:rPr>
                <w:rFonts w:ascii="Times New Roman" w:hAnsi="Times New Roman" w:cs="Times New Roman"/>
                <w:sz w:val="24"/>
                <w:szCs w:val="24"/>
              </w:rPr>
            </w:pPr>
            <w:r>
              <w:rPr>
                <w:rFonts w:ascii="Times New Roman" w:hAnsi="Times New Roman" w:cs="Times New Roman"/>
                <w:sz w:val="24"/>
                <w:szCs w:val="24"/>
              </w:rPr>
              <w:t>An UVA equipped with radio repeaters or video and telemetry functions.</w:t>
            </w:r>
          </w:p>
        </w:tc>
      </w:tr>
      <w:tr w:rsidR="006F63BA" w14:paraId="5F63597A" w14:textId="77777777" w:rsidTr="00ED70A9">
        <w:trPr>
          <w:trHeight w:val="20"/>
        </w:trPr>
        <w:tc>
          <w:tcPr>
            <w:tcW w:w="1637" w:type="pct"/>
            <w:vAlign w:val="center"/>
          </w:tcPr>
          <w:p w14:paraId="034B90CF"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thermal imaging cameras and telemetry sensors</w:t>
            </w:r>
          </w:p>
        </w:tc>
        <w:tc>
          <w:tcPr>
            <w:tcW w:w="531" w:type="pct"/>
            <w:vAlign w:val="center"/>
          </w:tcPr>
          <w:p w14:paraId="04FF13D8"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$1000</w:t>
            </w:r>
          </w:p>
        </w:tc>
        <w:tc>
          <w:tcPr>
            <w:tcW w:w="459" w:type="pct"/>
            <w:gridSpan w:val="2"/>
            <w:vAlign w:val="center"/>
          </w:tcPr>
          <w:p w14:paraId="48A8F341"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w:t>
            </w:r>
          </w:p>
        </w:tc>
        <w:tc>
          <w:tcPr>
            <w:tcW w:w="2373" w:type="pct"/>
            <w:vAlign w:val="center"/>
          </w:tcPr>
          <w:p w14:paraId="1488CE69" w14:textId="77777777" w:rsidR="006F63BA" w:rsidRDefault="006F63BA" w:rsidP="006F63BA">
            <w:pPr>
              <w:spacing w:line="400" w:lineRule="exact"/>
              <w:jc w:val="left"/>
              <w:rPr>
                <w:rFonts w:ascii="Times New Roman" w:hAnsi="Times New Roman" w:cs="Times New Roman"/>
                <w:sz w:val="24"/>
                <w:szCs w:val="24"/>
              </w:rPr>
            </w:pPr>
            <w:r>
              <w:rPr>
                <w:rFonts w:ascii="Times New Roman" w:hAnsi="Times New Roman" w:cs="Times New Roman"/>
                <w:sz w:val="24"/>
                <w:szCs w:val="24"/>
              </w:rPr>
              <w:t>Portable communication equipment between firefighters and EOC.</w:t>
            </w:r>
          </w:p>
        </w:tc>
      </w:tr>
      <w:tr w:rsidR="006F63BA" w14:paraId="38093BA0" w14:textId="77777777" w:rsidTr="00ED70A9">
        <w:trPr>
          <w:trHeight w:val="20"/>
        </w:trPr>
        <w:tc>
          <w:tcPr>
            <w:tcW w:w="1637" w:type="pct"/>
            <w:vAlign w:val="center"/>
          </w:tcPr>
          <w:p w14:paraId="016C742B" w14:textId="71B5C6E8" w:rsidR="006F63BA" w:rsidRDefault="00910716" w:rsidP="006F63BA">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radio</w:t>
            </w:r>
            <w:r>
              <w:rPr>
                <w:rFonts w:ascii="Times New Roman" w:hAnsi="Times New Roman" w:cs="Times New Roman"/>
                <w:sz w:val="24"/>
                <w:szCs w:val="24"/>
              </w:rPr>
              <w:t xml:space="preserve"> </w:t>
            </w:r>
            <w:r>
              <w:rPr>
                <w:rFonts w:ascii="Times New Roman" w:hAnsi="Times New Roman" w:cs="Times New Roman" w:hint="eastAsia"/>
                <w:sz w:val="24"/>
                <w:szCs w:val="24"/>
              </w:rPr>
              <w:t>r</w:t>
            </w:r>
            <w:r w:rsidR="006F63BA">
              <w:rPr>
                <w:rFonts w:ascii="Times New Roman" w:hAnsi="Times New Roman" w:cs="Times New Roman"/>
                <w:sz w:val="24"/>
                <w:szCs w:val="24"/>
              </w:rPr>
              <w:t>epeater</w:t>
            </w:r>
          </w:p>
        </w:tc>
        <w:tc>
          <w:tcPr>
            <w:tcW w:w="531" w:type="pct"/>
            <w:vAlign w:val="center"/>
          </w:tcPr>
          <w:p w14:paraId="38B136BD"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sz w:val="24"/>
                <w:szCs w:val="24"/>
              </w:rPr>
              <w:t>$1000</w:t>
            </w:r>
          </w:p>
        </w:tc>
        <w:tc>
          <w:tcPr>
            <w:tcW w:w="459" w:type="pct"/>
            <w:gridSpan w:val="2"/>
            <w:vAlign w:val="center"/>
          </w:tcPr>
          <w:p w14:paraId="018DD572" w14:textId="77777777" w:rsidR="006F63BA" w:rsidRDefault="006F63BA" w:rsidP="006F63BA">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2373" w:type="pct"/>
            <w:vAlign w:val="center"/>
          </w:tcPr>
          <w:p w14:paraId="39421AC1" w14:textId="77777777" w:rsidR="006F63BA" w:rsidRDefault="006F63BA" w:rsidP="006F63BA">
            <w:pPr>
              <w:spacing w:line="400" w:lineRule="exact"/>
              <w:jc w:val="left"/>
              <w:rPr>
                <w:rFonts w:ascii="Times New Roman" w:hAnsi="Times New Roman" w:cs="Times New Roman"/>
                <w:sz w:val="24"/>
                <w:szCs w:val="24"/>
              </w:rPr>
            </w:pPr>
            <w:r>
              <w:rPr>
                <w:rFonts w:ascii="Times New Roman" w:hAnsi="Times New Roman" w:cs="Times New Roman"/>
                <w:sz w:val="24"/>
                <w:szCs w:val="24"/>
              </w:rPr>
              <w:t>Transceivers that automatically rebroadcast signals at higher powers.</w:t>
            </w:r>
          </w:p>
        </w:tc>
      </w:tr>
      <w:tr w:rsidR="00E52DDD" w14:paraId="439EB04F" w14:textId="77777777" w:rsidTr="00ED70A9">
        <w:trPr>
          <w:trHeight w:val="20"/>
        </w:trPr>
        <w:tc>
          <w:tcPr>
            <w:tcW w:w="5000" w:type="pct"/>
            <w:gridSpan w:val="5"/>
            <w:vAlign w:val="center"/>
          </w:tcPr>
          <w:p w14:paraId="55414270" w14:textId="77777777" w:rsidR="00E52DDD" w:rsidRDefault="001D54C0">
            <w:pPr>
              <w:spacing w:line="400" w:lineRule="exact"/>
              <w:rPr>
                <w:rFonts w:ascii="Times New Roman" w:hAnsi="Times New Roman" w:cs="Times New Roman"/>
                <w:b/>
                <w:sz w:val="24"/>
                <w:szCs w:val="24"/>
              </w:rPr>
            </w:pPr>
            <w:r>
              <w:rPr>
                <w:rFonts w:ascii="Times New Roman" w:hAnsi="Times New Roman" w:cs="Times New Roman"/>
                <w:b/>
                <w:sz w:val="24"/>
                <w:szCs w:val="24"/>
              </w:rPr>
              <w:t>Reporting Department:</w:t>
            </w:r>
            <w:r>
              <w:rPr>
                <w:rFonts w:ascii="Times New Roman" w:hAnsi="Times New Roman" w:cs="Times New Roman"/>
                <w:sz w:val="24"/>
                <w:szCs w:val="24"/>
              </w:rPr>
              <w:t xml:space="preserve"> Team #2104673 MCM/ICM</w:t>
            </w:r>
          </w:p>
        </w:tc>
      </w:tr>
      <w:tr w:rsidR="00E52DDD" w14:paraId="2B435102" w14:textId="77777777" w:rsidTr="00ED70A9">
        <w:trPr>
          <w:trHeight w:val="20"/>
        </w:trPr>
        <w:tc>
          <w:tcPr>
            <w:tcW w:w="5000" w:type="pct"/>
            <w:gridSpan w:val="5"/>
            <w:vAlign w:val="center"/>
          </w:tcPr>
          <w:p w14:paraId="39DE9693" w14:textId="77777777" w:rsidR="00E52DDD" w:rsidRDefault="001D54C0">
            <w:pPr>
              <w:spacing w:line="400" w:lineRule="exact"/>
              <w:jc w:val="right"/>
              <w:rPr>
                <w:rFonts w:ascii="Times New Roman" w:hAnsi="Times New Roman" w:cs="Times New Roman"/>
                <w:sz w:val="24"/>
                <w:szCs w:val="24"/>
              </w:rPr>
            </w:pPr>
            <w:r>
              <w:rPr>
                <w:rFonts w:ascii="Times New Roman" w:hAnsi="Times New Roman" w:cs="Times New Roman"/>
                <w:sz w:val="24"/>
                <w:szCs w:val="24"/>
              </w:rPr>
              <w:t xml:space="preserve">Requested by: CFA </w:t>
            </w:r>
          </w:p>
        </w:tc>
      </w:tr>
      <w:tr w:rsidR="00E52DDD" w14:paraId="780A8353" w14:textId="77777777" w:rsidTr="00ED70A9">
        <w:trPr>
          <w:trHeight w:val="20"/>
        </w:trPr>
        <w:tc>
          <w:tcPr>
            <w:tcW w:w="5000" w:type="pct"/>
            <w:gridSpan w:val="5"/>
            <w:vAlign w:val="center"/>
          </w:tcPr>
          <w:p w14:paraId="508777C4" w14:textId="77777777" w:rsidR="00E52DDD" w:rsidRDefault="001D54C0">
            <w:pPr>
              <w:spacing w:line="400" w:lineRule="exact"/>
              <w:jc w:val="right"/>
              <w:rPr>
                <w:rFonts w:ascii="Times New Roman" w:hAnsi="Times New Roman" w:cs="Times New Roman"/>
                <w:sz w:val="24"/>
                <w:szCs w:val="24"/>
              </w:rPr>
            </w:pPr>
            <w:r>
              <w:rPr>
                <w:rFonts w:ascii="Times New Roman" w:hAnsi="Times New Roman" w:cs="Times New Roman"/>
                <w:sz w:val="24"/>
                <w:szCs w:val="24"/>
              </w:rPr>
              <w:t xml:space="preserve">Date: Friday, February 5, 2021 </w:t>
            </w:r>
          </w:p>
        </w:tc>
      </w:tr>
      <w:bookmarkEnd w:id="76"/>
      <w:bookmarkEnd w:id="77"/>
    </w:tbl>
    <w:p w14:paraId="0B7B75A7" w14:textId="45282887" w:rsidR="00E52DDD" w:rsidRPr="00B27D7A" w:rsidRDefault="00E52DDD" w:rsidP="00EA5CEA">
      <w:pPr>
        <w:widowControl/>
        <w:jc w:val="left"/>
        <w:rPr>
          <w:color w:val="FF0000"/>
        </w:rPr>
      </w:pPr>
    </w:p>
    <w:sectPr w:rsidR="00E52DDD" w:rsidRPr="00B27D7A">
      <w:headerReference w:type="first" r:id="rId205"/>
      <w:pgSz w:w="11906" w:h="16838"/>
      <w:pgMar w:top="1134" w:right="1134" w:bottom="1134" w:left="1134"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33E92" w14:textId="77777777" w:rsidR="00F06738" w:rsidRDefault="00F06738">
      <w:r>
        <w:separator/>
      </w:r>
    </w:p>
  </w:endnote>
  <w:endnote w:type="continuationSeparator" w:id="0">
    <w:p w14:paraId="39C6F3F1" w14:textId="77777777" w:rsidR="00F06738" w:rsidRDefault="00F0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923EC" w14:textId="77777777" w:rsidR="00F06738" w:rsidRDefault="00F06738">
      <w:r>
        <w:separator/>
      </w:r>
    </w:p>
  </w:footnote>
  <w:footnote w:type="continuationSeparator" w:id="0">
    <w:p w14:paraId="23FA7664" w14:textId="77777777" w:rsidR="00F06738" w:rsidRDefault="00F06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8EF04" w14:textId="77777777" w:rsidR="00881EC5" w:rsidRDefault="00881EC5">
    <w:pPr>
      <w:pStyle w:val="ab"/>
      <w:rPr>
        <w:rFonts w:ascii="Times New Roman" w:hAnsi="Times New Roman" w:cs="Times New Roman"/>
        <w:sz w:val="20"/>
      </w:rPr>
    </w:pPr>
    <w:r>
      <w:rPr>
        <w:rFonts w:ascii="Times New Roman" w:hAnsi="Times New Roman" w:cs="Times New Roman"/>
        <w:sz w:val="20"/>
      </w:rPr>
      <w:t>Team #2104673</w:t>
    </w:r>
    <w:r>
      <w:rPr>
        <w:rFonts w:ascii="Times New Roman" w:hAnsi="Times New Roman" w:cs="Times New Roman"/>
        <w:sz w:val="20"/>
      </w:rPr>
      <w:ptab w:relativeTo="margin" w:alignment="center" w:leader="none"/>
    </w:r>
    <w:r>
      <w:rPr>
        <w:rFonts w:ascii="Times New Roman" w:hAnsi="Times New Roman" w:cs="Times New Roman"/>
        <w:sz w:val="20"/>
      </w:rPr>
      <w:ptab w:relativeTo="margin" w:alignment="right" w:leader="none"/>
    </w:r>
    <w:r>
      <w:rPr>
        <w:rFonts w:ascii="Times New Roman" w:hAnsi="Times New Roman" w:cs="Times New Roman"/>
        <w:sz w:val="20"/>
      </w:rPr>
      <w:t>Page</w:t>
    </w:r>
    <w:r>
      <w:rPr>
        <w:rFonts w:ascii="Times New Roman" w:hAnsi="Times New Roman" w:cs="Times New Roman"/>
        <w:sz w:val="20"/>
        <w:lang w:val="zh-CN"/>
      </w:rPr>
      <w:t xml:space="preserve"> </w:t>
    </w:r>
    <w:r>
      <w:rPr>
        <w:rFonts w:ascii="Times New Roman" w:hAnsi="Times New Roman" w:cs="Times New Roman"/>
        <w:b/>
        <w:bCs/>
        <w:sz w:val="20"/>
      </w:rPr>
      <w:fldChar w:fldCharType="begin"/>
    </w:r>
    <w:r>
      <w:rPr>
        <w:rFonts w:ascii="Times New Roman" w:hAnsi="Times New Roman" w:cs="Times New Roman"/>
        <w:b/>
        <w:bCs/>
        <w:sz w:val="20"/>
      </w:rPr>
      <w:instrText>PAGE  \* Arabic  \* MERGEFORMAT</w:instrText>
    </w:r>
    <w:r>
      <w:rPr>
        <w:rFonts w:ascii="Times New Roman" w:hAnsi="Times New Roman" w:cs="Times New Roman"/>
        <w:b/>
        <w:bCs/>
        <w:sz w:val="20"/>
      </w:rPr>
      <w:fldChar w:fldCharType="separate"/>
    </w:r>
    <w:r>
      <w:rPr>
        <w:rFonts w:ascii="Times New Roman" w:hAnsi="Times New Roman" w:cs="Times New Roman"/>
        <w:b/>
        <w:bCs/>
        <w:sz w:val="20"/>
      </w:rPr>
      <w:t>2</w:t>
    </w:r>
    <w:r>
      <w:rPr>
        <w:rFonts w:ascii="Times New Roman" w:hAnsi="Times New Roman" w:cs="Times New Roman"/>
        <w:b/>
        <w:bCs/>
        <w:sz w:val="20"/>
      </w:rPr>
      <w:fldChar w:fldCharType="end"/>
    </w:r>
    <w:r>
      <w:rPr>
        <w:rFonts w:ascii="Times New Roman" w:hAnsi="Times New Roman" w:cs="Times New Roman"/>
        <w:sz w:val="20"/>
        <w:lang w:val="zh-CN"/>
      </w:rPr>
      <w:t xml:space="preserve"> of </w:t>
    </w:r>
    <w:r>
      <w:rPr>
        <w:rFonts w:ascii="Times New Roman" w:hAnsi="Times New Roman" w:cs="Times New Roman"/>
        <w:b/>
        <w:bCs/>
        <w:sz w:val="20"/>
      </w:rPr>
      <w:fldChar w:fldCharType="begin"/>
    </w:r>
    <w:r>
      <w:rPr>
        <w:rFonts w:ascii="Times New Roman" w:hAnsi="Times New Roman" w:cs="Times New Roman"/>
        <w:b/>
        <w:bCs/>
        <w:sz w:val="20"/>
      </w:rPr>
      <w:instrText>NUMPAGES  \* Arabic  \* MERGEFORMAT</w:instrText>
    </w:r>
    <w:r>
      <w:rPr>
        <w:rFonts w:ascii="Times New Roman" w:hAnsi="Times New Roman" w:cs="Times New Roman"/>
        <w:b/>
        <w:bCs/>
        <w:sz w:val="20"/>
      </w:rPr>
      <w:fldChar w:fldCharType="separate"/>
    </w:r>
    <w:r>
      <w:rPr>
        <w:rFonts w:ascii="Times New Roman" w:hAnsi="Times New Roman" w:cs="Times New Roman"/>
        <w:b/>
        <w:bCs/>
        <w:sz w:val="20"/>
      </w:rPr>
      <w:t>4</w:t>
    </w:r>
    <w:r>
      <w:rPr>
        <w:rFonts w:ascii="Times New Roman" w:hAnsi="Times New Roman" w:cs="Times New Roman"/>
        <w:b/>
        <w:bCs/>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4"/>
      <w:gridCol w:w="3211"/>
      <w:gridCol w:w="3213"/>
    </w:tblGrid>
    <w:tr w:rsidR="00881EC5" w14:paraId="4CB9D2D9" w14:textId="77777777">
      <w:tc>
        <w:tcPr>
          <w:tcW w:w="1667" w:type="pct"/>
          <w:vAlign w:val="center"/>
        </w:tcPr>
        <w:p w14:paraId="6B50FE78"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28"/>
            </w:rPr>
            <w:t>Problem chosen</w:t>
          </w:r>
        </w:p>
      </w:tc>
      <w:tc>
        <w:tcPr>
          <w:tcW w:w="1666" w:type="pct"/>
          <w:vMerge w:val="restart"/>
          <w:vAlign w:val="center"/>
        </w:tcPr>
        <w:p w14:paraId="1D3F2613"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36"/>
            </w:rPr>
            <w:t>2021</w:t>
          </w:r>
        </w:p>
        <w:p w14:paraId="1AA470B6"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36"/>
            </w:rPr>
            <w:t>MCM/ICM</w:t>
          </w:r>
        </w:p>
        <w:p w14:paraId="3184A65F"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36"/>
            </w:rPr>
            <w:t>Summary Sheet</w:t>
          </w:r>
        </w:p>
      </w:tc>
      <w:tc>
        <w:tcPr>
          <w:tcW w:w="1667" w:type="pct"/>
          <w:vAlign w:val="center"/>
        </w:tcPr>
        <w:p w14:paraId="48EF6374" w14:textId="77777777" w:rsidR="00881EC5" w:rsidRDefault="00881EC5">
          <w:pPr>
            <w:pStyle w:val="ab"/>
            <w:pBdr>
              <w:bottom w:val="none" w:sz="0" w:space="0" w:color="auto"/>
            </w:pBdr>
            <w:rPr>
              <w:rFonts w:ascii="Times New Roman" w:hAnsi="Times New Roman" w:cs="Times New Roman"/>
              <w:b/>
              <w:sz w:val="28"/>
            </w:rPr>
          </w:pPr>
          <w:r>
            <w:rPr>
              <w:rFonts w:ascii="Times New Roman" w:hAnsi="Times New Roman" w:cs="Times New Roman"/>
              <w:b/>
              <w:sz w:val="28"/>
            </w:rPr>
            <w:t xml:space="preserve">Team Control </w:t>
          </w:r>
        </w:p>
        <w:p w14:paraId="22C723EC"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28"/>
            </w:rPr>
            <w:t>Number</w:t>
          </w:r>
        </w:p>
      </w:tc>
    </w:tr>
    <w:tr w:rsidR="00881EC5" w14:paraId="6285F32E" w14:textId="77777777">
      <w:trPr>
        <w:trHeight w:val="395"/>
      </w:trPr>
      <w:tc>
        <w:tcPr>
          <w:tcW w:w="1667" w:type="pct"/>
          <w:vAlign w:val="center"/>
        </w:tcPr>
        <w:p w14:paraId="0FDABEEE"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hint="eastAsia"/>
              <w:b/>
              <w:sz w:val="36"/>
            </w:rPr>
            <w:t>B</w:t>
          </w:r>
        </w:p>
      </w:tc>
      <w:tc>
        <w:tcPr>
          <w:tcW w:w="1666" w:type="pct"/>
          <w:vMerge/>
          <w:vAlign w:val="center"/>
        </w:tcPr>
        <w:p w14:paraId="55DB59BF" w14:textId="77777777" w:rsidR="00881EC5" w:rsidRDefault="00881EC5">
          <w:pPr>
            <w:pStyle w:val="ab"/>
            <w:pBdr>
              <w:bottom w:val="none" w:sz="0" w:space="0" w:color="auto"/>
            </w:pBdr>
            <w:rPr>
              <w:rFonts w:ascii="Times New Roman" w:hAnsi="Times New Roman" w:cs="Times New Roman"/>
              <w:b/>
              <w:sz w:val="36"/>
            </w:rPr>
          </w:pPr>
        </w:p>
      </w:tc>
      <w:tc>
        <w:tcPr>
          <w:tcW w:w="1667" w:type="pct"/>
          <w:vAlign w:val="center"/>
        </w:tcPr>
        <w:p w14:paraId="5B0ED172" w14:textId="77777777" w:rsidR="00881EC5" w:rsidRDefault="00881EC5">
          <w:pPr>
            <w:pStyle w:val="ab"/>
            <w:pBdr>
              <w:bottom w:val="none" w:sz="0" w:space="0" w:color="auto"/>
            </w:pBdr>
            <w:rPr>
              <w:rFonts w:ascii="Times New Roman" w:hAnsi="Times New Roman" w:cs="Times New Roman"/>
              <w:b/>
              <w:sz w:val="36"/>
            </w:rPr>
          </w:pPr>
          <w:r>
            <w:rPr>
              <w:rFonts w:ascii="Times New Roman" w:hAnsi="Times New Roman" w:cs="Times New Roman"/>
              <w:b/>
              <w:sz w:val="32"/>
            </w:rPr>
            <w:t>2104673</w:t>
          </w:r>
        </w:p>
      </w:tc>
    </w:tr>
  </w:tbl>
  <w:p w14:paraId="47CF13B6" w14:textId="77777777" w:rsidR="00881EC5" w:rsidRDefault="00881EC5">
    <w:pPr>
      <w:pStyle w:val="ab"/>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82EEA" w14:textId="77777777" w:rsidR="00881EC5" w:rsidRDefault="00881EC5">
    <w:pPr>
      <w:pStyle w:val="ab"/>
      <w:rPr>
        <w:rFonts w:ascii="Times New Roman" w:hAnsi="Times New Roman" w:cs="Times New Roman"/>
        <w:sz w:val="20"/>
      </w:rPr>
    </w:pPr>
    <w:r>
      <w:rPr>
        <w:rFonts w:ascii="Times New Roman" w:hAnsi="Times New Roman" w:cs="Times New Roman"/>
        <w:sz w:val="20"/>
      </w:rPr>
      <w:t>Team #2104673</w:t>
    </w:r>
    <w:r>
      <w:rPr>
        <w:rFonts w:ascii="Times New Roman" w:hAnsi="Times New Roman" w:cs="Times New Roman"/>
        <w:sz w:val="20"/>
      </w:rPr>
      <w:ptab w:relativeTo="margin" w:alignment="center" w:leader="none"/>
    </w:r>
    <w:r>
      <w:rPr>
        <w:rFonts w:ascii="Times New Roman" w:hAnsi="Times New Roman" w:cs="Times New Roman"/>
        <w:sz w:val="20"/>
      </w:rPr>
      <w:t xml:space="preserve"> </w:t>
    </w:r>
    <w:r>
      <w:rPr>
        <w:rFonts w:ascii="Times New Roman" w:hAnsi="Times New Roman" w:cs="Times New Roman"/>
        <w:sz w:val="20"/>
      </w:rPr>
      <w:ptab w:relativeTo="margin" w:alignment="right" w:leader="none"/>
    </w:r>
    <w:r>
      <w:rPr>
        <w:rFonts w:ascii="Times New Roman" w:hAnsi="Times New Roman" w:cs="Times New Roman"/>
        <w:sz w:val="20"/>
      </w:rPr>
      <w:t>Page</w:t>
    </w:r>
    <w:r>
      <w:rPr>
        <w:rFonts w:ascii="Times New Roman" w:hAnsi="Times New Roman" w:cs="Times New Roman"/>
        <w:sz w:val="20"/>
        <w:lang w:val="zh-CN"/>
      </w:rPr>
      <w:t xml:space="preserve"> </w:t>
    </w:r>
    <w:r>
      <w:rPr>
        <w:rFonts w:ascii="Times New Roman" w:hAnsi="Times New Roman" w:cs="Times New Roman"/>
        <w:b/>
        <w:bCs/>
        <w:sz w:val="20"/>
      </w:rPr>
      <w:fldChar w:fldCharType="begin"/>
    </w:r>
    <w:r>
      <w:rPr>
        <w:rFonts w:ascii="Times New Roman" w:hAnsi="Times New Roman" w:cs="Times New Roman"/>
        <w:b/>
        <w:bCs/>
        <w:sz w:val="20"/>
      </w:rPr>
      <w:instrText>PAGE  \* Arabic  \* MERGEFORMAT</w:instrText>
    </w:r>
    <w:r>
      <w:rPr>
        <w:rFonts w:ascii="Times New Roman" w:hAnsi="Times New Roman" w:cs="Times New Roman"/>
        <w:b/>
        <w:bCs/>
        <w:sz w:val="20"/>
      </w:rPr>
      <w:fldChar w:fldCharType="separate"/>
    </w:r>
    <w:r>
      <w:rPr>
        <w:rFonts w:ascii="Times New Roman" w:hAnsi="Times New Roman" w:cs="Times New Roman"/>
        <w:b/>
        <w:bCs/>
        <w:sz w:val="20"/>
        <w:lang w:val="zh-CN"/>
      </w:rPr>
      <w:t>1</w:t>
    </w:r>
    <w:r>
      <w:rPr>
        <w:rFonts w:ascii="Times New Roman" w:hAnsi="Times New Roman" w:cs="Times New Roman"/>
        <w:b/>
        <w:bCs/>
        <w:sz w:val="20"/>
      </w:rPr>
      <w:fldChar w:fldCharType="end"/>
    </w:r>
    <w:r>
      <w:rPr>
        <w:rFonts w:ascii="Times New Roman" w:hAnsi="Times New Roman" w:cs="Times New Roman"/>
        <w:sz w:val="20"/>
        <w:lang w:val="zh-CN"/>
      </w:rPr>
      <w:t xml:space="preserve"> of </w:t>
    </w:r>
    <w:r>
      <w:rPr>
        <w:rFonts w:ascii="Times New Roman" w:hAnsi="Times New Roman" w:cs="Times New Roman"/>
        <w:b/>
        <w:bCs/>
        <w:sz w:val="20"/>
      </w:rPr>
      <w:fldChar w:fldCharType="begin"/>
    </w:r>
    <w:r>
      <w:rPr>
        <w:rFonts w:ascii="Times New Roman" w:hAnsi="Times New Roman" w:cs="Times New Roman"/>
        <w:b/>
        <w:bCs/>
        <w:sz w:val="20"/>
      </w:rPr>
      <w:instrText>NUMPAGES  \* Arabic  \* MERGEFORMAT</w:instrText>
    </w:r>
    <w:r>
      <w:rPr>
        <w:rFonts w:ascii="Times New Roman" w:hAnsi="Times New Roman" w:cs="Times New Roman"/>
        <w:b/>
        <w:bCs/>
        <w:sz w:val="20"/>
      </w:rPr>
      <w:fldChar w:fldCharType="separate"/>
    </w:r>
    <w:r>
      <w:rPr>
        <w:rFonts w:ascii="Times New Roman" w:hAnsi="Times New Roman" w:cs="Times New Roman"/>
        <w:b/>
        <w:bCs/>
        <w:sz w:val="20"/>
        <w:lang w:val="zh-CN"/>
      </w:rPr>
      <w:t>2</w:t>
    </w:r>
    <w:r>
      <w:rPr>
        <w:rFonts w:ascii="Times New Roman" w:hAnsi="Times New Roman" w:cs="Times New Roman"/>
        <w:b/>
        <w:bCs/>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4A0F"/>
    <w:multiLevelType w:val="multilevel"/>
    <w:tmpl w:val="0AD54A0F"/>
    <w:lvl w:ilvl="0">
      <w:start w:val="1"/>
      <w:numFmt w:val="bullet"/>
      <w:lvlText w:val=""/>
      <w:lvlJc w:val="left"/>
      <w:pPr>
        <w:ind w:left="420" w:hanging="420"/>
      </w:pPr>
      <w:rPr>
        <w:rFonts w:ascii="Wingdings" w:hAnsi="Wingdings" w:hint="default"/>
      </w:rPr>
    </w:lvl>
    <w:lvl w:ilvl="1">
      <w:start w:val="1"/>
      <w:numFmt w:val="bullet"/>
      <w:lvlText w:val=""/>
      <w:lvlJc w:val="left"/>
      <w:pPr>
        <w:ind w:left="9487" w:hanging="420"/>
      </w:pPr>
      <w:rPr>
        <w:rFonts w:ascii="Wingdings" w:hAnsi="Wingdings" w:hint="default"/>
      </w:rPr>
    </w:lvl>
    <w:lvl w:ilvl="2">
      <w:start w:val="1"/>
      <w:numFmt w:val="bullet"/>
      <w:lvlText w:val=""/>
      <w:lvlJc w:val="left"/>
      <w:pPr>
        <w:ind w:left="9907" w:hanging="420"/>
      </w:pPr>
      <w:rPr>
        <w:rFonts w:ascii="Wingdings" w:hAnsi="Wingdings" w:hint="default"/>
      </w:rPr>
    </w:lvl>
    <w:lvl w:ilvl="3">
      <w:start w:val="1"/>
      <w:numFmt w:val="bullet"/>
      <w:lvlText w:val=""/>
      <w:lvlJc w:val="left"/>
      <w:pPr>
        <w:ind w:left="10327" w:hanging="420"/>
      </w:pPr>
      <w:rPr>
        <w:rFonts w:ascii="Wingdings" w:hAnsi="Wingdings" w:hint="default"/>
      </w:rPr>
    </w:lvl>
    <w:lvl w:ilvl="4">
      <w:start w:val="1"/>
      <w:numFmt w:val="bullet"/>
      <w:lvlText w:val=""/>
      <w:lvlJc w:val="left"/>
      <w:pPr>
        <w:ind w:left="10747" w:hanging="420"/>
      </w:pPr>
      <w:rPr>
        <w:rFonts w:ascii="Wingdings" w:hAnsi="Wingdings" w:hint="default"/>
      </w:rPr>
    </w:lvl>
    <w:lvl w:ilvl="5">
      <w:start w:val="1"/>
      <w:numFmt w:val="bullet"/>
      <w:lvlText w:val=""/>
      <w:lvlJc w:val="left"/>
      <w:pPr>
        <w:ind w:left="11167" w:hanging="420"/>
      </w:pPr>
      <w:rPr>
        <w:rFonts w:ascii="Wingdings" w:hAnsi="Wingdings" w:hint="default"/>
      </w:rPr>
    </w:lvl>
    <w:lvl w:ilvl="6">
      <w:start w:val="1"/>
      <w:numFmt w:val="bullet"/>
      <w:lvlText w:val=""/>
      <w:lvlJc w:val="left"/>
      <w:pPr>
        <w:ind w:left="11587" w:hanging="420"/>
      </w:pPr>
      <w:rPr>
        <w:rFonts w:ascii="Wingdings" w:hAnsi="Wingdings" w:hint="default"/>
      </w:rPr>
    </w:lvl>
    <w:lvl w:ilvl="7">
      <w:start w:val="1"/>
      <w:numFmt w:val="bullet"/>
      <w:lvlText w:val=""/>
      <w:lvlJc w:val="left"/>
      <w:pPr>
        <w:ind w:left="12007" w:hanging="420"/>
      </w:pPr>
      <w:rPr>
        <w:rFonts w:ascii="Wingdings" w:hAnsi="Wingdings" w:hint="default"/>
      </w:rPr>
    </w:lvl>
    <w:lvl w:ilvl="8">
      <w:start w:val="1"/>
      <w:numFmt w:val="bullet"/>
      <w:lvlText w:val=""/>
      <w:lvlJc w:val="left"/>
      <w:pPr>
        <w:ind w:left="12427" w:hanging="420"/>
      </w:pPr>
      <w:rPr>
        <w:rFonts w:ascii="Wingdings" w:hAnsi="Wingdings" w:hint="default"/>
      </w:rPr>
    </w:lvl>
  </w:abstractNum>
  <w:abstractNum w:abstractNumId="1" w15:restartNumberingAfterBreak="0">
    <w:nsid w:val="1A2B16AA"/>
    <w:multiLevelType w:val="multilevel"/>
    <w:tmpl w:val="1A2B16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56C5403"/>
    <w:multiLevelType w:val="multilevel"/>
    <w:tmpl w:val="256C54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F06325C"/>
    <w:multiLevelType w:val="hybridMultilevel"/>
    <w:tmpl w:val="74846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CE0AFC"/>
    <w:multiLevelType w:val="multilevel"/>
    <w:tmpl w:val="30CE0A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6E94DDF"/>
    <w:multiLevelType w:val="multilevel"/>
    <w:tmpl w:val="36E94DD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77D7EBD"/>
    <w:multiLevelType w:val="multilevel"/>
    <w:tmpl w:val="377D7EBD"/>
    <w:lvl w:ilvl="0">
      <w:start w:val="1"/>
      <w:numFmt w:val="decimal"/>
      <w:pStyle w:val="a"/>
      <w:lvlText w:val="%1"/>
      <w:lvlJc w:val="left"/>
      <w:pPr>
        <w:tabs>
          <w:tab w:val="left" w:pos="284"/>
        </w:tabs>
        <w:ind w:left="425" w:hanging="425"/>
      </w:pPr>
      <w:rPr>
        <w:rFonts w:hint="eastAsia"/>
      </w:rPr>
    </w:lvl>
    <w:lvl w:ilvl="1">
      <w:start w:val="1"/>
      <w:numFmt w:val="decimal"/>
      <w:pStyle w:val="1"/>
      <w:lvlText w:val="%1.%2"/>
      <w:lvlJc w:val="left"/>
      <w:pPr>
        <w:ind w:left="-567" w:firstLine="0"/>
      </w:pPr>
      <w:rPr>
        <w:rFonts w:hint="eastAsia"/>
      </w:rPr>
    </w:lvl>
    <w:lvl w:ilvl="2">
      <w:start w:val="1"/>
      <w:numFmt w:val="decimal"/>
      <w:pStyle w:val="2"/>
      <w:suff w:val="space"/>
      <w:lvlText w:val="%1.%2.%3"/>
      <w:lvlJc w:val="left"/>
      <w:pPr>
        <w:ind w:left="-567" w:firstLine="0"/>
      </w:pPr>
      <w:rPr>
        <w:rFonts w:hint="eastAsia"/>
      </w:rPr>
    </w:lvl>
    <w:lvl w:ilvl="3">
      <w:start w:val="1"/>
      <w:numFmt w:val="decimal"/>
      <w:lvlText w:val="%4)"/>
      <w:lvlJc w:val="left"/>
      <w:pPr>
        <w:tabs>
          <w:tab w:val="left" w:pos="-283"/>
        </w:tabs>
        <w:ind w:left="-567" w:firstLine="0"/>
      </w:pPr>
      <w:rPr>
        <w:rFonts w:hint="eastAsia"/>
      </w:rPr>
    </w:lvl>
    <w:lvl w:ilvl="4">
      <w:start w:val="1"/>
      <w:numFmt w:val="decimal"/>
      <w:lvlText w:val="%1.%2.%3.%4.%5"/>
      <w:lvlJc w:val="left"/>
      <w:pPr>
        <w:ind w:left="1984" w:hanging="850"/>
      </w:pPr>
      <w:rPr>
        <w:rFonts w:hint="eastAsia"/>
      </w:rPr>
    </w:lvl>
    <w:lvl w:ilvl="5">
      <w:start w:val="1"/>
      <w:numFmt w:val="decimal"/>
      <w:lvlText w:val="%1.%2.%3.%4.%5.%6"/>
      <w:lvlJc w:val="left"/>
      <w:pPr>
        <w:ind w:left="2693" w:hanging="1134"/>
      </w:pPr>
      <w:rPr>
        <w:rFonts w:hint="eastAsia"/>
      </w:rPr>
    </w:lvl>
    <w:lvl w:ilvl="6">
      <w:start w:val="1"/>
      <w:numFmt w:val="decimal"/>
      <w:lvlText w:val="%1.%2.%3.%4.%5.%6.%7"/>
      <w:lvlJc w:val="left"/>
      <w:pPr>
        <w:ind w:left="3260" w:hanging="1276"/>
      </w:pPr>
      <w:rPr>
        <w:rFonts w:hint="eastAsia"/>
      </w:rPr>
    </w:lvl>
    <w:lvl w:ilvl="7">
      <w:start w:val="1"/>
      <w:numFmt w:val="decimal"/>
      <w:lvlText w:val="%1.%2.%3.%4.%5.%6.%7.%8"/>
      <w:lvlJc w:val="left"/>
      <w:pPr>
        <w:ind w:left="3827" w:hanging="1418"/>
      </w:pPr>
      <w:rPr>
        <w:rFonts w:hint="eastAsia"/>
      </w:rPr>
    </w:lvl>
    <w:lvl w:ilvl="8">
      <w:start w:val="1"/>
      <w:numFmt w:val="decimal"/>
      <w:lvlText w:val="%1.%2.%3.%4.%5.%6.%7.%8.%9"/>
      <w:lvlJc w:val="left"/>
      <w:pPr>
        <w:ind w:left="4535" w:hanging="1700"/>
      </w:pPr>
      <w:rPr>
        <w:rFonts w:hint="eastAsia"/>
      </w:rPr>
    </w:lvl>
  </w:abstractNum>
  <w:abstractNum w:abstractNumId="7" w15:restartNumberingAfterBreak="0">
    <w:nsid w:val="411627A2"/>
    <w:multiLevelType w:val="hybridMultilevel"/>
    <w:tmpl w:val="B67C27E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4827C3"/>
    <w:multiLevelType w:val="multilevel"/>
    <w:tmpl w:val="EDFA518C"/>
    <w:lvl w:ilvl="0">
      <w:start w:val="3"/>
      <w:numFmt w:val="decimal"/>
      <w:lvlText w:val="%1"/>
      <w:lvlJc w:val="left"/>
      <w:pPr>
        <w:tabs>
          <w:tab w:val="num" w:pos="284"/>
        </w:tabs>
        <w:ind w:left="425" w:hanging="425"/>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tabs>
          <w:tab w:val="num" w:pos="284"/>
        </w:tabs>
        <w:ind w:left="0" w:firstLine="0"/>
      </w:pPr>
      <w:rPr>
        <w:rFonts w:hint="eastAsia"/>
      </w:rPr>
    </w:lvl>
    <w:lvl w:ilvl="4">
      <w:start w:val="19"/>
      <w:numFmt w:val="decimal"/>
      <w:pStyle w:val="a0"/>
      <w:suff w:val="space"/>
      <w:lvlText w:val="Figure %5"/>
      <w:lvlJc w:val="left"/>
      <w:pPr>
        <w:ind w:left="0" w:firstLine="0"/>
      </w:pPr>
      <w:rPr>
        <w:rFonts w:ascii="Times New Roman" w:hAnsi="Times New Roman" w:hint="default"/>
        <w:b w:val="0"/>
        <w:i w:val="0"/>
        <w:sz w:val="21"/>
      </w:rPr>
    </w:lvl>
    <w:lvl w:ilvl="5">
      <w:start w:val="5"/>
      <w:numFmt w:val="decimal"/>
      <w:pStyle w:val="a1"/>
      <w:suff w:val="space"/>
      <w:lvlText w:val="Table %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4865BCA"/>
    <w:multiLevelType w:val="multilevel"/>
    <w:tmpl w:val="54865BCA"/>
    <w:lvl w:ilvl="0">
      <w:start w:val="1"/>
      <w:numFmt w:val="decimal"/>
      <w:pStyle w:val="3"/>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67C0D82"/>
    <w:multiLevelType w:val="multilevel"/>
    <w:tmpl w:val="567C0D82"/>
    <w:lvl w:ilvl="0">
      <w:start w:val="1"/>
      <w:numFmt w:val="decimal"/>
      <w:pStyle w:val="a2"/>
      <w:lvlText w:val="%1."/>
      <w:lvlJc w:val="center"/>
      <w:pPr>
        <w:ind w:left="420" w:hanging="420"/>
      </w:pPr>
      <w:rPr>
        <w:rFonts w:hint="eastAsia"/>
        <w:caps w:val="0"/>
        <w:strike w:val="0"/>
        <w:dstrike w:val="0"/>
        <w:vanish w:val="0"/>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F6D69CF"/>
    <w:multiLevelType w:val="multilevel"/>
    <w:tmpl w:val="6F6D69CF"/>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9"/>
  </w:num>
  <w:num w:numId="3">
    <w:abstractNumId w:val="10"/>
  </w:num>
  <w:num w:numId="4">
    <w:abstractNumId w:val="8"/>
  </w:num>
  <w:num w:numId="5">
    <w:abstractNumId w:val="2"/>
  </w:num>
  <w:num w:numId="6">
    <w:abstractNumId w:val="4"/>
  </w:num>
  <w:num w:numId="7">
    <w:abstractNumId w:val="9"/>
    <w:lvlOverride w:ilvl="0">
      <w:startOverride w:val="1"/>
    </w:lvlOverride>
  </w:num>
  <w:num w:numId="8">
    <w:abstractNumId w:val="9"/>
    <w:lvlOverride w:ilvl="0">
      <w:startOverride w:val="1"/>
    </w:lvlOverride>
  </w:num>
  <w:num w:numId="9">
    <w:abstractNumId w:val="11"/>
  </w:num>
  <w:num w:numId="10">
    <w:abstractNumId w:val="9"/>
    <w:lvlOverride w:ilvl="0">
      <w:startOverride w:val="1"/>
    </w:lvlOverride>
  </w:num>
  <w:num w:numId="11">
    <w:abstractNumId w:val="0"/>
  </w:num>
  <w:num w:numId="12">
    <w:abstractNumId w:val="1"/>
  </w:num>
  <w:num w:numId="13">
    <w:abstractNumId w:val="5"/>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1"/>
    </w:lvlOverride>
    <w:lvlOverride w:ilvl="5">
      <w:startOverride w:val="3"/>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20">
    <w:abstractNumId w:val="8"/>
    <w:lvlOverride w:ilvl="0">
      <w:startOverride w:val="2"/>
    </w:lvlOverride>
    <w:lvlOverride w:ilvl="1">
      <w:startOverride w:val="1"/>
    </w:lvlOverride>
    <w:lvlOverride w:ilvl="2">
      <w:startOverride w:val="1"/>
    </w:lvlOverride>
    <w:lvlOverride w:ilvl="3">
      <w:startOverride w:val="1"/>
    </w:lvlOverride>
    <w:lvlOverride w:ilvl="4">
      <w:startOverride w:val="3"/>
    </w:lvlOverride>
    <w:lvlOverride w:ilvl="5">
      <w:startOverride w:val="6"/>
    </w:lvlOverride>
    <w:lvlOverride w:ilvl="6">
      <w:startOverride w:val="1"/>
    </w:lvlOverride>
    <w:lvlOverride w:ilvl="7">
      <w:startOverride w:val="1"/>
    </w:lvlOverride>
    <w:lvlOverride w:ilvl="8">
      <w:startOverride w:val="1"/>
    </w:lvlOverride>
  </w:num>
  <w:num w:numId="21">
    <w:abstractNumId w:val="7"/>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8"/>
    <w:lvlOverride w:ilvl="0">
      <w:startOverride w:val="2"/>
    </w:lvlOverride>
    <w:lvlOverride w:ilvl="1">
      <w:startOverride w:val="1"/>
    </w:lvlOverride>
    <w:lvlOverride w:ilvl="2">
      <w:startOverride w:val="1"/>
    </w:lvlOverride>
    <w:lvlOverride w:ilvl="3">
      <w:startOverride w:val="1"/>
    </w:lvlOverride>
    <w:lvlOverride w:ilvl="4">
      <w:startOverride w:val="2"/>
    </w:lvlOverride>
    <w:lvlOverride w:ilvl="5">
      <w:startOverride w:val="6"/>
    </w:lvlOverride>
    <w:lvlOverride w:ilvl="6">
      <w:startOverride w:val="1"/>
    </w:lvlOverride>
    <w:lvlOverride w:ilvl="7">
      <w:startOverride w:val="1"/>
    </w:lvlOverride>
    <w:lvlOverride w:ilvl="8">
      <w:startOverride w:val="1"/>
    </w:lvlOverride>
  </w:num>
  <w:num w:numId="26">
    <w:abstractNumId w:val="8"/>
  </w:num>
  <w:num w:numId="27">
    <w:abstractNumId w:val="8"/>
    <w:lvlOverride w:ilvl="0">
      <w:startOverride w:val="2"/>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3"/>
    </w:lvlOverride>
    <w:lvlOverride w:ilvl="1">
      <w:startOverride w:val="1"/>
    </w:lvlOverride>
    <w:lvlOverride w:ilvl="2">
      <w:startOverride w:val="1"/>
    </w:lvlOverride>
    <w:lvlOverride w:ilvl="3">
      <w:startOverride w:val="1"/>
    </w:lvlOverride>
    <w:lvlOverride w:ilvl="4">
      <w:startOverride w:val="18"/>
    </w:lvlOverride>
    <w:lvlOverride w:ilvl="5">
      <w:startOverride w:val="5"/>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ADB"/>
    <w:rsid w:val="000001F5"/>
    <w:rsid w:val="00001565"/>
    <w:rsid w:val="000040FF"/>
    <w:rsid w:val="00005854"/>
    <w:rsid w:val="00006F41"/>
    <w:rsid w:val="00010317"/>
    <w:rsid w:val="00012EE1"/>
    <w:rsid w:val="000144FA"/>
    <w:rsid w:val="00017072"/>
    <w:rsid w:val="000210BD"/>
    <w:rsid w:val="000242A1"/>
    <w:rsid w:val="00030768"/>
    <w:rsid w:val="000307C9"/>
    <w:rsid w:val="000310F2"/>
    <w:rsid w:val="00037FEB"/>
    <w:rsid w:val="00050F77"/>
    <w:rsid w:val="00055A02"/>
    <w:rsid w:val="000575E3"/>
    <w:rsid w:val="00057793"/>
    <w:rsid w:val="00060E0C"/>
    <w:rsid w:val="00070862"/>
    <w:rsid w:val="00070D50"/>
    <w:rsid w:val="00073442"/>
    <w:rsid w:val="000734D0"/>
    <w:rsid w:val="00073BB8"/>
    <w:rsid w:val="00074B94"/>
    <w:rsid w:val="00075C75"/>
    <w:rsid w:val="000778A5"/>
    <w:rsid w:val="00080A42"/>
    <w:rsid w:val="00081622"/>
    <w:rsid w:val="00081965"/>
    <w:rsid w:val="00082669"/>
    <w:rsid w:val="00086CEE"/>
    <w:rsid w:val="00087FB0"/>
    <w:rsid w:val="000915A1"/>
    <w:rsid w:val="00097A54"/>
    <w:rsid w:val="00097E4B"/>
    <w:rsid w:val="000A1C44"/>
    <w:rsid w:val="000A2899"/>
    <w:rsid w:val="000A343C"/>
    <w:rsid w:val="000A45F2"/>
    <w:rsid w:val="000A6676"/>
    <w:rsid w:val="000A715A"/>
    <w:rsid w:val="000B03FC"/>
    <w:rsid w:val="000B258F"/>
    <w:rsid w:val="000B3D9A"/>
    <w:rsid w:val="000B4F46"/>
    <w:rsid w:val="000C2552"/>
    <w:rsid w:val="000C2AA7"/>
    <w:rsid w:val="000D0196"/>
    <w:rsid w:val="000D0512"/>
    <w:rsid w:val="000D0875"/>
    <w:rsid w:val="000D1BA0"/>
    <w:rsid w:val="000D3B79"/>
    <w:rsid w:val="000D6207"/>
    <w:rsid w:val="000E050B"/>
    <w:rsid w:val="000E1EEC"/>
    <w:rsid w:val="000E1FA4"/>
    <w:rsid w:val="000E4A47"/>
    <w:rsid w:val="000E6E67"/>
    <w:rsid w:val="000F1453"/>
    <w:rsid w:val="000F1D7E"/>
    <w:rsid w:val="000F3C65"/>
    <w:rsid w:val="000F4B7C"/>
    <w:rsid w:val="000F77A6"/>
    <w:rsid w:val="00100CC5"/>
    <w:rsid w:val="00105D52"/>
    <w:rsid w:val="00113093"/>
    <w:rsid w:val="00114CD8"/>
    <w:rsid w:val="00116769"/>
    <w:rsid w:val="00127636"/>
    <w:rsid w:val="001343DA"/>
    <w:rsid w:val="00136ABA"/>
    <w:rsid w:val="00143FC6"/>
    <w:rsid w:val="00154259"/>
    <w:rsid w:val="00163630"/>
    <w:rsid w:val="001710B3"/>
    <w:rsid w:val="0017371F"/>
    <w:rsid w:val="00173E19"/>
    <w:rsid w:val="0018359A"/>
    <w:rsid w:val="001835C0"/>
    <w:rsid w:val="0019044F"/>
    <w:rsid w:val="001A76DF"/>
    <w:rsid w:val="001B2C80"/>
    <w:rsid w:val="001B4D62"/>
    <w:rsid w:val="001B5B59"/>
    <w:rsid w:val="001B657E"/>
    <w:rsid w:val="001B6712"/>
    <w:rsid w:val="001C000F"/>
    <w:rsid w:val="001C01CB"/>
    <w:rsid w:val="001C5E8F"/>
    <w:rsid w:val="001C67C4"/>
    <w:rsid w:val="001D0804"/>
    <w:rsid w:val="001D1A64"/>
    <w:rsid w:val="001D54C0"/>
    <w:rsid w:val="001D6867"/>
    <w:rsid w:val="001D709C"/>
    <w:rsid w:val="001E02B0"/>
    <w:rsid w:val="001E0A4D"/>
    <w:rsid w:val="001E24DF"/>
    <w:rsid w:val="001E2771"/>
    <w:rsid w:val="001E31BC"/>
    <w:rsid w:val="001E3CAE"/>
    <w:rsid w:val="001E4E83"/>
    <w:rsid w:val="001E53C1"/>
    <w:rsid w:val="001E5672"/>
    <w:rsid w:val="001F220B"/>
    <w:rsid w:val="001F229A"/>
    <w:rsid w:val="001F410C"/>
    <w:rsid w:val="001F527F"/>
    <w:rsid w:val="001F575F"/>
    <w:rsid w:val="00202228"/>
    <w:rsid w:val="00203633"/>
    <w:rsid w:val="00203EE5"/>
    <w:rsid w:val="002041B6"/>
    <w:rsid w:val="00205551"/>
    <w:rsid w:val="002058FF"/>
    <w:rsid w:val="00206116"/>
    <w:rsid w:val="00206B24"/>
    <w:rsid w:val="002120CF"/>
    <w:rsid w:val="002306AA"/>
    <w:rsid w:val="00231325"/>
    <w:rsid w:val="00234F66"/>
    <w:rsid w:val="0023759C"/>
    <w:rsid w:val="0024060E"/>
    <w:rsid w:val="00240A9A"/>
    <w:rsid w:val="00242EAD"/>
    <w:rsid w:val="00251000"/>
    <w:rsid w:val="00255C10"/>
    <w:rsid w:val="0025727B"/>
    <w:rsid w:val="0025754C"/>
    <w:rsid w:val="00263716"/>
    <w:rsid w:val="00264482"/>
    <w:rsid w:val="00265BF5"/>
    <w:rsid w:val="002717D0"/>
    <w:rsid w:val="002720BD"/>
    <w:rsid w:val="0027239E"/>
    <w:rsid w:val="00274E96"/>
    <w:rsid w:val="00275B75"/>
    <w:rsid w:val="00280019"/>
    <w:rsid w:val="00284E58"/>
    <w:rsid w:val="00291DF6"/>
    <w:rsid w:val="00296382"/>
    <w:rsid w:val="00296B54"/>
    <w:rsid w:val="002A1F04"/>
    <w:rsid w:val="002A51C7"/>
    <w:rsid w:val="002A6816"/>
    <w:rsid w:val="002B077F"/>
    <w:rsid w:val="002B11DB"/>
    <w:rsid w:val="002B1AB5"/>
    <w:rsid w:val="002B43F8"/>
    <w:rsid w:val="002C5CF9"/>
    <w:rsid w:val="002C5EA3"/>
    <w:rsid w:val="002D4E19"/>
    <w:rsid w:val="002D5522"/>
    <w:rsid w:val="002D6DC6"/>
    <w:rsid w:val="002E19A1"/>
    <w:rsid w:val="002E29EF"/>
    <w:rsid w:val="002E2C47"/>
    <w:rsid w:val="002E48DB"/>
    <w:rsid w:val="002E4A1F"/>
    <w:rsid w:val="002E652E"/>
    <w:rsid w:val="002E6585"/>
    <w:rsid w:val="002F1A2B"/>
    <w:rsid w:val="002F7034"/>
    <w:rsid w:val="002F7F82"/>
    <w:rsid w:val="003011DD"/>
    <w:rsid w:val="00310028"/>
    <w:rsid w:val="00314393"/>
    <w:rsid w:val="0031622F"/>
    <w:rsid w:val="00316BF4"/>
    <w:rsid w:val="00320892"/>
    <w:rsid w:val="00322E6E"/>
    <w:rsid w:val="00326A1E"/>
    <w:rsid w:val="003309CC"/>
    <w:rsid w:val="00332AE6"/>
    <w:rsid w:val="00336B2D"/>
    <w:rsid w:val="00342FEA"/>
    <w:rsid w:val="00343D76"/>
    <w:rsid w:val="003447FC"/>
    <w:rsid w:val="00345210"/>
    <w:rsid w:val="00345330"/>
    <w:rsid w:val="0034679A"/>
    <w:rsid w:val="0035479D"/>
    <w:rsid w:val="003549DD"/>
    <w:rsid w:val="00355865"/>
    <w:rsid w:val="003572A0"/>
    <w:rsid w:val="003617F5"/>
    <w:rsid w:val="00363F2C"/>
    <w:rsid w:val="003644BD"/>
    <w:rsid w:val="00366377"/>
    <w:rsid w:val="00372A24"/>
    <w:rsid w:val="0037603D"/>
    <w:rsid w:val="003768E0"/>
    <w:rsid w:val="003769FD"/>
    <w:rsid w:val="00376EEF"/>
    <w:rsid w:val="003806BC"/>
    <w:rsid w:val="003819C8"/>
    <w:rsid w:val="003844DA"/>
    <w:rsid w:val="00391209"/>
    <w:rsid w:val="003917C8"/>
    <w:rsid w:val="00392226"/>
    <w:rsid w:val="00392571"/>
    <w:rsid w:val="003926AD"/>
    <w:rsid w:val="00394269"/>
    <w:rsid w:val="003A1979"/>
    <w:rsid w:val="003A44FE"/>
    <w:rsid w:val="003A5E28"/>
    <w:rsid w:val="003A65EA"/>
    <w:rsid w:val="003B0C1A"/>
    <w:rsid w:val="003B26AF"/>
    <w:rsid w:val="003B28E4"/>
    <w:rsid w:val="003B59B6"/>
    <w:rsid w:val="003C5A50"/>
    <w:rsid w:val="003C5D01"/>
    <w:rsid w:val="003D1370"/>
    <w:rsid w:val="003D33AE"/>
    <w:rsid w:val="003D36CF"/>
    <w:rsid w:val="003D4E69"/>
    <w:rsid w:val="003D79BE"/>
    <w:rsid w:val="003E1B26"/>
    <w:rsid w:val="003E20A8"/>
    <w:rsid w:val="003E69D4"/>
    <w:rsid w:val="003E79D7"/>
    <w:rsid w:val="003F0431"/>
    <w:rsid w:val="003F0D89"/>
    <w:rsid w:val="003F14C4"/>
    <w:rsid w:val="003F2774"/>
    <w:rsid w:val="003F45A0"/>
    <w:rsid w:val="003F5378"/>
    <w:rsid w:val="00400135"/>
    <w:rsid w:val="00403485"/>
    <w:rsid w:val="00403DBB"/>
    <w:rsid w:val="00405AAC"/>
    <w:rsid w:val="0040719C"/>
    <w:rsid w:val="004128F3"/>
    <w:rsid w:val="004132B0"/>
    <w:rsid w:val="00414DFD"/>
    <w:rsid w:val="00424270"/>
    <w:rsid w:val="004274C6"/>
    <w:rsid w:val="00440B30"/>
    <w:rsid w:val="00442844"/>
    <w:rsid w:val="004432D1"/>
    <w:rsid w:val="0044508C"/>
    <w:rsid w:val="00447FEE"/>
    <w:rsid w:val="00450B11"/>
    <w:rsid w:val="0045199C"/>
    <w:rsid w:val="004559A9"/>
    <w:rsid w:val="004564D1"/>
    <w:rsid w:val="00460336"/>
    <w:rsid w:val="00464C0D"/>
    <w:rsid w:val="00465051"/>
    <w:rsid w:val="00466AC0"/>
    <w:rsid w:val="00474665"/>
    <w:rsid w:val="00482F78"/>
    <w:rsid w:val="004840CC"/>
    <w:rsid w:val="004851A6"/>
    <w:rsid w:val="004926F4"/>
    <w:rsid w:val="00494448"/>
    <w:rsid w:val="00494D43"/>
    <w:rsid w:val="004977CD"/>
    <w:rsid w:val="004A076C"/>
    <w:rsid w:val="004A4210"/>
    <w:rsid w:val="004B0ACE"/>
    <w:rsid w:val="004B1B59"/>
    <w:rsid w:val="004B23EC"/>
    <w:rsid w:val="004B319D"/>
    <w:rsid w:val="004B37B5"/>
    <w:rsid w:val="004C0DEE"/>
    <w:rsid w:val="004C4D90"/>
    <w:rsid w:val="004C5E39"/>
    <w:rsid w:val="004C62AF"/>
    <w:rsid w:val="004D1E30"/>
    <w:rsid w:val="004D4525"/>
    <w:rsid w:val="004D4811"/>
    <w:rsid w:val="004D76C4"/>
    <w:rsid w:val="004E00AA"/>
    <w:rsid w:val="004E03D4"/>
    <w:rsid w:val="004E4666"/>
    <w:rsid w:val="004E6F17"/>
    <w:rsid w:val="004F1B75"/>
    <w:rsid w:val="004F204D"/>
    <w:rsid w:val="004F4CAA"/>
    <w:rsid w:val="004F7959"/>
    <w:rsid w:val="00503FF2"/>
    <w:rsid w:val="00504AD1"/>
    <w:rsid w:val="00504D5A"/>
    <w:rsid w:val="00505EC8"/>
    <w:rsid w:val="0051061D"/>
    <w:rsid w:val="00510F6F"/>
    <w:rsid w:val="0051266A"/>
    <w:rsid w:val="005142F1"/>
    <w:rsid w:val="00514A26"/>
    <w:rsid w:val="00515796"/>
    <w:rsid w:val="00515BF4"/>
    <w:rsid w:val="00523B40"/>
    <w:rsid w:val="00524248"/>
    <w:rsid w:val="00526D6B"/>
    <w:rsid w:val="00527063"/>
    <w:rsid w:val="0053209C"/>
    <w:rsid w:val="00532524"/>
    <w:rsid w:val="005330D8"/>
    <w:rsid w:val="005349FD"/>
    <w:rsid w:val="00535ACD"/>
    <w:rsid w:val="00536239"/>
    <w:rsid w:val="005404FA"/>
    <w:rsid w:val="00541D55"/>
    <w:rsid w:val="00542157"/>
    <w:rsid w:val="005439D1"/>
    <w:rsid w:val="00543F18"/>
    <w:rsid w:val="00555511"/>
    <w:rsid w:val="00557461"/>
    <w:rsid w:val="00560CC8"/>
    <w:rsid w:val="00561E3C"/>
    <w:rsid w:val="00562008"/>
    <w:rsid w:val="005656F7"/>
    <w:rsid w:val="005662D3"/>
    <w:rsid w:val="00571503"/>
    <w:rsid w:val="00571C00"/>
    <w:rsid w:val="00571C48"/>
    <w:rsid w:val="00571D2A"/>
    <w:rsid w:val="005727DA"/>
    <w:rsid w:val="00573969"/>
    <w:rsid w:val="005742C8"/>
    <w:rsid w:val="00586A94"/>
    <w:rsid w:val="00593DC3"/>
    <w:rsid w:val="00594D47"/>
    <w:rsid w:val="005964FC"/>
    <w:rsid w:val="005A02A7"/>
    <w:rsid w:val="005A0AFC"/>
    <w:rsid w:val="005A1804"/>
    <w:rsid w:val="005A3FB7"/>
    <w:rsid w:val="005B0184"/>
    <w:rsid w:val="005B05C4"/>
    <w:rsid w:val="005B2789"/>
    <w:rsid w:val="005B3397"/>
    <w:rsid w:val="005B4F6A"/>
    <w:rsid w:val="005B5792"/>
    <w:rsid w:val="005B6FA2"/>
    <w:rsid w:val="005C0C83"/>
    <w:rsid w:val="005C2BF2"/>
    <w:rsid w:val="005C2FD9"/>
    <w:rsid w:val="005C69E0"/>
    <w:rsid w:val="005D08C7"/>
    <w:rsid w:val="005D2070"/>
    <w:rsid w:val="005D22CC"/>
    <w:rsid w:val="005D2D04"/>
    <w:rsid w:val="005D44B8"/>
    <w:rsid w:val="005D6A6F"/>
    <w:rsid w:val="005D6CA2"/>
    <w:rsid w:val="005D7033"/>
    <w:rsid w:val="005E055B"/>
    <w:rsid w:val="005E09CE"/>
    <w:rsid w:val="005E21F1"/>
    <w:rsid w:val="005E2A3A"/>
    <w:rsid w:val="005E2C8B"/>
    <w:rsid w:val="005E355D"/>
    <w:rsid w:val="005E35A8"/>
    <w:rsid w:val="005E6CDE"/>
    <w:rsid w:val="005E7201"/>
    <w:rsid w:val="005F1B33"/>
    <w:rsid w:val="005F22CD"/>
    <w:rsid w:val="005F3B1A"/>
    <w:rsid w:val="005F41C4"/>
    <w:rsid w:val="005F47D8"/>
    <w:rsid w:val="00600815"/>
    <w:rsid w:val="00602761"/>
    <w:rsid w:val="00602921"/>
    <w:rsid w:val="00604874"/>
    <w:rsid w:val="00607A6C"/>
    <w:rsid w:val="00612E6E"/>
    <w:rsid w:val="00612E9B"/>
    <w:rsid w:val="00614563"/>
    <w:rsid w:val="006159E0"/>
    <w:rsid w:val="006202BA"/>
    <w:rsid w:val="00622B1C"/>
    <w:rsid w:val="00622E54"/>
    <w:rsid w:val="006255B0"/>
    <w:rsid w:val="00631E32"/>
    <w:rsid w:val="0063629B"/>
    <w:rsid w:val="0063642A"/>
    <w:rsid w:val="00640058"/>
    <w:rsid w:val="0064186F"/>
    <w:rsid w:val="006441C1"/>
    <w:rsid w:val="0064530F"/>
    <w:rsid w:val="0064662D"/>
    <w:rsid w:val="00651EAD"/>
    <w:rsid w:val="006611B2"/>
    <w:rsid w:val="0066129C"/>
    <w:rsid w:val="00672AB7"/>
    <w:rsid w:val="006731E9"/>
    <w:rsid w:val="00675CEC"/>
    <w:rsid w:val="00675CED"/>
    <w:rsid w:val="00677127"/>
    <w:rsid w:val="006820CF"/>
    <w:rsid w:val="006845E1"/>
    <w:rsid w:val="006857C3"/>
    <w:rsid w:val="00687CE3"/>
    <w:rsid w:val="00690E9C"/>
    <w:rsid w:val="0069357C"/>
    <w:rsid w:val="00693898"/>
    <w:rsid w:val="00693CD6"/>
    <w:rsid w:val="0069501F"/>
    <w:rsid w:val="006953CC"/>
    <w:rsid w:val="00697059"/>
    <w:rsid w:val="006A1FC2"/>
    <w:rsid w:val="006A235D"/>
    <w:rsid w:val="006A25D1"/>
    <w:rsid w:val="006A4770"/>
    <w:rsid w:val="006A6240"/>
    <w:rsid w:val="006B0568"/>
    <w:rsid w:val="006B0E31"/>
    <w:rsid w:val="006B2685"/>
    <w:rsid w:val="006B2966"/>
    <w:rsid w:val="006B411C"/>
    <w:rsid w:val="006B5201"/>
    <w:rsid w:val="006B6B23"/>
    <w:rsid w:val="006B6BB6"/>
    <w:rsid w:val="006B6FBA"/>
    <w:rsid w:val="006C3E91"/>
    <w:rsid w:val="006C5EDF"/>
    <w:rsid w:val="006C6F98"/>
    <w:rsid w:val="006D0124"/>
    <w:rsid w:val="006D1BA4"/>
    <w:rsid w:val="006D4CE1"/>
    <w:rsid w:val="006D576A"/>
    <w:rsid w:val="006D5FA1"/>
    <w:rsid w:val="006D604E"/>
    <w:rsid w:val="006D6E4D"/>
    <w:rsid w:val="006E2817"/>
    <w:rsid w:val="006E35CB"/>
    <w:rsid w:val="006E38C5"/>
    <w:rsid w:val="006E4307"/>
    <w:rsid w:val="006E457B"/>
    <w:rsid w:val="006E4C0E"/>
    <w:rsid w:val="006F0CFE"/>
    <w:rsid w:val="006F61ED"/>
    <w:rsid w:val="006F63BA"/>
    <w:rsid w:val="006F7F98"/>
    <w:rsid w:val="00700153"/>
    <w:rsid w:val="00701ADB"/>
    <w:rsid w:val="007026B5"/>
    <w:rsid w:val="00707471"/>
    <w:rsid w:val="00710449"/>
    <w:rsid w:val="00710CAE"/>
    <w:rsid w:val="007117BA"/>
    <w:rsid w:val="00711A05"/>
    <w:rsid w:val="007202BD"/>
    <w:rsid w:val="007205C3"/>
    <w:rsid w:val="00722715"/>
    <w:rsid w:val="00726249"/>
    <w:rsid w:val="00726EBB"/>
    <w:rsid w:val="007328CA"/>
    <w:rsid w:val="00743011"/>
    <w:rsid w:val="00756B48"/>
    <w:rsid w:val="00764E0F"/>
    <w:rsid w:val="007764F8"/>
    <w:rsid w:val="007809A0"/>
    <w:rsid w:val="007822BB"/>
    <w:rsid w:val="00783308"/>
    <w:rsid w:val="00784E37"/>
    <w:rsid w:val="007868A8"/>
    <w:rsid w:val="00786EBF"/>
    <w:rsid w:val="00787A77"/>
    <w:rsid w:val="00790266"/>
    <w:rsid w:val="00793EB4"/>
    <w:rsid w:val="007B0F1B"/>
    <w:rsid w:val="007B1E69"/>
    <w:rsid w:val="007B29D0"/>
    <w:rsid w:val="007B3013"/>
    <w:rsid w:val="007B6548"/>
    <w:rsid w:val="007B76A6"/>
    <w:rsid w:val="007C02AB"/>
    <w:rsid w:val="007C2F5F"/>
    <w:rsid w:val="007C3671"/>
    <w:rsid w:val="007C52D4"/>
    <w:rsid w:val="007C60DE"/>
    <w:rsid w:val="007C794F"/>
    <w:rsid w:val="007D10E7"/>
    <w:rsid w:val="007D7782"/>
    <w:rsid w:val="007D7882"/>
    <w:rsid w:val="007E08BC"/>
    <w:rsid w:val="007E2FA5"/>
    <w:rsid w:val="007F07EB"/>
    <w:rsid w:val="007F0B79"/>
    <w:rsid w:val="007F420C"/>
    <w:rsid w:val="007F4DE2"/>
    <w:rsid w:val="007F7392"/>
    <w:rsid w:val="007F7EC5"/>
    <w:rsid w:val="00802A60"/>
    <w:rsid w:val="00804D5F"/>
    <w:rsid w:val="00811CDD"/>
    <w:rsid w:val="0081295E"/>
    <w:rsid w:val="008179F0"/>
    <w:rsid w:val="00822D30"/>
    <w:rsid w:val="0082581E"/>
    <w:rsid w:val="00825F2F"/>
    <w:rsid w:val="00832425"/>
    <w:rsid w:val="008371FE"/>
    <w:rsid w:val="00840BF3"/>
    <w:rsid w:val="00847D85"/>
    <w:rsid w:val="00852365"/>
    <w:rsid w:val="00857423"/>
    <w:rsid w:val="00857A6A"/>
    <w:rsid w:val="00860732"/>
    <w:rsid w:val="00865CBD"/>
    <w:rsid w:val="0087157E"/>
    <w:rsid w:val="00871E7B"/>
    <w:rsid w:val="00873CAB"/>
    <w:rsid w:val="00874E9A"/>
    <w:rsid w:val="00881475"/>
    <w:rsid w:val="00881EC5"/>
    <w:rsid w:val="00882F39"/>
    <w:rsid w:val="00883614"/>
    <w:rsid w:val="008839B1"/>
    <w:rsid w:val="008A0B19"/>
    <w:rsid w:val="008A52F1"/>
    <w:rsid w:val="008A7938"/>
    <w:rsid w:val="008B03C2"/>
    <w:rsid w:val="008B5000"/>
    <w:rsid w:val="008B7483"/>
    <w:rsid w:val="008C0FE7"/>
    <w:rsid w:val="008C116B"/>
    <w:rsid w:val="008C18A7"/>
    <w:rsid w:val="008C2DF4"/>
    <w:rsid w:val="008C419C"/>
    <w:rsid w:val="008C479A"/>
    <w:rsid w:val="008C49A7"/>
    <w:rsid w:val="008D36C4"/>
    <w:rsid w:val="008D4BFD"/>
    <w:rsid w:val="008E213D"/>
    <w:rsid w:val="008E41CC"/>
    <w:rsid w:val="008F10A4"/>
    <w:rsid w:val="008F28BA"/>
    <w:rsid w:val="008F3A73"/>
    <w:rsid w:val="008F47C5"/>
    <w:rsid w:val="00901BF8"/>
    <w:rsid w:val="00902BE5"/>
    <w:rsid w:val="00904258"/>
    <w:rsid w:val="00904E9A"/>
    <w:rsid w:val="00906928"/>
    <w:rsid w:val="00910716"/>
    <w:rsid w:val="00914E12"/>
    <w:rsid w:val="009168D1"/>
    <w:rsid w:val="009203C8"/>
    <w:rsid w:val="00921872"/>
    <w:rsid w:val="0092247E"/>
    <w:rsid w:val="00922CAF"/>
    <w:rsid w:val="00923129"/>
    <w:rsid w:val="009262FF"/>
    <w:rsid w:val="009269D8"/>
    <w:rsid w:val="009322F7"/>
    <w:rsid w:val="00936341"/>
    <w:rsid w:val="00937299"/>
    <w:rsid w:val="009414E3"/>
    <w:rsid w:val="00943952"/>
    <w:rsid w:val="0095037C"/>
    <w:rsid w:val="009518B9"/>
    <w:rsid w:val="00952DBA"/>
    <w:rsid w:val="009558A8"/>
    <w:rsid w:val="009600F7"/>
    <w:rsid w:val="00960570"/>
    <w:rsid w:val="0096184C"/>
    <w:rsid w:val="00964787"/>
    <w:rsid w:val="00964F27"/>
    <w:rsid w:val="00964F7E"/>
    <w:rsid w:val="00974813"/>
    <w:rsid w:val="0098309C"/>
    <w:rsid w:val="00991107"/>
    <w:rsid w:val="009914E7"/>
    <w:rsid w:val="009927F8"/>
    <w:rsid w:val="0099333E"/>
    <w:rsid w:val="00993DE8"/>
    <w:rsid w:val="00994093"/>
    <w:rsid w:val="00996D15"/>
    <w:rsid w:val="00997299"/>
    <w:rsid w:val="00997A59"/>
    <w:rsid w:val="009A2A8F"/>
    <w:rsid w:val="009A3170"/>
    <w:rsid w:val="009A63FA"/>
    <w:rsid w:val="009B1091"/>
    <w:rsid w:val="009B3006"/>
    <w:rsid w:val="009B6A8C"/>
    <w:rsid w:val="009C0F10"/>
    <w:rsid w:val="009C1A37"/>
    <w:rsid w:val="009C59D9"/>
    <w:rsid w:val="009C5B86"/>
    <w:rsid w:val="009D09D0"/>
    <w:rsid w:val="009D634D"/>
    <w:rsid w:val="009E1014"/>
    <w:rsid w:val="009E204D"/>
    <w:rsid w:val="009E5E0D"/>
    <w:rsid w:val="009F221B"/>
    <w:rsid w:val="009F3861"/>
    <w:rsid w:val="00A0376F"/>
    <w:rsid w:val="00A14A7B"/>
    <w:rsid w:val="00A15904"/>
    <w:rsid w:val="00A22A9B"/>
    <w:rsid w:val="00A24EBB"/>
    <w:rsid w:val="00A2763C"/>
    <w:rsid w:val="00A32760"/>
    <w:rsid w:val="00A334EA"/>
    <w:rsid w:val="00A34123"/>
    <w:rsid w:val="00A479E4"/>
    <w:rsid w:val="00A52041"/>
    <w:rsid w:val="00A545A3"/>
    <w:rsid w:val="00A5494A"/>
    <w:rsid w:val="00A54D96"/>
    <w:rsid w:val="00A550F3"/>
    <w:rsid w:val="00A6106E"/>
    <w:rsid w:val="00A65F09"/>
    <w:rsid w:val="00A67AF0"/>
    <w:rsid w:val="00A7004A"/>
    <w:rsid w:val="00A71586"/>
    <w:rsid w:val="00A7184F"/>
    <w:rsid w:val="00A75E17"/>
    <w:rsid w:val="00A807A9"/>
    <w:rsid w:val="00A820F6"/>
    <w:rsid w:val="00A83D93"/>
    <w:rsid w:val="00A869AC"/>
    <w:rsid w:val="00A869B0"/>
    <w:rsid w:val="00A87F0F"/>
    <w:rsid w:val="00A90913"/>
    <w:rsid w:val="00A90A8D"/>
    <w:rsid w:val="00A919EB"/>
    <w:rsid w:val="00A91C4B"/>
    <w:rsid w:val="00A96EAE"/>
    <w:rsid w:val="00AA1257"/>
    <w:rsid w:val="00AA1F43"/>
    <w:rsid w:val="00AA212B"/>
    <w:rsid w:val="00AA41A9"/>
    <w:rsid w:val="00AA6095"/>
    <w:rsid w:val="00AA70F0"/>
    <w:rsid w:val="00AB5EE4"/>
    <w:rsid w:val="00AB737A"/>
    <w:rsid w:val="00AC1234"/>
    <w:rsid w:val="00AC1B53"/>
    <w:rsid w:val="00AC62EE"/>
    <w:rsid w:val="00AC7143"/>
    <w:rsid w:val="00AD1299"/>
    <w:rsid w:val="00AD1D82"/>
    <w:rsid w:val="00AD7272"/>
    <w:rsid w:val="00AE0C15"/>
    <w:rsid w:val="00AE38E3"/>
    <w:rsid w:val="00AF5D68"/>
    <w:rsid w:val="00AF6CB3"/>
    <w:rsid w:val="00B007C0"/>
    <w:rsid w:val="00B00BAA"/>
    <w:rsid w:val="00B02F7B"/>
    <w:rsid w:val="00B04DE4"/>
    <w:rsid w:val="00B063D4"/>
    <w:rsid w:val="00B11203"/>
    <w:rsid w:val="00B16CC3"/>
    <w:rsid w:val="00B2157F"/>
    <w:rsid w:val="00B2312F"/>
    <w:rsid w:val="00B24497"/>
    <w:rsid w:val="00B246F6"/>
    <w:rsid w:val="00B27D7A"/>
    <w:rsid w:val="00B3093C"/>
    <w:rsid w:val="00B30942"/>
    <w:rsid w:val="00B314B2"/>
    <w:rsid w:val="00B32088"/>
    <w:rsid w:val="00B35463"/>
    <w:rsid w:val="00B35B41"/>
    <w:rsid w:val="00B35E81"/>
    <w:rsid w:val="00B414D7"/>
    <w:rsid w:val="00B41C6F"/>
    <w:rsid w:val="00B4327D"/>
    <w:rsid w:val="00B467AE"/>
    <w:rsid w:val="00B478C9"/>
    <w:rsid w:val="00B5639F"/>
    <w:rsid w:val="00B56F95"/>
    <w:rsid w:val="00B607F1"/>
    <w:rsid w:val="00B63521"/>
    <w:rsid w:val="00B66596"/>
    <w:rsid w:val="00B67D26"/>
    <w:rsid w:val="00B8156B"/>
    <w:rsid w:val="00B82F97"/>
    <w:rsid w:val="00B84122"/>
    <w:rsid w:val="00B84FFB"/>
    <w:rsid w:val="00B859F8"/>
    <w:rsid w:val="00B87FD9"/>
    <w:rsid w:val="00B9121F"/>
    <w:rsid w:val="00B944B9"/>
    <w:rsid w:val="00B9574A"/>
    <w:rsid w:val="00B95969"/>
    <w:rsid w:val="00B95CBD"/>
    <w:rsid w:val="00B97613"/>
    <w:rsid w:val="00BA046B"/>
    <w:rsid w:val="00BA1006"/>
    <w:rsid w:val="00BA2C25"/>
    <w:rsid w:val="00BA418D"/>
    <w:rsid w:val="00BA4C4B"/>
    <w:rsid w:val="00BA6A77"/>
    <w:rsid w:val="00BB0DF9"/>
    <w:rsid w:val="00BB2016"/>
    <w:rsid w:val="00BB6809"/>
    <w:rsid w:val="00BB7A86"/>
    <w:rsid w:val="00BC1358"/>
    <w:rsid w:val="00BC401F"/>
    <w:rsid w:val="00BC4FDD"/>
    <w:rsid w:val="00BD131D"/>
    <w:rsid w:val="00BD20EC"/>
    <w:rsid w:val="00BD38D1"/>
    <w:rsid w:val="00BE109E"/>
    <w:rsid w:val="00BE7CE9"/>
    <w:rsid w:val="00BF2E7D"/>
    <w:rsid w:val="00BF4427"/>
    <w:rsid w:val="00C024E7"/>
    <w:rsid w:val="00C04D6A"/>
    <w:rsid w:val="00C10940"/>
    <w:rsid w:val="00C14DFC"/>
    <w:rsid w:val="00C16C9A"/>
    <w:rsid w:val="00C22D4D"/>
    <w:rsid w:val="00C23EB1"/>
    <w:rsid w:val="00C262D9"/>
    <w:rsid w:val="00C26824"/>
    <w:rsid w:val="00C2696B"/>
    <w:rsid w:val="00C27A02"/>
    <w:rsid w:val="00C27F08"/>
    <w:rsid w:val="00C372A2"/>
    <w:rsid w:val="00C4038A"/>
    <w:rsid w:val="00C420B7"/>
    <w:rsid w:val="00C42C11"/>
    <w:rsid w:val="00C434D3"/>
    <w:rsid w:val="00C47022"/>
    <w:rsid w:val="00C53CD3"/>
    <w:rsid w:val="00C54287"/>
    <w:rsid w:val="00C54802"/>
    <w:rsid w:val="00C56F1C"/>
    <w:rsid w:val="00C60096"/>
    <w:rsid w:val="00C62D54"/>
    <w:rsid w:val="00C72049"/>
    <w:rsid w:val="00C7373B"/>
    <w:rsid w:val="00C74A37"/>
    <w:rsid w:val="00C75BE8"/>
    <w:rsid w:val="00C803A1"/>
    <w:rsid w:val="00C819CF"/>
    <w:rsid w:val="00C8491B"/>
    <w:rsid w:val="00C85EE6"/>
    <w:rsid w:val="00C87051"/>
    <w:rsid w:val="00C91C2D"/>
    <w:rsid w:val="00C93138"/>
    <w:rsid w:val="00C9503E"/>
    <w:rsid w:val="00C96D19"/>
    <w:rsid w:val="00CA0765"/>
    <w:rsid w:val="00CA133F"/>
    <w:rsid w:val="00CA17E7"/>
    <w:rsid w:val="00CA2920"/>
    <w:rsid w:val="00CA2AFF"/>
    <w:rsid w:val="00CA343D"/>
    <w:rsid w:val="00CA523E"/>
    <w:rsid w:val="00CA5FEB"/>
    <w:rsid w:val="00CA6FB7"/>
    <w:rsid w:val="00CC0338"/>
    <w:rsid w:val="00CC04D1"/>
    <w:rsid w:val="00CC14A0"/>
    <w:rsid w:val="00CC2610"/>
    <w:rsid w:val="00CC2CB2"/>
    <w:rsid w:val="00CD7346"/>
    <w:rsid w:val="00CE036D"/>
    <w:rsid w:val="00CE44D4"/>
    <w:rsid w:val="00CE5339"/>
    <w:rsid w:val="00CE56D3"/>
    <w:rsid w:val="00CE6649"/>
    <w:rsid w:val="00CE6FC0"/>
    <w:rsid w:val="00CF3099"/>
    <w:rsid w:val="00CF368A"/>
    <w:rsid w:val="00CF6471"/>
    <w:rsid w:val="00CF6A05"/>
    <w:rsid w:val="00D104DD"/>
    <w:rsid w:val="00D10F53"/>
    <w:rsid w:val="00D16717"/>
    <w:rsid w:val="00D20040"/>
    <w:rsid w:val="00D21D81"/>
    <w:rsid w:val="00D27C98"/>
    <w:rsid w:val="00D32F64"/>
    <w:rsid w:val="00D35199"/>
    <w:rsid w:val="00D42587"/>
    <w:rsid w:val="00D44828"/>
    <w:rsid w:val="00D509BB"/>
    <w:rsid w:val="00D52693"/>
    <w:rsid w:val="00D577D3"/>
    <w:rsid w:val="00D6148F"/>
    <w:rsid w:val="00D61F3D"/>
    <w:rsid w:val="00D62EE6"/>
    <w:rsid w:val="00D6460F"/>
    <w:rsid w:val="00D64839"/>
    <w:rsid w:val="00D7199D"/>
    <w:rsid w:val="00D7421D"/>
    <w:rsid w:val="00D808C4"/>
    <w:rsid w:val="00D85EC8"/>
    <w:rsid w:val="00D86626"/>
    <w:rsid w:val="00D91F6F"/>
    <w:rsid w:val="00D927C0"/>
    <w:rsid w:val="00D93433"/>
    <w:rsid w:val="00D935F0"/>
    <w:rsid w:val="00D95477"/>
    <w:rsid w:val="00D956D5"/>
    <w:rsid w:val="00D96880"/>
    <w:rsid w:val="00D96C3E"/>
    <w:rsid w:val="00D97023"/>
    <w:rsid w:val="00D979B4"/>
    <w:rsid w:val="00DA088C"/>
    <w:rsid w:val="00DA5B28"/>
    <w:rsid w:val="00DA5D4D"/>
    <w:rsid w:val="00DC26C2"/>
    <w:rsid w:val="00DC2ACD"/>
    <w:rsid w:val="00DC359B"/>
    <w:rsid w:val="00DC4810"/>
    <w:rsid w:val="00DC5227"/>
    <w:rsid w:val="00DC7584"/>
    <w:rsid w:val="00DC797D"/>
    <w:rsid w:val="00DD0227"/>
    <w:rsid w:val="00DD5AC4"/>
    <w:rsid w:val="00DD6CEF"/>
    <w:rsid w:val="00DE1325"/>
    <w:rsid w:val="00DF1694"/>
    <w:rsid w:val="00DF2B03"/>
    <w:rsid w:val="00DF5447"/>
    <w:rsid w:val="00DF5FC0"/>
    <w:rsid w:val="00E01515"/>
    <w:rsid w:val="00E070D4"/>
    <w:rsid w:val="00E12AAE"/>
    <w:rsid w:val="00E12B33"/>
    <w:rsid w:val="00E16AED"/>
    <w:rsid w:val="00E16F4B"/>
    <w:rsid w:val="00E207E5"/>
    <w:rsid w:val="00E23335"/>
    <w:rsid w:val="00E2488D"/>
    <w:rsid w:val="00E254F9"/>
    <w:rsid w:val="00E27B9F"/>
    <w:rsid w:val="00E33AC5"/>
    <w:rsid w:val="00E340CE"/>
    <w:rsid w:val="00E34DE3"/>
    <w:rsid w:val="00E35CDE"/>
    <w:rsid w:val="00E45A6B"/>
    <w:rsid w:val="00E5020F"/>
    <w:rsid w:val="00E51DF0"/>
    <w:rsid w:val="00E52DDD"/>
    <w:rsid w:val="00E5704F"/>
    <w:rsid w:val="00E624FF"/>
    <w:rsid w:val="00E63E8B"/>
    <w:rsid w:val="00E67721"/>
    <w:rsid w:val="00E72ADB"/>
    <w:rsid w:val="00E735BD"/>
    <w:rsid w:val="00E74857"/>
    <w:rsid w:val="00E7518E"/>
    <w:rsid w:val="00E75F5B"/>
    <w:rsid w:val="00E762DE"/>
    <w:rsid w:val="00E80C0B"/>
    <w:rsid w:val="00E819E6"/>
    <w:rsid w:val="00E84278"/>
    <w:rsid w:val="00E85FB0"/>
    <w:rsid w:val="00E8751C"/>
    <w:rsid w:val="00E8770D"/>
    <w:rsid w:val="00EA0A9F"/>
    <w:rsid w:val="00EA3584"/>
    <w:rsid w:val="00EA3D06"/>
    <w:rsid w:val="00EA5CEA"/>
    <w:rsid w:val="00EA613B"/>
    <w:rsid w:val="00EB0A16"/>
    <w:rsid w:val="00EB1548"/>
    <w:rsid w:val="00EB4313"/>
    <w:rsid w:val="00EC4B0C"/>
    <w:rsid w:val="00ED70A9"/>
    <w:rsid w:val="00ED746E"/>
    <w:rsid w:val="00EE1BE2"/>
    <w:rsid w:val="00EE4126"/>
    <w:rsid w:val="00EE542A"/>
    <w:rsid w:val="00EE7627"/>
    <w:rsid w:val="00EE7E1D"/>
    <w:rsid w:val="00EE7F19"/>
    <w:rsid w:val="00EF1106"/>
    <w:rsid w:val="00EF30AA"/>
    <w:rsid w:val="00EF6EF9"/>
    <w:rsid w:val="00EF71F3"/>
    <w:rsid w:val="00F02FF8"/>
    <w:rsid w:val="00F05191"/>
    <w:rsid w:val="00F06738"/>
    <w:rsid w:val="00F07283"/>
    <w:rsid w:val="00F14929"/>
    <w:rsid w:val="00F2561A"/>
    <w:rsid w:val="00F30060"/>
    <w:rsid w:val="00F300BE"/>
    <w:rsid w:val="00F30AF3"/>
    <w:rsid w:val="00F33866"/>
    <w:rsid w:val="00F3555E"/>
    <w:rsid w:val="00F36BDF"/>
    <w:rsid w:val="00F435F1"/>
    <w:rsid w:val="00F449EF"/>
    <w:rsid w:val="00F54157"/>
    <w:rsid w:val="00F55252"/>
    <w:rsid w:val="00F62CE6"/>
    <w:rsid w:val="00F63A48"/>
    <w:rsid w:val="00F66939"/>
    <w:rsid w:val="00F81282"/>
    <w:rsid w:val="00F813BD"/>
    <w:rsid w:val="00F824F7"/>
    <w:rsid w:val="00F82C48"/>
    <w:rsid w:val="00F83633"/>
    <w:rsid w:val="00F83987"/>
    <w:rsid w:val="00F8414F"/>
    <w:rsid w:val="00F9009A"/>
    <w:rsid w:val="00F901E9"/>
    <w:rsid w:val="00F92CAB"/>
    <w:rsid w:val="00F9313D"/>
    <w:rsid w:val="00F9525D"/>
    <w:rsid w:val="00F97BA0"/>
    <w:rsid w:val="00FA3450"/>
    <w:rsid w:val="00FB065E"/>
    <w:rsid w:val="00FB0F37"/>
    <w:rsid w:val="00FB480D"/>
    <w:rsid w:val="00FB4C69"/>
    <w:rsid w:val="00FB4F2B"/>
    <w:rsid w:val="00FB55B5"/>
    <w:rsid w:val="00FC15CC"/>
    <w:rsid w:val="00FC1998"/>
    <w:rsid w:val="00FC4805"/>
    <w:rsid w:val="00FC63BC"/>
    <w:rsid w:val="00FC7B32"/>
    <w:rsid w:val="00FD100D"/>
    <w:rsid w:val="00FD2A0F"/>
    <w:rsid w:val="00FD2BA4"/>
    <w:rsid w:val="00FE75C2"/>
    <w:rsid w:val="00FF58FF"/>
    <w:rsid w:val="00FF67A2"/>
    <w:rsid w:val="11A80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8A09E"/>
  <w15:docId w15:val="{CF296D04-2C08-4052-86E5-0A00D8C0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kern w:val="2"/>
      <w:sz w:val="21"/>
      <w:szCs w:val="22"/>
    </w:rPr>
  </w:style>
  <w:style w:type="paragraph" w:styleId="10">
    <w:name w:val="heading 1"/>
    <w:basedOn w:val="a3"/>
    <w:next w:val="a3"/>
    <w:link w:val="11"/>
    <w:uiPriority w:val="9"/>
    <w:qFormat/>
    <w:pPr>
      <w:keepNext/>
      <w:keepLines/>
      <w:spacing w:before="340" w:after="330" w:line="578" w:lineRule="auto"/>
      <w:outlineLvl w:val="0"/>
    </w:pPr>
    <w:rPr>
      <w:b/>
      <w:bCs/>
      <w:kern w:val="44"/>
      <w:sz w:val="44"/>
      <w:szCs w:val="44"/>
    </w:rPr>
  </w:style>
  <w:style w:type="paragraph" w:styleId="20">
    <w:name w:val="heading 2"/>
    <w:basedOn w:val="a3"/>
    <w:next w:val="a3"/>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1"/>
    <w:uiPriority w:val="9"/>
    <w:unhideWhenUsed/>
    <w:qFormat/>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caption"/>
    <w:basedOn w:val="a3"/>
    <w:next w:val="a3"/>
    <w:link w:val="a8"/>
    <w:uiPriority w:val="35"/>
    <w:unhideWhenUsed/>
    <w:qFormat/>
    <w:rPr>
      <w:rFonts w:asciiTheme="majorHAnsi" w:eastAsia="黑体" w:hAnsiTheme="majorHAnsi" w:cstheme="majorBidi"/>
      <w:sz w:val="20"/>
      <w:szCs w:val="20"/>
    </w:rPr>
  </w:style>
  <w:style w:type="paragraph" w:styleId="TOC3">
    <w:name w:val="toc 3"/>
    <w:basedOn w:val="a3"/>
    <w:next w:val="a3"/>
    <w:uiPriority w:val="39"/>
    <w:unhideWhenUsed/>
    <w:qFormat/>
    <w:pPr>
      <w:widowControl/>
      <w:ind w:left="442"/>
      <w:jc w:val="left"/>
    </w:pPr>
    <w:rPr>
      <w:rFonts w:ascii="Times New Roman" w:eastAsia="Times New Roman" w:hAnsi="Times New Roman" w:cs="Times New Roman"/>
      <w:kern w:val="0"/>
      <w:sz w:val="24"/>
    </w:rPr>
  </w:style>
  <w:style w:type="paragraph" w:styleId="a9">
    <w:name w:val="footer"/>
    <w:basedOn w:val="a3"/>
    <w:link w:val="aa"/>
    <w:uiPriority w:val="99"/>
    <w:unhideWhenUsed/>
    <w:qFormat/>
    <w:pPr>
      <w:tabs>
        <w:tab w:val="center" w:pos="4153"/>
        <w:tab w:val="right" w:pos="8306"/>
      </w:tabs>
      <w:snapToGrid w:val="0"/>
      <w:jc w:val="left"/>
    </w:pPr>
    <w:rPr>
      <w:sz w:val="18"/>
      <w:szCs w:val="18"/>
    </w:rPr>
  </w:style>
  <w:style w:type="paragraph" w:styleId="ab">
    <w:name w:val="header"/>
    <w:basedOn w:val="a3"/>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widowControl/>
      <w:tabs>
        <w:tab w:val="left" w:pos="442"/>
        <w:tab w:val="right" w:leader="dot" w:pos="10466"/>
      </w:tabs>
      <w:adjustRightInd w:val="0"/>
      <w:snapToGrid w:val="0"/>
      <w:spacing w:beforeLines="50" w:before="156" w:afterLines="50" w:after="156"/>
      <w:jc w:val="center"/>
    </w:pPr>
    <w:rPr>
      <w:rFonts w:ascii="Times New Roman" w:eastAsia="Times New Roman" w:hAnsi="Times New Roman" w:cs="Times New Roman"/>
      <w:b/>
      <w:kern w:val="0"/>
      <w:sz w:val="24"/>
    </w:rPr>
  </w:style>
  <w:style w:type="paragraph" w:styleId="TOC2">
    <w:name w:val="toc 2"/>
    <w:basedOn w:val="a3"/>
    <w:next w:val="a3"/>
    <w:uiPriority w:val="39"/>
    <w:unhideWhenUsed/>
    <w:qFormat/>
    <w:pPr>
      <w:widowControl/>
      <w:tabs>
        <w:tab w:val="left" w:pos="840"/>
        <w:tab w:val="right" w:leader="dot" w:pos="10466"/>
      </w:tabs>
      <w:spacing w:line="300" w:lineRule="exact"/>
      <w:ind w:left="221"/>
    </w:pPr>
    <w:rPr>
      <w:rFonts w:ascii="Times New Roman" w:eastAsia="Times New Roman" w:hAnsi="Times New Roman" w:cs="Times New Roman"/>
      <w:kern w:val="0"/>
      <w:sz w:val="24"/>
    </w:rPr>
  </w:style>
  <w:style w:type="table" w:styleId="ad">
    <w:name w:val="Table Grid"/>
    <w:basedOn w:val="a5"/>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4"/>
    <w:uiPriority w:val="99"/>
    <w:unhideWhenUsed/>
    <w:qFormat/>
    <w:rPr>
      <w:color w:val="0563C1" w:themeColor="hyperlink"/>
      <w:u w:val="single"/>
    </w:rPr>
  </w:style>
  <w:style w:type="character" w:customStyle="1" w:styleId="ac">
    <w:name w:val="页眉 字符"/>
    <w:basedOn w:val="a4"/>
    <w:link w:val="ab"/>
    <w:uiPriority w:val="99"/>
    <w:rPr>
      <w:sz w:val="18"/>
      <w:szCs w:val="18"/>
    </w:rPr>
  </w:style>
  <w:style w:type="character" w:customStyle="1" w:styleId="aa">
    <w:name w:val="页脚 字符"/>
    <w:basedOn w:val="a4"/>
    <w:link w:val="a9"/>
    <w:uiPriority w:val="99"/>
    <w:rPr>
      <w:sz w:val="18"/>
      <w:szCs w:val="18"/>
    </w:rPr>
  </w:style>
  <w:style w:type="paragraph" w:styleId="af">
    <w:name w:val="List Paragraph"/>
    <w:basedOn w:val="a3"/>
    <w:uiPriority w:val="34"/>
    <w:pPr>
      <w:ind w:firstLineChars="200" w:firstLine="420"/>
    </w:pPr>
  </w:style>
  <w:style w:type="character" w:customStyle="1" w:styleId="11">
    <w:name w:val="标题 1 字符"/>
    <w:basedOn w:val="a4"/>
    <w:link w:val="10"/>
    <w:uiPriority w:val="9"/>
    <w:rPr>
      <w:b/>
      <w:bCs/>
      <w:kern w:val="44"/>
      <w:sz w:val="44"/>
      <w:szCs w:val="44"/>
    </w:rPr>
  </w:style>
  <w:style w:type="paragraph" w:customStyle="1" w:styleId="af0">
    <w:name w:val="论文题目"/>
    <w:basedOn w:val="10"/>
    <w:next w:val="a3"/>
    <w:qFormat/>
    <w:pPr>
      <w:adjustRightInd w:val="0"/>
      <w:snapToGrid w:val="0"/>
      <w:spacing w:before="120" w:after="120" w:line="240" w:lineRule="auto"/>
      <w:jc w:val="center"/>
    </w:pPr>
    <w:rPr>
      <w:rFonts w:ascii="Times New Roman" w:eastAsia="Times New Roman" w:hAnsi="Times New Roman"/>
    </w:rPr>
  </w:style>
  <w:style w:type="paragraph" w:customStyle="1" w:styleId="af1">
    <w:name w:val="论文正文"/>
    <w:basedOn w:val="a3"/>
    <w:link w:val="af2"/>
    <w:qFormat/>
    <w:pPr>
      <w:spacing w:beforeLines="50" w:before="50" w:afterLines="50" w:after="50"/>
    </w:pPr>
    <w:rPr>
      <w:rFonts w:ascii="Times New Roman" w:eastAsia="Times New Roman" w:hAnsi="Times New Roman"/>
      <w:sz w:val="24"/>
    </w:rPr>
  </w:style>
  <w:style w:type="paragraph" w:customStyle="1" w:styleId="a">
    <w:name w:val="大标题"/>
    <w:basedOn w:val="10"/>
    <w:next w:val="af1"/>
    <w:link w:val="af3"/>
    <w:qFormat/>
    <w:pPr>
      <w:numPr>
        <w:numId w:val="1"/>
      </w:numPr>
      <w:spacing w:before="120" w:after="80" w:line="360" w:lineRule="auto"/>
      <w:jc w:val="center"/>
    </w:pPr>
    <w:rPr>
      <w:rFonts w:ascii="Times New Roman" w:eastAsia="Times New Roman" w:hAnsi="Times New Roman"/>
      <w:sz w:val="36"/>
    </w:rPr>
  </w:style>
  <w:style w:type="paragraph" w:customStyle="1" w:styleId="1">
    <w:name w:val="标题1"/>
    <w:basedOn w:val="20"/>
    <w:next w:val="af1"/>
    <w:link w:val="12"/>
    <w:qFormat/>
    <w:rsid w:val="00494D43"/>
    <w:pPr>
      <w:widowControl/>
      <w:numPr>
        <w:ilvl w:val="1"/>
        <w:numId w:val="1"/>
      </w:numPr>
      <w:spacing w:before="120" w:after="60" w:line="360" w:lineRule="auto"/>
      <w:ind w:left="0"/>
      <w:jc w:val="left"/>
    </w:pPr>
    <w:rPr>
      <w:rFonts w:ascii="Times New Roman" w:eastAsia="Times New Roman" w:hAnsi="Times New Roman"/>
      <w:sz w:val="30"/>
    </w:rPr>
  </w:style>
  <w:style w:type="character" w:customStyle="1" w:styleId="af3">
    <w:name w:val="大标题 字符"/>
    <w:basedOn w:val="11"/>
    <w:link w:val="a"/>
    <w:qFormat/>
    <w:rPr>
      <w:rFonts w:ascii="Times New Roman" w:eastAsia="Times New Roman" w:hAnsi="Times New Roman"/>
      <w:b/>
      <w:bCs/>
      <w:kern w:val="44"/>
      <w:sz w:val="36"/>
      <w:szCs w:val="44"/>
    </w:rPr>
  </w:style>
  <w:style w:type="paragraph" w:customStyle="1" w:styleId="2">
    <w:name w:val="标题2"/>
    <w:basedOn w:val="30"/>
    <w:next w:val="af1"/>
    <w:link w:val="22"/>
    <w:qFormat/>
    <w:rsid w:val="005C2BF2"/>
    <w:pPr>
      <w:numPr>
        <w:ilvl w:val="2"/>
        <w:numId w:val="1"/>
      </w:numPr>
      <w:spacing w:before="0" w:after="0" w:line="240" w:lineRule="auto"/>
      <w:ind w:left="0"/>
    </w:pPr>
    <w:rPr>
      <w:rFonts w:ascii="Times New Roman" w:eastAsia="Times New Roman" w:hAnsi="Times New Roman"/>
      <w:sz w:val="28"/>
    </w:rPr>
  </w:style>
  <w:style w:type="character" w:customStyle="1" w:styleId="12">
    <w:name w:val="标题1 字符"/>
    <w:basedOn w:val="11"/>
    <w:link w:val="1"/>
    <w:qFormat/>
    <w:rsid w:val="00494D43"/>
    <w:rPr>
      <w:rFonts w:ascii="Times New Roman" w:eastAsia="Times New Roman" w:hAnsi="Times New Roman" w:cstheme="majorBidi"/>
      <w:b/>
      <w:bCs/>
      <w:kern w:val="2"/>
      <w:sz w:val="30"/>
      <w:szCs w:val="32"/>
    </w:rPr>
  </w:style>
  <w:style w:type="paragraph" w:customStyle="1" w:styleId="3">
    <w:name w:val="标题3"/>
    <w:basedOn w:val="4"/>
    <w:next w:val="af1"/>
    <w:qFormat/>
    <w:pPr>
      <w:numPr>
        <w:numId w:val="2"/>
      </w:numPr>
      <w:spacing w:before="60" w:after="60" w:line="240" w:lineRule="auto"/>
      <w:ind w:left="210" w:hanging="210"/>
    </w:pPr>
    <w:rPr>
      <w:rFonts w:ascii="Times New Roman" w:eastAsia="Times New Roman" w:hAnsi="Times New Roman"/>
      <w:sz w:val="24"/>
    </w:rPr>
  </w:style>
  <w:style w:type="character" w:customStyle="1" w:styleId="21">
    <w:name w:val="标题 2 字符"/>
    <w:basedOn w:val="a4"/>
    <w:link w:val="20"/>
    <w:uiPriority w:val="9"/>
    <w:semiHidden/>
    <w:qFormat/>
    <w:rPr>
      <w:rFonts w:asciiTheme="majorHAnsi" w:eastAsiaTheme="majorEastAsia" w:hAnsiTheme="majorHAnsi" w:cstheme="majorBidi"/>
      <w:b/>
      <w:bCs/>
      <w:sz w:val="32"/>
      <w:szCs w:val="32"/>
    </w:rPr>
  </w:style>
  <w:style w:type="character" w:customStyle="1" w:styleId="22">
    <w:name w:val="标题2 字符"/>
    <w:basedOn w:val="21"/>
    <w:link w:val="2"/>
    <w:qFormat/>
    <w:rsid w:val="005C2BF2"/>
    <w:rPr>
      <w:rFonts w:ascii="Times New Roman" w:eastAsia="Times New Roman" w:hAnsi="Times New Roman" w:cstheme="majorBidi"/>
      <w:b/>
      <w:bCs/>
      <w:kern w:val="2"/>
      <w:sz w:val="28"/>
      <w:szCs w:val="32"/>
    </w:rPr>
  </w:style>
  <w:style w:type="character" w:customStyle="1" w:styleId="31">
    <w:name w:val="标题 3 字符"/>
    <w:basedOn w:val="a4"/>
    <w:link w:val="30"/>
    <w:uiPriority w:val="9"/>
    <w:semiHidden/>
    <w:qFormat/>
    <w:rPr>
      <w:b/>
      <w:bCs/>
      <w:sz w:val="32"/>
      <w:szCs w:val="32"/>
    </w:rPr>
  </w:style>
  <w:style w:type="paragraph" w:customStyle="1" w:styleId="a2">
    <w:name w:val="图注"/>
    <w:basedOn w:val="af1"/>
    <w:next w:val="a7"/>
    <w:link w:val="af4"/>
    <w:qFormat/>
    <w:pPr>
      <w:keepNext/>
      <w:numPr>
        <w:numId w:val="3"/>
      </w:numPr>
      <w:jc w:val="center"/>
    </w:pPr>
  </w:style>
  <w:style w:type="paragraph" w:customStyle="1" w:styleId="a0">
    <w:name w:val="图名"/>
    <w:basedOn w:val="a7"/>
    <w:next w:val="af1"/>
    <w:link w:val="af5"/>
    <w:qFormat/>
    <w:pPr>
      <w:keepNext/>
      <w:numPr>
        <w:ilvl w:val="4"/>
        <w:numId w:val="26"/>
      </w:numPr>
      <w:jc w:val="center"/>
    </w:pPr>
    <w:rPr>
      <w:rFonts w:ascii="Times New Roman" w:hAnsi="Times New Roman"/>
    </w:rPr>
  </w:style>
  <w:style w:type="character" w:customStyle="1" w:styleId="af2">
    <w:name w:val="论文正文 字符"/>
    <w:basedOn w:val="a4"/>
    <w:link w:val="af1"/>
    <w:qFormat/>
    <w:rPr>
      <w:rFonts w:ascii="Times New Roman" w:eastAsia="Times New Roman" w:hAnsi="Times New Roman"/>
      <w:sz w:val="24"/>
    </w:rPr>
  </w:style>
  <w:style w:type="character" w:customStyle="1" w:styleId="af4">
    <w:name w:val="图注 字符"/>
    <w:basedOn w:val="af2"/>
    <w:link w:val="a2"/>
    <w:qFormat/>
    <w:rPr>
      <w:rFonts w:ascii="Times New Roman" w:eastAsia="Times New Roman" w:hAnsi="Times New Roman"/>
      <w:sz w:val="24"/>
    </w:rPr>
  </w:style>
  <w:style w:type="character" w:customStyle="1" w:styleId="40">
    <w:name w:val="标题 4 字符"/>
    <w:basedOn w:val="a4"/>
    <w:link w:val="4"/>
    <w:uiPriority w:val="9"/>
    <w:semiHidden/>
    <w:qFormat/>
    <w:rPr>
      <w:rFonts w:asciiTheme="majorHAnsi" w:eastAsiaTheme="majorEastAsia" w:hAnsiTheme="majorHAnsi" w:cstheme="majorBidi"/>
      <w:b/>
      <w:bCs/>
      <w:sz w:val="28"/>
      <w:szCs w:val="28"/>
    </w:rPr>
  </w:style>
  <w:style w:type="paragraph" w:customStyle="1" w:styleId="a1">
    <w:name w:val="表名"/>
    <w:basedOn w:val="a7"/>
    <w:next w:val="af1"/>
    <w:link w:val="af6"/>
    <w:qFormat/>
    <w:pPr>
      <w:numPr>
        <w:ilvl w:val="5"/>
        <w:numId w:val="26"/>
      </w:numPr>
      <w:jc w:val="center"/>
    </w:pPr>
    <w:rPr>
      <w:rFonts w:ascii="Times New Roman" w:eastAsia="Times New Roman" w:hAnsi="Times New Roman"/>
      <w:sz w:val="24"/>
    </w:rPr>
  </w:style>
  <w:style w:type="character" w:customStyle="1" w:styleId="a8">
    <w:name w:val="题注 字符"/>
    <w:basedOn w:val="a4"/>
    <w:link w:val="a7"/>
    <w:uiPriority w:val="35"/>
    <w:qFormat/>
    <w:rPr>
      <w:rFonts w:asciiTheme="majorHAnsi" w:eastAsia="黑体" w:hAnsiTheme="majorHAnsi" w:cstheme="majorBidi"/>
      <w:sz w:val="20"/>
      <w:szCs w:val="20"/>
    </w:rPr>
  </w:style>
  <w:style w:type="character" w:customStyle="1" w:styleId="af5">
    <w:name w:val="图名 字符"/>
    <w:basedOn w:val="a8"/>
    <w:link w:val="a0"/>
    <w:qFormat/>
    <w:rPr>
      <w:rFonts w:ascii="Times New Roman" w:eastAsia="黑体" w:hAnsi="Times New Roman" w:cstheme="majorBidi"/>
      <w:sz w:val="20"/>
      <w:szCs w:val="20"/>
    </w:rPr>
  </w:style>
  <w:style w:type="paragraph" w:customStyle="1" w:styleId="af7">
    <w:name w:val="图表标题"/>
    <w:basedOn w:val="a3"/>
    <w:next w:val="a3"/>
    <w:qFormat/>
    <w:pPr>
      <w:jc w:val="center"/>
    </w:pPr>
    <w:rPr>
      <w:rFonts w:ascii="Times New Roman" w:eastAsia="宋体" w:hAnsi="Times New Roman"/>
      <w:b/>
      <w:sz w:val="24"/>
      <w:szCs w:val="21"/>
    </w:rPr>
  </w:style>
  <w:style w:type="character" w:customStyle="1" w:styleId="af6">
    <w:name w:val="表名 字符"/>
    <w:basedOn w:val="a8"/>
    <w:link w:val="a1"/>
    <w:qFormat/>
    <w:rPr>
      <w:rFonts w:ascii="Times New Roman" w:eastAsia="Times New Roman" w:hAnsi="Times New Roman" w:cstheme="majorBidi"/>
      <w:sz w:val="24"/>
      <w:szCs w:val="20"/>
    </w:rPr>
  </w:style>
  <w:style w:type="table" w:customStyle="1" w:styleId="af8">
    <w:name w:val="三线表"/>
    <w:basedOn w:val="a5"/>
    <w:uiPriority w:val="99"/>
    <w:qFormat/>
    <w:pPr>
      <w:jc w:val="center"/>
    </w:pPr>
    <w:rPr>
      <w:rFonts w:eastAsia="Times New Roman"/>
    </w:rPr>
    <w:tblPr>
      <w:tblBorders>
        <w:top w:val="single" w:sz="12" w:space="0" w:color="000000" w:themeColor="text1"/>
        <w:bottom w:val="single" w:sz="12" w:space="0" w:color="000000" w:themeColor="text1"/>
      </w:tblBorders>
    </w:tblPr>
    <w:tcPr>
      <w:vAlign w:val="center"/>
    </w:tcPr>
    <w:tblStylePr w:type="firstRow">
      <w:rPr>
        <w:rFonts w:ascii="Times New Roman" w:hAnsi="Times New Roman"/>
        <w:sz w:val="24"/>
      </w:rPr>
      <w:tblPr/>
      <w:tcPr>
        <w:tcBorders>
          <w:bottom w:val="single" w:sz="8" w:space="0" w:color="000000" w:themeColor="text1"/>
        </w:tcBorders>
      </w:tcPr>
    </w:tblStylePr>
  </w:style>
  <w:style w:type="paragraph" w:customStyle="1" w:styleId="TOC10">
    <w:name w:val="TOC 标题1"/>
    <w:basedOn w:val="10"/>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13">
    <w:name w:val="网格型浅色1"/>
    <w:basedOn w:val="a5"/>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MDisplayEquation">
    <w:name w:val="AMDisplayEquation"/>
    <w:basedOn w:val="a3"/>
    <w:next w:val="a3"/>
    <w:link w:val="AMDisplayEquation0"/>
    <w:pPr>
      <w:tabs>
        <w:tab w:val="center" w:pos="4820"/>
        <w:tab w:val="right" w:pos="9640"/>
      </w:tabs>
      <w:spacing w:before="156" w:after="156"/>
    </w:pPr>
    <w:rPr>
      <w:rFonts w:ascii="Times New Roman" w:eastAsia="Times New Roman" w:hAnsi="Times New Roman"/>
    </w:rPr>
  </w:style>
  <w:style w:type="character" w:customStyle="1" w:styleId="AMDisplayEquation0">
    <w:name w:val="AMDisplayEquation 字符"/>
    <w:basedOn w:val="af2"/>
    <w:link w:val="AMDisplayEquation"/>
    <w:qFormat/>
    <w:rPr>
      <w:rFonts w:ascii="Times New Roman" w:eastAsia="Times New Roman" w:hAnsi="Times New Roman"/>
      <w:kern w:val="2"/>
      <w:sz w:val="21"/>
      <w:szCs w:val="22"/>
    </w:rPr>
  </w:style>
  <w:style w:type="character" w:customStyle="1" w:styleId="AMEquationSection">
    <w:name w:val="AMEquationSection"/>
    <w:basedOn w:val="a4"/>
    <w:rPr>
      <w:vanish/>
      <w:color w:val="FF0000"/>
    </w:rPr>
  </w:style>
  <w:style w:type="table" w:customStyle="1" w:styleId="14">
    <w:name w:val="网格型1"/>
    <w:basedOn w:val="a5"/>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5.bin"/><Relationship Id="rId63" Type="http://schemas.openxmlformats.org/officeDocument/2006/relationships/image" Target="media/image28.wmf"/><Relationship Id="rId84" Type="http://schemas.openxmlformats.org/officeDocument/2006/relationships/image" Target="media/image41.wmf"/><Relationship Id="rId138" Type="http://schemas.openxmlformats.org/officeDocument/2006/relationships/image" Target="media/image64.jpeg"/><Relationship Id="rId159" Type="http://schemas.openxmlformats.org/officeDocument/2006/relationships/image" Target="media/image76.wmf"/><Relationship Id="rId170" Type="http://schemas.openxmlformats.org/officeDocument/2006/relationships/image" Target="media/image82.wmf"/><Relationship Id="rId191" Type="http://schemas.openxmlformats.org/officeDocument/2006/relationships/image" Target="media/image92.wmf"/><Relationship Id="rId205" Type="http://schemas.openxmlformats.org/officeDocument/2006/relationships/header" Target="header3.xml"/><Relationship Id="rId107" Type="http://schemas.openxmlformats.org/officeDocument/2006/relationships/oleObject" Target="embeddings/oleObject46.bin"/><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3.wmf"/><Relationship Id="rId74" Type="http://schemas.openxmlformats.org/officeDocument/2006/relationships/image" Target="media/image35.wmf"/><Relationship Id="rId128" Type="http://schemas.openxmlformats.org/officeDocument/2006/relationships/oleObject" Target="embeddings/oleObject59.bin"/><Relationship Id="rId149" Type="http://schemas.openxmlformats.org/officeDocument/2006/relationships/image" Target="media/image70.jpg"/><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74.bin"/><Relationship Id="rId181" Type="http://schemas.openxmlformats.org/officeDocument/2006/relationships/oleObject" Target="embeddings/oleObject84.bin"/><Relationship Id="rId22" Type="http://schemas.openxmlformats.org/officeDocument/2006/relationships/oleObject" Target="embeddings/oleObject5.bin"/><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image" Target="media/image65.jpeg"/><Relationship Id="rId85" Type="http://schemas.openxmlformats.org/officeDocument/2006/relationships/oleObject" Target="embeddings/oleObject34.bin"/><Relationship Id="rId150" Type="http://schemas.openxmlformats.org/officeDocument/2006/relationships/image" Target="media/image71.wmf"/><Relationship Id="rId171" Type="http://schemas.openxmlformats.org/officeDocument/2006/relationships/oleObject" Target="embeddings/oleObject79.bin"/><Relationship Id="rId192" Type="http://schemas.openxmlformats.org/officeDocument/2006/relationships/oleObject" Target="embeddings/oleObject90.bin"/><Relationship Id="rId206" Type="http://schemas.openxmlformats.org/officeDocument/2006/relationships/fontTable" Target="fontTable.xml"/><Relationship Id="rId12" Type="http://schemas.openxmlformats.org/officeDocument/2006/relationships/image" Target="media/image2.jpeg"/><Relationship Id="rId33" Type="http://schemas.openxmlformats.org/officeDocument/2006/relationships/image" Target="media/image13.wmf"/><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oleObject" Target="embeddings/oleObject21.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image" Target="media/image66.wmf"/><Relationship Id="rId161" Type="http://schemas.openxmlformats.org/officeDocument/2006/relationships/image" Target="media/image77.wmf"/><Relationship Id="rId182" Type="http://schemas.openxmlformats.org/officeDocument/2006/relationships/image" Target="media/image88.png"/><Relationship Id="rId6" Type="http://schemas.openxmlformats.org/officeDocument/2006/relationships/webSettings" Target="webSettings.xml"/><Relationship Id="rId23" Type="http://schemas.openxmlformats.org/officeDocument/2006/relationships/image" Target="media/image8.wmf"/><Relationship Id="rId119" Type="http://schemas.openxmlformats.org/officeDocument/2006/relationships/image" Target="media/image56.wmf"/><Relationship Id="rId44" Type="http://schemas.openxmlformats.org/officeDocument/2006/relationships/oleObject" Target="embeddings/oleObject16.bin"/><Relationship Id="rId65" Type="http://schemas.openxmlformats.org/officeDocument/2006/relationships/image" Target="media/image29.wmf"/><Relationship Id="rId86" Type="http://schemas.openxmlformats.org/officeDocument/2006/relationships/image" Target="media/image42.wmf"/><Relationship Id="rId130" Type="http://schemas.openxmlformats.org/officeDocument/2006/relationships/image" Target="media/image60.png"/><Relationship Id="rId151" Type="http://schemas.openxmlformats.org/officeDocument/2006/relationships/oleObject" Target="embeddings/oleObject70.bin"/><Relationship Id="rId172" Type="http://schemas.openxmlformats.org/officeDocument/2006/relationships/image" Target="media/image83.wmf"/><Relationship Id="rId193" Type="http://schemas.openxmlformats.org/officeDocument/2006/relationships/image" Target="media/image93.wmf"/><Relationship Id="rId207" Type="http://schemas.openxmlformats.org/officeDocument/2006/relationships/theme" Target="theme/theme1.xml"/><Relationship Id="rId13" Type="http://schemas.openxmlformats.org/officeDocument/2006/relationships/image" Target="media/image3.wmf"/><Relationship Id="rId109" Type="http://schemas.openxmlformats.org/officeDocument/2006/relationships/oleObject" Target="embeddings/oleObject47.bin"/><Relationship Id="rId34" Type="http://schemas.openxmlformats.org/officeDocument/2006/relationships/oleObject" Target="embeddings/oleObject11.bin"/><Relationship Id="rId55" Type="http://schemas.openxmlformats.org/officeDocument/2006/relationships/image" Target="media/image24.wmf"/><Relationship Id="rId76" Type="http://schemas.openxmlformats.org/officeDocument/2006/relationships/image" Target="media/image36.png"/><Relationship Id="rId97" Type="http://schemas.openxmlformats.org/officeDocument/2006/relationships/oleObject" Target="embeddings/oleObject41.bin"/><Relationship Id="rId120" Type="http://schemas.openxmlformats.org/officeDocument/2006/relationships/oleObject" Target="embeddings/oleObject54.bin"/><Relationship Id="rId141" Type="http://schemas.openxmlformats.org/officeDocument/2006/relationships/oleObject" Target="embeddings/oleObject65.bin"/><Relationship Id="rId7" Type="http://schemas.openxmlformats.org/officeDocument/2006/relationships/footnotes" Target="footnotes.xml"/><Relationship Id="rId162" Type="http://schemas.openxmlformats.org/officeDocument/2006/relationships/oleObject" Target="embeddings/oleObject75.bin"/><Relationship Id="rId183" Type="http://schemas.openxmlformats.org/officeDocument/2006/relationships/image" Target="media/image89.jpe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oleObject" Target="embeddings/oleObject35.bin"/><Relationship Id="rId110" Type="http://schemas.openxmlformats.org/officeDocument/2006/relationships/oleObject" Target="embeddings/oleObject48.bin"/><Relationship Id="rId115" Type="http://schemas.openxmlformats.org/officeDocument/2006/relationships/oleObject" Target="embeddings/oleObject51.bin"/><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5.wmf"/><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image" Target="media/image40.wmf"/><Relationship Id="rId152" Type="http://schemas.openxmlformats.org/officeDocument/2006/relationships/image" Target="media/image72.wmf"/><Relationship Id="rId173" Type="http://schemas.openxmlformats.org/officeDocument/2006/relationships/oleObject" Target="embeddings/oleObject80.bin"/><Relationship Id="rId194" Type="http://schemas.openxmlformats.org/officeDocument/2006/relationships/oleObject" Target="embeddings/oleObject91.bin"/><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7.png"/><Relationship Id="rId100" Type="http://schemas.openxmlformats.org/officeDocument/2006/relationships/image" Target="media/image48.wmf"/><Relationship Id="rId105" Type="http://schemas.openxmlformats.org/officeDocument/2006/relationships/oleObject" Target="embeddings/oleObject45.bin"/><Relationship Id="rId126" Type="http://schemas.openxmlformats.org/officeDocument/2006/relationships/image" Target="media/image59.wmf"/><Relationship Id="rId147" Type="http://schemas.openxmlformats.org/officeDocument/2006/relationships/oleObject" Target="embeddings/oleObject68.bin"/><Relationship Id="rId168" Type="http://schemas.openxmlformats.org/officeDocument/2006/relationships/image" Target="media/image80.jpeg"/><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3.jpeg"/><Relationship Id="rId93" Type="http://schemas.openxmlformats.org/officeDocument/2006/relationships/oleObject" Target="embeddings/oleObject38.bin"/><Relationship Id="rId98" Type="http://schemas.openxmlformats.org/officeDocument/2006/relationships/image" Target="media/image47.wmf"/><Relationship Id="rId121" Type="http://schemas.openxmlformats.org/officeDocument/2006/relationships/image" Target="media/image57.wmf"/><Relationship Id="rId142" Type="http://schemas.openxmlformats.org/officeDocument/2006/relationships/image" Target="media/image67.wmf"/><Relationship Id="rId163" Type="http://schemas.openxmlformats.org/officeDocument/2006/relationships/oleObject" Target="embeddings/oleObject76.bin"/><Relationship Id="rId184" Type="http://schemas.openxmlformats.org/officeDocument/2006/relationships/oleObject" Target="embeddings/oleObject85.bin"/><Relationship Id="rId189" Type="http://schemas.openxmlformats.org/officeDocument/2006/relationships/image" Target="media/image91.wmf"/><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7.bin"/><Relationship Id="rId67" Type="http://schemas.openxmlformats.org/officeDocument/2006/relationships/image" Target="media/image30.wmf"/><Relationship Id="rId116" Type="http://schemas.openxmlformats.org/officeDocument/2006/relationships/oleObject" Target="embeddings/oleObject52.bin"/><Relationship Id="rId137" Type="http://schemas.openxmlformats.org/officeDocument/2006/relationships/oleObject" Target="embeddings/oleObject64.bin"/><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oleObject" Target="embeddings/oleObject33.bin"/><Relationship Id="rId88" Type="http://schemas.openxmlformats.org/officeDocument/2006/relationships/image" Target="media/image43.wmf"/><Relationship Id="rId111" Type="http://schemas.openxmlformats.org/officeDocument/2006/relationships/oleObject" Target="embeddings/oleObject49.bin"/><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84.wmf"/><Relationship Id="rId179" Type="http://schemas.openxmlformats.org/officeDocument/2006/relationships/oleObject" Target="embeddings/oleObject83.bin"/><Relationship Id="rId195" Type="http://schemas.openxmlformats.org/officeDocument/2006/relationships/image" Target="media/image94.wmf"/><Relationship Id="rId190" Type="http://schemas.openxmlformats.org/officeDocument/2006/relationships/oleObject" Target="embeddings/oleObject89.bin"/><Relationship Id="rId204" Type="http://schemas.openxmlformats.org/officeDocument/2006/relationships/oleObject" Target="embeddings/oleObject96.bin"/><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oleObject" Target="embeddings/oleObject58.bin"/><Relationship Id="rId10" Type="http://schemas.openxmlformats.org/officeDocument/2006/relationships/header" Target="header2.xml"/><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4.png"/><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image" Target="media/image78.wmf"/><Relationship Id="rId169" Type="http://schemas.openxmlformats.org/officeDocument/2006/relationships/image" Target="media/image81.png"/><Relationship Id="rId185" Type="http://schemas.openxmlformats.org/officeDocument/2006/relationships/oleObject" Target="embeddings/oleObject86.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87.wmf"/><Relationship Id="rId26" Type="http://schemas.openxmlformats.org/officeDocument/2006/relationships/oleObject" Target="embeddings/oleObject7.bin"/><Relationship Id="rId47" Type="http://schemas.openxmlformats.org/officeDocument/2006/relationships/image" Target="media/image20.wmf"/><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image" Target="media/image53.wmf"/><Relationship Id="rId133" Type="http://schemas.openxmlformats.org/officeDocument/2006/relationships/image" Target="media/image62.png"/><Relationship Id="rId154" Type="http://schemas.openxmlformats.org/officeDocument/2006/relationships/image" Target="media/image73.wmf"/><Relationship Id="rId175" Type="http://schemas.openxmlformats.org/officeDocument/2006/relationships/oleObject" Target="embeddings/oleObject81.bin"/><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oleObject" Target="embeddings/oleObject2.bin"/><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oleObject" Target="embeddings/oleObject31.bin"/><Relationship Id="rId102" Type="http://schemas.openxmlformats.org/officeDocument/2006/relationships/oleObject" Target="embeddings/oleObject44.bin"/><Relationship Id="rId123" Type="http://schemas.openxmlformats.org/officeDocument/2006/relationships/image" Target="media/image58.wmf"/><Relationship Id="rId144" Type="http://schemas.openxmlformats.org/officeDocument/2006/relationships/image" Target="media/image68.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oleObject" Target="embeddings/oleObject87.bin"/><Relationship Id="rId27" Type="http://schemas.openxmlformats.org/officeDocument/2006/relationships/image" Target="media/image10.wmf"/><Relationship Id="rId48" Type="http://schemas.openxmlformats.org/officeDocument/2006/relationships/oleObject" Target="embeddings/oleObject18.bin"/><Relationship Id="rId69" Type="http://schemas.openxmlformats.org/officeDocument/2006/relationships/image" Target="media/image31.wmf"/><Relationship Id="rId113" Type="http://schemas.openxmlformats.org/officeDocument/2006/relationships/oleObject" Target="embeddings/oleObject50.bin"/><Relationship Id="rId134" Type="http://schemas.openxmlformats.org/officeDocument/2006/relationships/image" Target="media/image63.wmf"/><Relationship Id="rId80" Type="http://schemas.openxmlformats.org/officeDocument/2006/relationships/image" Target="media/image39.wmf"/><Relationship Id="rId155" Type="http://schemas.openxmlformats.org/officeDocument/2006/relationships/oleObject" Target="embeddings/oleObject72.bin"/><Relationship Id="rId176" Type="http://schemas.openxmlformats.org/officeDocument/2006/relationships/image" Target="media/image85.wmf"/><Relationship Id="rId197" Type="http://schemas.openxmlformats.org/officeDocument/2006/relationships/image" Target="media/image95.wmf"/><Relationship Id="rId201" Type="http://schemas.openxmlformats.org/officeDocument/2006/relationships/image" Target="media/image97.wmf"/><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6.wmf"/><Relationship Id="rId103" Type="http://schemas.openxmlformats.org/officeDocument/2006/relationships/image" Target="media/image49.png"/><Relationship Id="rId124" Type="http://schemas.openxmlformats.org/officeDocument/2006/relationships/oleObject" Target="embeddings/oleObject56.bin"/><Relationship Id="rId70" Type="http://schemas.openxmlformats.org/officeDocument/2006/relationships/oleObject" Target="embeddings/oleObject29.bin"/><Relationship Id="rId91" Type="http://schemas.openxmlformats.org/officeDocument/2006/relationships/oleObject" Target="embeddings/oleObject37.bin"/><Relationship Id="rId145" Type="http://schemas.openxmlformats.org/officeDocument/2006/relationships/oleObject" Target="embeddings/oleObject67.bin"/><Relationship Id="rId166" Type="http://schemas.openxmlformats.org/officeDocument/2006/relationships/image" Target="media/image79.wmf"/><Relationship Id="rId187" Type="http://schemas.openxmlformats.org/officeDocument/2006/relationships/image" Target="media/image90.jpeg"/><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image" Target="media/image21.wmf"/><Relationship Id="rId114" Type="http://schemas.openxmlformats.org/officeDocument/2006/relationships/image" Target="media/image54.wmf"/><Relationship Id="rId60" Type="http://schemas.openxmlformats.org/officeDocument/2006/relationships/oleObject" Target="embeddings/oleObject24.bin"/><Relationship Id="rId81" Type="http://schemas.openxmlformats.org/officeDocument/2006/relationships/oleObject" Target="embeddings/oleObject32.bin"/><Relationship Id="rId135" Type="http://schemas.openxmlformats.org/officeDocument/2006/relationships/oleObject" Target="embeddings/oleObject62.bin"/><Relationship Id="rId156" Type="http://schemas.openxmlformats.org/officeDocument/2006/relationships/image" Target="media/image74.jpeg"/><Relationship Id="rId177" Type="http://schemas.openxmlformats.org/officeDocument/2006/relationships/oleObject" Target="embeddings/oleObject82.bin"/><Relationship Id="rId198" Type="http://schemas.openxmlformats.org/officeDocument/2006/relationships/oleObject" Target="embeddings/oleObject93.bin"/><Relationship Id="rId202" Type="http://schemas.openxmlformats.org/officeDocument/2006/relationships/oleObject" Target="embeddings/oleObject95.bin"/><Relationship Id="rId18" Type="http://schemas.openxmlformats.org/officeDocument/2006/relationships/oleObject" Target="embeddings/oleObject3.bin"/><Relationship Id="rId39" Type="http://schemas.openxmlformats.org/officeDocument/2006/relationships/image" Target="media/image16.wmf"/><Relationship Id="rId50" Type="http://schemas.openxmlformats.org/officeDocument/2006/relationships/oleObject" Target="embeddings/oleObject19.bin"/><Relationship Id="rId104" Type="http://schemas.openxmlformats.org/officeDocument/2006/relationships/image" Target="media/image50.wmf"/><Relationship Id="rId125" Type="http://schemas.openxmlformats.org/officeDocument/2006/relationships/oleObject" Target="embeddings/oleObject57.bin"/><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oleObject" Target="embeddings/oleObject88.bin"/><Relationship Id="rId71" Type="http://schemas.openxmlformats.org/officeDocument/2006/relationships/image" Target="media/image32.png"/><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0E856-F3F5-4A4C-B157-B4A39ED1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13004</TotalTime>
  <Pages>1</Pages>
  <Words>6071</Words>
  <Characters>34605</Characters>
  <Application>Microsoft Office Word</Application>
  <DocSecurity>0</DocSecurity>
  <Lines>288</Lines>
  <Paragraphs>81</Paragraphs>
  <ScaleCrop>false</ScaleCrop>
  <Company/>
  <LinksUpToDate>false</LinksUpToDate>
  <CharactersWithSpaces>40595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聂永欣</dc:creator>
  <cp:lastModifiedBy>聂永欣</cp:lastModifiedBy>
  <cp:revision>765</cp:revision>
  <cp:lastPrinted>2021-05-21T09:57:00Z</cp:lastPrinted>
  <dcterms:created xsi:type="dcterms:W3CDTF">2021-01-25T12:48:00Z</dcterms:created>
  <dcterms:modified xsi:type="dcterms:W3CDTF">2021-05-21T10:28:00Z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KSOProductBuildVer">
    <vt:lpwstr>2052-11.3.0.9236</vt:lpwstr>
  </property>
  <property fmtid="{D5CDD505-2E9C-101B-9397-08002B2CF9AE}" pid="5" name="AMEquationNumber2">
    <vt:lpwstr>(#E1)</vt:lpwstr>
  </property>
  <property fmtid="{D5CDD505-2E9C-101B-9397-08002B2CF9AE}" pid="6" name="AMDeferFieldUpdate">
    <vt:lpwstr>1</vt:lpwstr>
  </property>
</Properties>
</file>