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Spec="center" w:tblpY="1"/>
        <w:tblOverlap w:val="never"/>
        <w:tblW w:w="4847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Layout w:type="fixed"/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593"/>
        <w:gridCol w:w="496"/>
        <w:gridCol w:w="3379"/>
        <w:gridCol w:w="5745"/>
        <w:gridCol w:w="806"/>
        <w:gridCol w:w="237"/>
        <w:gridCol w:w="30"/>
      </w:tblGrid>
      <w:tr w:rsidR="00F91753" w:rsidRPr="00C92D75" w:rsidTr="00C92D75">
        <w:trPr>
          <w:gridAfter w:val="1"/>
          <w:wAfter w:w="29" w:type="dxa"/>
          <w:trHeight w:val="444"/>
        </w:trPr>
        <w:tc>
          <w:tcPr>
            <w:tcW w:w="11256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C92D75" w:rsidRDefault="00F91753" w:rsidP="00320ECB">
            <w:pPr>
              <w:rPr>
                <w:sz w:val="12"/>
              </w:rPr>
            </w:pPr>
          </w:p>
        </w:tc>
      </w:tr>
      <w:tr w:rsidR="00C92D75" w:rsidRPr="00C92D75" w:rsidTr="00C92D75">
        <w:trPr>
          <w:trHeight w:val="166"/>
        </w:trPr>
        <w:tc>
          <w:tcPr>
            <w:tcW w:w="593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C92D75" w:rsidRDefault="00F91753" w:rsidP="005A3E0B">
            <w:pPr>
              <w:rPr>
                <w:sz w:val="12"/>
              </w:rPr>
            </w:pPr>
          </w:p>
        </w:tc>
        <w:tc>
          <w:tcPr>
            <w:tcW w:w="49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C92D75" w:rsidRDefault="00F91753" w:rsidP="005A3E0B">
            <w:pPr>
              <w:rPr>
                <w:sz w:val="12"/>
              </w:rPr>
            </w:pPr>
          </w:p>
        </w:tc>
        <w:tc>
          <w:tcPr>
            <w:tcW w:w="9124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C92D75" w:rsidRDefault="00F91753" w:rsidP="001E5794">
            <w:pPr>
              <w:pStyle w:val="NoSpacing"/>
              <w:rPr>
                <w:sz w:val="20"/>
              </w:rPr>
            </w:pPr>
          </w:p>
        </w:tc>
        <w:tc>
          <w:tcPr>
            <w:tcW w:w="80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C92D75" w:rsidRDefault="00F91753" w:rsidP="005A3E0B">
            <w:pPr>
              <w:rPr>
                <w:sz w:val="12"/>
              </w:rPr>
            </w:pPr>
          </w:p>
        </w:tc>
        <w:tc>
          <w:tcPr>
            <w:tcW w:w="266" w:type="dxa"/>
            <w:gridSpan w:val="2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C92D75" w:rsidRDefault="00F91753" w:rsidP="005A3E0B">
            <w:pPr>
              <w:rPr>
                <w:sz w:val="12"/>
              </w:rPr>
            </w:pPr>
          </w:p>
        </w:tc>
      </w:tr>
      <w:tr w:rsidR="00C92D75" w:rsidRPr="00C92D75" w:rsidTr="00C92D75">
        <w:trPr>
          <w:trHeight w:val="1190"/>
        </w:trPr>
        <w:tc>
          <w:tcPr>
            <w:tcW w:w="59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C92D75" w:rsidRDefault="00F91753" w:rsidP="005A3E0B">
            <w:pPr>
              <w:rPr>
                <w:sz w:val="12"/>
              </w:rPr>
            </w:pPr>
          </w:p>
        </w:tc>
        <w:tc>
          <w:tcPr>
            <w:tcW w:w="496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C92D75" w:rsidRDefault="00F91753" w:rsidP="005A3E0B">
            <w:pPr>
              <w:rPr>
                <w:sz w:val="12"/>
              </w:rPr>
            </w:pPr>
          </w:p>
        </w:tc>
        <w:tc>
          <w:tcPr>
            <w:tcW w:w="9124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261E7B" w:rsidRPr="00AB38E2" w:rsidRDefault="00261E7B" w:rsidP="005A3E0B">
            <w:pPr>
              <w:pStyle w:val="Title"/>
              <w:rPr>
                <w:noProof/>
                <w:sz w:val="48"/>
                <w:szCs w:val="48"/>
              </w:rPr>
            </w:pPr>
            <w:r w:rsidRPr="00AB38E2"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inline distT="0" distB="0" distL="0" distR="0" wp14:anchorId="2D4C11F8" wp14:editId="5A5A32BB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00A8B54" id="Freeform: Shape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AB38E2">
              <w:rPr>
                <w:sz w:val="48"/>
                <w:szCs w:val="48"/>
              </w:rPr>
              <w:t xml:space="preserve"> </w:t>
            </w:r>
            <w:r w:rsidR="00B74ECE" w:rsidRPr="00AB38E2">
              <w:rPr>
                <w:sz w:val="48"/>
                <w:szCs w:val="48"/>
                <w:lang/>
              </w:rPr>
              <w:t>HILDAH MARINGA</w:t>
            </w:r>
            <w:r w:rsidRPr="00AB38E2">
              <w:rPr>
                <w:sz w:val="48"/>
                <w:szCs w:val="48"/>
              </w:rPr>
              <w:t xml:space="preserve"> </w:t>
            </w:r>
            <w:r w:rsidRPr="00AB38E2"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inline distT="0" distB="0" distL="0" distR="0" wp14:anchorId="51590F64" wp14:editId="60B058E7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C168EB" id="Freeform: Shape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:rsidR="00B62B99" w:rsidRPr="00AB38E2" w:rsidRDefault="00B74ECE" w:rsidP="00B74ECE">
            <w:pPr>
              <w:pStyle w:val="Subtitle"/>
              <w:rPr>
                <w:rFonts w:asciiTheme="majorHAnsi" w:hAnsiTheme="majorHAnsi"/>
                <w:sz w:val="28"/>
                <w:szCs w:val="28"/>
              </w:rPr>
            </w:pPr>
            <w:r w:rsidRPr="00AB38E2">
              <w:rPr>
                <w:rFonts w:asciiTheme="majorHAnsi" w:hAnsiTheme="majorHAnsi"/>
                <w:sz w:val="28"/>
                <w:szCs w:val="28"/>
                <w:lang/>
              </w:rPr>
              <w:t>DATA ANALYST</w:t>
            </w:r>
          </w:p>
        </w:tc>
        <w:tc>
          <w:tcPr>
            <w:tcW w:w="806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C92D75" w:rsidRDefault="00F91753" w:rsidP="005A3E0B">
            <w:pPr>
              <w:rPr>
                <w:sz w:val="12"/>
              </w:rPr>
            </w:pPr>
          </w:p>
        </w:tc>
        <w:tc>
          <w:tcPr>
            <w:tcW w:w="266" w:type="dxa"/>
            <w:gridSpan w:val="2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C92D75" w:rsidRDefault="00F91753" w:rsidP="005A3E0B">
            <w:pPr>
              <w:rPr>
                <w:sz w:val="12"/>
              </w:rPr>
            </w:pPr>
          </w:p>
        </w:tc>
      </w:tr>
      <w:tr w:rsidR="00C92D75" w:rsidRPr="00C92D75" w:rsidTr="00C92D75">
        <w:trPr>
          <w:trHeight w:val="185"/>
        </w:trPr>
        <w:tc>
          <w:tcPr>
            <w:tcW w:w="59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C92D75" w:rsidRDefault="004A4C74" w:rsidP="005A3E0B">
            <w:pPr>
              <w:rPr>
                <w:sz w:val="12"/>
              </w:rPr>
            </w:pPr>
          </w:p>
        </w:tc>
        <w:tc>
          <w:tcPr>
            <w:tcW w:w="496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C92D75" w:rsidRDefault="004A4C74" w:rsidP="005A3E0B">
            <w:pPr>
              <w:rPr>
                <w:sz w:val="12"/>
              </w:rPr>
            </w:pPr>
          </w:p>
        </w:tc>
        <w:tc>
          <w:tcPr>
            <w:tcW w:w="9124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C92D75" w:rsidRDefault="004A4C74" w:rsidP="001E5794">
            <w:pPr>
              <w:pStyle w:val="NoSpacing"/>
              <w:rPr>
                <w:sz w:val="20"/>
              </w:rPr>
            </w:pPr>
          </w:p>
        </w:tc>
        <w:tc>
          <w:tcPr>
            <w:tcW w:w="806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C92D75" w:rsidRDefault="004A4C74" w:rsidP="005A3E0B">
            <w:pPr>
              <w:rPr>
                <w:sz w:val="12"/>
              </w:rPr>
            </w:pPr>
          </w:p>
        </w:tc>
        <w:tc>
          <w:tcPr>
            <w:tcW w:w="266" w:type="dxa"/>
            <w:gridSpan w:val="2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C92D75" w:rsidRDefault="004A4C74" w:rsidP="005A3E0B">
            <w:pPr>
              <w:rPr>
                <w:sz w:val="12"/>
              </w:rPr>
            </w:pPr>
          </w:p>
        </w:tc>
      </w:tr>
      <w:tr w:rsidR="00F91753" w:rsidRPr="00C92D75" w:rsidTr="00C92D75">
        <w:trPr>
          <w:gridAfter w:val="1"/>
          <w:wAfter w:w="29" w:type="dxa"/>
          <w:trHeight w:val="253"/>
        </w:trPr>
        <w:tc>
          <w:tcPr>
            <w:tcW w:w="11256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C92D75" w:rsidRDefault="00F91753" w:rsidP="005A3E0B">
            <w:pPr>
              <w:rPr>
                <w:sz w:val="12"/>
              </w:rPr>
            </w:pPr>
          </w:p>
        </w:tc>
      </w:tr>
      <w:tr w:rsidR="00016CBA" w:rsidRPr="00C92D75" w:rsidTr="00C92D75">
        <w:trPr>
          <w:gridAfter w:val="1"/>
          <w:wAfter w:w="30" w:type="dxa"/>
          <w:trHeight w:val="1486"/>
        </w:trPr>
        <w:tc>
          <w:tcPr>
            <w:tcW w:w="4468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sz w:val="20"/>
              </w:rPr>
              <w:id w:val="1272060749"/>
              <w:placeholder>
                <w:docPart w:val="C5905CC1F2EC472A87A4DB7D9BE7A68C"/>
              </w:placeholder>
              <w:temporary/>
              <w:showingPlcHdr/>
              <w15:appearance w15:val="hidden"/>
            </w:sdtPr>
            <w:sdtContent>
              <w:p w:rsidR="003E1692" w:rsidRPr="00C92D75" w:rsidRDefault="00FF673C" w:rsidP="001054E8">
                <w:pPr>
                  <w:pStyle w:val="Heading1"/>
                  <w:outlineLvl w:val="0"/>
                  <w:rPr>
                    <w:sz w:val="20"/>
                  </w:rPr>
                </w:pPr>
                <w:r w:rsidRPr="00AB38E2">
                  <w:rPr>
                    <w:szCs w:val="28"/>
                    <w:u w:val="thick"/>
                  </w:rPr>
                  <w:t>CONTACT</w:t>
                </w:r>
              </w:p>
            </w:sdtContent>
          </w:sdt>
          <w:p w:rsidR="00016CBA" w:rsidRPr="00AB38E2" w:rsidRDefault="00016CBA" w:rsidP="00016CBA">
            <w:pPr>
              <w:pStyle w:val="Contact"/>
              <w:framePr w:wrap="auto" w:vAnchor="margin" w:xAlign="left" w:yAlign="inline"/>
              <w:suppressOverlap w:val="0"/>
              <w:jc w:val="center"/>
              <w:rPr>
                <w:rFonts w:asciiTheme="majorHAnsi" w:hAnsiTheme="majorHAnsi"/>
                <w:b/>
                <w:color w:val="auto"/>
                <w:w w:val="85"/>
                <w:sz w:val="22"/>
                <w:szCs w:val="22"/>
                <w:lang/>
              </w:rPr>
            </w:pPr>
            <w:r w:rsidRPr="00AB38E2">
              <w:rPr>
                <w:rFonts w:asciiTheme="majorHAnsi" w:hAnsiTheme="majorHAnsi"/>
                <w:b/>
                <w:color w:val="auto"/>
                <w:w w:val="85"/>
                <w:sz w:val="22"/>
                <w:szCs w:val="22"/>
                <w:lang/>
              </w:rPr>
              <w:t>Phone Number:</w:t>
            </w:r>
          </w:p>
          <w:p w:rsidR="00B74ECE" w:rsidRPr="00AB38E2" w:rsidRDefault="00B74ECE" w:rsidP="00016CBA">
            <w:pPr>
              <w:pStyle w:val="Contact"/>
              <w:framePr w:wrap="auto" w:vAnchor="margin" w:xAlign="left" w:yAlign="inline"/>
              <w:suppressOverlap w:val="0"/>
              <w:jc w:val="center"/>
              <w:rPr>
                <w:rFonts w:asciiTheme="majorHAnsi" w:hAnsiTheme="majorHAnsi"/>
                <w:color w:val="auto"/>
                <w:w w:val="85"/>
                <w:sz w:val="22"/>
                <w:szCs w:val="22"/>
              </w:rPr>
            </w:pPr>
            <w:r w:rsidRPr="00AB38E2">
              <w:rPr>
                <w:rFonts w:asciiTheme="majorHAnsi" w:hAnsiTheme="majorHAnsi"/>
                <w:color w:val="auto"/>
                <w:w w:val="85"/>
                <w:sz w:val="22"/>
                <w:szCs w:val="22"/>
              </w:rPr>
              <w:t>+254</w:t>
            </w:r>
            <w:r w:rsidRPr="00AB38E2">
              <w:rPr>
                <w:rFonts w:asciiTheme="majorHAnsi" w:hAnsiTheme="majorHAnsi"/>
                <w:color w:val="auto"/>
                <w:spacing w:val="-2"/>
                <w:w w:val="85"/>
                <w:sz w:val="22"/>
                <w:szCs w:val="22"/>
              </w:rPr>
              <w:t xml:space="preserve"> </w:t>
            </w:r>
            <w:r w:rsidRPr="00AB38E2">
              <w:rPr>
                <w:rFonts w:asciiTheme="majorHAnsi" w:hAnsiTheme="majorHAnsi"/>
                <w:color w:val="auto"/>
                <w:w w:val="85"/>
                <w:sz w:val="22"/>
                <w:szCs w:val="22"/>
              </w:rPr>
              <w:t>716730550</w:t>
            </w:r>
          </w:p>
          <w:p w:rsidR="00F145B6" w:rsidRPr="00AB38E2" w:rsidRDefault="00016CBA" w:rsidP="00016CBA">
            <w:pPr>
              <w:pStyle w:val="Contact"/>
              <w:framePr w:wrap="auto" w:vAnchor="margin" w:xAlign="left" w:yAlign="inline"/>
              <w:suppressOverlap w:val="0"/>
              <w:jc w:val="center"/>
              <w:rPr>
                <w:rFonts w:asciiTheme="majorHAnsi" w:hAnsiTheme="majorHAnsi"/>
                <w:b/>
                <w:color w:val="auto"/>
                <w:w w:val="85"/>
                <w:sz w:val="22"/>
                <w:szCs w:val="22"/>
                <w:lang/>
              </w:rPr>
            </w:pPr>
            <w:r w:rsidRPr="00AB38E2">
              <w:rPr>
                <w:rFonts w:asciiTheme="majorHAnsi" w:hAnsiTheme="majorHAnsi"/>
                <w:b/>
                <w:color w:val="auto"/>
                <w:w w:val="85"/>
                <w:sz w:val="22"/>
                <w:szCs w:val="22"/>
                <w:lang/>
              </w:rPr>
              <w:t>Email:</w:t>
            </w:r>
          </w:p>
          <w:p w:rsidR="00686284" w:rsidRPr="00AB38E2" w:rsidRDefault="00016CBA" w:rsidP="00AB38E2">
            <w:pPr>
              <w:pStyle w:val="Contact"/>
              <w:framePr w:wrap="auto" w:vAnchor="margin" w:xAlign="left" w:yAlign="inline"/>
              <w:suppressOverlap w:val="0"/>
              <w:jc w:val="center"/>
              <w:rPr>
                <w:rFonts w:asciiTheme="majorHAnsi" w:hAnsiTheme="majorHAnsi"/>
                <w:b/>
                <w:color w:val="auto"/>
                <w:w w:val="85"/>
                <w:sz w:val="20"/>
                <w:szCs w:val="20"/>
                <w:lang/>
              </w:rPr>
            </w:pPr>
            <w:hyperlink r:id="rId11" w:history="1">
              <w:r w:rsidRPr="00AB38E2">
                <w:rPr>
                  <w:rStyle w:val="Hyperlink"/>
                  <w:rFonts w:asciiTheme="majorHAnsi" w:hAnsiTheme="majorHAnsi"/>
                  <w:sz w:val="20"/>
                  <w:szCs w:val="20"/>
                  <w:lang/>
                </w:rPr>
                <w:t>m</w:t>
              </w:r>
              <w:r w:rsidRPr="00AB38E2">
                <w:rPr>
                  <w:rStyle w:val="Hyperlink"/>
                  <w:rFonts w:asciiTheme="majorHAnsi" w:hAnsiTheme="majorHAnsi"/>
                  <w:sz w:val="20"/>
                  <w:szCs w:val="20"/>
                </w:rPr>
                <w:t>aringahildah85@gmail.com</w:t>
              </w:r>
            </w:hyperlink>
            <w:r w:rsidRPr="00AB38E2">
              <w:rPr>
                <w:sz w:val="20"/>
                <w:szCs w:val="20"/>
              </w:rPr>
              <w:t xml:space="preserve"> </w:t>
            </w:r>
          </w:p>
        </w:tc>
        <w:tc>
          <w:tcPr>
            <w:tcW w:w="6787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rPr>
                <w:sz w:val="20"/>
              </w:rPr>
              <w:id w:val="-447008296"/>
              <w:placeholder>
                <w:docPart w:val="859A297A4F314EF9BA609C266DDEDFDE"/>
              </w:placeholder>
              <w:temporary/>
              <w:showingPlcHdr/>
              <w15:appearance w15:val="hidden"/>
            </w:sdtPr>
            <w:sdtContent>
              <w:p w:rsidR="008C78F5" w:rsidRPr="00C92D75" w:rsidRDefault="00FF673C" w:rsidP="00FF673C">
                <w:pPr>
                  <w:pStyle w:val="Heading1"/>
                  <w:outlineLvl w:val="0"/>
                  <w:rPr>
                    <w:sz w:val="20"/>
                  </w:rPr>
                </w:pPr>
                <w:r w:rsidRPr="00C92D75">
                  <w:rPr>
                    <w:szCs w:val="28"/>
                    <w:u w:val="thick"/>
                  </w:rPr>
                  <w:t>PROFILE</w:t>
                </w:r>
              </w:p>
            </w:sdtContent>
          </w:sdt>
          <w:p w:rsidR="003E1692" w:rsidRPr="00C92D75" w:rsidRDefault="003E1692" w:rsidP="003E1692">
            <w:pPr>
              <w:pStyle w:val="NoSpacing"/>
              <w:rPr>
                <w:sz w:val="20"/>
              </w:rPr>
            </w:pPr>
          </w:p>
          <w:p w:rsidR="00B74ECE" w:rsidRPr="00C92D75" w:rsidRDefault="00B74ECE" w:rsidP="00B74ECE">
            <w:pPr>
              <w:pStyle w:val="BodyText"/>
              <w:spacing w:before="116" w:line="242" w:lineRule="auto"/>
              <w:ind w:right="38"/>
              <w:rPr>
                <w:rFonts w:asciiTheme="majorHAnsi" w:hAnsiTheme="majorHAnsi"/>
                <w:sz w:val="22"/>
                <w:szCs w:val="22"/>
              </w:rPr>
            </w:pPr>
            <w:r w:rsidRPr="00C92D75">
              <w:rPr>
                <w:sz w:val="22"/>
                <w:szCs w:val="22"/>
              </w:rPr>
              <w:t xml:space="preserve"> </w:t>
            </w:r>
            <w:r w:rsidRPr="00C92D75">
              <w:rPr>
                <w:rFonts w:asciiTheme="majorHAnsi" w:hAnsiTheme="majorHAnsi"/>
                <w:sz w:val="22"/>
                <w:szCs w:val="22"/>
              </w:rPr>
              <w:t>A meticulous and focused data</w:t>
            </w:r>
            <w:r w:rsidRPr="00C92D75">
              <w:rPr>
                <w:rFonts w:asciiTheme="majorHAnsi" w:hAnsiTheme="majorHAnsi"/>
                <w:spacing w:val="1"/>
                <w:sz w:val="22"/>
                <w:szCs w:val="22"/>
              </w:rPr>
              <w:t xml:space="preserve"> </w:t>
            </w:r>
            <w:r w:rsidRPr="00C92D75">
              <w:rPr>
                <w:rFonts w:asciiTheme="majorHAnsi" w:hAnsiTheme="majorHAnsi"/>
                <w:spacing w:val="-2"/>
                <w:sz w:val="22"/>
                <w:szCs w:val="22"/>
              </w:rPr>
              <w:t xml:space="preserve">analyst </w:t>
            </w:r>
            <w:r w:rsidRPr="00C92D75">
              <w:rPr>
                <w:rFonts w:asciiTheme="majorHAnsi" w:hAnsiTheme="majorHAnsi"/>
                <w:spacing w:val="-1"/>
                <w:sz w:val="22"/>
                <w:szCs w:val="22"/>
              </w:rPr>
              <w:t>with exceptional analytical</w:t>
            </w:r>
            <w:r w:rsidRPr="00C92D7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C92D75">
              <w:rPr>
                <w:rFonts w:asciiTheme="majorHAnsi" w:hAnsiTheme="majorHAnsi"/>
                <w:spacing w:val="-1"/>
                <w:w w:val="95"/>
                <w:sz w:val="22"/>
                <w:szCs w:val="22"/>
              </w:rPr>
              <w:t>and</w:t>
            </w:r>
            <w:r w:rsidRPr="00C92D75">
              <w:rPr>
                <w:rFonts w:asciiTheme="majorHAnsi" w:hAnsiTheme="majorHAnsi"/>
                <w:spacing w:val="-13"/>
                <w:w w:val="95"/>
                <w:sz w:val="22"/>
                <w:szCs w:val="22"/>
              </w:rPr>
              <w:t xml:space="preserve"> </w:t>
            </w:r>
            <w:r w:rsidRPr="00C92D75">
              <w:rPr>
                <w:rFonts w:asciiTheme="majorHAnsi" w:hAnsiTheme="majorHAnsi"/>
                <w:w w:val="95"/>
                <w:sz w:val="22"/>
                <w:szCs w:val="22"/>
              </w:rPr>
              <w:t>problem-solving</w:t>
            </w:r>
            <w:r w:rsidRPr="00C92D75">
              <w:rPr>
                <w:rFonts w:asciiTheme="majorHAnsi" w:hAnsiTheme="majorHAnsi"/>
                <w:spacing w:val="-10"/>
                <w:w w:val="95"/>
                <w:sz w:val="22"/>
                <w:szCs w:val="22"/>
              </w:rPr>
              <w:t xml:space="preserve"> </w:t>
            </w:r>
            <w:r w:rsidRPr="00C92D75">
              <w:rPr>
                <w:rFonts w:asciiTheme="majorHAnsi" w:hAnsiTheme="majorHAnsi"/>
                <w:w w:val="95"/>
                <w:sz w:val="22"/>
                <w:szCs w:val="22"/>
              </w:rPr>
              <w:t>skills</w:t>
            </w:r>
            <w:r w:rsidRPr="00C92D75">
              <w:rPr>
                <w:rFonts w:asciiTheme="majorHAnsi" w:hAnsiTheme="majorHAnsi"/>
                <w:spacing w:val="-12"/>
                <w:w w:val="95"/>
                <w:sz w:val="22"/>
                <w:szCs w:val="22"/>
              </w:rPr>
              <w:t xml:space="preserve"> </w:t>
            </w:r>
            <w:r w:rsidRPr="00C92D75">
              <w:rPr>
                <w:rFonts w:asciiTheme="majorHAnsi" w:hAnsiTheme="majorHAnsi"/>
                <w:w w:val="95"/>
                <w:sz w:val="22"/>
                <w:szCs w:val="22"/>
              </w:rPr>
              <w:t>and</w:t>
            </w:r>
            <w:r w:rsidRPr="00C92D75">
              <w:rPr>
                <w:rFonts w:asciiTheme="majorHAnsi" w:hAnsiTheme="majorHAnsi"/>
                <w:spacing w:val="-13"/>
                <w:w w:val="95"/>
                <w:sz w:val="22"/>
                <w:szCs w:val="22"/>
              </w:rPr>
              <w:t xml:space="preserve"> </w:t>
            </w:r>
            <w:r w:rsidRPr="00C92D75">
              <w:rPr>
                <w:rFonts w:asciiTheme="majorHAnsi" w:hAnsiTheme="majorHAnsi"/>
                <w:w w:val="95"/>
                <w:sz w:val="22"/>
                <w:szCs w:val="22"/>
              </w:rPr>
              <w:t>a</w:t>
            </w:r>
            <w:r w:rsidRPr="00C92D75">
              <w:rPr>
                <w:rFonts w:asciiTheme="majorHAnsi" w:hAnsiTheme="majorHAnsi"/>
                <w:spacing w:val="-12"/>
                <w:w w:val="95"/>
                <w:sz w:val="22"/>
                <w:szCs w:val="22"/>
              </w:rPr>
              <w:t xml:space="preserve"> </w:t>
            </w:r>
            <w:r w:rsidRPr="00C92D75">
              <w:rPr>
                <w:rFonts w:asciiTheme="majorHAnsi" w:hAnsiTheme="majorHAnsi"/>
                <w:w w:val="95"/>
                <w:sz w:val="22"/>
                <w:szCs w:val="22"/>
              </w:rPr>
              <w:t>strong</w:t>
            </w:r>
            <w:r w:rsidRPr="00C92D75">
              <w:rPr>
                <w:rFonts w:asciiTheme="majorHAnsi" w:hAnsiTheme="majorHAnsi"/>
                <w:spacing w:val="-57"/>
                <w:w w:val="95"/>
                <w:sz w:val="22"/>
                <w:szCs w:val="22"/>
              </w:rPr>
              <w:t xml:space="preserve"> </w:t>
            </w:r>
            <w:r w:rsidRPr="00C92D75">
              <w:rPr>
                <w:rFonts w:asciiTheme="majorHAnsi" w:hAnsiTheme="majorHAnsi"/>
                <w:spacing w:val="-2"/>
                <w:sz w:val="22"/>
                <w:szCs w:val="22"/>
              </w:rPr>
              <w:t xml:space="preserve">ability to interpret </w:t>
            </w:r>
            <w:r w:rsidRPr="00C92D75">
              <w:rPr>
                <w:rFonts w:asciiTheme="majorHAnsi" w:hAnsiTheme="majorHAnsi"/>
                <w:spacing w:val="-1"/>
                <w:sz w:val="22"/>
                <w:szCs w:val="22"/>
              </w:rPr>
              <w:t>data and draw</w:t>
            </w:r>
            <w:r w:rsidRPr="00C92D7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C92D75">
              <w:rPr>
                <w:rFonts w:asciiTheme="majorHAnsi" w:hAnsiTheme="majorHAnsi"/>
                <w:w w:val="95"/>
                <w:sz w:val="22"/>
                <w:szCs w:val="22"/>
              </w:rPr>
              <w:t>meaningful</w:t>
            </w:r>
            <w:r w:rsidRPr="00C92D75">
              <w:rPr>
                <w:rFonts w:asciiTheme="majorHAnsi" w:hAnsiTheme="majorHAnsi"/>
                <w:spacing w:val="1"/>
                <w:w w:val="95"/>
                <w:sz w:val="22"/>
                <w:szCs w:val="22"/>
              </w:rPr>
              <w:t xml:space="preserve"> </w:t>
            </w:r>
            <w:r w:rsidRPr="00C92D75">
              <w:rPr>
                <w:rFonts w:asciiTheme="majorHAnsi" w:hAnsiTheme="majorHAnsi"/>
                <w:w w:val="95"/>
                <w:sz w:val="22"/>
                <w:szCs w:val="22"/>
              </w:rPr>
              <w:t>conclusions.</w:t>
            </w:r>
            <w:r w:rsidRPr="00C92D75">
              <w:rPr>
                <w:rFonts w:asciiTheme="majorHAnsi" w:hAnsiTheme="majorHAnsi"/>
                <w:spacing w:val="56"/>
                <w:sz w:val="22"/>
                <w:szCs w:val="22"/>
              </w:rPr>
              <w:t xml:space="preserve"> </w:t>
            </w:r>
            <w:r w:rsidRPr="00C92D75">
              <w:rPr>
                <w:rFonts w:asciiTheme="majorHAnsi" w:hAnsiTheme="majorHAnsi"/>
                <w:w w:val="95"/>
                <w:sz w:val="22"/>
                <w:szCs w:val="22"/>
              </w:rPr>
              <w:t>Experienced</w:t>
            </w:r>
            <w:r w:rsidRPr="00C92D75">
              <w:rPr>
                <w:rFonts w:asciiTheme="majorHAnsi" w:hAnsiTheme="majorHAnsi"/>
                <w:spacing w:val="1"/>
                <w:w w:val="95"/>
                <w:sz w:val="22"/>
                <w:szCs w:val="22"/>
              </w:rPr>
              <w:t xml:space="preserve"> </w:t>
            </w:r>
            <w:r w:rsidRPr="00C92D75">
              <w:rPr>
                <w:rFonts w:asciiTheme="majorHAnsi" w:hAnsiTheme="majorHAnsi"/>
                <w:w w:val="95"/>
                <w:sz w:val="22"/>
                <w:szCs w:val="22"/>
              </w:rPr>
              <w:t>in data analysis techniques, such as</w:t>
            </w:r>
            <w:r w:rsidRPr="00C92D75">
              <w:rPr>
                <w:rFonts w:asciiTheme="majorHAnsi" w:hAnsiTheme="majorHAnsi"/>
                <w:spacing w:val="1"/>
                <w:w w:val="95"/>
                <w:sz w:val="22"/>
                <w:szCs w:val="22"/>
              </w:rPr>
              <w:t xml:space="preserve"> </w:t>
            </w:r>
            <w:r w:rsidRPr="00C92D75">
              <w:rPr>
                <w:rFonts w:asciiTheme="majorHAnsi" w:hAnsiTheme="majorHAnsi"/>
                <w:w w:val="95"/>
                <w:sz w:val="22"/>
                <w:szCs w:val="22"/>
              </w:rPr>
              <w:t>statistical</w:t>
            </w:r>
            <w:r w:rsidRPr="00C92D75">
              <w:rPr>
                <w:rFonts w:asciiTheme="majorHAnsi" w:hAnsiTheme="majorHAnsi"/>
                <w:spacing w:val="8"/>
                <w:w w:val="95"/>
                <w:sz w:val="22"/>
                <w:szCs w:val="22"/>
              </w:rPr>
              <w:t xml:space="preserve"> </w:t>
            </w:r>
            <w:r w:rsidRPr="00C92D75">
              <w:rPr>
                <w:rFonts w:asciiTheme="majorHAnsi" w:hAnsiTheme="majorHAnsi"/>
                <w:w w:val="95"/>
                <w:sz w:val="22"/>
                <w:szCs w:val="22"/>
              </w:rPr>
              <w:t>modeling,</w:t>
            </w:r>
            <w:r w:rsidRPr="00C92D75">
              <w:rPr>
                <w:rFonts w:asciiTheme="majorHAnsi" w:hAnsiTheme="majorHAnsi"/>
                <w:spacing w:val="3"/>
                <w:w w:val="95"/>
                <w:sz w:val="22"/>
                <w:szCs w:val="22"/>
              </w:rPr>
              <w:t xml:space="preserve"> </w:t>
            </w:r>
            <w:r w:rsidRPr="00C92D75">
              <w:rPr>
                <w:rFonts w:asciiTheme="majorHAnsi" w:hAnsiTheme="majorHAnsi"/>
                <w:w w:val="95"/>
                <w:sz w:val="22"/>
                <w:szCs w:val="22"/>
              </w:rPr>
              <w:t>machine</w:t>
            </w:r>
            <w:r w:rsidRPr="00C92D75">
              <w:rPr>
                <w:rFonts w:asciiTheme="majorHAnsi" w:hAnsiTheme="majorHAnsi"/>
                <w:spacing w:val="2"/>
                <w:w w:val="95"/>
                <w:sz w:val="22"/>
                <w:szCs w:val="22"/>
              </w:rPr>
              <w:t xml:space="preserve"> </w:t>
            </w:r>
            <w:r w:rsidRPr="00C92D75">
              <w:rPr>
                <w:rFonts w:asciiTheme="majorHAnsi" w:hAnsiTheme="majorHAnsi"/>
                <w:w w:val="95"/>
                <w:sz w:val="22"/>
                <w:szCs w:val="22"/>
              </w:rPr>
              <w:t>learning,</w:t>
            </w:r>
            <w:r w:rsidRPr="00C92D75">
              <w:rPr>
                <w:rFonts w:asciiTheme="majorHAnsi" w:hAnsiTheme="majorHAnsi"/>
                <w:spacing w:val="-57"/>
                <w:w w:val="95"/>
                <w:sz w:val="22"/>
                <w:szCs w:val="22"/>
              </w:rPr>
              <w:t xml:space="preserve"> </w:t>
            </w:r>
            <w:r w:rsidRPr="00C92D75">
              <w:rPr>
                <w:rFonts w:asciiTheme="majorHAnsi" w:hAnsiTheme="majorHAnsi"/>
                <w:w w:val="95"/>
                <w:sz w:val="22"/>
                <w:szCs w:val="22"/>
              </w:rPr>
              <w:t>and</w:t>
            </w:r>
            <w:r w:rsidRPr="00C92D75">
              <w:rPr>
                <w:rFonts w:asciiTheme="majorHAnsi" w:hAnsiTheme="majorHAnsi"/>
                <w:spacing w:val="-12"/>
                <w:w w:val="95"/>
                <w:sz w:val="22"/>
                <w:szCs w:val="22"/>
              </w:rPr>
              <w:t xml:space="preserve"> </w:t>
            </w:r>
            <w:r w:rsidRPr="00C92D75">
              <w:rPr>
                <w:rFonts w:asciiTheme="majorHAnsi" w:hAnsiTheme="majorHAnsi"/>
                <w:w w:val="95"/>
                <w:sz w:val="22"/>
                <w:szCs w:val="22"/>
              </w:rPr>
              <w:t>predictive</w:t>
            </w:r>
            <w:r w:rsidRPr="00C92D75">
              <w:rPr>
                <w:rFonts w:asciiTheme="majorHAnsi" w:hAnsiTheme="majorHAnsi"/>
                <w:spacing w:val="-10"/>
                <w:w w:val="95"/>
                <w:sz w:val="22"/>
                <w:szCs w:val="22"/>
              </w:rPr>
              <w:t xml:space="preserve"> </w:t>
            </w:r>
            <w:r w:rsidRPr="00C92D75">
              <w:rPr>
                <w:rFonts w:asciiTheme="majorHAnsi" w:hAnsiTheme="majorHAnsi"/>
                <w:w w:val="95"/>
                <w:sz w:val="22"/>
                <w:szCs w:val="22"/>
              </w:rPr>
              <w:t>analysis</w:t>
            </w:r>
          </w:p>
          <w:p w:rsidR="00686284" w:rsidRPr="00C92D75" w:rsidRDefault="00686284" w:rsidP="00B54AD3">
            <w:pPr>
              <w:rPr>
                <w:sz w:val="12"/>
              </w:rPr>
            </w:pPr>
          </w:p>
        </w:tc>
      </w:tr>
      <w:tr w:rsidR="00016CBA" w:rsidRPr="00C92D75" w:rsidTr="00AB38E2">
        <w:trPr>
          <w:gridAfter w:val="1"/>
          <w:wAfter w:w="30" w:type="dxa"/>
          <w:trHeight w:val="2654"/>
        </w:trPr>
        <w:tc>
          <w:tcPr>
            <w:tcW w:w="4468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sz w:val="20"/>
              </w:rPr>
              <w:id w:val="211169216"/>
              <w:placeholder>
                <w:docPart w:val="48052DA58FF44E8592CF220107A3D643"/>
              </w:placeholder>
              <w:temporary/>
              <w:showingPlcHdr/>
              <w15:appearance w15:val="hidden"/>
            </w:sdtPr>
            <w:sdtContent>
              <w:p w:rsidR="00F716E1" w:rsidRPr="00C92D75" w:rsidRDefault="00FF673C" w:rsidP="00FF673C">
                <w:pPr>
                  <w:pStyle w:val="Heading1"/>
                  <w:outlineLvl w:val="0"/>
                  <w:rPr>
                    <w:sz w:val="20"/>
                  </w:rPr>
                </w:pPr>
                <w:r w:rsidRPr="00AB38E2">
                  <w:rPr>
                    <w:szCs w:val="28"/>
                    <w:u w:val="thick"/>
                  </w:rPr>
                  <w:t>SKILLS</w:t>
                </w:r>
              </w:p>
            </w:sdtContent>
          </w:sdt>
          <w:p w:rsidR="00F53B71" w:rsidRPr="00C92D75" w:rsidRDefault="00F53B71" w:rsidP="00F53B71">
            <w:pPr>
              <w:pStyle w:val="NoSpacing"/>
              <w:rPr>
                <w:sz w:val="20"/>
              </w:rPr>
            </w:pPr>
          </w:p>
          <w:p w:rsidR="00B74ECE" w:rsidRPr="00AB38E2" w:rsidRDefault="00B74ECE" w:rsidP="00B74ECE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835"/>
                <w:tab w:val="left" w:pos="837"/>
              </w:tabs>
              <w:autoSpaceDE w:val="0"/>
              <w:autoSpaceDN w:val="0"/>
              <w:spacing w:before="1" w:after="0" w:line="240" w:lineRule="auto"/>
              <w:ind w:left="836" w:hanging="362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 w:rsidRPr="00AB38E2">
              <w:rPr>
                <w:rFonts w:asciiTheme="majorHAnsi" w:hAnsiTheme="majorHAnsi"/>
                <w:sz w:val="20"/>
                <w:szCs w:val="20"/>
              </w:rPr>
              <w:t>Excel</w:t>
            </w:r>
          </w:p>
          <w:p w:rsidR="00B74ECE" w:rsidRPr="00AB38E2" w:rsidRDefault="00B74ECE" w:rsidP="00B74ECE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835"/>
                <w:tab w:val="left" w:pos="837"/>
              </w:tabs>
              <w:autoSpaceDE w:val="0"/>
              <w:autoSpaceDN w:val="0"/>
              <w:spacing w:before="1" w:after="0" w:line="240" w:lineRule="auto"/>
              <w:ind w:left="836" w:hanging="362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 w:rsidRPr="00AB38E2">
              <w:rPr>
                <w:rFonts w:asciiTheme="majorHAnsi" w:hAnsiTheme="majorHAnsi"/>
                <w:spacing w:val="-1"/>
                <w:sz w:val="20"/>
                <w:szCs w:val="20"/>
              </w:rPr>
              <w:t>SQL</w:t>
            </w:r>
            <w:r w:rsidRPr="00AB38E2">
              <w:rPr>
                <w:rFonts w:asciiTheme="majorHAnsi" w:hAnsiTheme="majorHAnsi"/>
                <w:spacing w:val="-14"/>
                <w:sz w:val="20"/>
                <w:szCs w:val="20"/>
              </w:rPr>
              <w:t xml:space="preserve"> </w:t>
            </w:r>
            <w:r w:rsidRPr="00AB38E2">
              <w:rPr>
                <w:rFonts w:asciiTheme="majorHAnsi" w:hAnsiTheme="majorHAnsi"/>
                <w:spacing w:val="-1"/>
                <w:sz w:val="20"/>
                <w:szCs w:val="20"/>
              </w:rPr>
              <w:t>and</w:t>
            </w:r>
            <w:r w:rsidRPr="00AB38E2">
              <w:rPr>
                <w:rFonts w:asciiTheme="majorHAnsi" w:hAnsiTheme="majorHAnsi"/>
                <w:spacing w:val="-15"/>
                <w:sz w:val="20"/>
                <w:szCs w:val="20"/>
              </w:rPr>
              <w:t xml:space="preserve"> </w:t>
            </w:r>
            <w:r w:rsidRPr="00AB38E2">
              <w:rPr>
                <w:rFonts w:asciiTheme="majorHAnsi" w:hAnsiTheme="majorHAnsi"/>
                <w:spacing w:val="-1"/>
                <w:sz w:val="20"/>
                <w:szCs w:val="20"/>
              </w:rPr>
              <w:t>Databases</w:t>
            </w:r>
          </w:p>
          <w:p w:rsidR="00B74ECE" w:rsidRPr="00AB38E2" w:rsidRDefault="00B74ECE" w:rsidP="00B74ECE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835"/>
                <w:tab w:val="left" w:pos="837"/>
              </w:tabs>
              <w:autoSpaceDE w:val="0"/>
              <w:autoSpaceDN w:val="0"/>
              <w:spacing w:before="0" w:after="0" w:line="240" w:lineRule="auto"/>
              <w:ind w:left="836" w:hanging="362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 w:rsidRPr="00AB38E2">
              <w:rPr>
                <w:rFonts w:asciiTheme="majorHAnsi" w:hAnsiTheme="majorHAnsi"/>
                <w:sz w:val="20"/>
                <w:szCs w:val="20"/>
              </w:rPr>
              <w:t>Python</w:t>
            </w:r>
          </w:p>
          <w:p w:rsidR="00B74ECE" w:rsidRPr="00AB38E2" w:rsidRDefault="00B74ECE" w:rsidP="00B74ECE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835"/>
                <w:tab w:val="left" w:pos="837"/>
              </w:tabs>
              <w:autoSpaceDE w:val="0"/>
              <w:autoSpaceDN w:val="0"/>
              <w:spacing w:before="0" w:after="0" w:line="240" w:lineRule="auto"/>
              <w:ind w:left="836" w:hanging="362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 w:rsidRPr="00AB38E2">
              <w:rPr>
                <w:rFonts w:asciiTheme="majorHAnsi" w:hAnsiTheme="majorHAnsi"/>
                <w:w w:val="95"/>
                <w:sz w:val="20"/>
                <w:szCs w:val="20"/>
              </w:rPr>
              <w:t>R</w:t>
            </w:r>
            <w:r w:rsidRPr="00AB38E2">
              <w:rPr>
                <w:rFonts w:asciiTheme="majorHAnsi" w:hAnsiTheme="majorHAnsi"/>
                <w:spacing w:val="2"/>
                <w:w w:val="95"/>
                <w:sz w:val="20"/>
                <w:szCs w:val="20"/>
              </w:rPr>
              <w:t xml:space="preserve"> </w:t>
            </w:r>
            <w:r w:rsidRPr="00AB38E2">
              <w:rPr>
                <w:rFonts w:asciiTheme="majorHAnsi" w:hAnsiTheme="majorHAnsi"/>
                <w:w w:val="95"/>
                <w:sz w:val="20"/>
                <w:szCs w:val="20"/>
              </w:rPr>
              <w:t>programming</w:t>
            </w:r>
          </w:p>
          <w:p w:rsidR="00B74ECE" w:rsidRPr="00AB38E2" w:rsidRDefault="00B74ECE" w:rsidP="00B74ECE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835"/>
                <w:tab w:val="left" w:pos="837"/>
              </w:tabs>
              <w:autoSpaceDE w:val="0"/>
              <w:autoSpaceDN w:val="0"/>
              <w:spacing w:before="0" w:after="0" w:line="240" w:lineRule="auto"/>
              <w:ind w:left="836" w:hanging="362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 w:rsidRPr="00AB38E2">
              <w:rPr>
                <w:rFonts w:asciiTheme="majorHAnsi" w:hAnsiTheme="majorHAnsi"/>
                <w:sz w:val="20"/>
                <w:szCs w:val="20"/>
              </w:rPr>
              <w:t>Google</w:t>
            </w:r>
            <w:r w:rsidRPr="00AB38E2">
              <w:rPr>
                <w:rFonts w:asciiTheme="majorHAnsi" w:hAnsiTheme="majorHAnsi"/>
                <w:spacing w:val="-11"/>
                <w:sz w:val="20"/>
                <w:szCs w:val="20"/>
              </w:rPr>
              <w:t xml:space="preserve"> </w:t>
            </w:r>
            <w:r w:rsidRPr="00AB38E2">
              <w:rPr>
                <w:rFonts w:asciiTheme="majorHAnsi" w:hAnsiTheme="majorHAnsi"/>
                <w:sz w:val="20"/>
                <w:szCs w:val="20"/>
              </w:rPr>
              <w:t>Analytics</w:t>
            </w:r>
          </w:p>
          <w:p w:rsidR="00B74ECE" w:rsidRPr="00AB38E2" w:rsidRDefault="00B74ECE" w:rsidP="00B74ECE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835"/>
                <w:tab w:val="left" w:pos="837"/>
              </w:tabs>
              <w:autoSpaceDE w:val="0"/>
              <w:autoSpaceDN w:val="0"/>
              <w:spacing w:before="1" w:after="0" w:line="240" w:lineRule="auto"/>
              <w:ind w:left="836" w:hanging="362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 w:rsidRPr="00AB38E2">
              <w:rPr>
                <w:rFonts w:asciiTheme="majorHAnsi" w:hAnsiTheme="majorHAnsi"/>
                <w:sz w:val="20"/>
                <w:szCs w:val="20"/>
              </w:rPr>
              <w:t>Machine</w:t>
            </w:r>
            <w:r w:rsidRPr="00AB38E2">
              <w:rPr>
                <w:rFonts w:asciiTheme="majorHAnsi" w:hAnsiTheme="majorHAnsi"/>
                <w:spacing w:val="-13"/>
                <w:sz w:val="20"/>
                <w:szCs w:val="20"/>
              </w:rPr>
              <w:t xml:space="preserve"> </w:t>
            </w:r>
            <w:r w:rsidRPr="00AB38E2">
              <w:rPr>
                <w:rFonts w:asciiTheme="majorHAnsi" w:hAnsiTheme="majorHAnsi"/>
                <w:sz w:val="20"/>
                <w:szCs w:val="20"/>
              </w:rPr>
              <w:t>Learning</w:t>
            </w:r>
          </w:p>
          <w:p w:rsidR="00B74ECE" w:rsidRPr="00AB38E2" w:rsidRDefault="00B74ECE" w:rsidP="00B74ECE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835"/>
                <w:tab w:val="left" w:pos="837"/>
              </w:tabs>
              <w:autoSpaceDE w:val="0"/>
              <w:autoSpaceDN w:val="0"/>
              <w:spacing w:before="0" w:after="0" w:line="240" w:lineRule="auto"/>
              <w:ind w:left="836" w:hanging="362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 w:rsidRPr="00AB38E2">
              <w:rPr>
                <w:rFonts w:asciiTheme="majorHAnsi" w:hAnsiTheme="majorHAnsi"/>
                <w:sz w:val="20"/>
                <w:szCs w:val="20"/>
              </w:rPr>
              <w:t>Tableau</w:t>
            </w:r>
          </w:p>
          <w:p w:rsidR="00F716E1" w:rsidRPr="00AB38E2" w:rsidRDefault="00B74ECE" w:rsidP="00AB38E2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835"/>
                <w:tab w:val="left" w:pos="837"/>
              </w:tabs>
              <w:autoSpaceDE w:val="0"/>
              <w:autoSpaceDN w:val="0"/>
              <w:spacing w:before="1" w:after="0" w:line="240" w:lineRule="auto"/>
              <w:ind w:left="836" w:hanging="362"/>
              <w:contextualSpacing w:val="0"/>
              <w:rPr>
                <w:rFonts w:asciiTheme="majorHAnsi" w:hAnsiTheme="majorHAnsi"/>
                <w:sz w:val="18"/>
                <w:szCs w:val="24"/>
              </w:rPr>
            </w:pPr>
            <w:r w:rsidRPr="00AB38E2">
              <w:rPr>
                <w:rFonts w:asciiTheme="majorHAnsi" w:hAnsiTheme="majorHAnsi"/>
                <w:w w:val="95"/>
                <w:sz w:val="20"/>
                <w:szCs w:val="20"/>
              </w:rPr>
              <w:t>Power</w:t>
            </w:r>
            <w:r w:rsidRPr="00AB38E2">
              <w:rPr>
                <w:rFonts w:asciiTheme="majorHAnsi" w:hAnsiTheme="majorHAnsi"/>
                <w:spacing w:val="-18"/>
                <w:w w:val="95"/>
                <w:sz w:val="20"/>
                <w:szCs w:val="20"/>
              </w:rPr>
              <w:t xml:space="preserve"> </w:t>
            </w:r>
            <w:r w:rsidR="00C92D75" w:rsidRPr="00AB38E2">
              <w:rPr>
                <w:rFonts w:asciiTheme="majorHAnsi" w:hAnsiTheme="majorHAnsi"/>
                <w:w w:val="95"/>
                <w:sz w:val="20"/>
                <w:szCs w:val="20"/>
              </w:rPr>
              <w:t>Bi</w:t>
            </w:r>
          </w:p>
        </w:tc>
        <w:tc>
          <w:tcPr>
            <w:tcW w:w="6787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sdt>
            <w:sdtPr>
              <w:rPr>
                <w:sz w:val="20"/>
                <w:szCs w:val="20"/>
              </w:rPr>
              <w:id w:val="1888525358"/>
              <w:placeholder>
                <w:docPart w:val="0D11ED980F13435A98328F5BB6482BDB"/>
              </w:placeholder>
              <w:temporary/>
              <w:showingPlcHdr/>
              <w15:appearance w15:val="hidden"/>
            </w:sdtPr>
            <w:sdtContent>
              <w:p w:rsidR="00F716E1" w:rsidRPr="00C92D75" w:rsidRDefault="00FF673C" w:rsidP="00FF673C">
                <w:pPr>
                  <w:pStyle w:val="Heading1"/>
                  <w:outlineLvl w:val="0"/>
                  <w:rPr>
                    <w:sz w:val="20"/>
                    <w:szCs w:val="20"/>
                  </w:rPr>
                </w:pPr>
                <w:r w:rsidRPr="00C92D75">
                  <w:rPr>
                    <w:szCs w:val="28"/>
                    <w:u w:val="thick"/>
                  </w:rPr>
                  <w:t>EXPERIENCE</w:t>
                </w:r>
              </w:p>
            </w:sdtContent>
          </w:sdt>
          <w:p w:rsidR="00B54AD3" w:rsidRPr="00C92D75" w:rsidRDefault="00CB07B8" w:rsidP="00CB07B8">
            <w:pPr>
              <w:pStyle w:val="Heading2"/>
              <w:spacing w:line="240" w:lineRule="auto"/>
              <w:outlineLvl w:val="1"/>
              <w:rPr>
                <w:rFonts w:asciiTheme="majorHAnsi" w:hAnsiTheme="majorHAnsi"/>
                <w:sz w:val="22"/>
                <w:szCs w:val="22"/>
                <w:lang/>
              </w:rPr>
            </w:pPr>
            <w:r w:rsidRPr="00C92D75">
              <w:rPr>
                <w:rFonts w:asciiTheme="majorHAnsi" w:hAnsiTheme="majorHAnsi"/>
                <w:sz w:val="22"/>
                <w:szCs w:val="22"/>
                <w:lang/>
              </w:rPr>
              <w:t>DATA ANALYST INTERN – Office of the Data Protection Commisioner.</w:t>
            </w:r>
          </w:p>
          <w:p w:rsidR="00B54AD3" w:rsidRPr="00C92D75" w:rsidRDefault="002F626D" w:rsidP="00B54AD3">
            <w:pPr>
              <w:pStyle w:val="Date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color w:val="auto"/>
                <w:sz w:val="20"/>
                <w:szCs w:val="20"/>
                <w:lang/>
              </w:rPr>
              <w:t>October</w:t>
            </w:r>
            <w:r w:rsidR="005121CE" w:rsidRPr="00C92D75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2023 – Present</w:t>
            </w:r>
          </w:p>
          <w:p w:rsidR="00CB07B8" w:rsidRPr="00C92D75" w:rsidRDefault="00CB07B8" w:rsidP="00CB07B8">
            <w:pPr>
              <w:pStyle w:val="Date"/>
              <w:numPr>
                <w:ilvl w:val="0"/>
                <w:numId w:val="3"/>
              </w:numPr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C92D75">
              <w:rPr>
                <w:rFonts w:asciiTheme="majorHAnsi" w:hAnsiTheme="majorHAnsi"/>
                <w:color w:val="auto"/>
                <w:sz w:val="20"/>
                <w:szCs w:val="20"/>
              </w:rPr>
              <w:t>Conducted data audits to ensure compliance with data protection standards, enhancing data security protocols across departments.</w:t>
            </w:r>
          </w:p>
          <w:p w:rsidR="00F51E3E" w:rsidRPr="00C92D75" w:rsidRDefault="00CB07B8" w:rsidP="00CB07B8">
            <w:pPr>
              <w:pStyle w:val="NoSpacing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92D75">
              <w:rPr>
                <w:rFonts w:asciiTheme="majorHAnsi" w:hAnsiTheme="majorHAnsi"/>
                <w:color w:val="auto"/>
                <w:sz w:val="20"/>
                <w:szCs w:val="20"/>
              </w:rPr>
              <w:t>Collaborated with cross-functional teams to analyze and interpret data, driving insights that improved policy decision-making</w:t>
            </w:r>
            <w:r w:rsidRPr="00C92D75">
              <w:rPr>
                <w:rFonts w:asciiTheme="majorHAnsi" w:hAnsiTheme="majorHAnsi"/>
                <w:color w:val="666666" w:themeColor="background2"/>
                <w:sz w:val="20"/>
                <w:szCs w:val="20"/>
              </w:rPr>
              <w:t>.</w:t>
            </w:r>
            <w:r w:rsidRPr="00C92D75">
              <w:rPr>
                <w:color w:val="666666" w:themeColor="background2"/>
                <w:sz w:val="20"/>
                <w:szCs w:val="20"/>
              </w:rPr>
              <w:t xml:space="preserve"> </w:t>
            </w:r>
          </w:p>
          <w:p w:rsidR="00CB07B8" w:rsidRPr="00C92D75" w:rsidRDefault="00CB07B8" w:rsidP="00CB07B8">
            <w:pPr>
              <w:pStyle w:val="NoSpacing"/>
              <w:rPr>
                <w:sz w:val="20"/>
                <w:szCs w:val="20"/>
              </w:rPr>
            </w:pPr>
            <w:r w:rsidRPr="00C92D75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84F6D22" wp14:editId="4A1A9BAD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8214B7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5121CE" w:rsidRPr="00C92D75" w:rsidRDefault="005121CE" w:rsidP="00CB07B8">
            <w:pPr>
              <w:pStyle w:val="Heading2"/>
              <w:spacing w:before="157" w:line="240" w:lineRule="auto"/>
              <w:outlineLvl w:val="1"/>
              <w:rPr>
                <w:rFonts w:asciiTheme="majorHAnsi" w:hAnsiTheme="majorHAnsi"/>
                <w:sz w:val="22"/>
                <w:szCs w:val="22"/>
              </w:rPr>
            </w:pPr>
            <w:r w:rsidRPr="00C92D75">
              <w:rPr>
                <w:rFonts w:asciiTheme="majorHAnsi" w:hAnsiTheme="majorHAnsi"/>
                <w:spacing w:val="-2"/>
                <w:w w:val="95"/>
                <w:sz w:val="22"/>
                <w:szCs w:val="22"/>
              </w:rPr>
              <w:t>DATA</w:t>
            </w:r>
            <w:r w:rsidRPr="00C92D75">
              <w:rPr>
                <w:rFonts w:asciiTheme="majorHAnsi" w:hAnsiTheme="majorHAnsi"/>
                <w:spacing w:val="-5"/>
                <w:w w:val="95"/>
                <w:sz w:val="22"/>
                <w:szCs w:val="22"/>
              </w:rPr>
              <w:t xml:space="preserve"> </w:t>
            </w:r>
            <w:r w:rsidRPr="00C92D75">
              <w:rPr>
                <w:rFonts w:asciiTheme="majorHAnsi" w:hAnsiTheme="majorHAnsi"/>
                <w:spacing w:val="-2"/>
                <w:w w:val="95"/>
                <w:sz w:val="22"/>
                <w:szCs w:val="22"/>
              </w:rPr>
              <w:t>ANALYST</w:t>
            </w:r>
            <w:r w:rsidRPr="00C92D75">
              <w:rPr>
                <w:rFonts w:asciiTheme="majorHAnsi" w:hAnsiTheme="majorHAnsi"/>
                <w:spacing w:val="-9"/>
                <w:w w:val="95"/>
                <w:sz w:val="22"/>
                <w:szCs w:val="22"/>
              </w:rPr>
              <w:t xml:space="preserve"> </w:t>
            </w:r>
            <w:r w:rsidRPr="00C92D75">
              <w:rPr>
                <w:rFonts w:asciiTheme="majorHAnsi" w:hAnsiTheme="majorHAnsi"/>
                <w:spacing w:val="-2"/>
                <w:w w:val="95"/>
                <w:sz w:val="22"/>
                <w:szCs w:val="22"/>
              </w:rPr>
              <w:t>INTERN-</w:t>
            </w:r>
            <w:r w:rsidRPr="00C92D75">
              <w:rPr>
                <w:rFonts w:asciiTheme="majorHAnsi" w:hAnsiTheme="majorHAnsi"/>
                <w:spacing w:val="-8"/>
                <w:w w:val="95"/>
                <w:sz w:val="22"/>
                <w:szCs w:val="22"/>
              </w:rPr>
              <w:t xml:space="preserve"> </w:t>
            </w:r>
            <w:r w:rsidRPr="00C92D75">
              <w:rPr>
                <w:rFonts w:asciiTheme="majorHAnsi" w:hAnsiTheme="majorHAnsi"/>
                <w:spacing w:val="-1"/>
                <w:w w:val="95"/>
                <w:sz w:val="22"/>
                <w:szCs w:val="22"/>
              </w:rPr>
              <w:t>Our</w:t>
            </w:r>
            <w:r w:rsidRPr="00C92D75">
              <w:rPr>
                <w:rFonts w:asciiTheme="majorHAnsi" w:hAnsiTheme="majorHAnsi"/>
                <w:spacing w:val="-9"/>
                <w:w w:val="95"/>
                <w:sz w:val="22"/>
                <w:szCs w:val="22"/>
              </w:rPr>
              <w:t xml:space="preserve"> </w:t>
            </w:r>
            <w:r w:rsidRPr="00C92D75">
              <w:rPr>
                <w:rFonts w:asciiTheme="majorHAnsi" w:hAnsiTheme="majorHAnsi"/>
                <w:spacing w:val="-1"/>
                <w:w w:val="95"/>
                <w:sz w:val="22"/>
                <w:szCs w:val="22"/>
              </w:rPr>
              <w:t>Lady</w:t>
            </w:r>
            <w:r w:rsidRPr="00C92D75">
              <w:rPr>
                <w:rFonts w:asciiTheme="majorHAnsi" w:hAnsiTheme="majorHAnsi"/>
                <w:spacing w:val="-5"/>
                <w:w w:val="95"/>
                <w:sz w:val="22"/>
                <w:szCs w:val="22"/>
              </w:rPr>
              <w:t xml:space="preserve"> </w:t>
            </w:r>
            <w:r w:rsidRPr="00C92D75">
              <w:rPr>
                <w:rFonts w:asciiTheme="majorHAnsi" w:hAnsiTheme="majorHAnsi"/>
                <w:spacing w:val="-1"/>
                <w:w w:val="95"/>
                <w:sz w:val="22"/>
                <w:szCs w:val="22"/>
              </w:rPr>
              <w:t>of</w:t>
            </w:r>
            <w:r w:rsidRPr="00C92D75">
              <w:rPr>
                <w:rFonts w:asciiTheme="majorHAnsi" w:hAnsiTheme="majorHAnsi"/>
                <w:spacing w:val="-7"/>
                <w:w w:val="95"/>
                <w:sz w:val="22"/>
                <w:szCs w:val="22"/>
              </w:rPr>
              <w:t xml:space="preserve"> </w:t>
            </w:r>
            <w:r w:rsidRPr="00C92D75">
              <w:rPr>
                <w:rFonts w:asciiTheme="majorHAnsi" w:hAnsiTheme="majorHAnsi"/>
                <w:spacing w:val="-1"/>
                <w:w w:val="95"/>
                <w:sz w:val="22"/>
                <w:szCs w:val="22"/>
              </w:rPr>
              <w:t>Lourdes</w:t>
            </w:r>
            <w:r w:rsidRPr="00C92D75">
              <w:rPr>
                <w:rFonts w:asciiTheme="majorHAnsi" w:hAnsiTheme="majorHAnsi"/>
                <w:spacing w:val="-8"/>
                <w:w w:val="95"/>
                <w:sz w:val="22"/>
                <w:szCs w:val="22"/>
              </w:rPr>
              <w:t xml:space="preserve"> </w:t>
            </w:r>
            <w:r w:rsidRPr="00C92D75">
              <w:rPr>
                <w:rFonts w:asciiTheme="majorHAnsi" w:hAnsiTheme="majorHAnsi"/>
                <w:spacing w:val="-1"/>
                <w:w w:val="95"/>
                <w:sz w:val="22"/>
                <w:szCs w:val="22"/>
              </w:rPr>
              <w:t>Mwea</w:t>
            </w:r>
            <w:r w:rsidRPr="00C92D75">
              <w:rPr>
                <w:rFonts w:asciiTheme="majorHAnsi" w:hAnsiTheme="majorHAnsi"/>
                <w:spacing w:val="-9"/>
                <w:w w:val="95"/>
                <w:sz w:val="22"/>
                <w:szCs w:val="22"/>
              </w:rPr>
              <w:t xml:space="preserve"> </w:t>
            </w:r>
            <w:r w:rsidRPr="00C92D75">
              <w:rPr>
                <w:rFonts w:asciiTheme="majorHAnsi" w:hAnsiTheme="majorHAnsi"/>
                <w:spacing w:val="-1"/>
                <w:w w:val="95"/>
                <w:sz w:val="22"/>
                <w:szCs w:val="22"/>
              </w:rPr>
              <w:t>Hospital</w:t>
            </w:r>
          </w:p>
          <w:p w:rsidR="005121CE" w:rsidRPr="00C92D75" w:rsidRDefault="005121CE" w:rsidP="00CB07B8">
            <w:pPr>
              <w:pStyle w:val="BodyText"/>
              <w:spacing w:before="2"/>
              <w:rPr>
                <w:rFonts w:asciiTheme="majorHAnsi" w:hAnsiTheme="majorHAnsi"/>
                <w:sz w:val="20"/>
                <w:szCs w:val="20"/>
              </w:rPr>
            </w:pPr>
            <w:r w:rsidRPr="00C92D75">
              <w:rPr>
                <w:rFonts w:asciiTheme="majorHAnsi" w:hAnsiTheme="majorHAnsi"/>
                <w:w w:val="95"/>
                <w:sz w:val="20"/>
                <w:szCs w:val="20"/>
              </w:rPr>
              <w:t>September</w:t>
            </w:r>
            <w:r w:rsidRPr="00C92D75">
              <w:rPr>
                <w:rFonts w:asciiTheme="majorHAnsi" w:hAnsiTheme="majorHAnsi"/>
                <w:spacing w:val="-14"/>
                <w:w w:val="95"/>
                <w:sz w:val="20"/>
                <w:szCs w:val="20"/>
              </w:rPr>
              <w:t xml:space="preserve"> </w:t>
            </w:r>
            <w:r w:rsidRPr="00C92D75">
              <w:rPr>
                <w:rFonts w:asciiTheme="majorHAnsi" w:hAnsiTheme="majorHAnsi"/>
                <w:w w:val="95"/>
                <w:sz w:val="20"/>
                <w:szCs w:val="20"/>
              </w:rPr>
              <w:t>2023–</w:t>
            </w:r>
            <w:r w:rsidRPr="00C92D75">
              <w:rPr>
                <w:rFonts w:asciiTheme="majorHAnsi" w:hAnsiTheme="majorHAnsi"/>
                <w:spacing w:val="-6"/>
                <w:w w:val="95"/>
                <w:sz w:val="20"/>
                <w:szCs w:val="20"/>
              </w:rPr>
              <w:t xml:space="preserve"> </w:t>
            </w:r>
            <w:r w:rsidRPr="00C92D75">
              <w:rPr>
                <w:rFonts w:asciiTheme="majorHAnsi" w:hAnsiTheme="majorHAnsi"/>
                <w:w w:val="95"/>
                <w:sz w:val="20"/>
                <w:szCs w:val="20"/>
              </w:rPr>
              <w:t>December</w:t>
            </w:r>
            <w:r w:rsidRPr="00C92D75">
              <w:rPr>
                <w:rFonts w:asciiTheme="majorHAnsi" w:hAnsiTheme="majorHAnsi"/>
                <w:spacing w:val="-13"/>
                <w:w w:val="95"/>
                <w:sz w:val="20"/>
                <w:szCs w:val="20"/>
              </w:rPr>
              <w:t xml:space="preserve"> </w:t>
            </w:r>
            <w:r w:rsidRPr="00C92D75">
              <w:rPr>
                <w:rFonts w:asciiTheme="majorHAnsi" w:hAnsiTheme="majorHAnsi"/>
                <w:w w:val="95"/>
                <w:sz w:val="20"/>
                <w:szCs w:val="20"/>
              </w:rPr>
              <w:t>2023</w:t>
            </w:r>
          </w:p>
          <w:p w:rsidR="005121CE" w:rsidRPr="00C92D75" w:rsidRDefault="005121CE" w:rsidP="005121CE">
            <w:pPr>
              <w:pStyle w:val="Date"/>
              <w:numPr>
                <w:ilvl w:val="0"/>
                <w:numId w:val="3"/>
              </w:numPr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C92D75">
              <w:rPr>
                <w:rFonts w:asciiTheme="majorHAnsi" w:hAnsiTheme="majorHAnsi"/>
                <w:color w:val="auto"/>
                <w:sz w:val="20"/>
                <w:szCs w:val="20"/>
              </w:rPr>
              <w:t xml:space="preserve">Cleaned and transformed raw datasets of </w:t>
            </w:r>
            <w:bookmarkStart w:id="0" w:name="_GoBack"/>
            <w:bookmarkEnd w:id="0"/>
            <w:r w:rsidRPr="00C92D75">
              <w:rPr>
                <w:rFonts w:asciiTheme="majorHAnsi" w:hAnsiTheme="majorHAnsi"/>
                <w:color w:val="auto"/>
                <w:sz w:val="20"/>
                <w:szCs w:val="20"/>
              </w:rPr>
              <w:t>patients' records into structured formats for further analysis.</w:t>
            </w:r>
          </w:p>
          <w:p w:rsidR="005121CE" w:rsidRPr="00C92D75" w:rsidRDefault="005121CE" w:rsidP="005121CE">
            <w:pPr>
              <w:pStyle w:val="Date"/>
              <w:numPr>
                <w:ilvl w:val="0"/>
                <w:numId w:val="3"/>
              </w:numPr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C92D75">
              <w:rPr>
                <w:rFonts w:asciiTheme="majorHAnsi" w:hAnsiTheme="majorHAnsi"/>
                <w:color w:val="auto"/>
                <w:sz w:val="20"/>
                <w:szCs w:val="20"/>
              </w:rPr>
              <w:t>Conducted end-to-end analysis to identify gaps in the hospital’s management and propose solutions.</w:t>
            </w:r>
          </w:p>
          <w:p w:rsidR="005121CE" w:rsidRPr="00C92D75" w:rsidRDefault="005121CE" w:rsidP="005121CE">
            <w:pPr>
              <w:pStyle w:val="Date"/>
              <w:numPr>
                <w:ilvl w:val="0"/>
                <w:numId w:val="3"/>
              </w:numPr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C92D75">
              <w:rPr>
                <w:rFonts w:asciiTheme="majorHAnsi" w:hAnsiTheme="majorHAnsi"/>
                <w:color w:val="auto"/>
                <w:sz w:val="20"/>
                <w:szCs w:val="20"/>
              </w:rPr>
              <w:t>Interpreted data and analyzed results using tools like Excel and SQL.</w:t>
            </w:r>
          </w:p>
          <w:p w:rsidR="00F51E3E" w:rsidRPr="00C92D75" w:rsidRDefault="00F51E3E" w:rsidP="00F51E3E">
            <w:pPr>
              <w:pStyle w:val="NoSpacing"/>
              <w:rPr>
                <w:sz w:val="20"/>
                <w:szCs w:val="20"/>
              </w:rPr>
            </w:pPr>
            <w:r w:rsidRPr="00C92D75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9D30C05" wp14:editId="3081034B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9439D7C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F716E1" w:rsidRPr="00C92D75" w:rsidRDefault="005121CE" w:rsidP="005121CE">
            <w:pPr>
              <w:pStyle w:val="Heading2"/>
              <w:outlineLvl w:val="1"/>
              <w:rPr>
                <w:rFonts w:asciiTheme="majorHAnsi" w:hAnsiTheme="majorHAnsi"/>
                <w:sz w:val="22"/>
                <w:szCs w:val="22"/>
              </w:rPr>
            </w:pPr>
            <w:r w:rsidRPr="00C92D75">
              <w:rPr>
                <w:rFonts w:asciiTheme="majorHAnsi" w:hAnsiTheme="majorHAnsi"/>
                <w:spacing w:val="-1"/>
                <w:w w:val="95"/>
                <w:sz w:val="22"/>
                <w:szCs w:val="22"/>
              </w:rPr>
              <w:t xml:space="preserve"> ANALYSTS’</w:t>
            </w:r>
            <w:r w:rsidRPr="00C92D75">
              <w:rPr>
                <w:rFonts w:asciiTheme="majorHAnsi" w:hAnsiTheme="majorHAnsi"/>
                <w:spacing w:val="-9"/>
                <w:w w:val="95"/>
                <w:sz w:val="22"/>
                <w:szCs w:val="22"/>
              </w:rPr>
              <w:t xml:space="preserve"> </w:t>
            </w:r>
            <w:r w:rsidRPr="00C92D75">
              <w:rPr>
                <w:rFonts w:asciiTheme="majorHAnsi" w:hAnsiTheme="majorHAnsi"/>
                <w:w w:val="95"/>
                <w:sz w:val="22"/>
                <w:szCs w:val="22"/>
              </w:rPr>
              <w:t>CLUB,</w:t>
            </w:r>
            <w:r w:rsidRPr="00C92D75">
              <w:rPr>
                <w:rFonts w:asciiTheme="majorHAnsi" w:hAnsiTheme="majorHAnsi"/>
                <w:spacing w:val="-8"/>
                <w:w w:val="95"/>
                <w:sz w:val="22"/>
                <w:szCs w:val="22"/>
              </w:rPr>
              <w:t xml:space="preserve"> </w:t>
            </w:r>
            <w:r w:rsidRPr="00C92D75">
              <w:rPr>
                <w:rFonts w:asciiTheme="majorHAnsi" w:hAnsiTheme="majorHAnsi"/>
                <w:w w:val="95"/>
                <w:sz w:val="22"/>
                <w:szCs w:val="22"/>
              </w:rPr>
              <w:t>MOMBASA</w:t>
            </w:r>
          </w:p>
          <w:p w:rsidR="00B54AD3" w:rsidRPr="00C92D75" w:rsidRDefault="005121CE" w:rsidP="00016CBA">
            <w:pPr>
              <w:pStyle w:val="BodyText"/>
              <w:spacing w:before="2"/>
              <w:ind w:left="115"/>
              <w:rPr>
                <w:rFonts w:asciiTheme="majorHAnsi" w:hAnsiTheme="majorHAnsi"/>
                <w:sz w:val="20"/>
                <w:szCs w:val="20"/>
              </w:rPr>
            </w:pPr>
            <w:r w:rsidRPr="00C92D75">
              <w:rPr>
                <w:rFonts w:asciiTheme="majorHAnsi" w:hAnsiTheme="majorHAnsi"/>
                <w:w w:val="90"/>
                <w:sz w:val="20"/>
                <w:szCs w:val="20"/>
              </w:rPr>
              <w:t xml:space="preserve"> April</w:t>
            </w:r>
            <w:r w:rsidRPr="00C92D75">
              <w:rPr>
                <w:rFonts w:asciiTheme="majorHAnsi" w:hAnsiTheme="majorHAnsi"/>
                <w:spacing w:val="13"/>
                <w:w w:val="90"/>
                <w:sz w:val="20"/>
                <w:szCs w:val="20"/>
              </w:rPr>
              <w:t xml:space="preserve"> </w:t>
            </w:r>
            <w:r w:rsidRPr="00C92D75">
              <w:rPr>
                <w:rFonts w:asciiTheme="majorHAnsi" w:hAnsiTheme="majorHAnsi"/>
                <w:w w:val="90"/>
                <w:sz w:val="20"/>
                <w:szCs w:val="20"/>
              </w:rPr>
              <w:t>2022</w:t>
            </w:r>
            <w:r w:rsidRPr="00C92D75">
              <w:rPr>
                <w:rFonts w:asciiTheme="majorHAnsi" w:hAnsiTheme="majorHAnsi"/>
                <w:spacing w:val="4"/>
                <w:w w:val="90"/>
                <w:sz w:val="20"/>
                <w:szCs w:val="20"/>
              </w:rPr>
              <w:t xml:space="preserve"> </w:t>
            </w:r>
            <w:r w:rsidRPr="00C92D75">
              <w:rPr>
                <w:rFonts w:asciiTheme="majorHAnsi" w:hAnsiTheme="majorHAnsi"/>
                <w:w w:val="90"/>
                <w:sz w:val="20"/>
                <w:szCs w:val="20"/>
              </w:rPr>
              <w:t>–</w:t>
            </w:r>
            <w:r w:rsidRPr="00C92D75">
              <w:rPr>
                <w:rFonts w:asciiTheme="majorHAnsi" w:hAnsiTheme="majorHAnsi"/>
                <w:spacing w:val="5"/>
                <w:w w:val="90"/>
                <w:sz w:val="20"/>
                <w:szCs w:val="20"/>
              </w:rPr>
              <w:t xml:space="preserve"> </w:t>
            </w:r>
            <w:r w:rsidRPr="00C92D75">
              <w:rPr>
                <w:rFonts w:asciiTheme="majorHAnsi" w:hAnsiTheme="majorHAnsi"/>
                <w:w w:val="90"/>
                <w:sz w:val="20"/>
                <w:szCs w:val="20"/>
              </w:rPr>
              <w:t>November</w:t>
            </w:r>
            <w:r w:rsidRPr="00C92D75">
              <w:rPr>
                <w:rFonts w:asciiTheme="majorHAnsi" w:hAnsiTheme="majorHAnsi"/>
                <w:spacing w:val="8"/>
                <w:w w:val="90"/>
                <w:sz w:val="20"/>
                <w:szCs w:val="20"/>
              </w:rPr>
              <w:t xml:space="preserve"> </w:t>
            </w:r>
            <w:r w:rsidRPr="00C92D75">
              <w:rPr>
                <w:rFonts w:asciiTheme="majorHAnsi" w:hAnsiTheme="majorHAnsi"/>
                <w:w w:val="90"/>
                <w:sz w:val="20"/>
                <w:szCs w:val="20"/>
              </w:rPr>
              <w:t>2023</w:t>
            </w:r>
          </w:p>
          <w:p w:rsidR="005121CE" w:rsidRPr="00C92D75" w:rsidRDefault="005121CE" w:rsidP="005121CE">
            <w:pPr>
              <w:numPr>
                <w:ilvl w:val="0"/>
                <w:numId w:val="3"/>
              </w:numPr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C92D75">
              <w:rPr>
                <w:rFonts w:ascii="Verdana" w:eastAsia="Verdana" w:hAnsi="Verdana" w:cs="Verdana"/>
                <w:color w:val="auto"/>
                <w:w w:val="95"/>
                <w:sz w:val="20"/>
                <w:szCs w:val="20"/>
              </w:rPr>
              <w:t xml:space="preserve"> </w:t>
            </w:r>
            <w:r w:rsidRPr="00C92D75">
              <w:rPr>
                <w:rFonts w:asciiTheme="majorHAnsi" w:hAnsiTheme="majorHAnsi"/>
                <w:color w:val="auto"/>
                <w:sz w:val="20"/>
                <w:szCs w:val="20"/>
              </w:rPr>
              <w:t>Worked with team members to identify problems around us, collected data, and made analyses to come up with the best solutions.</w:t>
            </w:r>
          </w:p>
          <w:p w:rsidR="00F716E1" w:rsidRPr="00C92D75" w:rsidRDefault="005121CE" w:rsidP="00B54AD3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92D75">
              <w:rPr>
                <w:rFonts w:asciiTheme="majorHAnsi" w:hAnsiTheme="majorHAnsi"/>
                <w:color w:val="auto"/>
                <w:sz w:val="20"/>
                <w:szCs w:val="20"/>
              </w:rPr>
              <w:t>Generated forecasts and projections based on historical data.</w:t>
            </w:r>
          </w:p>
        </w:tc>
      </w:tr>
      <w:tr w:rsidR="00016CBA" w:rsidRPr="00C92D75" w:rsidTr="00C92D75">
        <w:trPr>
          <w:gridAfter w:val="1"/>
          <w:wAfter w:w="30" w:type="dxa"/>
          <w:trHeight w:val="2783"/>
        </w:trPr>
        <w:tc>
          <w:tcPr>
            <w:tcW w:w="4468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:rsidR="00F145B6" w:rsidRPr="00C92D75" w:rsidRDefault="001F10F5" w:rsidP="00F145B6">
            <w:pPr>
              <w:pStyle w:val="Heading1"/>
              <w:spacing w:line="240" w:lineRule="auto"/>
              <w:outlineLvl w:val="0"/>
              <w:rPr>
                <w:sz w:val="22"/>
              </w:rPr>
            </w:pPr>
            <w:sdt>
              <w:sdtPr>
                <w:rPr>
                  <w:sz w:val="22"/>
                </w:rPr>
                <w:id w:val="1072317644"/>
                <w:placeholder>
                  <w:docPart w:val="4DEB94B604664D73A18821E1CD73E99E"/>
                </w:placeholder>
                <w:temporary/>
                <w:showingPlcHdr/>
                <w15:appearance w15:val="hidden"/>
              </w:sdtPr>
              <w:sdtContent>
                <w:r w:rsidR="00FF673C" w:rsidRPr="00AB38E2">
                  <w:rPr>
                    <w:szCs w:val="28"/>
                    <w:u w:val="thick"/>
                  </w:rPr>
                  <w:t>EDUCATION</w:t>
                </w:r>
              </w:sdtContent>
            </w:sdt>
          </w:p>
          <w:p w:rsidR="00F716E1" w:rsidRPr="00AB38E2" w:rsidRDefault="00F145B6" w:rsidP="00F145B6">
            <w:pPr>
              <w:pStyle w:val="Heading1"/>
              <w:spacing w:line="240" w:lineRule="auto"/>
              <w:outlineLvl w:val="0"/>
              <w:rPr>
                <w:color w:val="5E7697" w:themeColor="accent1"/>
                <w:sz w:val="20"/>
                <w:szCs w:val="20"/>
              </w:rPr>
            </w:pPr>
            <w:r w:rsidRPr="00AB38E2">
              <w:rPr>
                <w:color w:val="5E7697" w:themeColor="accent1"/>
                <w:w w:val="77"/>
                <w:sz w:val="20"/>
                <w:szCs w:val="20"/>
              </w:rPr>
              <w:t>T</w:t>
            </w:r>
            <w:r w:rsidRPr="00AB38E2">
              <w:rPr>
                <w:color w:val="5E7697" w:themeColor="accent1"/>
                <w:spacing w:val="-4"/>
                <w:w w:val="77"/>
                <w:sz w:val="20"/>
                <w:szCs w:val="20"/>
              </w:rPr>
              <w:t>E</w:t>
            </w:r>
            <w:r w:rsidRPr="00AB38E2">
              <w:rPr>
                <w:color w:val="5E7697" w:themeColor="accent1"/>
                <w:spacing w:val="1"/>
                <w:w w:val="118"/>
                <w:sz w:val="20"/>
                <w:szCs w:val="20"/>
              </w:rPr>
              <w:t>C</w:t>
            </w:r>
            <w:r w:rsidRPr="00AB38E2">
              <w:rPr>
                <w:color w:val="5E7697" w:themeColor="accent1"/>
                <w:w w:val="90"/>
                <w:sz w:val="20"/>
                <w:szCs w:val="20"/>
              </w:rPr>
              <w:t>H</w:t>
            </w:r>
            <w:r w:rsidRPr="00AB38E2">
              <w:rPr>
                <w:color w:val="5E7697" w:themeColor="accent1"/>
                <w:spacing w:val="-6"/>
                <w:w w:val="97"/>
                <w:sz w:val="20"/>
                <w:szCs w:val="20"/>
              </w:rPr>
              <w:t>N</w:t>
            </w:r>
            <w:r w:rsidRPr="00AB38E2">
              <w:rPr>
                <w:color w:val="5E7697" w:themeColor="accent1"/>
                <w:spacing w:val="-4"/>
                <w:w w:val="58"/>
                <w:sz w:val="20"/>
                <w:szCs w:val="20"/>
              </w:rPr>
              <w:t>I</w:t>
            </w:r>
            <w:r w:rsidRPr="00AB38E2">
              <w:rPr>
                <w:color w:val="5E7697" w:themeColor="accent1"/>
                <w:spacing w:val="1"/>
                <w:w w:val="118"/>
                <w:sz w:val="20"/>
                <w:szCs w:val="20"/>
              </w:rPr>
              <w:t>C</w:t>
            </w:r>
            <w:r w:rsidRPr="00AB38E2">
              <w:rPr>
                <w:color w:val="5E7697" w:themeColor="accent1"/>
                <w:spacing w:val="-1"/>
                <w:w w:val="109"/>
                <w:sz w:val="20"/>
                <w:szCs w:val="20"/>
              </w:rPr>
              <w:t>A</w:t>
            </w:r>
            <w:r w:rsidRPr="00AB38E2">
              <w:rPr>
                <w:color w:val="5E7697" w:themeColor="accent1"/>
                <w:w w:val="77"/>
                <w:sz w:val="20"/>
                <w:szCs w:val="20"/>
              </w:rPr>
              <w:t>L</w:t>
            </w:r>
            <w:r w:rsidRPr="00AB38E2">
              <w:rPr>
                <w:color w:val="5E7697" w:themeColor="accent1"/>
                <w:spacing w:val="-4"/>
                <w:sz w:val="20"/>
                <w:szCs w:val="20"/>
              </w:rPr>
              <w:t xml:space="preserve"> </w:t>
            </w:r>
            <w:r w:rsidRPr="00AB38E2">
              <w:rPr>
                <w:color w:val="5E7697" w:themeColor="accent1"/>
                <w:spacing w:val="-2"/>
                <w:w w:val="87"/>
                <w:sz w:val="20"/>
                <w:szCs w:val="20"/>
              </w:rPr>
              <w:t>U</w:t>
            </w:r>
            <w:r w:rsidRPr="00AB38E2">
              <w:rPr>
                <w:color w:val="5E7697" w:themeColor="accent1"/>
                <w:spacing w:val="-6"/>
                <w:w w:val="97"/>
                <w:sz w:val="20"/>
                <w:szCs w:val="20"/>
              </w:rPr>
              <w:t>N</w:t>
            </w:r>
            <w:r w:rsidRPr="00AB38E2">
              <w:rPr>
                <w:color w:val="5E7697" w:themeColor="accent1"/>
                <w:spacing w:val="1"/>
                <w:w w:val="58"/>
                <w:sz w:val="20"/>
                <w:szCs w:val="20"/>
              </w:rPr>
              <w:t>I</w:t>
            </w:r>
            <w:r w:rsidRPr="00AB38E2">
              <w:rPr>
                <w:color w:val="5E7697" w:themeColor="accent1"/>
                <w:spacing w:val="-3"/>
                <w:w w:val="105"/>
                <w:sz w:val="20"/>
                <w:szCs w:val="20"/>
              </w:rPr>
              <w:t>V</w:t>
            </w:r>
            <w:r w:rsidRPr="00AB38E2">
              <w:rPr>
                <w:color w:val="5E7697" w:themeColor="accent1"/>
                <w:w w:val="85"/>
                <w:sz w:val="20"/>
                <w:szCs w:val="20"/>
              </w:rPr>
              <w:t>E</w:t>
            </w:r>
            <w:r w:rsidRPr="00AB38E2">
              <w:rPr>
                <w:color w:val="5E7697" w:themeColor="accent1"/>
                <w:spacing w:val="-5"/>
                <w:w w:val="80"/>
                <w:sz w:val="20"/>
                <w:szCs w:val="20"/>
              </w:rPr>
              <w:t>R</w:t>
            </w:r>
            <w:r w:rsidRPr="00AB38E2">
              <w:rPr>
                <w:color w:val="5E7697" w:themeColor="accent1"/>
                <w:w w:val="83"/>
                <w:sz w:val="20"/>
                <w:szCs w:val="20"/>
              </w:rPr>
              <w:t>S</w:t>
            </w:r>
            <w:r w:rsidRPr="00AB38E2">
              <w:rPr>
                <w:color w:val="5E7697" w:themeColor="accent1"/>
                <w:spacing w:val="1"/>
                <w:w w:val="58"/>
                <w:sz w:val="20"/>
                <w:szCs w:val="20"/>
              </w:rPr>
              <w:t>I</w:t>
            </w:r>
            <w:r w:rsidRPr="00AB38E2">
              <w:rPr>
                <w:color w:val="5E7697" w:themeColor="accent1"/>
                <w:spacing w:val="-5"/>
                <w:w w:val="69"/>
                <w:sz w:val="20"/>
                <w:szCs w:val="20"/>
              </w:rPr>
              <w:t>T</w:t>
            </w:r>
            <w:r w:rsidRPr="00AB38E2">
              <w:rPr>
                <w:color w:val="5E7697" w:themeColor="accent1"/>
                <w:w w:val="93"/>
                <w:sz w:val="20"/>
                <w:szCs w:val="20"/>
              </w:rPr>
              <w:t>Y</w:t>
            </w:r>
            <w:r w:rsidRPr="00AB38E2">
              <w:rPr>
                <w:color w:val="5E7697" w:themeColor="accent1"/>
                <w:spacing w:val="-3"/>
                <w:sz w:val="20"/>
                <w:szCs w:val="20"/>
              </w:rPr>
              <w:t xml:space="preserve"> </w:t>
            </w:r>
            <w:r w:rsidRPr="00AB38E2">
              <w:rPr>
                <w:color w:val="5E7697" w:themeColor="accent1"/>
                <w:w w:val="98"/>
                <w:sz w:val="20"/>
                <w:szCs w:val="20"/>
              </w:rPr>
              <w:t>OF</w:t>
            </w:r>
            <w:r w:rsidRPr="00AB38E2">
              <w:rPr>
                <w:color w:val="5E7697" w:themeColor="accent1"/>
                <w:spacing w:val="-6"/>
                <w:sz w:val="20"/>
                <w:szCs w:val="20"/>
              </w:rPr>
              <w:t xml:space="preserve"> </w:t>
            </w:r>
            <w:r w:rsidRPr="00AB38E2">
              <w:rPr>
                <w:color w:val="5E7697" w:themeColor="accent1"/>
                <w:spacing w:val="-1"/>
                <w:w w:val="102"/>
                <w:sz w:val="20"/>
                <w:szCs w:val="20"/>
              </w:rPr>
              <w:t>M</w:t>
            </w:r>
            <w:r w:rsidRPr="00AB38E2">
              <w:rPr>
                <w:color w:val="5E7697" w:themeColor="accent1"/>
                <w:spacing w:val="-5"/>
                <w:w w:val="110"/>
                <w:sz w:val="20"/>
                <w:szCs w:val="20"/>
              </w:rPr>
              <w:t>O</w:t>
            </w:r>
            <w:r w:rsidRPr="00AB38E2">
              <w:rPr>
                <w:color w:val="5E7697" w:themeColor="accent1"/>
                <w:spacing w:val="-1"/>
                <w:w w:val="102"/>
                <w:sz w:val="20"/>
                <w:szCs w:val="20"/>
              </w:rPr>
              <w:t>M</w:t>
            </w:r>
            <w:r w:rsidRPr="00AB38E2">
              <w:rPr>
                <w:color w:val="5E7697" w:themeColor="accent1"/>
                <w:spacing w:val="-1"/>
                <w:w w:val="97"/>
                <w:sz w:val="20"/>
                <w:szCs w:val="20"/>
              </w:rPr>
              <w:t>B</w:t>
            </w:r>
            <w:r w:rsidRPr="00AB38E2">
              <w:rPr>
                <w:color w:val="5E7697" w:themeColor="accent1"/>
                <w:spacing w:val="-6"/>
                <w:w w:val="97"/>
                <w:sz w:val="20"/>
                <w:szCs w:val="20"/>
              </w:rPr>
              <w:t>A</w:t>
            </w:r>
            <w:r w:rsidRPr="00AB38E2">
              <w:rPr>
                <w:color w:val="5E7697" w:themeColor="accent1"/>
                <w:w w:val="83"/>
                <w:sz w:val="20"/>
                <w:szCs w:val="20"/>
              </w:rPr>
              <w:t>S</w:t>
            </w:r>
            <w:r w:rsidRPr="00AB38E2">
              <w:rPr>
                <w:color w:val="5E7697" w:themeColor="accent1"/>
                <w:w w:val="109"/>
                <w:sz w:val="20"/>
                <w:szCs w:val="20"/>
              </w:rPr>
              <w:t>A</w:t>
            </w:r>
          </w:p>
          <w:p w:rsidR="00F716E1" w:rsidRPr="00AB38E2" w:rsidRDefault="00F145B6" w:rsidP="00F145B6">
            <w:pPr>
              <w:pStyle w:val="Date"/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AB38E2">
              <w:rPr>
                <w:rFonts w:asciiTheme="majorHAnsi" w:hAnsiTheme="majorHAnsi"/>
                <w:color w:val="auto"/>
                <w:sz w:val="20"/>
                <w:szCs w:val="20"/>
              </w:rPr>
              <w:t>September, 2020 – August, 2024</w:t>
            </w:r>
          </w:p>
          <w:p w:rsidR="00F145B6" w:rsidRPr="00AB38E2" w:rsidRDefault="00F145B6" w:rsidP="00F145B6">
            <w:pPr>
              <w:rPr>
                <w:rFonts w:asciiTheme="majorHAnsi" w:hAnsiTheme="majorHAnsi"/>
                <w:color w:val="auto"/>
              </w:rPr>
            </w:pPr>
            <w:r w:rsidRPr="00AB38E2">
              <w:rPr>
                <w:rFonts w:asciiTheme="majorHAnsi" w:hAnsiTheme="majorHAnsi"/>
                <w:color w:val="auto"/>
                <w:sz w:val="20"/>
                <w:szCs w:val="20"/>
              </w:rPr>
              <w:t>Bachelor of Science in Mathematics and Computer Science</w:t>
            </w:r>
            <w:r w:rsidRPr="00AB38E2">
              <w:rPr>
                <w:rFonts w:asciiTheme="majorHAnsi" w:hAnsiTheme="majorHAnsi"/>
                <w:color w:val="auto"/>
              </w:rPr>
              <w:t>.</w:t>
            </w:r>
          </w:p>
          <w:p w:rsidR="00C92D75" w:rsidRPr="00C92D75" w:rsidRDefault="00C92D75" w:rsidP="00F145B6">
            <w:pPr>
              <w:rPr>
                <w:rFonts w:asciiTheme="majorHAnsi" w:hAnsiTheme="majorHAnsi"/>
                <w:color w:val="auto"/>
                <w:sz w:val="14"/>
                <w:szCs w:val="20"/>
              </w:rPr>
            </w:pPr>
          </w:p>
          <w:p w:rsidR="00F145B6" w:rsidRPr="00AB38E2" w:rsidRDefault="00F145B6" w:rsidP="00F145B6">
            <w:pPr>
              <w:pStyle w:val="Heading1"/>
              <w:spacing w:before="1" w:line="240" w:lineRule="auto"/>
              <w:outlineLvl w:val="0"/>
              <w:rPr>
                <w:w w:val="81"/>
                <w:szCs w:val="28"/>
                <w:u w:val="thick"/>
              </w:rPr>
            </w:pPr>
            <w:r w:rsidRPr="00AB38E2">
              <w:rPr>
                <w:spacing w:val="-2"/>
                <w:w w:val="116"/>
                <w:szCs w:val="28"/>
                <w:u w:val="thick"/>
              </w:rPr>
              <w:t>C</w:t>
            </w:r>
            <w:r w:rsidRPr="00AB38E2">
              <w:rPr>
                <w:w w:val="81"/>
                <w:szCs w:val="28"/>
                <w:u w:val="thick"/>
              </w:rPr>
              <w:t>ER</w:t>
            </w:r>
            <w:r w:rsidRPr="00AB38E2">
              <w:rPr>
                <w:spacing w:val="-2"/>
                <w:w w:val="68"/>
                <w:szCs w:val="28"/>
                <w:u w:val="thick"/>
              </w:rPr>
              <w:t>T</w:t>
            </w:r>
            <w:r w:rsidRPr="00AB38E2">
              <w:rPr>
                <w:spacing w:val="-2"/>
                <w:w w:val="57"/>
                <w:szCs w:val="28"/>
                <w:u w:val="thick"/>
              </w:rPr>
              <w:t>I</w:t>
            </w:r>
            <w:r w:rsidRPr="00AB38E2">
              <w:rPr>
                <w:spacing w:val="5"/>
                <w:w w:val="82"/>
                <w:szCs w:val="28"/>
                <w:u w:val="thick"/>
              </w:rPr>
              <w:t>F</w:t>
            </w:r>
            <w:r w:rsidRPr="00AB38E2">
              <w:rPr>
                <w:spacing w:val="-2"/>
                <w:w w:val="57"/>
                <w:szCs w:val="28"/>
                <w:u w:val="thick"/>
              </w:rPr>
              <w:t>I</w:t>
            </w:r>
            <w:r w:rsidRPr="00AB38E2">
              <w:rPr>
                <w:spacing w:val="-2"/>
                <w:w w:val="116"/>
                <w:szCs w:val="28"/>
                <w:u w:val="thick"/>
              </w:rPr>
              <w:t>C</w:t>
            </w:r>
            <w:r w:rsidRPr="00AB38E2">
              <w:rPr>
                <w:spacing w:val="5"/>
                <w:w w:val="107"/>
                <w:szCs w:val="28"/>
                <w:u w:val="thick"/>
              </w:rPr>
              <w:t>A</w:t>
            </w:r>
            <w:r w:rsidRPr="00AB38E2">
              <w:rPr>
                <w:spacing w:val="-2"/>
                <w:w w:val="68"/>
                <w:szCs w:val="28"/>
                <w:u w:val="thick"/>
              </w:rPr>
              <w:t>T</w:t>
            </w:r>
            <w:r w:rsidRPr="00AB38E2">
              <w:rPr>
                <w:spacing w:val="-2"/>
                <w:w w:val="57"/>
                <w:szCs w:val="28"/>
                <w:u w:val="thick"/>
              </w:rPr>
              <w:t>I</w:t>
            </w:r>
            <w:r w:rsidRPr="00AB38E2">
              <w:rPr>
                <w:spacing w:val="1"/>
                <w:w w:val="108"/>
                <w:szCs w:val="28"/>
                <w:u w:val="thick"/>
              </w:rPr>
              <w:t>O</w:t>
            </w:r>
            <w:r w:rsidRPr="00AB38E2">
              <w:rPr>
                <w:spacing w:val="5"/>
                <w:w w:val="95"/>
                <w:szCs w:val="28"/>
                <w:u w:val="thick"/>
              </w:rPr>
              <w:t>N</w:t>
            </w:r>
            <w:r w:rsidRPr="00AB38E2">
              <w:rPr>
                <w:w w:val="81"/>
                <w:szCs w:val="28"/>
                <w:u w:val="thick"/>
              </w:rPr>
              <w:t>S</w:t>
            </w:r>
          </w:p>
          <w:p w:rsidR="001054E8" w:rsidRPr="00AB38E2" w:rsidRDefault="00F145B6" w:rsidP="00F145B6">
            <w:pPr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AB38E2">
              <w:rPr>
                <w:rFonts w:asciiTheme="majorHAnsi" w:hAnsiTheme="majorHAnsi"/>
                <w:color w:val="auto"/>
                <w:sz w:val="20"/>
                <w:szCs w:val="20"/>
              </w:rPr>
              <w:t>Google Data Analytics</w:t>
            </w:r>
          </w:p>
          <w:p w:rsidR="00F145B6" w:rsidRPr="00AB38E2" w:rsidRDefault="00F145B6" w:rsidP="00F145B6">
            <w:pPr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AB38E2">
              <w:rPr>
                <w:rFonts w:asciiTheme="majorHAnsi" w:hAnsiTheme="majorHAnsi"/>
                <w:color w:val="auto"/>
                <w:sz w:val="20"/>
                <w:szCs w:val="20"/>
              </w:rPr>
              <w:t>Google Advanced Data Analysis</w:t>
            </w:r>
          </w:p>
          <w:p w:rsidR="00C92D75" w:rsidRPr="00C92D75" w:rsidRDefault="00C92D75" w:rsidP="00F145B6">
            <w:pPr>
              <w:rPr>
                <w:rFonts w:asciiTheme="majorHAnsi" w:hAnsiTheme="majorHAnsi"/>
                <w:color w:val="auto"/>
                <w:sz w:val="14"/>
                <w:szCs w:val="20"/>
              </w:rPr>
            </w:pPr>
          </w:p>
          <w:p w:rsidR="001054E8" w:rsidRPr="00AB38E2" w:rsidRDefault="001054E8" w:rsidP="001054E8">
            <w:pPr>
              <w:pStyle w:val="Heading1"/>
              <w:outlineLvl w:val="0"/>
              <w:rPr>
                <w:w w:val="95"/>
                <w:szCs w:val="28"/>
                <w:u w:val="thick"/>
              </w:rPr>
            </w:pPr>
            <w:r w:rsidRPr="00AB38E2">
              <w:rPr>
                <w:w w:val="95"/>
                <w:szCs w:val="28"/>
                <w:u w:val="thick"/>
              </w:rPr>
              <w:t>REFERENCES</w:t>
            </w:r>
          </w:p>
          <w:p w:rsidR="001054E8" w:rsidRPr="00AB38E2" w:rsidRDefault="001054E8" w:rsidP="001054E8">
            <w:pPr>
              <w:rPr>
                <w:rFonts w:asciiTheme="majorHAnsi" w:hAnsiTheme="majorHAnsi"/>
                <w:color w:val="auto"/>
                <w:sz w:val="20"/>
                <w:szCs w:val="20"/>
                <w:lang/>
              </w:rPr>
            </w:pPr>
            <w:r w:rsidRPr="00AB38E2">
              <w:rPr>
                <w:rStyle w:val="Strong"/>
                <w:rFonts w:asciiTheme="majorHAnsi" w:hAnsiTheme="majorHAnsi"/>
                <w:color w:val="5E7697" w:themeColor="accent1"/>
                <w:sz w:val="20"/>
                <w:szCs w:val="20"/>
              </w:rPr>
              <w:t>Richard Gachoki</w:t>
            </w:r>
            <w:r w:rsidRPr="00AB38E2">
              <w:rPr>
                <w:rFonts w:asciiTheme="majorHAnsi" w:hAnsiTheme="majorHAnsi"/>
                <w:color w:val="5E7697" w:themeColor="accent1"/>
                <w:sz w:val="20"/>
                <w:szCs w:val="20"/>
              </w:rPr>
              <w:br/>
            </w:r>
            <w:r w:rsidRPr="00AB38E2">
              <w:rPr>
                <w:rFonts w:asciiTheme="majorHAnsi" w:hAnsiTheme="majorHAnsi"/>
                <w:color w:val="auto"/>
                <w:sz w:val="20"/>
                <w:szCs w:val="20"/>
              </w:rPr>
              <w:t>Network Engineer</w:t>
            </w:r>
            <w:r w:rsidRPr="00AB38E2">
              <w:rPr>
                <w:rFonts w:asciiTheme="majorHAnsi" w:hAnsiTheme="majorHAnsi"/>
                <w:color w:val="auto"/>
                <w:sz w:val="20"/>
                <w:szCs w:val="20"/>
              </w:rPr>
              <w:br/>
            </w:r>
            <w:r w:rsidR="00C92D75" w:rsidRPr="00AB38E2">
              <w:rPr>
                <w:rFonts w:asciiTheme="majorHAnsi" w:hAnsiTheme="majorHAnsi"/>
                <w:color w:val="auto"/>
                <w:sz w:val="20"/>
                <w:szCs w:val="20"/>
              </w:rPr>
              <w:t>Safaricom PLC</w:t>
            </w:r>
            <w:r w:rsidRPr="00AB38E2">
              <w:rPr>
                <w:rFonts w:asciiTheme="majorHAnsi" w:hAnsiTheme="majorHAnsi"/>
                <w:color w:val="auto"/>
                <w:sz w:val="20"/>
                <w:szCs w:val="20"/>
              </w:rPr>
              <w:br/>
              <w:t xml:space="preserve">Phone: </w:t>
            </w:r>
            <w:r w:rsidR="00C92D75" w:rsidRPr="00AB38E2">
              <w:rPr>
                <w:rFonts w:asciiTheme="majorHAnsi" w:hAnsiTheme="majorHAnsi"/>
                <w:color w:val="auto"/>
                <w:sz w:val="20"/>
                <w:szCs w:val="20"/>
                <w:lang/>
              </w:rPr>
              <w:t>+254 7 01 390 175</w:t>
            </w:r>
            <w:r w:rsidR="00C92D75" w:rsidRPr="00AB38E2">
              <w:rPr>
                <w:rFonts w:asciiTheme="majorHAnsi" w:hAnsiTheme="majorHAnsi"/>
                <w:color w:val="auto"/>
                <w:sz w:val="20"/>
                <w:szCs w:val="20"/>
              </w:rPr>
              <w:br/>
              <w:t>Email: richgachoki</w:t>
            </w:r>
            <w:r w:rsidR="00C92D75" w:rsidRPr="00AB38E2">
              <w:rPr>
                <w:rFonts w:asciiTheme="majorHAnsi" w:hAnsiTheme="majorHAnsi"/>
                <w:color w:val="auto"/>
                <w:sz w:val="20"/>
                <w:szCs w:val="20"/>
                <w:lang/>
              </w:rPr>
              <w:t>@gmail.com</w:t>
            </w:r>
          </w:p>
          <w:p w:rsidR="00F716E1" w:rsidRPr="00C92D75" w:rsidRDefault="00F716E1" w:rsidP="00AB38E2">
            <w:pPr>
              <w:rPr>
                <w:sz w:val="12"/>
              </w:rPr>
            </w:pPr>
          </w:p>
        </w:tc>
        <w:tc>
          <w:tcPr>
            <w:tcW w:w="6787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:rsidR="00F716E1" w:rsidRPr="00C92D75" w:rsidRDefault="00F716E1" w:rsidP="00241482">
            <w:pPr>
              <w:rPr>
                <w:sz w:val="12"/>
              </w:rPr>
            </w:pPr>
          </w:p>
        </w:tc>
      </w:tr>
    </w:tbl>
    <w:p w:rsidR="00535F87" w:rsidRPr="005064C1" w:rsidRDefault="00D1506E" w:rsidP="00C92D75">
      <w:pPr>
        <w:tabs>
          <w:tab w:val="left" w:pos="6320"/>
        </w:tabs>
        <w:rPr>
          <w:sz w:val="12"/>
        </w:rPr>
      </w:pPr>
      <w:r w:rsidRPr="005064C1">
        <w:rPr>
          <w:noProof/>
          <w:color w:val="auto"/>
          <w:sz w:val="1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8061960</wp:posOffset>
                </wp:positionV>
                <wp:extent cx="2832100" cy="0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2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4BAD0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3pt,634.8pt" to="232.3pt,6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5064C1" w:rsidRPr="005064C1">
        <w:rPr>
          <w:noProof/>
          <w:color w:val="auto"/>
          <w:sz w:val="12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CCC8577" id="Canvas 1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Pr="005064C1">
        <w:rPr>
          <w:noProof/>
          <w:color w:val="auto"/>
          <w:sz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7242810</wp:posOffset>
                </wp:positionV>
                <wp:extent cx="28384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8F8D8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3pt,570.3pt" to="232.8pt,5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sectPr w:rsidR="00535F87" w:rsidRPr="005064C1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702" w:rsidRDefault="005D0702" w:rsidP="00BA3E51">
      <w:pPr>
        <w:spacing w:line="240" w:lineRule="auto"/>
      </w:pPr>
      <w:r>
        <w:separator/>
      </w:r>
    </w:p>
  </w:endnote>
  <w:endnote w:type="continuationSeparator" w:id="0">
    <w:p w:rsidR="005D0702" w:rsidRDefault="005D0702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702" w:rsidRDefault="005D0702" w:rsidP="00BA3E51">
      <w:pPr>
        <w:spacing w:line="240" w:lineRule="auto"/>
      </w:pPr>
      <w:r>
        <w:separator/>
      </w:r>
    </w:p>
  </w:footnote>
  <w:footnote w:type="continuationSeparator" w:id="0">
    <w:p w:rsidR="005D0702" w:rsidRDefault="005D0702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79" type="#_x0000_t75" alt="Email icon" style="width:75pt;height:61.5pt;visibility:visible;mso-wrap-style:square" o:bullet="t">
        <v:imagedata r:id="rId1" o:title="Email icon"/>
      </v:shape>
    </w:pict>
  </w:numPicBullet>
  <w:numPicBullet w:numPicBulletId="1">
    <w:pict>
      <v:shape id="_x0000_i1480" type="#_x0000_t75" alt="Phone icon" style="width:75pt;height:71.5pt;visibility:visible;mso-wrap-style:square" o:bullet="t">
        <v:imagedata r:id="rId2" o:title="Phone icon"/>
      </v:shape>
    </w:pict>
  </w:numPicBullet>
  <w:abstractNum w:abstractNumId="0" w15:restartNumberingAfterBreak="0">
    <w:nsid w:val="06C97159"/>
    <w:multiLevelType w:val="hybridMultilevel"/>
    <w:tmpl w:val="4928E254"/>
    <w:lvl w:ilvl="0" w:tplc="2CD8CFBC">
      <w:numFmt w:val="bullet"/>
      <w:lvlText w:val=""/>
      <w:lvlJc w:val="left"/>
      <w:pPr>
        <w:ind w:left="879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C9EEBAC">
      <w:numFmt w:val="bullet"/>
      <w:lvlText w:val="•"/>
      <w:lvlJc w:val="left"/>
      <w:pPr>
        <w:ind w:left="1441" w:hanging="361"/>
      </w:pPr>
      <w:rPr>
        <w:rFonts w:hint="default"/>
        <w:lang w:val="en-US" w:eastAsia="en-US" w:bidi="ar-SA"/>
      </w:rPr>
    </w:lvl>
    <w:lvl w:ilvl="2" w:tplc="D5E43FEA">
      <w:numFmt w:val="bullet"/>
      <w:lvlText w:val="•"/>
      <w:lvlJc w:val="left"/>
      <w:pPr>
        <w:ind w:left="2003" w:hanging="361"/>
      </w:pPr>
      <w:rPr>
        <w:rFonts w:hint="default"/>
        <w:lang w:val="en-US" w:eastAsia="en-US" w:bidi="ar-SA"/>
      </w:rPr>
    </w:lvl>
    <w:lvl w:ilvl="3" w:tplc="56045858">
      <w:numFmt w:val="bullet"/>
      <w:lvlText w:val="•"/>
      <w:lvlJc w:val="left"/>
      <w:pPr>
        <w:ind w:left="2565" w:hanging="361"/>
      </w:pPr>
      <w:rPr>
        <w:rFonts w:hint="default"/>
        <w:lang w:val="en-US" w:eastAsia="en-US" w:bidi="ar-SA"/>
      </w:rPr>
    </w:lvl>
    <w:lvl w:ilvl="4" w:tplc="B16E7E5C">
      <w:numFmt w:val="bullet"/>
      <w:lvlText w:val="•"/>
      <w:lvlJc w:val="left"/>
      <w:pPr>
        <w:ind w:left="3127" w:hanging="361"/>
      </w:pPr>
      <w:rPr>
        <w:rFonts w:hint="default"/>
        <w:lang w:val="en-US" w:eastAsia="en-US" w:bidi="ar-SA"/>
      </w:rPr>
    </w:lvl>
    <w:lvl w:ilvl="5" w:tplc="2F540536">
      <w:numFmt w:val="bullet"/>
      <w:lvlText w:val="•"/>
      <w:lvlJc w:val="left"/>
      <w:pPr>
        <w:ind w:left="3689" w:hanging="361"/>
      </w:pPr>
      <w:rPr>
        <w:rFonts w:hint="default"/>
        <w:lang w:val="en-US" w:eastAsia="en-US" w:bidi="ar-SA"/>
      </w:rPr>
    </w:lvl>
    <w:lvl w:ilvl="6" w:tplc="3A88EC74">
      <w:numFmt w:val="bullet"/>
      <w:lvlText w:val="•"/>
      <w:lvlJc w:val="left"/>
      <w:pPr>
        <w:ind w:left="4251" w:hanging="361"/>
      </w:pPr>
      <w:rPr>
        <w:rFonts w:hint="default"/>
        <w:lang w:val="en-US" w:eastAsia="en-US" w:bidi="ar-SA"/>
      </w:rPr>
    </w:lvl>
    <w:lvl w:ilvl="7" w:tplc="A5D4341E">
      <w:numFmt w:val="bullet"/>
      <w:lvlText w:val="•"/>
      <w:lvlJc w:val="left"/>
      <w:pPr>
        <w:ind w:left="4812" w:hanging="361"/>
      </w:pPr>
      <w:rPr>
        <w:rFonts w:hint="default"/>
        <w:lang w:val="en-US" w:eastAsia="en-US" w:bidi="ar-SA"/>
      </w:rPr>
    </w:lvl>
    <w:lvl w:ilvl="8" w:tplc="AFF025DC">
      <w:numFmt w:val="bullet"/>
      <w:lvlText w:val="•"/>
      <w:lvlJc w:val="left"/>
      <w:pPr>
        <w:ind w:left="537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6BB09B6"/>
    <w:multiLevelType w:val="hybridMultilevel"/>
    <w:tmpl w:val="93D001D0"/>
    <w:lvl w:ilvl="0" w:tplc="FDA662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14DA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4640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6CE8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76FD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FA88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76F4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7CA4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821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EE2504"/>
    <w:multiLevelType w:val="hybridMultilevel"/>
    <w:tmpl w:val="9F4A6968"/>
    <w:lvl w:ilvl="0" w:tplc="2CD8CFBC">
      <w:numFmt w:val="bullet"/>
      <w:lvlText w:val=""/>
      <w:lvlJc w:val="left"/>
      <w:pPr>
        <w:ind w:left="879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970DF"/>
    <w:multiLevelType w:val="hybridMultilevel"/>
    <w:tmpl w:val="EEA48EE6"/>
    <w:lvl w:ilvl="0" w:tplc="BBD6744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61B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90FC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D428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DA3F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FEE7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10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49F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C8A7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ECE"/>
    <w:rsid w:val="00016CBA"/>
    <w:rsid w:val="00041F8A"/>
    <w:rsid w:val="00045F2E"/>
    <w:rsid w:val="00055BBC"/>
    <w:rsid w:val="00073BF3"/>
    <w:rsid w:val="00081B51"/>
    <w:rsid w:val="000A6E00"/>
    <w:rsid w:val="000C7293"/>
    <w:rsid w:val="000D3891"/>
    <w:rsid w:val="000F3FE2"/>
    <w:rsid w:val="001054E8"/>
    <w:rsid w:val="00140582"/>
    <w:rsid w:val="00144334"/>
    <w:rsid w:val="00173B36"/>
    <w:rsid w:val="00177BCB"/>
    <w:rsid w:val="001E5794"/>
    <w:rsid w:val="001F10F5"/>
    <w:rsid w:val="001F6D5E"/>
    <w:rsid w:val="00217454"/>
    <w:rsid w:val="002251C8"/>
    <w:rsid w:val="0023600D"/>
    <w:rsid w:val="00241482"/>
    <w:rsid w:val="00261E7B"/>
    <w:rsid w:val="00293BB8"/>
    <w:rsid w:val="002954B8"/>
    <w:rsid w:val="002A4A92"/>
    <w:rsid w:val="002B0852"/>
    <w:rsid w:val="002C0662"/>
    <w:rsid w:val="002D5478"/>
    <w:rsid w:val="002F626D"/>
    <w:rsid w:val="00320ECB"/>
    <w:rsid w:val="00344FC0"/>
    <w:rsid w:val="00377A0D"/>
    <w:rsid w:val="00382737"/>
    <w:rsid w:val="003E02DA"/>
    <w:rsid w:val="003E1692"/>
    <w:rsid w:val="003E7783"/>
    <w:rsid w:val="00442A0E"/>
    <w:rsid w:val="00443C70"/>
    <w:rsid w:val="004A4C74"/>
    <w:rsid w:val="004E5226"/>
    <w:rsid w:val="004E6AB2"/>
    <w:rsid w:val="004E70E8"/>
    <w:rsid w:val="005064C1"/>
    <w:rsid w:val="005121CE"/>
    <w:rsid w:val="00535F87"/>
    <w:rsid w:val="00564622"/>
    <w:rsid w:val="005A3E0B"/>
    <w:rsid w:val="005B3227"/>
    <w:rsid w:val="005D0702"/>
    <w:rsid w:val="0068094B"/>
    <w:rsid w:val="00686284"/>
    <w:rsid w:val="0073402D"/>
    <w:rsid w:val="00792D43"/>
    <w:rsid w:val="007B30FE"/>
    <w:rsid w:val="007B7A61"/>
    <w:rsid w:val="007E1FA8"/>
    <w:rsid w:val="007E6083"/>
    <w:rsid w:val="00855181"/>
    <w:rsid w:val="00882F23"/>
    <w:rsid w:val="0089047A"/>
    <w:rsid w:val="008A1020"/>
    <w:rsid w:val="008A1250"/>
    <w:rsid w:val="008A1FCF"/>
    <w:rsid w:val="008B1112"/>
    <w:rsid w:val="008C597E"/>
    <w:rsid w:val="008C78F5"/>
    <w:rsid w:val="00914419"/>
    <w:rsid w:val="00962E61"/>
    <w:rsid w:val="00986331"/>
    <w:rsid w:val="009A6667"/>
    <w:rsid w:val="009C7105"/>
    <w:rsid w:val="00A122BB"/>
    <w:rsid w:val="00A37F9E"/>
    <w:rsid w:val="00AB38E2"/>
    <w:rsid w:val="00AB7FE5"/>
    <w:rsid w:val="00AC1E5A"/>
    <w:rsid w:val="00B54AD3"/>
    <w:rsid w:val="00B62B99"/>
    <w:rsid w:val="00B643D0"/>
    <w:rsid w:val="00B71E93"/>
    <w:rsid w:val="00B74ECE"/>
    <w:rsid w:val="00B87E22"/>
    <w:rsid w:val="00BA3E51"/>
    <w:rsid w:val="00BB3142"/>
    <w:rsid w:val="00BD6049"/>
    <w:rsid w:val="00C155FC"/>
    <w:rsid w:val="00C532FC"/>
    <w:rsid w:val="00C75D84"/>
    <w:rsid w:val="00C857CB"/>
    <w:rsid w:val="00C92D75"/>
    <w:rsid w:val="00CA5CD9"/>
    <w:rsid w:val="00CB07B8"/>
    <w:rsid w:val="00D04093"/>
    <w:rsid w:val="00D0794D"/>
    <w:rsid w:val="00D140DF"/>
    <w:rsid w:val="00D1506E"/>
    <w:rsid w:val="00D666BB"/>
    <w:rsid w:val="00D720DF"/>
    <w:rsid w:val="00D92ED4"/>
    <w:rsid w:val="00D94ABF"/>
    <w:rsid w:val="00E20245"/>
    <w:rsid w:val="00E4379F"/>
    <w:rsid w:val="00E65596"/>
    <w:rsid w:val="00EA0042"/>
    <w:rsid w:val="00EB1D1B"/>
    <w:rsid w:val="00F145B6"/>
    <w:rsid w:val="00F36875"/>
    <w:rsid w:val="00F51E3E"/>
    <w:rsid w:val="00F53B71"/>
    <w:rsid w:val="00F716E1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C5F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EC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1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74ECE"/>
    <w:pPr>
      <w:widowControl w:val="0"/>
      <w:autoSpaceDE w:val="0"/>
      <w:autoSpaceDN w:val="0"/>
      <w:spacing w:before="0" w:after="0" w:line="240" w:lineRule="auto"/>
    </w:pPr>
    <w:rPr>
      <w:rFonts w:ascii="Verdana" w:eastAsia="Verdana" w:hAnsi="Verdana" w:cs="Verdana"/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rsid w:val="00B74ECE"/>
    <w:rPr>
      <w:rFonts w:ascii="Verdana" w:eastAsia="Verdana" w:hAnsi="Verdana" w:cs="Verdana"/>
      <w:color w:val="auto"/>
      <w:lang w:val="en-US"/>
    </w:rPr>
  </w:style>
  <w:style w:type="character" w:styleId="Strong">
    <w:name w:val="Strong"/>
    <w:basedOn w:val="DefaultParagraphFont"/>
    <w:uiPriority w:val="22"/>
    <w:qFormat/>
    <w:rsid w:val="001054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3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ringahildah85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905CC1F2EC472A87A4DB7D9BE7A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F3796-B669-4CF3-9E38-8876A1E7F1D6}"/>
      </w:docPartPr>
      <w:docPartBody>
        <w:p w:rsidR="00000000" w:rsidRDefault="00E35599">
          <w:pPr>
            <w:pStyle w:val="C5905CC1F2EC472A87A4DB7D9BE7A68C"/>
          </w:pPr>
          <w:r w:rsidRPr="00173B36">
            <w:t>CONTACT</w:t>
          </w:r>
        </w:p>
      </w:docPartBody>
    </w:docPart>
    <w:docPart>
      <w:docPartPr>
        <w:name w:val="859A297A4F314EF9BA609C266DDED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BCE66-43B0-4611-BB4E-2CBB026408A4}"/>
      </w:docPartPr>
      <w:docPartBody>
        <w:p w:rsidR="00000000" w:rsidRDefault="00E35599">
          <w:pPr>
            <w:pStyle w:val="859A297A4F314EF9BA609C266DDEDFDE"/>
          </w:pPr>
          <w:r w:rsidRPr="00173B36">
            <w:t>PROFILE</w:t>
          </w:r>
        </w:p>
      </w:docPartBody>
    </w:docPart>
    <w:docPart>
      <w:docPartPr>
        <w:name w:val="48052DA58FF44E8592CF220107A3D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71B51-F947-44A7-8B41-6F8C356D9FA0}"/>
      </w:docPartPr>
      <w:docPartBody>
        <w:p w:rsidR="00000000" w:rsidRDefault="00E35599">
          <w:pPr>
            <w:pStyle w:val="48052DA58FF44E8592CF220107A3D643"/>
          </w:pPr>
          <w:r w:rsidRPr="00173B36">
            <w:t>SKILLS</w:t>
          </w:r>
        </w:p>
      </w:docPartBody>
    </w:docPart>
    <w:docPart>
      <w:docPartPr>
        <w:name w:val="0D11ED980F13435A98328F5BB6482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F17CA-0CE4-4A2A-A9AA-7925BCDED0E1}"/>
      </w:docPartPr>
      <w:docPartBody>
        <w:p w:rsidR="00E35599" w:rsidRDefault="00E35599">
          <w:pPr>
            <w:pStyle w:val="0D11ED980F13435A98328F5BB6482BDB"/>
          </w:pPr>
          <w:r w:rsidRPr="00173B36">
            <w:t>EXPERIENCE</w:t>
          </w:r>
        </w:p>
      </w:docPartBody>
    </w:docPart>
    <w:docPart>
      <w:docPartPr>
        <w:name w:val="4DEB94B604664D73A18821E1CD73E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55BAF-5AEE-4492-A425-7FDD16753CC2}"/>
      </w:docPartPr>
      <w:docPartBody>
        <w:p w:rsidR="00E35599" w:rsidRDefault="00E35599">
          <w:pPr>
            <w:pStyle w:val="4DEB94B604664D73A18821E1CD73E99E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B9BD5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599"/>
    <w:rsid w:val="00E3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88020386C1424DB22DD572E2C76322">
    <w:name w:val="EC88020386C1424DB22DD572E2C76322"/>
  </w:style>
  <w:style w:type="paragraph" w:customStyle="1" w:styleId="A35701C96E394535B7BB5DC0AB3CF17A">
    <w:name w:val="A35701C96E394535B7BB5DC0AB3CF17A"/>
  </w:style>
  <w:style w:type="paragraph" w:customStyle="1" w:styleId="C5905CC1F2EC472A87A4DB7D9BE7A68C">
    <w:name w:val="C5905CC1F2EC472A87A4DB7D9BE7A68C"/>
  </w:style>
  <w:style w:type="paragraph" w:customStyle="1" w:styleId="EEF94CDD367647ECB7336774D26B08F3">
    <w:name w:val="EEF94CDD367647ECB7336774D26B08F3"/>
  </w:style>
  <w:style w:type="paragraph" w:customStyle="1" w:styleId="10E815381A174772AD9F2DAFA10AEF35">
    <w:name w:val="10E815381A174772AD9F2DAFA10AEF35"/>
  </w:style>
  <w:style w:type="paragraph" w:customStyle="1" w:styleId="0255758C4D604BA3A63ADDDDC0F29910">
    <w:name w:val="0255758C4D604BA3A63ADDDDC0F29910"/>
  </w:style>
  <w:style w:type="paragraph" w:customStyle="1" w:styleId="F86881FFB2014226A2B80F22941FFE6C">
    <w:name w:val="F86881FFB2014226A2B80F22941FFE6C"/>
  </w:style>
  <w:style w:type="paragraph" w:customStyle="1" w:styleId="859A297A4F314EF9BA609C266DDEDFDE">
    <w:name w:val="859A297A4F314EF9BA609C266DDEDFDE"/>
  </w:style>
  <w:style w:type="paragraph" w:customStyle="1" w:styleId="DA55F96BA9254ED0936B491E324B4220">
    <w:name w:val="DA55F96BA9254ED0936B491E324B4220"/>
  </w:style>
  <w:style w:type="paragraph" w:customStyle="1" w:styleId="48052DA58FF44E8592CF220107A3D643">
    <w:name w:val="48052DA58FF44E8592CF220107A3D643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5B9BD5" w:themeColor="accent1"/>
      <w:sz w:val="26"/>
      <w:szCs w:val="18"/>
    </w:rPr>
  </w:style>
  <w:style w:type="paragraph" w:customStyle="1" w:styleId="464150704B1D4DFF880CBE43F3611806">
    <w:name w:val="464150704B1D4DFF880CBE43F3611806"/>
  </w:style>
  <w:style w:type="paragraph" w:customStyle="1" w:styleId="0D11ED980F13435A98328F5BB6482BDB">
    <w:name w:val="0D11ED980F13435A98328F5BB6482BDB"/>
  </w:style>
  <w:style w:type="paragraph" w:customStyle="1" w:styleId="58776B7BAD6A4FE69E128E606E0D2A0B">
    <w:name w:val="58776B7BAD6A4FE69E128E606E0D2A0B"/>
  </w:style>
  <w:style w:type="paragraph" w:customStyle="1" w:styleId="D733D685D42A4D98B8A3516A70E0A9B3">
    <w:name w:val="D733D685D42A4D98B8A3516A70E0A9B3"/>
  </w:style>
  <w:style w:type="paragraph" w:customStyle="1" w:styleId="17895AB846BA425B816C2EE33D6DE402">
    <w:name w:val="17895AB846BA425B816C2EE33D6DE402"/>
  </w:style>
  <w:style w:type="paragraph" w:customStyle="1" w:styleId="EDAD61D84DF0491B968385A6729EC91D">
    <w:name w:val="EDAD61D84DF0491B968385A6729EC91D"/>
  </w:style>
  <w:style w:type="paragraph" w:customStyle="1" w:styleId="0E1A65ECD6CC491A83B9AB86F1E0854D">
    <w:name w:val="0E1A65ECD6CC491A83B9AB86F1E0854D"/>
  </w:style>
  <w:style w:type="paragraph" w:customStyle="1" w:styleId="0DA524CCF6F54066BF8D5B33F7143C00">
    <w:name w:val="0DA524CCF6F54066BF8D5B33F7143C00"/>
  </w:style>
  <w:style w:type="paragraph" w:customStyle="1" w:styleId="7FB810AC110A48D1B1AD5AD94373FC7E">
    <w:name w:val="7FB810AC110A48D1B1AD5AD94373FC7E"/>
  </w:style>
  <w:style w:type="paragraph" w:customStyle="1" w:styleId="9908DEFE6FBD449BBA1C6BBF095D6A1C">
    <w:name w:val="9908DEFE6FBD449BBA1C6BBF095D6A1C"/>
  </w:style>
  <w:style w:type="paragraph" w:customStyle="1" w:styleId="4390194306D244F7B14111CE867ADA27">
    <w:name w:val="4390194306D244F7B14111CE867ADA27"/>
  </w:style>
  <w:style w:type="paragraph" w:customStyle="1" w:styleId="4DEB94B604664D73A18821E1CD73E99E">
    <w:name w:val="4DEB94B604664D73A18821E1CD73E99E"/>
  </w:style>
  <w:style w:type="paragraph" w:customStyle="1" w:styleId="4F3ACEDC07964653B148BAFC5F1590AD">
    <w:name w:val="4F3ACEDC07964653B148BAFC5F1590AD"/>
  </w:style>
  <w:style w:type="paragraph" w:customStyle="1" w:styleId="EF407ED374B241349733AC2726AA81A0">
    <w:name w:val="EF407ED374B241349733AC2726AA81A0"/>
  </w:style>
  <w:style w:type="paragraph" w:customStyle="1" w:styleId="827C049A111C41879A9F22380BBEFCCC">
    <w:name w:val="827C049A111C41879A9F22380BBEFCCC"/>
  </w:style>
  <w:style w:type="paragraph" w:customStyle="1" w:styleId="EE592C7C312A4148B3AD88653E17225F">
    <w:name w:val="EE592C7C312A4148B3AD88653E17225F"/>
  </w:style>
  <w:style w:type="paragraph" w:customStyle="1" w:styleId="7ACD8CC8460D46DE978CDEFEFD8A9AAF">
    <w:name w:val="7ACD8CC8460D46DE978CDEFEFD8A9AAF"/>
  </w:style>
  <w:style w:type="paragraph" w:customStyle="1" w:styleId="4854F2CBCDCE44F193D828E8BFED1734">
    <w:name w:val="4854F2CBCDCE44F193D828E8BFED17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D5BF3D6-C00E-474E-8FDE-3CF314C17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</Template>
  <TotalTime>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2024-11-02T09:35:00Z</dcterms:created>
  <dcterms:modified xsi:type="dcterms:W3CDTF">2024-11-02T09:38:00Z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