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0"/>
      </w:tblGrid>
      <w:tr w:rsidR="00152FC8" w:rsidRPr="00152FC8" w:rsidTr="00152FC8">
        <w:tc>
          <w:tcPr>
            <w:tcW w:w="0" w:type="auto"/>
            <w:shd w:val="clear" w:color="auto" w:fill="FFFFFF"/>
            <w:vAlign w:val="center"/>
            <w:hideMark/>
          </w:tcPr>
          <w:p w:rsidR="00152FC8" w:rsidRPr="00152FC8" w:rsidRDefault="00152FC8" w:rsidP="00152FC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“</w:t>
            </w:r>
            <w:r w:rsidRPr="00152FC8">
              <w:rPr>
                <w:rFonts w:ascii="&amp;quot" w:eastAsia="宋体" w:hAnsi="&amp;quot" w:cs="Helvetica"/>
                <w:b/>
                <w:bCs/>
                <w:color w:val="FF0000"/>
                <w:kern w:val="0"/>
                <w:szCs w:val="21"/>
              </w:rPr>
              <w:t>神奇树屋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”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系列描述一对小兄妹杰克与安妮的冒险故事。八岁半的哥哥杰克，理性冷静，喜欢看书，他会将沿途看到的事物，重点式地记录在笔记本上；而七岁的妹妹安妮，喜爱幻想与冒险，并且勇于尝试。这两个一动一静、个性截然不同的兄妹，在森林里发现了一个堆满书的神奇树屋，神奇树屋就像时光机器，带他们到一个个不同的时空中旅行。于是，兄妹俩来到史前时代的恐龙谷，和骑士探访中古世纪的城堡，到古埃及破解木乃伊的秘密，跟着海盗出海寻宝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……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每一次的冒险都紧张刺激、精彩得不得了，更能让你在探险过程中掌握不少知识呢！</w:t>
            </w:r>
            <w:r w:rsidRPr="00152FC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书中配有原汁原味的英文，能让小读者在步入高年级以后进行英文阅读！</w:t>
            </w:r>
            <w:r w:rsidRPr="00152FC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</w:r>
            <w:r w:rsidRPr="00152FC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</w:r>
            <w:r w:rsidRPr="00152FC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作者简介</w:t>
            </w:r>
            <w:r w:rsidRPr="00152FC8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br/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玛丽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·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波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·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奥斯本是美国知名的儿童文学作家，迄今已创作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20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余年，出版作品上百本，并获得许多奖项，而且担任过两届美国作家协会的主席。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 xml:space="preserve"> 1992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年，玛丽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·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波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·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奥斯本创作了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“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神奇树屋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”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系列的第一本书《恐龙谷历险记》，在小读者群中引起了强烈反响。从此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“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神奇树屋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”</w:t>
            </w:r>
            <w:r w:rsidRPr="00152FC8">
              <w:rPr>
                <w:rFonts w:ascii="&amp;quot" w:eastAsia="宋体" w:hAnsi="&amp;quot" w:cs="Helvetica"/>
                <w:color w:val="333333"/>
                <w:kern w:val="0"/>
                <w:szCs w:val="21"/>
              </w:rPr>
              <w:t>系列一发不可收，成为欧美小学生人手一套的童书。</w:t>
            </w:r>
          </w:p>
        </w:tc>
      </w:tr>
    </w:tbl>
    <w:p w:rsidR="00152FC8" w:rsidRPr="00152FC8" w:rsidRDefault="00152FC8" w:rsidP="00152FC8">
      <w:pPr>
        <w:widowControl/>
        <w:pBdr>
          <w:bottom w:val="single" w:sz="6" w:space="8" w:color="DBDBDB"/>
        </w:pBdr>
        <w:shd w:val="clear" w:color="auto" w:fill="FFFFFF"/>
        <w:spacing w:before="120" w:after="15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152FC8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资源下载信息</w:t>
      </w:r>
    </w:p>
    <w:p w:rsidR="00152FC8" w:rsidRPr="00152FC8" w:rsidRDefault="00152FC8" w:rsidP="00152FC8">
      <w:pPr>
        <w:widowControl/>
        <w:shd w:val="clear" w:color="auto" w:fill="ECF0F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52FC8">
        <w:rPr>
          <w:rFonts w:ascii="Helvetica" w:eastAsia="宋体" w:hAnsi="Helvetica" w:cs="Helvetica"/>
          <w:color w:val="333333"/>
          <w:kern w:val="0"/>
          <w:szCs w:val="21"/>
        </w:rPr>
        <w:t>链接</w:t>
      </w:r>
      <w:r w:rsidRPr="00152FC8">
        <w:rPr>
          <w:rFonts w:ascii="Helvetica" w:eastAsia="宋体" w:hAnsi="Helvetica" w:cs="Helvetica"/>
          <w:color w:val="333333"/>
          <w:kern w:val="0"/>
          <w:szCs w:val="21"/>
        </w:rPr>
        <w:t>:</w:t>
      </w:r>
      <w:hyperlink r:id="rId4" w:tgtFrame="_blank" w:history="1">
        <w:r w:rsidRPr="00152FC8">
          <w:rPr>
            <w:rFonts w:ascii="Helvetica" w:eastAsia="宋体" w:hAnsi="Helvetica" w:cs="Helvetica"/>
            <w:color w:val="4E5782"/>
            <w:kern w:val="0"/>
            <w:szCs w:val="21"/>
            <w:u w:val="single"/>
          </w:rPr>
          <w:t>https://pan.baidu.com/s/1M89y7JgfcrOZAsmQBEQJcA</w:t>
        </w:r>
      </w:hyperlink>
      <w:r w:rsidRPr="00152FC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52FC8">
        <w:rPr>
          <w:rFonts w:ascii="Helvetica" w:eastAsia="宋体" w:hAnsi="Helvetica" w:cs="Helvetica"/>
          <w:color w:val="333333"/>
          <w:kern w:val="0"/>
          <w:szCs w:val="21"/>
        </w:rPr>
        <w:t>提取码</w:t>
      </w:r>
      <w:r w:rsidRPr="00152FC8">
        <w:rPr>
          <w:rFonts w:ascii="Helvetica" w:eastAsia="宋体" w:hAnsi="Helvetica" w:cs="Helvetica"/>
          <w:color w:val="333333"/>
          <w:kern w:val="0"/>
          <w:szCs w:val="21"/>
        </w:rPr>
        <w:t>:0956</w:t>
      </w:r>
    </w:p>
    <w:p w:rsidR="00FB1E42" w:rsidRPr="00152FC8" w:rsidRDefault="00152FC8">
      <w:bookmarkStart w:id="0" w:name="_GoBack"/>
      <w:bookmarkEnd w:id="0"/>
    </w:p>
    <w:sectPr w:rsidR="00FB1E42" w:rsidRPr="00152FC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FE"/>
    <w:rsid w:val="00152FC8"/>
    <w:rsid w:val="00441EFE"/>
    <w:rsid w:val="005239C7"/>
    <w:rsid w:val="00F1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683BD-7F6B-4E94-984A-829B9888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2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2FC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52FC8"/>
    <w:rPr>
      <w:b/>
      <w:bCs/>
    </w:rPr>
  </w:style>
  <w:style w:type="character" w:styleId="a4">
    <w:name w:val="Hyperlink"/>
    <w:basedOn w:val="a0"/>
    <w:uiPriority w:val="99"/>
    <w:semiHidden/>
    <w:unhideWhenUsed/>
    <w:rsid w:val="00152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M89y7JgfcrOZAsmQBEQJ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安华</dc:creator>
  <cp:keywords/>
  <dc:description/>
  <cp:lastModifiedBy>蔡 安华</cp:lastModifiedBy>
  <cp:revision>2</cp:revision>
  <dcterms:created xsi:type="dcterms:W3CDTF">2021-07-26T03:08:00Z</dcterms:created>
  <dcterms:modified xsi:type="dcterms:W3CDTF">2021-07-26T03:08:00Z</dcterms:modified>
</cp:coreProperties>
</file>