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31E76">
      <w:pPr>
        <w:bidi w:val="0"/>
        <w:jc w:val="left"/>
        <w:rPr>
          <w:rFonts w:hint="eastAsia"/>
          <w:lang w:val="en-US" w:eastAsia="zh-CN"/>
        </w:rPr>
      </w:pPr>
      <w:r>
        <w:rPr>
          <w:rFonts w:hint="eastAsia" w:ascii="黑体" w:hAnsi="黑体" w:eastAsia="黑体" w:cs="黑体"/>
          <w:sz w:val="24"/>
          <w:szCs w:val="24"/>
          <w:lang w:val="en-US" w:eastAsia="zh-CN"/>
        </w:rPr>
        <w:t>项目大作业任务说明：</w:t>
      </w:r>
    </w:p>
    <w:p w14:paraId="442FA81B">
      <w:pPr>
        <w:rPr>
          <w:rFonts w:hint="eastAsia"/>
          <w:lang w:val="en-US" w:eastAsia="zh-CN"/>
        </w:rPr>
      </w:pPr>
    </w:p>
    <w:p w14:paraId="28889EF7">
      <w:pPr>
        <w:bidi w:val="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一、项目背景</w:t>
      </w:r>
    </w:p>
    <w:p w14:paraId="54BD6892">
      <w:pPr>
        <w:ind w:firstLine="420" w:firstLineChars="200"/>
        <w:rPr>
          <w:rFonts w:hint="eastAsia"/>
          <w:lang w:val="en-US" w:eastAsia="zh-CN"/>
        </w:rPr>
      </w:pPr>
      <w:r>
        <w:rPr>
          <w:rFonts w:hint="eastAsia"/>
          <w:lang w:val="en-US" w:eastAsia="zh-CN"/>
        </w:rPr>
        <w:t>本项目要求学生选择现实生活中某一真实场景，设计并实现一个具备智能特性的Java应用系统。系统不仅需要覆盖特定领域的关键管理流程，还需集成相关智能处理技术，同时在设计时选择合理的软件体系结构与设计模式，从而体现出软件设计方法与工具在复杂智能系统开发中的实用价值。</w:t>
      </w:r>
    </w:p>
    <w:p w14:paraId="14C24BC6">
      <w:pPr>
        <w:bidi w:val="0"/>
        <w:jc w:val="left"/>
        <w:rPr>
          <w:rFonts w:hint="eastAsia"/>
          <w:lang w:val="en-US" w:eastAsia="zh-CN"/>
        </w:rPr>
      </w:pPr>
    </w:p>
    <w:p w14:paraId="1A6896F6">
      <w:pPr>
        <w:bidi w:val="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二、项目目标</w:t>
      </w:r>
    </w:p>
    <w:p w14:paraId="4B9D9A4B">
      <w:pPr>
        <w:numPr>
          <w:ilvl w:val="0"/>
          <w:numId w:val="0"/>
        </w:numPr>
        <w:ind w:leftChars="0" w:firstLine="420" w:firstLineChars="200"/>
        <w:rPr>
          <w:rFonts w:hint="eastAsia"/>
          <w:lang w:val="en-US" w:eastAsia="zh-CN"/>
        </w:rPr>
      </w:pPr>
      <w:r>
        <w:rPr>
          <w:rFonts w:hint="eastAsia"/>
          <w:lang w:val="en-US" w:eastAsia="zh-CN"/>
        </w:rPr>
        <w:t>技术目标：掌握Java企业级开发技术栈，理解多种软件体系结构风格的特点与适用场景，能够在设计中合理运用创建型、结构型、行为型设计模式；探索AI辅助开发工具在软件生命周期中的应用价值；掌握软件系统设计方法，理解软件架构与设计模式在复杂应用系统开发中的效用。</w:t>
      </w:r>
    </w:p>
    <w:p w14:paraId="7CDFB322">
      <w:pPr>
        <w:numPr>
          <w:ilvl w:val="0"/>
          <w:numId w:val="0"/>
        </w:numPr>
        <w:ind w:leftChars="0" w:firstLine="420" w:firstLineChars="200"/>
        <w:rPr>
          <w:rFonts w:hint="eastAsia"/>
          <w:lang w:val="en-US" w:eastAsia="zh-CN"/>
        </w:rPr>
      </w:pPr>
      <w:r>
        <w:rPr>
          <w:rFonts w:hint="eastAsia"/>
          <w:lang w:val="en-US" w:eastAsia="zh-CN"/>
        </w:rPr>
        <w:t>功能目标：实现一个功能完整的应用系统，并在2个以上模块中合理使用智能技术（如机器学习、图形图像处理、自然语言处理、知识图谱、智能优化等等）。</w:t>
      </w:r>
    </w:p>
    <w:p w14:paraId="7B7606F1">
      <w:pPr>
        <w:numPr>
          <w:ilvl w:val="0"/>
          <w:numId w:val="0"/>
        </w:numPr>
        <w:ind w:leftChars="0" w:firstLine="420" w:firstLineChars="200"/>
        <w:rPr>
          <w:rFonts w:hint="eastAsia"/>
          <w:lang w:val="en-US" w:eastAsia="zh-CN"/>
        </w:rPr>
      </w:pPr>
      <w:r>
        <w:rPr>
          <w:rFonts w:hint="eastAsia"/>
          <w:lang w:val="en-US" w:eastAsia="zh-CN"/>
        </w:rPr>
        <w:t>过程目标：通过小组协作（3-4人）、定期评审与迭代，培养学生的工程化开发能力、团队协作精神以及面对复杂系统时的架构决策能力。</w:t>
      </w:r>
    </w:p>
    <w:p w14:paraId="704EC3DF">
      <w:pPr>
        <w:rPr>
          <w:rFonts w:hint="eastAsia"/>
          <w:lang w:val="en-US" w:eastAsia="zh-CN"/>
        </w:rPr>
      </w:pPr>
    </w:p>
    <w:p w14:paraId="3BD680F0">
      <w:pPr>
        <w:bidi w:val="0"/>
        <w:jc w:val="left"/>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三、选题说明</w:t>
      </w:r>
      <w:bookmarkStart w:id="1" w:name="_GoBack"/>
      <w:bookmarkEnd w:id="1"/>
    </w:p>
    <w:p w14:paraId="1D00BEAA">
      <w:pPr>
        <w:ind w:firstLine="420" w:firstLineChars="0"/>
        <w:rPr>
          <w:rFonts w:hint="eastAsia"/>
          <w:lang w:val="en-US" w:eastAsia="zh-CN"/>
        </w:rPr>
      </w:pPr>
      <w:r>
        <w:rPr>
          <w:rFonts w:hint="eastAsia"/>
          <w:lang w:val="en-US" w:eastAsia="zh-CN"/>
        </w:rPr>
        <w:t>各组可在以下选题中任选其一或由任课教师指定选题。</w:t>
      </w:r>
    </w:p>
    <w:p w14:paraId="78176831">
      <w:pPr>
        <w:ind w:firstLine="420" w:firstLineChars="200"/>
        <w:rPr>
          <w:rFonts w:hint="eastAsia"/>
          <w:lang w:val="en-US" w:eastAsia="zh-CN"/>
        </w:rPr>
      </w:pPr>
      <w:r>
        <w:rPr>
          <w:rFonts w:hint="eastAsia"/>
          <w:lang w:val="en-US" w:eastAsia="zh-CN"/>
        </w:rPr>
        <w:t>1. 医院 — 智能医院信息系统</w:t>
      </w:r>
    </w:p>
    <w:p w14:paraId="24D56C16">
      <w:pPr>
        <w:ind w:firstLine="420" w:firstLineChars="200"/>
        <w:rPr>
          <w:rFonts w:hint="eastAsia"/>
          <w:lang w:val="en-US" w:eastAsia="zh-CN"/>
        </w:rPr>
      </w:pPr>
      <w:r>
        <w:rPr>
          <w:rFonts w:hint="eastAsia"/>
          <w:lang w:val="en-US" w:eastAsia="zh-CN"/>
        </w:rPr>
        <w:t>2. 银行 — 智能银行风控系统</w:t>
      </w:r>
    </w:p>
    <w:p w14:paraId="22EDA39D">
      <w:pPr>
        <w:ind w:firstLine="420" w:firstLineChars="200"/>
        <w:rPr>
          <w:rFonts w:hint="eastAsia"/>
          <w:lang w:val="en-US" w:eastAsia="zh-CN"/>
        </w:rPr>
      </w:pPr>
      <w:r>
        <w:rPr>
          <w:rFonts w:hint="eastAsia"/>
          <w:lang w:val="en-US" w:eastAsia="zh-CN"/>
        </w:rPr>
        <w:t>3. 交通 — 智能交通管理系统</w:t>
      </w:r>
    </w:p>
    <w:p w14:paraId="339FCFB6">
      <w:pPr>
        <w:ind w:firstLine="420" w:firstLineChars="200"/>
        <w:rPr>
          <w:rFonts w:hint="eastAsia"/>
          <w:lang w:val="en-US" w:eastAsia="zh-CN"/>
        </w:rPr>
      </w:pPr>
      <w:r>
        <w:rPr>
          <w:rFonts w:hint="eastAsia"/>
          <w:lang w:val="en-US" w:eastAsia="zh-CN"/>
        </w:rPr>
        <w:t>4. 电力 — 智能电力调度系统</w:t>
      </w:r>
    </w:p>
    <w:p w14:paraId="5F6CC75D">
      <w:pPr>
        <w:ind w:firstLine="420" w:firstLineChars="200"/>
        <w:rPr>
          <w:rFonts w:hint="eastAsia"/>
          <w:lang w:val="en-US" w:eastAsia="zh-CN"/>
        </w:rPr>
      </w:pPr>
      <w:r>
        <w:rPr>
          <w:rFonts w:hint="eastAsia"/>
          <w:lang w:val="en-US" w:eastAsia="zh-CN"/>
        </w:rPr>
        <w:t>5. 教育 — 智能教务系统。</w:t>
      </w:r>
    </w:p>
    <w:p w14:paraId="705193D8">
      <w:pPr>
        <w:ind w:firstLine="420" w:firstLineChars="200"/>
        <w:rPr>
          <w:rFonts w:hint="eastAsia"/>
          <w:lang w:val="en-US" w:eastAsia="zh-CN"/>
        </w:rPr>
      </w:pPr>
      <w:r>
        <w:rPr>
          <w:rFonts w:hint="eastAsia"/>
          <w:lang w:val="en-US" w:eastAsia="zh-CN"/>
        </w:rPr>
        <w:t>6. 物流 — 智能运输管理系统</w:t>
      </w:r>
    </w:p>
    <w:p w14:paraId="238CBFE3">
      <w:pPr>
        <w:ind w:firstLine="420" w:firstLineChars="200"/>
        <w:rPr>
          <w:rFonts w:hint="eastAsia"/>
          <w:lang w:val="en-US" w:eastAsia="zh-CN"/>
        </w:rPr>
      </w:pPr>
      <w:r>
        <w:rPr>
          <w:rFonts w:hint="eastAsia"/>
          <w:lang w:val="en-US" w:eastAsia="zh-CN"/>
        </w:rPr>
        <w:t>7. 酒店 — 智慧酒店管理系统</w:t>
      </w:r>
    </w:p>
    <w:p w14:paraId="5DC04F52">
      <w:pPr>
        <w:ind w:firstLine="420" w:firstLineChars="200"/>
        <w:rPr>
          <w:rFonts w:hint="eastAsia"/>
          <w:lang w:val="en-US" w:eastAsia="zh-CN"/>
        </w:rPr>
      </w:pPr>
      <w:r>
        <w:rPr>
          <w:rFonts w:hint="eastAsia"/>
          <w:lang w:val="en-US" w:eastAsia="zh-CN"/>
        </w:rPr>
        <w:t>8. 物业 — 智慧物业与安防系统</w:t>
      </w:r>
    </w:p>
    <w:p w14:paraId="4504994F">
      <w:pPr>
        <w:ind w:firstLine="420" w:firstLineChars="200"/>
        <w:rPr>
          <w:rFonts w:hint="eastAsia"/>
          <w:lang w:val="en-US" w:eastAsia="zh-CN"/>
        </w:rPr>
      </w:pPr>
      <w:r>
        <w:rPr>
          <w:rFonts w:hint="eastAsia"/>
          <w:lang w:val="en-US" w:eastAsia="zh-CN"/>
        </w:rPr>
        <w:t>9. 政府 — 智能行政审批服务系统</w:t>
      </w:r>
    </w:p>
    <w:p w14:paraId="21A37190">
      <w:pPr>
        <w:tabs>
          <w:tab w:val="center" w:pos="4153"/>
        </w:tabs>
        <w:ind w:firstLine="420" w:firstLineChars="200"/>
        <w:rPr>
          <w:rFonts w:hint="eastAsia"/>
          <w:lang w:val="en-US" w:eastAsia="zh-CN"/>
        </w:rPr>
      </w:pPr>
      <w:r>
        <w:rPr>
          <w:rFonts w:hint="eastAsia"/>
          <w:lang w:val="en-US" w:eastAsia="zh-CN"/>
        </w:rPr>
        <w:t>10. 商务 — 智能二手交易平台系统</w:t>
      </w:r>
      <w:r>
        <w:rPr>
          <w:rFonts w:hint="eastAsia"/>
          <w:lang w:val="en-US" w:eastAsia="zh-CN"/>
        </w:rPr>
        <w:tab/>
      </w:r>
    </w:p>
    <w:p w14:paraId="65C3562A">
      <w:pPr>
        <w:tabs>
          <w:tab w:val="center" w:pos="4153"/>
        </w:tabs>
        <w:ind w:firstLine="422" w:firstLineChars="200"/>
        <w:rPr>
          <w:rFonts w:hint="eastAsia"/>
          <w:b/>
          <w:bCs/>
          <w:color w:val="FF0000"/>
          <w:lang w:val="en-US" w:eastAsia="zh-CN"/>
        </w:rPr>
      </w:pPr>
    </w:p>
    <w:p w14:paraId="53242F15">
      <w:pPr>
        <w:tabs>
          <w:tab w:val="center" w:pos="4153"/>
        </w:tabs>
        <w:ind w:firstLine="422" w:firstLineChars="200"/>
        <w:rPr>
          <w:rFonts w:hint="eastAsia"/>
          <w:b/>
          <w:bCs/>
          <w:color w:val="FF0000"/>
          <w:lang w:val="en-US" w:eastAsia="zh-CN"/>
        </w:rPr>
      </w:pPr>
      <w:r>
        <w:rPr>
          <w:rFonts w:hint="eastAsia"/>
          <w:b/>
          <w:bCs/>
          <w:color w:val="FF0000"/>
          <w:lang w:val="en-US" w:eastAsia="zh-CN"/>
        </w:rPr>
        <w:t>各组选题完成后，可自行确定难度等级A或B，其中A类难度将显著高于B类。</w:t>
      </w:r>
    </w:p>
    <w:p w14:paraId="524D8735">
      <w:pPr>
        <w:numPr>
          <w:ilvl w:val="0"/>
          <w:numId w:val="1"/>
        </w:numPr>
        <w:tabs>
          <w:tab w:val="center" w:pos="4153"/>
        </w:tabs>
        <w:ind w:firstLine="420" w:firstLineChars="200"/>
        <w:rPr>
          <w:rFonts w:hint="default"/>
          <w:lang w:val="en-US" w:eastAsia="zh-CN"/>
        </w:rPr>
      </w:pPr>
      <w:r>
        <w:rPr>
          <w:rFonts w:hint="eastAsia"/>
          <w:lang w:val="en-US" w:eastAsia="zh-CN"/>
        </w:rPr>
        <w:t>B类选题均应</w:t>
      </w:r>
      <w:r>
        <w:rPr>
          <w:rFonts w:hint="eastAsia"/>
          <w:b/>
          <w:bCs/>
          <w:color w:val="FF0000"/>
          <w:lang w:val="en-US" w:eastAsia="zh-CN"/>
        </w:rPr>
        <w:t>重视实际工作调研以及核心业务流程设计，必须调研并分析至少3份真实文档</w:t>
      </w:r>
      <w:r>
        <w:rPr>
          <w:rFonts w:hint="eastAsia"/>
          <w:lang w:val="en-US" w:eastAsia="zh-CN"/>
        </w:rPr>
        <w:t>，如管理办法、流程表单等，同时</w:t>
      </w:r>
      <w:r>
        <w:rPr>
          <w:rFonts w:hint="eastAsia"/>
          <w:b/>
          <w:bCs/>
          <w:color w:val="FF0000"/>
          <w:lang w:val="en-US" w:eastAsia="zh-CN"/>
        </w:rPr>
        <w:t>应注明网址来源</w:t>
      </w:r>
      <w:r>
        <w:rPr>
          <w:rFonts w:hint="eastAsia"/>
          <w:lang w:val="en-US" w:eastAsia="zh-CN"/>
        </w:rPr>
        <w:t>，并据此实现完整的业务流程管理与报表统计分析。</w:t>
      </w:r>
      <w:r>
        <w:rPr>
          <w:rFonts w:hint="eastAsia"/>
          <w:b/>
          <w:bCs/>
          <w:color w:val="FF0000"/>
          <w:lang w:val="en-US" w:eastAsia="zh-CN"/>
        </w:rPr>
        <w:t>若业务流程设计无实际依据，将判为不合格。</w:t>
      </w:r>
    </w:p>
    <w:p w14:paraId="308827C4">
      <w:pPr>
        <w:numPr>
          <w:ilvl w:val="0"/>
          <w:numId w:val="0"/>
        </w:numPr>
        <w:tabs>
          <w:tab w:val="center" w:pos="4153"/>
        </w:tabs>
        <w:ind w:firstLine="420" w:firstLineChars="200"/>
        <w:rPr>
          <w:rFonts w:hint="default"/>
          <w:lang w:val="en-US" w:eastAsia="zh-CN"/>
        </w:rPr>
      </w:pPr>
      <w:r>
        <w:rPr>
          <w:rFonts w:hint="eastAsia"/>
          <w:lang w:val="en-US" w:eastAsia="zh-CN"/>
        </w:rPr>
        <w:t>请各组同学</w:t>
      </w:r>
      <w:r>
        <w:rPr>
          <w:rFonts w:hint="eastAsia"/>
          <w:b/>
          <w:bCs/>
          <w:color w:val="FF0000"/>
          <w:lang w:val="en-US" w:eastAsia="zh-CN"/>
        </w:rPr>
        <w:t>慎选A类题目</w:t>
      </w:r>
      <w:r>
        <w:rPr>
          <w:rFonts w:hint="eastAsia"/>
          <w:lang w:val="en-US" w:eastAsia="zh-CN"/>
        </w:rPr>
        <w:t>，A类除要求核心业务流程设计完整外，还会评估智能技术融入的工作量以及对于智能工具与技术的掌握程度，</w:t>
      </w:r>
      <w:r>
        <w:rPr>
          <w:rFonts w:hint="eastAsia"/>
          <w:b/>
          <w:bCs/>
          <w:color w:val="FF0000"/>
          <w:lang w:val="en-US" w:eastAsia="zh-CN"/>
        </w:rPr>
        <w:t>如最终完成情况不佳，将有可能直接降为C类甚至不合格</w:t>
      </w:r>
      <w:r>
        <w:rPr>
          <w:rFonts w:hint="eastAsia"/>
          <w:lang w:val="en-US" w:eastAsia="zh-CN"/>
        </w:rPr>
        <w:t>。</w:t>
      </w:r>
    </w:p>
    <w:p w14:paraId="08832B54">
      <w:pPr>
        <w:numPr>
          <w:ilvl w:val="0"/>
          <w:numId w:val="0"/>
        </w:numPr>
        <w:tabs>
          <w:tab w:val="center" w:pos="4153"/>
        </w:tabs>
        <w:rPr>
          <w:rFonts w:hint="eastAsia" w:ascii="黑体" w:hAnsi="黑体" w:eastAsia="黑体" w:cs="黑体"/>
          <w:sz w:val="24"/>
          <w:szCs w:val="24"/>
          <w:lang w:val="en-US" w:eastAsia="zh-CN"/>
        </w:rPr>
      </w:pPr>
      <w:r>
        <w:rPr>
          <w:rFonts w:hint="eastAsia"/>
          <w:lang w:val="en-US" w:eastAsia="zh-CN"/>
        </w:rPr>
        <w:t xml:space="preserve">    </w:t>
      </w:r>
    </w:p>
    <w:p w14:paraId="5435594E">
      <w:pPr>
        <w:bidi w:val="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四、技术要求</w:t>
      </w:r>
    </w:p>
    <w:p w14:paraId="4FCADC05">
      <w:pPr>
        <w:ind w:firstLine="360"/>
        <w:rPr>
          <w:rFonts w:hint="eastAsia"/>
        </w:rPr>
      </w:pPr>
      <w:r>
        <w:rPr>
          <w:rFonts w:hint="eastAsia"/>
        </w:rPr>
        <w:t>大作业要求完成</w:t>
      </w:r>
      <w:r>
        <w:rPr>
          <w:rFonts w:hint="eastAsia"/>
          <w:lang w:val="en-US" w:eastAsia="zh-CN"/>
        </w:rPr>
        <w:t>一个功能完整的应用系统</w:t>
      </w:r>
      <w:r>
        <w:rPr>
          <w:rFonts w:hint="eastAsia"/>
        </w:rPr>
        <w:t>，应从实际需求出发，将其划分为若干子系统，</w:t>
      </w:r>
      <w:r>
        <w:rPr>
          <w:rFonts w:hint="eastAsia"/>
          <w:lang w:val="en-US" w:eastAsia="zh-CN"/>
        </w:rPr>
        <w:t>并合理应用软件设计方法、开发工具与开源框架</w:t>
      </w:r>
      <w:r>
        <w:rPr>
          <w:rFonts w:hint="eastAsia"/>
          <w:lang w:eastAsia="zh-CN"/>
        </w:rPr>
        <w:t>，</w:t>
      </w:r>
      <w:r>
        <w:rPr>
          <w:rFonts w:hint="eastAsia"/>
        </w:rPr>
        <w:t>具体要求如下：</w:t>
      </w:r>
    </w:p>
    <w:p w14:paraId="734F0455">
      <w:pPr>
        <w:pStyle w:val="6"/>
        <w:numPr>
          <w:ilvl w:val="0"/>
          <w:numId w:val="2"/>
        </w:numPr>
        <w:ind w:firstLineChars="0"/>
        <w:rPr>
          <w:rFonts w:hint="eastAsia"/>
        </w:rPr>
      </w:pPr>
      <w:r>
        <w:rPr>
          <w:rFonts w:hint="eastAsia"/>
          <w:lang w:val="en-US" w:eastAsia="zh-CN"/>
        </w:rPr>
        <w:t>系统的主要编程语言为Java；</w:t>
      </w:r>
    </w:p>
    <w:p w14:paraId="7C4FFD94">
      <w:pPr>
        <w:pStyle w:val="6"/>
        <w:numPr>
          <w:ilvl w:val="0"/>
          <w:numId w:val="2"/>
        </w:numPr>
        <w:ind w:firstLineChars="0"/>
        <w:rPr>
          <w:rFonts w:hint="eastAsia"/>
        </w:rPr>
      </w:pPr>
      <w:r>
        <w:rPr>
          <w:rFonts w:hint="eastAsia"/>
          <w:lang w:val="en-US" w:eastAsia="zh-CN"/>
        </w:rPr>
        <w:t>系统应采用2种以上的软件体系结构</w:t>
      </w:r>
      <w:r>
        <w:rPr>
          <w:rFonts w:hint="eastAsia"/>
        </w:rPr>
        <w:t>；</w:t>
      </w:r>
    </w:p>
    <w:p w14:paraId="2DDF275E">
      <w:pPr>
        <w:pStyle w:val="6"/>
        <w:numPr>
          <w:ilvl w:val="0"/>
          <w:numId w:val="2"/>
        </w:numPr>
        <w:ind w:firstLineChars="0"/>
        <w:rPr>
          <w:rFonts w:hint="eastAsia"/>
        </w:rPr>
      </w:pPr>
      <w:r>
        <w:rPr>
          <w:rFonts w:hint="eastAsia"/>
        </w:rPr>
        <w:t>子系统的内部应当合理地运用设计模式，每人选</w:t>
      </w:r>
      <w:r>
        <w:rPr>
          <w:rFonts w:hint="eastAsia"/>
          <w:lang w:val="en-US" w:eastAsia="zh-CN"/>
        </w:rPr>
        <w:t>用</w:t>
      </w:r>
      <w:r>
        <w:rPr>
          <w:rFonts w:hint="eastAsia"/>
        </w:rPr>
        <w:t>的设计模式必须包含创建型、结构型以及行为型设计模式，且种类不少于5种；</w:t>
      </w:r>
    </w:p>
    <w:p w14:paraId="2DAE0D17">
      <w:pPr>
        <w:pStyle w:val="6"/>
        <w:numPr>
          <w:ilvl w:val="0"/>
          <w:numId w:val="2"/>
        </w:numPr>
        <w:ind w:firstLineChars="0"/>
        <w:rPr>
          <w:rFonts w:hint="eastAsia"/>
        </w:rPr>
      </w:pPr>
      <w:r>
        <w:rPr>
          <w:rFonts w:hint="eastAsia"/>
        </w:rPr>
        <w:t>在进行类设计的过程中，应尽量遵循面向对象设计原则；</w:t>
      </w:r>
    </w:p>
    <w:p w14:paraId="1897B09B">
      <w:pPr>
        <w:pStyle w:val="6"/>
        <w:numPr>
          <w:ilvl w:val="0"/>
          <w:numId w:val="2"/>
        </w:numPr>
        <w:ind w:firstLineChars="0"/>
        <w:rPr>
          <w:rFonts w:hint="eastAsia"/>
        </w:rPr>
      </w:pPr>
      <w:r>
        <w:rPr>
          <w:rFonts w:hint="eastAsia"/>
        </w:rPr>
        <w:t>系统中存储使用数据库，组内数据库应一致；</w:t>
      </w:r>
    </w:p>
    <w:p w14:paraId="15F7559D">
      <w:pPr>
        <w:pStyle w:val="6"/>
        <w:numPr>
          <w:ilvl w:val="0"/>
          <w:numId w:val="2"/>
        </w:numPr>
        <w:ind w:firstLineChars="0"/>
        <w:rPr>
          <w:rFonts w:hint="eastAsia"/>
          <w:lang w:val="en-US" w:eastAsia="zh-CN"/>
        </w:rPr>
      </w:pPr>
      <w:r>
        <w:rPr>
          <w:rFonts w:hint="eastAsia"/>
        </w:rPr>
        <w:t>系统中包名、类名命名应统一、规范，关键性代码应给出注释</w:t>
      </w:r>
      <w:r>
        <w:rPr>
          <w:rFonts w:hint="eastAsia"/>
          <w:lang w:eastAsia="zh-CN"/>
        </w:rPr>
        <w:t>；</w:t>
      </w:r>
    </w:p>
    <w:p w14:paraId="18B73DE4">
      <w:pPr>
        <w:ind w:firstLine="420" w:firstLineChars="0"/>
        <w:rPr>
          <w:rFonts w:hint="default"/>
          <w:lang w:val="en-US" w:eastAsia="zh-CN"/>
        </w:rPr>
      </w:pPr>
    </w:p>
    <w:p w14:paraId="7119FB49">
      <w:pPr>
        <w:rPr>
          <w:rFonts w:hint="eastAsia"/>
          <w:lang w:val="en-US" w:eastAsia="zh-CN"/>
        </w:rPr>
      </w:pPr>
    </w:p>
    <w:p w14:paraId="1FEED14E">
      <w:pPr>
        <w:bidi w:val="0"/>
        <w:jc w:val="left"/>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五、分组与任务分配</w:t>
      </w:r>
    </w:p>
    <w:p w14:paraId="2982F64A">
      <w:pPr>
        <w:ind w:firstLine="360"/>
        <w:rPr>
          <w:rFonts w:hint="eastAsia"/>
        </w:rPr>
      </w:pPr>
      <w:r>
        <w:rPr>
          <w:rFonts w:hint="eastAsia"/>
        </w:rPr>
        <w:t>每个小组3</w:t>
      </w:r>
      <w:r>
        <w:rPr>
          <w:rFonts w:hint="eastAsia"/>
          <w:lang w:val="en-US" w:eastAsia="zh-CN"/>
        </w:rPr>
        <w:t>-4</w:t>
      </w:r>
      <w:r>
        <w:rPr>
          <w:rFonts w:hint="eastAsia"/>
        </w:rPr>
        <w:t>人，设组长1名，小组所有成员共同完成</w:t>
      </w:r>
      <w:r>
        <w:rPr>
          <w:rFonts w:hint="eastAsia"/>
          <w:lang w:val="en-US" w:eastAsia="zh-CN"/>
        </w:rPr>
        <w:t>应用系统的</w:t>
      </w:r>
      <w:r>
        <w:rPr>
          <w:rFonts w:hint="eastAsia"/>
        </w:rPr>
        <w:t>需求分析</w:t>
      </w:r>
      <w:r>
        <w:rPr>
          <w:rFonts w:hint="eastAsia"/>
          <w:lang w:eastAsia="zh-CN"/>
        </w:rPr>
        <w:t>、</w:t>
      </w:r>
      <w:r>
        <w:rPr>
          <w:rFonts w:hint="eastAsia"/>
        </w:rPr>
        <w:t>系统设计</w:t>
      </w:r>
      <w:r>
        <w:rPr>
          <w:rFonts w:hint="eastAsia"/>
          <w:lang w:eastAsia="zh-CN"/>
        </w:rPr>
        <w:t>、</w:t>
      </w:r>
      <w:r>
        <w:rPr>
          <w:rFonts w:hint="eastAsia"/>
        </w:rPr>
        <w:t>编码实现</w:t>
      </w:r>
      <w:r>
        <w:rPr>
          <w:rFonts w:hint="eastAsia"/>
          <w:lang w:val="en-US" w:eastAsia="zh-CN"/>
        </w:rPr>
        <w:t>以及</w:t>
      </w:r>
      <w:r>
        <w:rPr>
          <w:rFonts w:hint="eastAsia"/>
        </w:rPr>
        <w:t>测试验证</w:t>
      </w:r>
      <w:r>
        <w:rPr>
          <w:rFonts w:hint="eastAsia"/>
          <w:lang w:eastAsia="zh-CN"/>
        </w:rPr>
        <w:t>，</w:t>
      </w:r>
      <w:r>
        <w:rPr>
          <w:rFonts w:hint="eastAsia"/>
          <w:lang w:val="en-US" w:eastAsia="zh-CN"/>
        </w:rPr>
        <w:t>建议按模块进行任务分配。</w:t>
      </w:r>
    </w:p>
    <w:p w14:paraId="467B9802">
      <w:pPr>
        <w:ind w:firstLine="360"/>
        <w:rPr>
          <w:rFonts w:hint="eastAsia"/>
          <w:lang w:val="en-US" w:eastAsia="zh-CN"/>
        </w:rPr>
      </w:pPr>
      <w:r>
        <w:rPr>
          <w:rFonts w:hint="eastAsia"/>
          <w:lang w:val="en-US" w:eastAsia="zh-CN"/>
        </w:rPr>
        <w:t>系统设计是其中的关键步骤，设计中的每个任务都应围绕着如何将用户需求转化为清晰、高效、可扩展的实现方案展开。设计任务包括架构设计、模块设计、数据设计、接口设计、性能设计、安全设计和设计评审，设计时应确保软件在功能、性能、安全和可维护性方面达到预期目标，为后续的编码实现提供坚实的基础。</w:t>
      </w:r>
    </w:p>
    <w:p w14:paraId="6BA8B20B">
      <w:pPr>
        <w:ind w:firstLine="360"/>
        <w:rPr>
          <w:rFonts w:hint="eastAsia"/>
          <w:lang w:val="en-US" w:eastAsia="zh-CN"/>
        </w:rPr>
      </w:pPr>
      <w:r>
        <w:rPr>
          <w:rFonts w:hint="eastAsia"/>
          <w:lang w:val="en-US" w:eastAsia="zh-CN"/>
        </w:rPr>
        <w:t>架构设计：确定软件的整体结构、分层、模块划分和组件之间的关系。</w:t>
      </w:r>
    </w:p>
    <w:p w14:paraId="41460DD7">
      <w:pPr>
        <w:ind w:firstLine="360"/>
        <w:rPr>
          <w:rFonts w:hint="eastAsia"/>
          <w:lang w:val="en-US" w:eastAsia="zh-CN"/>
        </w:rPr>
      </w:pPr>
      <w:r>
        <w:rPr>
          <w:rFonts w:hint="eastAsia"/>
          <w:lang w:val="en-US" w:eastAsia="zh-CN"/>
        </w:rPr>
        <w:t>模块设计：将系统功能分解为独立模块，确保低耦合和高内聚。</w:t>
      </w:r>
    </w:p>
    <w:p w14:paraId="7FE9EA83">
      <w:pPr>
        <w:ind w:firstLine="360"/>
        <w:rPr>
          <w:rFonts w:hint="eastAsia"/>
          <w:lang w:val="en-US" w:eastAsia="zh-CN"/>
        </w:rPr>
      </w:pPr>
      <w:r>
        <w:rPr>
          <w:rFonts w:hint="eastAsia"/>
          <w:lang w:val="en-US" w:eastAsia="zh-CN"/>
        </w:rPr>
        <w:t>数据设计：设计数据模型和存储方案，确保数据的高效管理和安全访问。</w:t>
      </w:r>
    </w:p>
    <w:p w14:paraId="2B23A4E1">
      <w:pPr>
        <w:ind w:firstLine="360"/>
        <w:rPr>
          <w:rFonts w:hint="eastAsia"/>
          <w:lang w:val="en-US" w:eastAsia="zh-CN"/>
        </w:rPr>
      </w:pPr>
      <w:r>
        <w:rPr>
          <w:rFonts w:hint="eastAsia"/>
          <w:lang w:val="en-US" w:eastAsia="zh-CN"/>
        </w:rPr>
        <w:t>接口设计：定义模块间、系统与外部系统之间的接口规范，保障交互顺畅。</w:t>
      </w:r>
    </w:p>
    <w:p w14:paraId="5FCFF091">
      <w:pPr>
        <w:ind w:firstLine="360"/>
        <w:rPr>
          <w:rFonts w:hint="eastAsia"/>
          <w:lang w:val="en-US" w:eastAsia="zh-CN"/>
        </w:rPr>
      </w:pPr>
      <w:r>
        <w:rPr>
          <w:rFonts w:hint="eastAsia"/>
          <w:lang w:val="en-US" w:eastAsia="zh-CN"/>
        </w:rPr>
        <w:t>性能设计：设定性能目标并设计优化策略，确保系统高效运行。</w:t>
      </w:r>
    </w:p>
    <w:p w14:paraId="2099D599">
      <w:pPr>
        <w:ind w:firstLine="360"/>
        <w:rPr>
          <w:rFonts w:hint="eastAsia"/>
          <w:lang w:val="en-US" w:eastAsia="zh-CN"/>
        </w:rPr>
      </w:pPr>
      <w:r>
        <w:rPr>
          <w:rFonts w:hint="eastAsia"/>
          <w:lang w:val="en-US" w:eastAsia="zh-CN"/>
        </w:rPr>
        <w:t>安全设计：分析安全需求并设计防护机制，保障系统安全可靠。</w:t>
      </w:r>
    </w:p>
    <w:p w14:paraId="4AAEAB7E">
      <w:pPr>
        <w:ind w:firstLine="360"/>
        <w:rPr>
          <w:rFonts w:hint="eastAsia"/>
          <w:lang w:val="en-US" w:eastAsia="zh-CN"/>
        </w:rPr>
      </w:pPr>
      <w:r>
        <w:rPr>
          <w:rFonts w:hint="eastAsia"/>
          <w:lang w:val="en-US" w:eastAsia="zh-CN"/>
        </w:rPr>
        <w:t>设计评审：通过内部和外部评审，发现并修正潜在问题，确保设计质量。</w:t>
      </w:r>
    </w:p>
    <w:p w14:paraId="5EB28C3C">
      <w:pPr>
        <w:ind w:firstLine="360"/>
        <w:rPr>
          <w:rFonts w:hint="eastAsia"/>
          <w:lang w:val="en-US" w:eastAsia="zh-CN"/>
        </w:rPr>
      </w:pPr>
      <w:r>
        <w:rPr>
          <w:rFonts w:hint="eastAsia"/>
          <w:lang w:val="en-US" w:eastAsia="zh-CN"/>
        </w:rPr>
        <w:t>架构设计、数据设计、接口设计、性能设计、安全设计以及设计评审由组长协调所有组员共同完成，模块设计由各组员独立完成。</w:t>
      </w:r>
    </w:p>
    <w:p w14:paraId="4F5D4FF8">
      <w:pPr>
        <w:ind w:firstLine="360"/>
        <w:rPr>
          <w:rFonts w:hint="eastAsia"/>
          <w:lang w:val="en-US" w:eastAsia="zh-CN"/>
        </w:rPr>
      </w:pPr>
    </w:p>
    <w:p w14:paraId="05E9FE9C">
      <w:pPr>
        <w:ind w:firstLine="360"/>
        <w:rPr>
          <w:rFonts w:hint="default"/>
          <w:b/>
          <w:bCs/>
          <w:lang w:val="en-US" w:eastAsia="zh-CN"/>
        </w:rPr>
      </w:pPr>
      <w:r>
        <w:rPr>
          <w:rFonts w:hint="eastAsia"/>
          <w:b/>
          <w:bCs/>
          <w:color w:val="FF0000"/>
          <w:lang w:val="en-US" w:eastAsia="zh-CN"/>
        </w:rPr>
        <w:t>推荐方案：系统采用前后端分离架构，前端使用Vue.js，后端使用Spring boot，数据库采用MySQL。智能处理部分可作为单独的子系统，使用Python语言开发，以RESTful API的形式提供服务接口。</w:t>
      </w:r>
    </w:p>
    <w:p w14:paraId="54500C6B">
      <w:pPr>
        <w:rPr>
          <w:rFonts w:hint="eastAsia"/>
          <w:lang w:val="en-US" w:eastAsia="zh-CN"/>
        </w:rPr>
      </w:pPr>
    </w:p>
    <w:p w14:paraId="5E031BB8">
      <w:pPr>
        <w:bidi w:val="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六、时间安排</w:t>
      </w:r>
    </w:p>
    <w:p w14:paraId="5A656831">
      <w:pPr>
        <w:pStyle w:val="6"/>
        <w:rPr>
          <w:rFonts w:hint="eastAsia"/>
        </w:rPr>
      </w:pPr>
      <w:r>
        <w:rPr>
          <w:rFonts w:hint="eastAsia"/>
        </w:rPr>
        <w:t>起止时间：</w:t>
      </w:r>
      <w:r>
        <w:rPr>
          <w:rFonts w:hint="eastAsia"/>
          <w:lang w:val="en-US" w:eastAsia="zh-CN"/>
        </w:rPr>
        <w:t xml:space="preserve">6 </w:t>
      </w:r>
      <w:r>
        <w:rPr>
          <w:rFonts w:hint="eastAsia"/>
        </w:rPr>
        <w:t>- 1</w:t>
      </w:r>
      <w:r>
        <w:rPr>
          <w:rFonts w:hint="eastAsia"/>
          <w:lang w:val="en-US" w:eastAsia="zh-CN"/>
        </w:rPr>
        <w:t>5</w:t>
      </w:r>
      <w:r>
        <w:rPr>
          <w:rFonts w:hint="eastAsia"/>
        </w:rPr>
        <w:t xml:space="preserve"> 周</w:t>
      </w:r>
    </w:p>
    <w:p w14:paraId="4B7EE0A7">
      <w:pPr>
        <w:pStyle w:val="6"/>
        <w:rPr>
          <w:rFonts w:hint="eastAsia"/>
        </w:rPr>
      </w:pPr>
      <w:r>
        <w:rPr>
          <w:rFonts w:hint="eastAsia"/>
        </w:rPr>
        <w:t>进度安排：</w:t>
      </w:r>
    </w:p>
    <w:p w14:paraId="5B643F45">
      <w:pPr>
        <w:pStyle w:val="6"/>
        <w:ind w:left="360" w:firstLine="0" w:firstLineChars="0"/>
        <w:rPr>
          <w:rFonts w:hint="eastAsia"/>
        </w:rPr>
      </w:pPr>
      <w:r>
        <w:rPr>
          <w:rFonts w:hint="eastAsia"/>
        </w:rPr>
        <w:t>（1）第</w:t>
      </w:r>
      <w:r>
        <w:rPr>
          <w:rFonts w:hint="eastAsia"/>
          <w:lang w:val="en-US" w:eastAsia="zh-CN"/>
        </w:rPr>
        <w:t>6</w:t>
      </w:r>
      <w:r>
        <w:rPr>
          <w:rFonts w:hint="eastAsia"/>
        </w:rPr>
        <w:t>周：分组</w:t>
      </w:r>
    </w:p>
    <w:p w14:paraId="48FE55CC">
      <w:pPr>
        <w:pStyle w:val="6"/>
        <w:ind w:left="360" w:firstLine="0" w:firstLineChars="0"/>
        <w:rPr>
          <w:rFonts w:hint="eastAsia"/>
        </w:rPr>
      </w:pPr>
      <w:r>
        <w:rPr>
          <w:rFonts w:hint="eastAsia"/>
        </w:rPr>
        <w:t>（2）第</w:t>
      </w:r>
      <w:r>
        <w:rPr>
          <w:rFonts w:hint="eastAsia"/>
          <w:lang w:val="en-US" w:eastAsia="zh-CN"/>
        </w:rPr>
        <w:t>7-8</w:t>
      </w:r>
      <w:r>
        <w:rPr>
          <w:rFonts w:hint="eastAsia"/>
        </w:rPr>
        <w:t>周：需求分析</w:t>
      </w:r>
    </w:p>
    <w:p w14:paraId="1DFE48D9">
      <w:pPr>
        <w:pStyle w:val="6"/>
        <w:ind w:left="360" w:firstLine="0" w:firstLineChars="0"/>
        <w:rPr>
          <w:rFonts w:hint="eastAsia"/>
        </w:rPr>
      </w:pPr>
      <w:r>
        <w:rPr>
          <w:rFonts w:hint="eastAsia"/>
        </w:rPr>
        <w:t>（3）第</w:t>
      </w:r>
      <w:r>
        <w:rPr>
          <w:rFonts w:hint="eastAsia"/>
          <w:lang w:val="en-US" w:eastAsia="zh-CN"/>
        </w:rPr>
        <w:t>9-11</w:t>
      </w:r>
      <w:r>
        <w:rPr>
          <w:rFonts w:hint="eastAsia"/>
        </w:rPr>
        <w:t>周：系统设计</w:t>
      </w:r>
    </w:p>
    <w:p w14:paraId="3B441DDC">
      <w:pPr>
        <w:pStyle w:val="6"/>
        <w:ind w:left="360" w:firstLine="0" w:firstLineChars="0"/>
        <w:rPr>
          <w:rFonts w:hint="eastAsia"/>
        </w:rPr>
      </w:pPr>
      <w:r>
        <w:rPr>
          <w:rFonts w:hint="eastAsia"/>
        </w:rPr>
        <w:t>（4）第1</w:t>
      </w:r>
      <w:r>
        <w:rPr>
          <w:rFonts w:hint="eastAsia"/>
          <w:lang w:val="en-US" w:eastAsia="zh-CN"/>
        </w:rPr>
        <w:t>2-14</w:t>
      </w:r>
      <w:r>
        <w:rPr>
          <w:rFonts w:hint="eastAsia"/>
        </w:rPr>
        <w:t>周：编写代码、系统测试</w:t>
      </w:r>
    </w:p>
    <w:p w14:paraId="50012600">
      <w:pPr>
        <w:pStyle w:val="6"/>
        <w:ind w:left="360" w:firstLine="0" w:firstLineChars="0"/>
        <w:rPr>
          <w:rFonts w:hint="eastAsia" w:eastAsia="宋体"/>
          <w:lang w:eastAsia="zh-CN"/>
        </w:rPr>
      </w:pPr>
      <w:r>
        <w:rPr>
          <w:rFonts w:hint="eastAsia"/>
        </w:rPr>
        <w:t>（5）第1</w:t>
      </w:r>
      <w:r>
        <w:rPr>
          <w:rFonts w:hint="eastAsia"/>
          <w:lang w:val="en-US" w:eastAsia="zh-CN"/>
        </w:rPr>
        <w:t>5</w:t>
      </w:r>
      <w:r>
        <w:rPr>
          <w:rFonts w:hint="eastAsia"/>
        </w:rPr>
        <w:t>周：系统检查、撰写大作业报告，</w:t>
      </w:r>
      <w:r>
        <w:rPr>
          <w:rFonts w:hint="eastAsia"/>
          <w:lang w:val="en-US" w:eastAsia="zh-CN"/>
        </w:rPr>
        <w:t>将大作业报告、</w:t>
      </w:r>
      <w:r>
        <w:rPr>
          <w:rFonts w:hint="eastAsia"/>
        </w:rPr>
        <w:t>设计文件及系统源代码</w:t>
      </w:r>
      <w:r>
        <w:rPr>
          <w:rFonts w:hint="eastAsia"/>
          <w:lang w:val="en-US" w:eastAsia="zh-CN"/>
        </w:rPr>
        <w:t>提交至超星学习平台</w:t>
      </w:r>
      <w:r>
        <w:rPr>
          <w:rFonts w:hint="eastAsia"/>
          <w:lang w:eastAsia="zh-CN"/>
        </w:rPr>
        <w:t>。</w:t>
      </w:r>
    </w:p>
    <w:p w14:paraId="7F7CA8C1">
      <w:pPr>
        <w:pStyle w:val="6"/>
        <w:numPr>
          <w:ilvl w:val="0"/>
          <w:numId w:val="0"/>
        </w:numPr>
        <w:ind w:leftChars="0"/>
        <w:rPr>
          <w:rFonts w:hint="eastAsia"/>
        </w:rPr>
      </w:pPr>
    </w:p>
    <w:p w14:paraId="121376DF">
      <w:pPr>
        <w:bidi w:val="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七、交付说明</w:t>
      </w:r>
    </w:p>
    <w:p w14:paraId="088E27D9">
      <w:pPr>
        <w:ind w:firstLine="360"/>
        <w:rPr>
          <w:rFonts w:hint="eastAsia"/>
        </w:rPr>
      </w:pPr>
      <w:r>
        <w:rPr>
          <w:rFonts w:hint="eastAsia"/>
        </w:rPr>
        <w:t>系统完成后，每个大组</w:t>
      </w:r>
      <w:r>
        <w:rPr>
          <w:rFonts w:hint="eastAsia"/>
          <w:lang w:val="en-US" w:eastAsia="zh-CN"/>
        </w:rPr>
        <w:t>须</w:t>
      </w:r>
      <w:r>
        <w:rPr>
          <w:rFonts w:hint="eastAsia"/>
        </w:rPr>
        <w:t>提交大作业报告</w:t>
      </w:r>
      <w:r>
        <w:rPr>
          <w:rFonts w:hint="eastAsia"/>
          <w:lang w:val="en-US" w:eastAsia="zh-CN"/>
        </w:rPr>
        <w:t>以及</w:t>
      </w:r>
      <w:r>
        <w:rPr>
          <w:rFonts w:hint="eastAsia"/>
        </w:rPr>
        <w:t>完整的系统源代码</w:t>
      </w:r>
      <w:r>
        <w:rPr>
          <w:rFonts w:hint="eastAsia"/>
          <w:lang w:val="en-US" w:eastAsia="zh-CN"/>
        </w:rPr>
        <w:t>与</w:t>
      </w:r>
      <w:r>
        <w:rPr>
          <w:rFonts w:hint="eastAsia"/>
        </w:rPr>
        <w:t>设计文件</w:t>
      </w:r>
      <w:r>
        <w:rPr>
          <w:rFonts w:hint="eastAsia"/>
          <w:lang w:val="en-US" w:eastAsia="zh-CN"/>
        </w:rPr>
        <w:t>，</w:t>
      </w:r>
      <w:r>
        <w:rPr>
          <w:rFonts w:hint="eastAsia"/>
        </w:rPr>
        <w:t>报告的具体格式参见</w:t>
      </w:r>
      <w:r>
        <w:rPr>
          <w:rFonts w:hint="eastAsia"/>
          <w:lang w:val="en-US" w:eastAsia="zh-CN"/>
        </w:rPr>
        <w:t>附件</w:t>
      </w:r>
      <w:r>
        <w:rPr>
          <w:rFonts w:hint="eastAsia"/>
        </w:rPr>
        <w:t>。</w:t>
      </w:r>
    </w:p>
    <w:p w14:paraId="7E487EE6">
      <w:pPr>
        <w:ind w:firstLine="360"/>
        <w:rPr>
          <w:rFonts w:hint="eastAsia"/>
        </w:rPr>
      </w:pPr>
      <w:r>
        <w:rPr>
          <w:rFonts w:hint="eastAsia"/>
          <w:lang w:val="en-US" w:eastAsia="zh-CN"/>
        </w:rPr>
        <w:t>组长须</w:t>
      </w:r>
      <w:r>
        <w:rPr>
          <w:rFonts w:hint="eastAsia"/>
        </w:rPr>
        <w:t>提交的文件及对应的命名格式如下：</w:t>
      </w:r>
    </w:p>
    <w:p w14:paraId="1F35D74D">
      <w:pPr>
        <w:pStyle w:val="6"/>
        <w:rPr>
          <w:rFonts w:hint="eastAsia"/>
        </w:rPr>
      </w:pPr>
      <w:r>
        <w:drawing>
          <wp:inline distT="0" distB="0" distL="114300" distR="114300">
            <wp:extent cx="2419350" cy="714375"/>
            <wp:effectExtent l="0" t="0" r="6350" b="952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4"/>
                    <a:stretch>
                      <a:fillRect/>
                    </a:stretch>
                  </pic:blipFill>
                  <pic:spPr>
                    <a:xfrm>
                      <a:off x="0" y="0"/>
                      <a:ext cx="2419350" cy="714375"/>
                    </a:xfrm>
                    <a:prstGeom prst="rect">
                      <a:avLst/>
                    </a:prstGeom>
                    <a:noFill/>
                    <a:ln>
                      <a:noFill/>
                    </a:ln>
                  </pic:spPr>
                </pic:pic>
              </a:graphicData>
            </a:graphic>
          </wp:inline>
        </w:drawing>
      </w:r>
    </w:p>
    <w:p w14:paraId="2600EA3D">
      <w:pPr>
        <w:ind w:firstLine="360"/>
        <w:rPr>
          <w:rFonts w:hint="eastAsia"/>
        </w:rPr>
      </w:pPr>
      <w:r>
        <w:rPr>
          <w:rFonts w:hint="eastAsia"/>
          <w:lang w:val="en-US" w:eastAsia="zh-CN"/>
        </w:rPr>
        <w:t>组员须</w:t>
      </w:r>
      <w:r>
        <w:rPr>
          <w:rFonts w:hint="eastAsia"/>
        </w:rPr>
        <w:t>提交的文件及对应的命名格式如下：</w:t>
      </w:r>
    </w:p>
    <w:p w14:paraId="4090BBF9">
      <w:pPr>
        <w:pStyle w:val="6"/>
        <w:rPr>
          <w:rFonts w:hint="eastAsia"/>
        </w:rPr>
      </w:pPr>
      <w:r>
        <w:drawing>
          <wp:inline distT="0" distB="0" distL="114300" distR="114300">
            <wp:extent cx="1600200" cy="209550"/>
            <wp:effectExtent l="0" t="0" r="0" b="635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5"/>
                    <a:stretch>
                      <a:fillRect/>
                    </a:stretch>
                  </pic:blipFill>
                  <pic:spPr>
                    <a:xfrm>
                      <a:off x="0" y="0"/>
                      <a:ext cx="1600200" cy="209550"/>
                    </a:xfrm>
                    <a:prstGeom prst="rect">
                      <a:avLst/>
                    </a:prstGeom>
                    <a:noFill/>
                    <a:ln>
                      <a:noFill/>
                    </a:ln>
                  </pic:spPr>
                </pic:pic>
              </a:graphicData>
            </a:graphic>
          </wp:inline>
        </w:drawing>
      </w:r>
    </w:p>
    <w:p w14:paraId="5534E3DD">
      <w:pPr>
        <w:bidi w:val="0"/>
        <w:jc w:val="left"/>
        <w:rPr>
          <w:rFonts w:hint="default" w:ascii="黑体" w:hAnsi="黑体" w:eastAsia="黑体" w:cs="黑体"/>
          <w:sz w:val="24"/>
          <w:szCs w:val="24"/>
          <w:lang w:val="en-US" w:eastAsia="zh-CN"/>
        </w:rPr>
      </w:pPr>
      <w:bookmarkStart w:id="0" w:name="_Toc29129"/>
    </w:p>
    <w:bookmarkEnd w:id="0"/>
    <w:p w14:paraId="2CBDFA70">
      <w:pPr>
        <w:rPr>
          <w:rFonts w:hint="eastAsia"/>
          <w:lang w:val="en-US" w:eastAsia="zh-CN"/>
        </w:rPr>
      </w:pPr>
    </w:p>
    <w:p w14:paraId="747AF839">
      <w:pPr>
        <w:rPr>
          <w:rFonts w:hint="default" w:eastAsiaTheme="minorEastAsia"/>
          <w:b/>
          <w:bCs/>
          <w:color w:val="FF000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85C05"/>
    <w:multiLevelType w:val="multilevel"/>
    <w:tmpl w:val="09385C05"/>
    <w:lvl w:ilvl="0" w:tentative="0">
      <w:start w:val="1"/>
      <w:numFmt w:val="decimal"/>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2C55A1B3"/>
    <w:multiLevelType w:val="singleLevel"/>
    <w:tmpl w:val="2C55A1B3"/>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126B"/>
    <w:rsid w:val="01F62E16"/>
    <w:rsid w:val="031527FC"/>
    <w:rsid w:val="044600F0"/>
    <w:rsid w:val="05F265B6"/>
    <w:rsid w:val="07987046"/>
    <w:rsid w:val="08F06857"/>
    <w:rsid w:val="08F85744"/>
    <w:rsid w:val="0A8F2522"/>
    <w:rsid w:val="13F623EE"/>
    <w:rsid w:val="17CB018D"/>
    <w:rsid w:val="1A6469AA"/>
    <w:rsid w:val="1F3F08C5"/>
    <w:rsid w:val="202F0281"/>
    <w:rsid w:val="23895DBB"/>
    <w:rsid w:val="28E22255"/>
    <w:rsid w:val="2AE848D7"/>
    <w:rsid w:val="2EAF3123"/>
    <w:rsid w:val="2FD42184"/>
    <w:rsid w:val="30FE35F3"/>
    <w:rsid w:val="31B21068"/>
    <w:rsid w:val="32141F36"/>
    <w:rsid w:val="32390519"/>
    <w:rsid w:val="35F138C1"/>
    <w:rsid w:val="36E00DC0"/>
    <w:rsid w:val="36EE1EE2"/>
    <w:rsid w:val="391F2691"/>
    <w:rsid w:val="39364921"/>
    <w:rsid w:val="40451BF1"/>
    <w:rsid w:val="43180462"/>
    <w:rsid w:val="43A27BDF"/>
    <w:rsid w:val="467D1216"/>
    <w:rsid w:val="48FA1006"/>
    <w:rsid w:val="4AC66F37"/>
    <w:rsid w:val="4CEE01AE"/>
    <w:rsid w:val="4EB07860"/>
    <w:rsid w:val="4FE43F41"/>
    <w:rsid w:val="50FB4B62"/>
    <w:rsid w:val="536F6B33"/>
    <w:rsid w:val="56E44B68"/>
    <w:rsid w:val="5848599D"/>
    <w:rsid w:val="5E9F5D00"/>
    <w:rsid w:val="602D23F8"/>
    <w:rsid w:val="60F82B4F"/>
    <w:rsid w:val="612A517C"/>
    <w:rsid w:val="61C70C18"/>
    <w:rsid w:val="64AE502C"/>
    <w:rsid w:val="65AB24B8"/>
    <w:rsid w:val="668F0099"/>
    <w:rsid w:val="69786081"/>
    <w:rsid w:val="6A34107C"/>
    <w:rsid w:val="6BF136AC"/>
    <w:rsid w:val="6CD078B7"/>
    <w:rsid w:val="6DC90D79"/>
    <w:rsid w:val="70275C90"/>
    <w:rsid w:val="7350419E"/>
    <w:rsid w:val="785B66E1"/>
    <w:rsid w:val="7BBB65F9"/>
    <w:rsid w:val="7BBD672D"/>
    <w:rsid w:val="7C576F07"/>
    <w:rsid w:val="7D975DB9"/>
    <w:rsid w:val="7E2E136F"/>
    <w:rsid w:val="7FD74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paragraph" w:styleId="6">
    <w:name w:val="List Paragraph"/>
    <w:basedOn w:val="1"/>
    <w:unhideWhenUsed/>
    <w:qFormat/>
    <w:uiPriority w:val="99"/>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2960</Words>
  <Characters>3058</Characters>
  <Lines>0</Lines>
  <Paragraphs>0</Paragraphs>
  <TotalTime>4</TotalTime>
  <ScaleCrop>false</ScaleCrop>
  <LinksUpToDate>false</LinksUpToDate>
  <CharactersWithSpaces>3104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2025-11-04T09:30:00Z</dcterms:created>
  <dc:creator>zhan</dc:creator>
  <cp:lastModifiedBy>wind</cp:lastModifiedBy>
  <dcterms:modified xsi:type="dcterms:W3CDTF">2026-06-02T16:04:34Z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eyJoZGlkIjoiODk2MzMwODEwODBhMmRjYzEwNjNiMTVmYjVmZGQ4N2YiLCJ1c2VySWQiOiIxMTU5MjU5NzAwIn0=</vt:lpwstr>
  </property>
  <property fmtid="{D5CDD505-2E9C-101B-9397-08002B2CF9AE}" pid="4" name="ICV">
    <vt:lpwstr>17902A2E1C2F4291A26872979CEDA400_12</vt:lpwstr>
  </property>
</Properties>
</file>