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8A4F4" w14:textId="77777777" w:rsidR="00861A9E" w:rsidRPr="00D035B1" w:rsidRDefault="00861A9E" w:rsidP="008A7AAE">
      <w:pPr>
        <w:jc w:val="center"/>
        <w:rPr>
          <w:b/>
          <w:bCs/>
          <w:sz w:val="36"/>
          <w:szCs w:val="36"/>
          <w:u w:val="single"/>
          <w:lang w:val="en-SG"/>
        </w:rPr>
      </w:pPr>
    </w:p>
    <w:p w14:paraId="38FCF409" w14:textId="7D5B3FB9" w:rsidR="00861A9E" w:rsidRPr="00D035B1" w:rsidRDefault="00861A9E" w:rsidP="008A7AAE">
      <w:pPr>
        <w:jc w:val="center"/>
        <w:rPr>
          <w:b/>
          <w:bCs/>
          <w:sz w:val="36"/>
          <w:szCs w:val="36"/>
          <w:u w:val="single"/>
        </w:rPr>
      </w:pPr>
      <w:r w:rsidRPr="00D035B1">
        <w:rPr>
          <w:b/>
          <w:bCs/>
          <w:sz w:val="36"/>
          <w:szCs w:val="36"/>
          <w:u w:val="single"/>
        </w:rPr>
        <w:t>NANYANG</w:t>
      </w:r>
      <w:r w:rsidRPr="00D035B1">
        <w:rPr>
          <w:b/>
          <w:bCs/>
          <w:spacing w:val="-10"/>
          <w:sz w:val="36"/>
          <w:szCs w:val="36"/>
          <w:u w:val="single"/>
        </w:rPr>
        <w:t xml:space="preserve"> </w:t>
      </w:r>
      <w:r w:rsidRPr="00D035B1">
        <w:rPr>
          <w:b/>
          <w:bCs/>
          <w:sz w:val="36"/>
          <w:szCs w:val="36"/>
          <w:u w:val="single"/>
        </w:rPr>
        <w:t>TECHNOLOGICAL</w:t>
      </w:r>
      <w:r w:rsidRPr="00D035B1">
        <w:rPr>
          <w:b/>
          <w:bCs/>
          <w:spacing w:val="-10"/>
          <w:sz w:val="36"/>
          <w:szCs w:val="36"/>
          <w:u w:val="single"/>
        </w:rPr>
        <w:t xml:space="preserve"> </w:t>
      </w:r>
      <w:r w:rsidRPr="00D035B1">
        <w:rPr>
          <w:b/>
          <w:bCs/>
          <w:sz w:val="36"/>
          <w:szCs w:val="36"/>
          <w:u w:val="single"/>
        </w:rPr>
        <w:t>UNIVERSITY</w:t>
      </w:r>
    </w:p>
    <w:p w14:paraId="5B2ABDA2" w14:textId="77777777" w:rsidR="00861A9E" w:rsidRPr="00D035B1" w:rsidRDefault="00861A9E" w:rsidP="008A7AAE">
      <w:pPr>
        <w:pStyle w:val="BodyText"/>
        <w:rPr>
          <w:b/>
          <w:sz w:val="28"/>
        </w:rPr>
      </w:pPr>
    </w:p>
    <w:p w14:paraId="11B9CAD1" w14:textId="77777777" w:rsidR="00861A9E" w:rsidRPr="00D035B1" w:rsidRDefault="00861A9E" w:rsidP="008A7AAE">
      <w:pPr>
        <w:pStyle w:val="BodyText"/>
        <w:rPr>
          <w:b/>
          <w:sz w:val="28"/>
        </w:rPr>
      </w:pPr>
    </w:p>
    <w:p w14:paraId="1FA67B09" w14:textId="77777777" w:rsidR="00861A9E" w:rsidRPr="00D035B1" w:rsidRDefault="00861A9E" w:rsidP="008A7AAE">
      <w:pPr>
        <w:pStyle w:val="BodyText"/>
        <w:rPr>
          <w:b/>
          <w:sz w:val="28"/>
        </w:rPr>
      </w:pPr>
    </w:p>
    <w:p w14:paraId="50CACA35" w14:textId="77777777" w:rsidR="00861A9E" w:rsidRPr="00D035B1" w:rsidRDefault="00861A9E" w:rsidP="008A7AAE">
      <w:pPr>
        <w:pStyle w:val="BodyText"/>
        <w:rPr>
          <w:b/>
          <w:sz w:val="28"/>
        </w:rPr>
      </w:pPr>
    </w:p>
    <w:p w14:paraId="0EBC271A" w14:textId="77777777" w:rsidR="00861A9E" w:rsidRPr="00D035B1" w:rsidRDefault="00861A9E" w:rsidP="008A7AAE">
      <w:pPr>
        <w:pStyle w:val="BodyText"/>
        <w:rPr>
          <w:b/>
          <w:sz w:val="28"/>
        </w:rPr>
      </w:pPr>
    </w:p>
    <w:p w14:paraId="6334CDBC" w14:textId="77777777" w:rsidR="00861A9E" w:rsidRPr="00D035B1" w:rsidRDefault="00861A9E" w:rsidP="008A7AAE">
      <w:pPr>
        <w:pStyle w:val="BodyText"/>
        <w:rPr>
          <w:b/>
          <w:sz w:val="28"/>
        </w:rPr>
      </w:pPr>
    </w:p>
    <w:p w14:paraId="7BC59576" w14:textId="77777777" w:rsidR="00861A9E" w:rsidRPr="00D035B1" w:rsidRDefault="00861A9E" w:rsidP="008A7AAE">
      <w:pPr>
        <w:pStyle w:val="BodyText"/>
        <w:spacing w:before="168"/>
        <w:rPr>
          <w:b/>
          <w:sz w:val="28"/>
        </w:rPr>
      </w:pPr>
    </w:p>
    <w:p w14:paraId="6603CCD8" w14:textId="0F6FD6DE" w:rsidR="00861A9E" w:rsidRPr="009C2B12" w:rsidRDefault="00861A9E" w:rsidP="008A7AAE">
      <w:pPr>
        <w:jc w:val="center"/>
        <w:rPr>
          <w:b/>
          <w:bCs/>
          <w:sz w:val="24"/>
          <w:szCs w:val="24"/>
        </w:rPr>
      </w:pPr>
      <w:r w:rsidRPr="009C2B12">
        <w:rPr>
          <w:b/>
          <w:bCs/>
          <w:sz w:val="24"/>
          <w:szCs w:val="24"/>
        </w:rPr>
        <w:t>A</w:t>
      </w:r>
      <w:r w:rsidR="00D4529A" w:rsidRPr="009C2B12">
        <w:rPr>
          <w:b/>
          <w:bCs/>
          <w:sz w:val="24"/>
          <w:szCs w:val="24"/>
        </w:rPr>
        <w:t>UTOMATED IMAGE GENERATION</w:t>
      </w:r>
    </w:p>
    <w:p w14:paraId="6E5C6A74" w14:textId="6A6CD20F" w:rsidR="009C2B12" w:rsidRPr="00D035B1" w:rsidRDefault="009C2B12" w:rsidP="008A7AAE">
      <w:pPr>
        <w:jc w:val="center"/>
        <w:rPr>
          <w:b/>
          <w:bCs/>
          <w:sz w:val="24"/>
          <w:szCs w:val="24"/>
          <w:u w:val="single"/>
        </w:rPr>
      </w:pPr>
      <w:r w:rsidRPr="00D035B1">
        <w:rPr>
          <w:b/>
          <w:bCs/>
          <w:color w:val="242424"/>
          <w:shd w:val="clear" w:color="auto" w:fill="FFFFFF"/>
        </w:rPr>
        <w:t>(CCDS24-0163)</w:t>
      </w:r>
    </w:p>
    <w:p w14:paraId="3AD679C6" w14:textId="77777777" w:rsidR="00861A9E" w:rsidRPr="00D035B1" w:rsidRDefault="00861A9E" w:rsidP="008A7AAE">
      <w:pPr>
        <w:pStyle w:val="BodyText"/>
        <w:rPr>
          <w:b/>
        </w:rPr>
      </w:pPr>
    </w:p>
    <w:p w14:paraId="510A6BB5" w14:textId="77777777" w:rsidR="00861A9E" w:rsidRPr="00D035B1" w:rsidRDefault="00861A9E" w:rsidP="008A7AAE">
      <w:pPr>
        <w:pStyle w:val="BodyText"/>
        <w:rPr>
          <w:b/>
        </w:rPr>
      </w:pPr>
    </w:p>
    <w:p w14:paraId="17D2E33C" w14:textId="77777777" w:rsidR="00861A9E" w:rsidRPr="00D035B1" w:rsidRDefault="00861A9E" w:rsidP="008A7AAE">
      <w:pPr>
        <w:pStyle w:val="BodyText"/>
        <w:rPr>
          <w:b/>
        </w:rPr>
      </w:pPr>
    </w:p>
    <w:p w14:paraId="10643E88" w14:textId="77777777" w:rsidR="00861A9E" w:rsidRPr="00D035B1" w:rsidRDefault="00861A9E" w:rsidP="008A7AAE">
      <w:pPr>
        <w:pStyle w:val="BodyText"/>
        <w:rPr>
          <w:b/>
        </w:rPr>
      </w:pPr>
    </w:p>
    <w:p w14:paraId="70BF90B0" w14:textId="77777777" w:rsidR="00861A9E" w:rsidRPr="00D035B1" w:rsidRDefault="00861A9E" w:rsidP="008A7AAE">
      <w:pPr>
        <w:pStyle w:val="BodyText"/>
        <w:rPr>
          <w:b/>
        </w:rPr>
      </w:pPr>
    </w:p>
    <w:p w14:paraId="001EB35E" w14:textId="77777777" w:rsidR="00861A9E" w:rsidRPr="00D035B1" w:rsidRDefault="00861A9E" w:rsidP="008A7AAE">
      <w:pPr>
        <w:pStyle w:val="BodyText"/>
        <w:rPr>
          <w:b/>
        </w:rPr>
      </w:pPr>
    </w:p>
    <w:p w14:paraId="34D3C157" w14:textId="77777777" w:rsidR="00861A9E" w:rsidRPr="00D035B1" w:rsidRDefault="00861A9E" w:rsidP="008A7AAE">
      <w:pPr>
        <w:pStyle w:val="BodyText"/>
        <w:rPr>
          <w:b/>
        </w:rPr>
      </w:pPr>
    </w:p>
    <w:p w14:paraId="3AACF62E" w14:textId="77777777" w:rsidR="00861A9E" w:rsidRPr="00D035B1" w:rsidRDefault="00861A9E" w:rsidP="008A7AAE">
      <w:pPr>
        <w:pStyle w:val="BodyText"/>
        <w:rPr>
          <w:b/>
        </w:rPr>
      </w:pPr>
    </w:p>
    <w:p w14:paraId="186D2731" w14:textId="77777777" w:rsidR="00861A9E" w:rsidRPr="00D035B1" w:rsidRDefault="00861A9E" w:rsidP="008A7AAE">
      <w:pPr>
        <w:pStyle w:val="BodyText"/>
        <w:rPr>
          <w:b/>
        </w:rPr>
      </w:pPr>
    </w:p>
    <w:p w14:paraId="2E854C88" w14:textId="77777777" w:rsidR="00861A9E" w:rsidRPr="00D035B1" w:rsidRDefault="00861A9E" w:rsidP="008A7AAE">
      <w:pPr>
        <w:pStyle w:val="BodyText"/>
        <w:rPr>
          <w:b/>
        </w:rPr>
      </w:pPr>
    </w:p>
    <w:p w14:paraId="4AD5CD0E" w14:textId="77777777" w:rsidR="00861A9E" w:rsidRPr="00D035B1" w:rsidRDefault="00861A9E" w:rsidP="008A7AAE">
      <w:pPr>
        <w:pStyle w:val="BodyText"/>
        <w:rPr>
          <w:b/>
        </w:rPr>
      </w:pPr>
    </w:p>
    <w:p w14:paraId="07286F27" w14:textId="77777777" w:rsidR="00861A9E" w:rsidRPr="00D035B1" w:rsidRDefault="00861A9E" w:rsidP="008A7AAE">
      <w:pPr>
        <w:pStyle w:val="BodyText"/>
        <w:rPr>
          <w:b/>
        </w:rPr>
      </w:pPr>
    </w:p>
    <w:p w14:paraId="353CCF36" w14:textId="77777777" w:rsidR="00861A9E" w:rsidRPr="00D035B1" w:rsidRDefault="00861A9E" w:rsidP="008A7AAE">
      <w:pPr>
        <w:pStyle w:val="BodyText"/>
        <w:spacing w:before="188"/>
        <w:rPr>
          <w:b/>
        </w:rPr>
      </w:pPr>
    </w:p>
    <w:p w14:paraId="78E60C40" w14:textId="237E46F2" w:rsidR="00861A9E" w:rsidRPr="00D035B1" w:rsidRDefault="00D4529A" w:rsidP="008A7AAE">
      <w:pPr>
        <w:pStyle w:val="BodyText"/>
        <w:ind w:left="720" w:right="1281"/>
        <w:jc w:val="center"/>
      </w:pPr>
      <w:r w:rsidRPr="00D035B1">
        <w:t>Hill Seah Wen Qi</w:t>
      </w:r>
    </w:p>
    <w:p w14:paraId="2C70F7F3" w14:textId="77777777" w:rsidR="00861A9E" w:rsidRPr="00D035B1" w:rsidRDefault="00861A9E" w:rsidP="008A7AAE">
      <w:pPr>
        <w:pStyle w:val="BodyText"/>
      </w:pPr>
    </w:p>
    <w:p w14:paraId="04E4F322" w14:textId="77777777" w:rsidR="00861A9E" w:rsidRPr="00D035B1" w:rsidRDefault="00861A9E" w:rsidP="008A7AAE">
      <w:pPr>
        <w:pStyle w:val="BodyText"/>
      </w:pPr>
    </w:p>
    <w:p w14:paraId="5E500843" w14:textId="77777777" w:rsidR="00861A9E" w:rsidRPr="00D035B1" w:rsidRDefault="00861A9E" w:rsidP="008A7AAE">
      <w:pPr>
        <w:pStyle w:val="BodyText"/>
      </w:pPr>
    </w:p>
    <w:p w14:paraId="3F59D2EC" w14:textId="77777777" w:rsidR="00861A9E" w:rsidRPr="00D035B1" w:rsidRDefault="00861A9E" w:rsidP="008A7AAE">
      <w:pPr>
        <w:pStyle w:val="BodyText"/>
      </w:pPr>
    </w:p>
    <w:p w14:paraId="73FD86BE" w14:textId="77777777" w:rsidR="00861A9E" w:rsidRPr="00D035B1" w:rsidRDefault="00861A9E" w:rsidP="008A7AAE">
      <w:pPr>
        <w:pStyle w:val="BodyText"/>
      </w:pPr>
    </w:p>
    <w:p w14:paraId="60270D26" w14:textId="77777777" w:rsidR="00861A9E" w:rsidRPr="00D035B1" w:rsidRDefault="00861A9E" w:rsidP="008A7AAE">
      <w:pPr>
        <w:pStyle w:val="BodyText"/>
      </w:pPr>
    </w:p>
    <w:p w14:paraId="55305AD2" w14:textId="77777777" w:rsidR="00861A9E" w:rsidRPr="00D035B1" w:rsidRDefault="00861A9E" w:rsidP="008A7AAE">
      <w:pPr>
        <w:pStyle w:val="BodyText"/>
        <w:spacing w:before="38"/>
      </w:pPr>
    </w:p>
    <w:p w14:paraId="3B191955" w14:textId="19C109F2" w:rsidR="00861A9E" w:rsidRPr="00D035B1" w:rsidRDefault="00D4529A" w:rsidP="008A7AAE">
      <w:pPr>
        <w:pStyle w:val="BodyText"/>
        <w:ind w:left="2772" w:right="3332"/>
        <w:jc w:val="center"/>
      </w:pPr>
      <w:r w:rsidRPr="00D035B1">
        <w:t>College of Computing and Data Science 2024</w:t>
      </w:r>
    </w:p>
    <w:p w14:paraId="61AABF8A" w14:textId="77777777" w:rsidR="00861A9E" w:rsidRPr="00D035B1" w:rsidRDefault="00861A9E" w:rsidP="008A7AAE">
      <w:pPr>
        <w:pStyle w:val="BodyText"/>
        <w:jc w:val="center"/>
      </w:pPr>
    </w:p>
    <w:p w14:paraId="309F7711" w14:textId="77777777" w:rsidR="00861A9E" w:rsidRPr="00D035B1" w:rsidRDefault="00861A9E" w:rsidP="008A7AAE">
      <w:pPr>
        <w:pStyle w:val="BodyText"/>
        <w:jc w:val="center"/>
      </w:pPr>
    </w:p>
    <w:p w14:paraId="6AA7DED0" w14:textId="77777777" w:rsidR="00861A9E" w:rsidRPr="00D035B1" w:rsidRDefault="00861A9E" w:rsidP="008A7AAE">
      <w:pPr>
        <w:pStyle w:val="BodyText"/>
        <w:jc w:val="center"/>
      </w:pPr>
    </w:p>
    <w:p w14:paraId="5306CF05" w14:textId="77777777" w:rsidR="00861A9E" w:rsidRPr="00D035B1" w:rsidRDefault="00861A9E" w:rsidP="008A7AAE">
      <w:pPr>
        <w:pStyle w:val="BodyText"/>
        <w:jc w:val="center"/>
      </w:pPr>
    </w:p>
    <w:p w14:paraId="1ADE6761" w14:textId="77777777" w:rsidR="00861A9E" w:rsidRPr="00D035B1" w:rsidRDefault="00861A9E" w:rsidP="008A7AAE">
      <w:pPr>
        <w:pStyle w:val="BodyText"/>
        <w:jc w:val="center"/>
      </w:pPr>
    </w:p>
    <w:p w14:paraId="2595C703" w14:textId="77777777" w:rsidR="00861A9E" w:rsidRPr="00D035B1" w:rsidRDefault="00861A9E" w:rsidP="008A7AAE">
      <w:pPr>
        <w:pStyle w:val="BodyText"/>
        <w:jc w:val="center"/>
      </w:pPr>
    </w:p>
    <w:p w14:paraId="75AF2FB4" w14:textId="5092AC28" w:rsidR="00861A9E" w:rsidRPr="00D035B1" w:rsidRDefault="00861A9E" w:rsidP="008A7AAE">
      <w:pPr>
        <w:pStyle w:val="BodyText"/>
        <w:jc w:val="center"/>
      </w:pPr>
    </w:p>
    <w:p w14:paraId="25E36C80" w14:textId="20C6288B" w:rsidR="00687199" w:rsidRPr="00D035B1" w:rsidRDefault="00687199" w:rsidP="008A7AAE">
      <w:pPr>
        <w:pStyle w:val="BodyText"/>
        <w:jc w:val="center"/>
      </w:pPr>
    </w:p>
    <w:p w14:paraId="6D0E1F41" w14:textId="77777777" w:rsidR="00687199" w:rsidRPr="00D035B1" w:rsidRDefault="00687199" w:rsidP="008A7AAE">
      <w:pPr>
        <w:pStyle w:val="BodyText"/>
        <w:jc w:val="center"/>
      </w:pPr>
    </w:p>
    <w:p w14:paraId="31689CCD" w14:textId="77777777" w:rsidR="00861A9E" w:rsidRPr="00D035B1" w:rsidRDefault="00861A9E" w:rsidP="008A7AAE">
      <w:pPr>
        <w:pStyle w:val="BodyText"/>
        <w:jc w:val="center"/>
      </w:pPr>
    </w:p>
    <w:p w14:paraId="57A02602" w14:textId="77777777" w:rsidR="00861A9E" w:rsidRPr="00D035B1" w:rsidRDefault="00861A9E" w:rsidP="008A7AAE">
      <w:pPr>
        <w:pStyle w:val="BodyText"/>
        <w:jc w:val="center"/>
      </w:pPr>
    </w:p>
    <w:p w14:paraId="44DD95E9" w14:textId="77777777" w:rsidR="00861A9E" w:rsidRPr="00D035B1" w:rsidRDefault="00861A9E" w:rsidP="008A7AAE">
      <w:pPr>
        <w:pStyle w:val="BodyText"/>
        <w:jc w:val="center"/>
      </w:pPr>
    </w:p>
    <w:p w14:paraId="644AD1B6" w14:textId="77777777" w:rsidR="00861A9E" w:rsidRPr="00D035B1" w:rsidRDefault="00861A9E" w:rsidP="008A7AAE">
      <w:pPr>
        <w:pStyle w:val="BodyText"/>
        <w:jc w:val="center"/>
      </w:pPr>
    </w:p>
    <w:p w14:paraId="5ABF9E44" w14:textId="77777777" w:rsidR="00861A9E" w:rsidRPr="00D035B1" w:rsidRDefault="00861A9E" w:rsidP="008A7AAE">
      <w:pPr>
        <w:pStyle w:val="BodyText"/>
        <w:jc w:val="center"/>
      </w:pPr>
    </w:p>
    <w:p w14:paraId="7890F09B" w14:textId="77777777" w:rsidR="00861A9E" w:rsidRPr="00D035B1" w:rsidRDefault="00861A9E" w:rsidP="008A7AAE">
      <w:pPr>
        <w:pStyle w:val="BodyText"/>
        <w:jc w:val="center"/>
      </w:pPr>
    </w:p>
    <w:p w14:paraId="4CEDB30F" w14:textId="77777777" w:rsidR="00861A9E" w:rsidRPr="00D035B1" w:rsidRDefault="00861A9E" w:rsidP="008A7AAE">
      <w:pPr>
        <w:pStyle w:val="BodyText"/>
        <w:jc w:val="center"/>
        <w:sectPr w:rsidR="00861A9E" w:rsidRPr="00D035B1" w:rsidSect="00861A9E">
          <w:type w:val="continuous"/>
          <w:pgSz w:w="11910" w:h="16840"/>
          <w:pgMar w:top="1380" w:right="1133" w:bottom="880" w:left="1700" w:header="0" w:footer="685" w:gutter="0"/>
          <w:cols w:space="720"/>
        </w:sectPr>
      </w:pPr>
    </w:p>
    <w:p w14:paraId="2B06FA14" w14:textId="77777777" w:rsidR="00861A9E" w:rsidRPr="00D035B1" w:rsidRDefault="00861A9E" w:rsidP="008A7AAE">
      <w:pPr>
        <w:jc w:val="center"/>
        <w:rPr>
          <w:b/>
          <w:bCs/>
          <w:sz w:val="36"/>
          <w:szCs w:val="36"/>
          <w:u w:val="single"/>
        </w:rPr>
      </w:pPr>
      <w:r w:rsidRPr="00D035B1">
        <w:rPr>
          <w:b/>
          <w:bCs/>
          <w:sz w:val="36"/>
          <w:szCs w:val="36"/>
          <w:u w:val="single"/>
        </w:rPr>
        <w:lastRenderedPageBreak/>
        <w:t>NANYANG TECHNOLOGICAL UNIVERSITY</w:t>
      </w:r>
    </w:p>
    <w:p w14:paraId="45B4AB41" w14:textId="77777777" w:rsidR="00861A9E" w:rsidRPr="00D035B1" w:rsidRDefault="00861A9E" w:rsidP="008A7AAE">
      <w:pPr>
        <w:pStyle w:val="BodyText"/>
        <w:rPr>
          <w:b/>
          <w:sz w:val="28"/>
        </w:rPr>
      </w:pPr>
    </w:p>
    <w:p w14:paraId="3F1ABC39" w14:textId="77777777" w:rsidR="00861A9E" w:rsidRPr="00D035B1" w:rsidRDefault="00861A9E" w:rsidP="008A7AAE">
      <w:pPr>
        <w:pStyle w:val="BodyText"/>
        <w:rPr>
          <w:b/>
          <w:sz w:val="28"/>
        </w:rPr>
      </w:pPr>
    </w:p>
    <w:p w14:paraId="7FB3A7DA" w14:textId="77777777" w:rsidR="00861A9E" w:rsidRPr="00D035B1" w:rsidRDefault="00861A9E" w:rsidP="008A7AAE">
      <w:pPr>
        <w:pStyle w:val="BodyText"/>
        <w:rPr>
          <w:b/>
          <w:sz w:val="28"/>
        </w:rPr>
      </w:pPr>
    </w:p>
    <w:p w14:paraId="2A3B4B89" w14:textId="77777777" w:rsidR="00861A9E" w:rsidRPr="00D035B1" w:rsidRDefault="00861A9E" w:rsidP="008A7AAE">
      <w:pPr>
        <w:pStyle w:val="BodyText"/>
        <w:rPr>
          <w:b/>
          <w:sz w:val="28"/>
        </w:rPr>
      </w:pPr>
    </w:p>
    <w:p w14:paraId="3FCD8BA1" w14:textId="77777777" w:rsidR="00861A9E" w:rsidRPr="00D035B1" w:rsidRDefault="00861A9E" w:rsidP="008A7AAE">
      <w:pPr>
        <w:pStyle w:val="BodyText"/>
        <w:rPr>
          <w:b/>
          <w:sz w:val="28"/>
        </w:rPr>
      </w:pPr>
    </w:p>
    <w:p w14:paraId="4B72768E" w14:textId="77777777" w:rsidR="00861A9E" w:rsidRPr="00D035B1" w:rsidRDefault="00861A9E" w:rsidP="008A7AAE">
      <w:pPr>
        <w:pStyle w:val="BodyText"/>
        <w:rPr>
          <w:b/>
          <w:sz w:val="28"/>
        </w:rPr>
      </w:pPr>
    </w:p>
    <w:p w14:paraId="013B01FA" w14:textId="77777777" w:rsidR="00861A9E" w:rsidRPr="00D035B1" w:rsidRDefault="00861A9E" w:rsidP="008A7AAE">
      <w:pPr>
        <w:pStyle w:val="BodyText"/>
        <w:rPr>
          <w:b/>
          <w:sz w:val="28"/>
        </w:rPr>
      </w:pPr>
    </w:p>
    <w:p w14:paraId="4FC785DF" w14:textId="77777777" w:rsidR="00861A9E" w:rsidRPr="00D035B1" w:rsidRDefault="00861A9E" w:rsidP="008A7AAE">
      <w:pPr>
        <w:pStyle w:val="BodyText"/>
        <w:spacing w:before="130"/>
        <w:rPr>
          <w:b/>
          <w:sz w:val="28"/>
        </w:rPr>
      </w:pPr>
    </w:p>
    <w:p w14:paraId="06DB1317" w14:textId="77777777" w:rsidR="00861A9E" w:rsidRPr="00D035B1" w:rsidRDefault="00861A9E" w:rsidP="008A7AAE">
      <w:pPr>
        <w:pStyle w:val="BodyText"/>
        <w:spacing w:before="20"/>
        <w:rPr>
          <w:b/>
        </w:rPr>
      </w:pPr>
    </w:p>
    <w:p w14:paraId="6EA64054" w14:textId="3BD8196C" w:rsidR="00D4529A" w:rsidRPr="00D035B1" w:rsidRDefault="00D4529A" w:rsidP="008A7AAE">
      <w:pPr>
        <w:jc w:val="center"/>
        <w:rPr>
          <w:b/>
          <w:bCs/>
          <w:sz w:val="24"/>
          <w:szCs w:val="24"/>
        </w:rPr>
      </w:pPr>
      <w:r w:rsidRPr="00D035B1">
        <w:rPr>
          <w:b/>
          <w:bCs/>
          <w:sz w:val="24"/>
          <w:szCs w:val="24"/>
        </w:rPr>
        <w:t>AUTOMATED IMAGE GENERATION</w:t>
      </w:r>
      <w:r w:rsidR="00AE3D0F" w:rsidRPr="00D035B1">
        <w:rPr>
          <w:b/>
          <w:bCs/>
          <w:sz w:val="24"/>
          <w:szCs w:val="24"/>
        </w:rPr>
        <w:br/>
      </w:r>
      <w:r w:rsidR="00AE3D0F" w:rsidRPr="00D035B1">
        <w:rPr>
          <w:b/>
          <w:bCs/>
          <w:color w:val="242424"/>
          <w:shd w:val="clear" w:color="auto" w:fill="FFFFFF"/>
        </w:rPr>
        <w:t>(CCDS24-0163)</w:t>
      </w:r>
    </w:p>
    <w:p w14:paraId="234EA502" w14:textId="77777777" w:rsidR="00861A9E" w:rsidRPr="00D035B1" w:rsidRDefault="00861A9E" w:rsidP="008A7AAE">
      <w:pPr>
        <w:pStyle w:val="BodyText"/>
        <w:rPr>
          <w:b/>
        </w:rPr>
      </w:pPr>
    </w:p>
    <w:p w14:paraId="1B1CFE2B" w14:textId="77777777" w:rsidR="00861A9E" w:rsidRPr="00D035B1" w:rsidRDefault="00861A9E" w:rsidP="008A7AAE">
      <w:pPr>
        <w:pStyle w:val="BodyText"/>
        <w:rPr>
          <w:b/>
        </w:rPr>
      </w:pPr>
    </w:p>
    <w:p w14:paraId="424F7330" w14:textId="77777777" w:rsidR="00861A9E" w:rsidRPr="00D035B1" w:rsidRDefault="00861A9E" w:rsidP="008A7AAE">
      <w:pPr>
        <w:pStyle w:val="BodyText"/>
        <w:rPr>
          <w:b/>
        </w:rPr>
      </w:pPr>
    </w:p>
    <w:p w14:paraId="7D02E1C9" w14:textId="77777777" w:rsidR="00861A9E" w:rsidRPr="00D035B1" w:rsidRDefault="00861A9E" w:rsidP="008A7AAE">
      <w:pPr>
        <w:pStyle w:val="BodyText"/>
        <w:rPr>
          <w:b/>
        </w:rPr>
      </w:pPr>
    </w:p>
    <w:p w14:paraId="729CC4B1" w14:textId="77777777" w:rsidR="00861A9E" w:rsidRPr="00D035B1" w:rsidRDefault="00861A9E" w:rsidP="008A7AAE">
      <w:pPr>
        <w:pStyle w:val="BodyText"/>
        <w:rPr>
          <w:b/>
        </w:rPr>
      </w:pPr>
    </w:p>
    <w:p w14:paraId="0332B111" w14:textId="77777777" w:rsidR="00861A9E" w:rsidRPr="00D035B1" w:rsidRDefault="00861A9E" w:rsidP="008A7AAE">
      <w:pPr>
        <w:pStyle w:val="BodyText"/>
        <w:rPr>
          <w:b/>
        </w:rPr>
      </w:pPr>
    </w:p>
    <w:p w14:paraId="4ABF88E8" w14:textId="77777777" w:rsidR="00861A9E" w:rsidRPr="00D035B1" w:rsidRDefault="00861A9E" w:rsidP="008A7AAE">
      <w:pPr>
        <w:pStyle w:val="BodyText"/>
        <w:rPr>
          <w:b/>
        </w:rPr>
      </w:pPr>
    </w:p>
    <w:p w14:paraId="30F3FACF" w14:textId="77777777" w:rsidR="00861A9E" w:rsidRPr="00D035B1" w:rsidRDefault="00861A9E" w:rsidP="008A7AAE">
      <w:pPr>
        <w:pStyle w:val="BodyText"/>
        <w:rPr>
          <w:b/>
        </w:rPr>
      </w:pPr>
    </w:p>
    <w:p w14:paraId="1AE9AF78" w14:textId="77777777" w:rsidR="00861A9E" w:rsidRPr="00D035B1" w:rsidRDefault="00861A9E" w:rsidP="008A7AAE">
      <w:pPr>
        <w:pStyle w:val="BodyText"/>
        <w:rPr>
          <w:b/>
        </w:rPr>
      </w:pPr>
    </w:p>
    <w:p w14:paraId="11FD4106" w14:textId="77777777" w:rsidR="00861A9E" w:rsidRPr="00D035B1" w:rsidRDefault="00861A9E" w:rsidP="008A7AAE">
      <w:pPr>
        <w:pStyle w:val="BodyText"/>
        <w:rPr>
          <w:b/>
        </w:rPr>
      </w:pPr>
    </w:p>
    <w:p w14:paraId="3BB44006" w14:textId="77777777" w:rsidR="00861A9E" w:rsidRPr="00D035B1" w:rsidRDefault="00861A9E" w:rsidP="008A7AAE">
      <w:pPr>
        <w:pStyle w:val="BodyText"/>
        <w:rPr>
          <w:b/>
        </w:rPr>
      </w:pPr>
    </w:p>
    <w:p w14:paraId="0D08EC8A" w14:textId="77777777" w:rsidR="00861A9E" w:rsidRPr="00D035B1" w:rsidRDefault="00861A9E" w:rsidP="008A7AAE">
      <w:pPr>
        <w:pStyle w:val="BodyText"/>
        <w:rPr>
          <w:b/>
        </w:rPr>
      </w:pPr>
    </w:p>
    <w:p w14:paraId="2A67331D" w14:textId="77777777" w:rsidR="00861A9E" w:rsidRPr="00D035B1" w:rsidRDefault="00861A9E" w:rsidP="008A7AAE">
      <w:pPr>
        <w:pStyle w:val="BodyText"/>
        <w:spacing w:before="45"/>
        <w:rPr>
          <w:b/>
        </w:rPr>
      </w:pPr>
    </w:p>
    <w:p w14:paraId="5420B63A" w14:textId="110BDD72" w:rsidR="00861A9E" w:rsidRPr="00D035B1" w:rsidRDefault="00861A9E" w:rsidP="008A7AAE">
      <w:pPr>
        <w:pStyle w:val="BodyText"/>
        <w:ind w:left="2126" w:right="2689" w:firstLine="1"/>
        <w:jc w:val="center"/>
      </w:pPr>
      <w:r w:rsidRPr="00D035B1">
        <w:t>Submitted in Partial</w:t>
      </w:r>
      <w:r w:rsidRPr="00D035B1">
        <w:rPr>
          <w:spacing w:val="-1"/>
        </w:rPr>
        <w:t xml:space="preserve"> </w:t>
      </w:r>
      <w:r w:rsidRPr="00D035B1">
        <w:t>Fulfillment</w:t>
      </w:r>
      <w:r w:rsidRPr="00D035B1">
        <w:rPr>
          <w:spacing w:val="-1"/>
        </w:rPr>
        <w:t xml:space="preserve"> </w:t>
      </w:r>
      <w:r w:rsidRPr="00D035B1">
        <w:t>of</w:t>
      </w:r>
      <w:r w:rsidRPr="00D035B1">
        <w:rPr>
          <w:spacing w:val="-1"/>
        </w:rPr>
        <w:t xml:space="preserve"> </w:t>
      </w:r>
      <w:r w:rsidRPr="00D035B1">
        <w:t>the</w:t>
      </w:r>
      <w:r w:rsidRPr="00D035B1">
        <w:rPr>
          <w:spacing w:val="-1"/>
        </w:rPr>
        <w:t xml:space="preserve"> </w:t>
      </w:r>
      <w:r w:rsidRPr="00D035B1">
        <w:t>Requirements for</w:t>
      </w:r>
      <w:r w:rsidRPr="00D035B1">
        <w:rPr>
          <w:spacing w:val="-3"/>
        </w:rPr>
        <w:t xml:space="preserve"> </w:t>
      </w:r>
      <w:r w:rsidRPr="00D035B1">
        <w:t>the</w:t>
      </w:r>
      <w:r w:rsidRPr="00D035B1">
        <w:rPr>
          <w:spacing w:val="-3"/>
        </w:rPr>
        <w:t xml:space="preserve"> </w:t>
      </w:r>
      <w:r w:rsidRPr="00D035B1">
        <w:t>Degree</w:t>
      </w:r>
      <w:r w:rsidRPr="00D035B1">
        <w:rPr>
          <w:spacing w:val="-3"/>
        </w:rPr>
        <w:t xml:space="preserve"> </w:t>
      </w:r>
      <w:r w:rsidRPr="00D035B1">
        <w:t>of</w:t>
      </w:r>
      <w:r w:rsidRPr="00D035B1">
        <w:rPr>
          <w:spacing w:val="-3"/>
        </w:rPr>
        <w:t xml:space="preserve"> </w:t>
      </w:r>
      <w:r w:rsidR="00D4529A" w:rsidRPr="00D035B1">
        <w:t>Bachelor of Computing (Hons) in Data Science and Artificial Intelligence</w:t>
      </w:r>
      <w:r w:rsidRPr="00D035B1">
        <w:t xml:space="preserve"> of the Nanyang Technological University</w:t>
      </w:r>
    </w:p>
    <w:p w14:paraId="05FBAEFB" w14:textId="77777777" w:rsidR="00861A9E" w:rsidRPr="00D035B1" w:rsidRDefault="00861A9E" w:rsidP="008A7AAE">
      <w:pPr>
        <w:pStyle w:val="BodyText"/>
      </w:pPr>
    </w:p>
    <w:p w14:paraId="237499D8" w14:textId="77777777" w:rsidR="00861A9E" w:rsidRPr="00D035B1" w:rsidRDefault="00861A9E" w:rsidP="008A7AAE">
      <w:pPr>
        <w:pStyle w:val="BodyText"/>
        <w:spacing w:before="11"/>
      </w:pPr>
    </w:p>
    <w:p w14:paraId="4B3EB1F5" w14:textId="77777777" w:rsidR="00861A9E" w:rsidRPr="00D035B1" w:rsidRDefault="00861A9E" w:rsidP="008A7AAE">
      <w:pPr>
        <w:pStyle w:val="BodyText"/>
        <w:ind w:left="721" w:right="1281"/>
        <w:jc w:val="center"/>
      </w:pPr>
      <w:r w:rsidRPr="00D035B1">
        <w:rPr>
          <w:spacing w:val="-5"/>
        </w:rPr>
        <w:t>by</w:t>
      </w:r>
    </w:p>
    <w:p w14:paraId="3F3DF093" w14:textId="77777777" w:rsidR="00861A9E" w:rsidRPr="00D035B1" w:rsidRDefault="00861A9E" w:rsidP="008A7AAE">
      <w:pPr>
        <w:pStyle w:val="BodyText"/>
      </w:pPr>
    </w:p>
    <w:p w14:paraId="464318CF" w14:textId="77777777" w:rsidR="00861A9E" w:rsidRPr="00D035B1" w:rsidRDefault="00861A9E" w:rsidP="008A7AAE">
      <w:pPr>
        <w:pStyle w:val="BodyText"/>
        <w:spacing w:before="18"/>
      </w:pPr>
    </w:p>
    <w:p w14:paraId="171B9C23" w14:textId="7B37683C" w:rsidR="00861A9E" w:rsidRPr="00D035B1" w:rsidRDefault="00D4529A" w:rsidP="008A7AAE">
      <w:pPr>
        <w:pStyle w:val="BodyText"/>
        <w:ind w:left="720" w:right="1281"/>
        <w:jc w:val="center"/>
      </w:pPr>
      <w:r w:rsidRPr="00D035B1">
        <w:t>Hill Seah Wen Qi</w:t>
      </w:r>
    </w:p>
    <w:p w14:paraId="1941A383" w14:textId="77777777" w:rsidR="00861A9E" w:rsidRPr="00D035B1" w:rsidRDefault="00861A9E" w:rsidP="008A7AAE">
      <w:pPr>
        <w:pStyle w:val="BodyText"/>
      </w:pPr>
    </w:p>
    <w:p w14:paraId="062AA64B" w14:textId="77777777" w:rsidR="00861A9E" w:rsidRPr="00D035B1" w:rsidRDefault="00861A9E" w:rsidP="008A7AAE">
      <w:pPr>
        <w:pStyle w:val="BodyText"/>
      </w:pPr>
    </w:p>
    <w:p w14:paraId="2D3A4C96" w14:textId="77777777" w:rsidR="00861A9E" w:rsidRPr="00D035B1" w:rsidRDefault="00861A9E" w:rsidP="008A7AAE">
      <w:pPr>
        <w:pStyle w:val="BodyText"/>
      </w:pPr>
    </w:p>
    <w:p w14:paraId="3098D8F4" w14:textId="77777777" w:rsidR="00861A9E" w:rsidRPr="00D035B1" w:rsidRDefault="00861A9E" w:rsidP="008A7AAE">
      <w:pPr>
        <w:pStyle w:val="BodyText"/>
      </w:pPr>
    </w:p>
    <w:p w14:paraId="72C7E6E6" w14:textId="77777777" w:rsidR="00861A9E" w:rsidRPr="00D035B1" w:rsidRDefault="00861A9E" w:rsidP="008A7AAE">
      <w:pPr>
        <w:pStyle w:val="BodyText"/>
      </w:pPr>
    </w:p>
    <w:p w14:paraId="79F1F2B9" w14:textId="77777777" w:rsidR="00861A9E" w:rsidRPr="00D035B1" w:rsidRDefault="00861A9E" w:rsidP="008A7AAE">
      <w:pPr>
        <w:pStyle w:val="BodyText"/>
      </w:pPr>
    </w:p>
    <w:p w14:paraId="51F99612" w14:textId="77777777" w:rsidR="00861A9E" w:rsidRPr="00D035B1" w:rsidRDefault="00861A9E" w:rsidP="008A7AAE">
      <w:pPr>
        <w:pStyle w:val="BodyText"/>
        <w:spacing w:before="38"/>
      </w:pPr>
    </w:p>
    <w:p w14:paraId="6EFF1BE9" w14:textId="7549E8E1" w:rsidR="00861A9E" w:rsidRPr="00D035B1" w:rsidRDefault="00D4529A" w:rsidP="008A7AAE">
      <w:pPr>
        <w:pStyle w:val="BodyText"/>
        <w:ind w:left="459" w:right="5625"/>
        <w:rPr>
          <w:spacing w:val="-4"/>
        </w:rPr>
      </w:pPr>
      <w:r w:rsidRPr="00D035B1">
        <w:t xml:space="preserve">College of Computing and Data Science </w:t>
      </w:r>
      <w:r w:rsidR="00861A9E" w:rsidRPr="00D035B1">
        <w:rPr>
          <w:spacing w:val="-4"/>
        </w:rPr>
        <w:t>20</w:t>
      </w:r>
      <w:r w:rsidRPr="00D035B1">
        <w:rPr>
          <w:spacing w:val="-4"/>
        </w:rPr>
        <w:t>24</w:t>
      </w:r>
    </w:p>
    <w:p w14:paraId="2F77EA10" w14:textId="265B3810" w:rsidR="00AE3D0F" w:rsidRPr="00D035B1" w:rsidRDefault="00AE3D0F" w:rsidP="008A7AAE">
      <w:pPr>
        <w:pStyle w:val="BodyText"/>
        <w:ind w:left="459" w:right="5625"/>
        <w:rPr>
          <w:spacing w:val="-4"/>
        </w:rPr>
      </w:pPr>
    </w:p>
    <w:p w14:paraId="148285E6" w14:textId="52EA06AD" w:rsidR="00AE3D0F" w:rsidRDefault="00505F73" w:rsidP="008A7AAE">
      <w:pPr>
        <w:pStyle w:val="BodyText"/>
        <w:ind w:left="459" w:right="5625"/>
        <w:rPr>
          <w:spacing w:val="-4"/>
        </w:rPr>
      </w:pPr>
      <w:r>
        <w:rPr>
          <w:spacing w:val="-4"/>
        </w:rPr>
        <w:t>22</w:t>
      </w:r>
      <w:r>
        <w:rPr>
          <w:spacing w:val="-4"/>
          <w:vertAlign w:val="superscript"/>
        </w:rPr>
        <w:t>nd</w:t>
      </w:r>
      <w:r w:rsidR="00AE3D0F" w:rsidRPr="00D035B1">
        <w:rPr>
          <w:spacing w:val="-4"/>
        </w:rPr>
        <w:t xml:space="preserve"> March 2025</w:t>
      </w:r>
    </w:p>
    <w:p w14:paraId="374F4A55" w14:textId="77777777" w:rsidR="009C2B12" w:rsidRDefault="009C2B12" w:rsidP="008A7AAE">
      <w:pPr>
        <w:pStyle w:val="BodyText"/>
        <w:ind w:left="459" w:right="5625"/>
        <w:rPr>
          <w:spacing w:val="-4"/>
        </w:rPr>
      </w:pPr>
    </w:p>
    <w:p w14:paraId="0F57B3FD" w14:textId="2162BFEB" w:rsidR="009C2B12" w:rsidRDefault="009C2B12" w:rsidP="009C2B12">
      <w:pPr>
        <w:pStyle w:val="BodyText"/>
        <w:ind w:left="459" w:right="5625"/>
      </w:pPr>
      <w:r>
        <w:t xml:space="preserve">Thesis Supervisor: </w:t>
      </w:r>
      <w:r w:rsidRPr="009C2B12">
        <w:t>L</w:t>
      </w:r>
      <w:r>
        <w:t>u</w:t>
      </w:r>
      <w:r w:rsidRPr="009C2B12">
        <w:t xml:space="preserve"> Shijian</w:t>
      </w:r>
    </w:p>
    <w:p w14:paraId="0A82DD55" w14:textId="32A0B83F" w:rsidR="009C2B12" w:rsidRPr="00D035B1" w:rsidRDefault="009C2B12" w:rsidP="009C2B12">
      <w:pPr>
        <w:pStyle w:val="BodyText"/>
        <w:ind w:left="459" w:right="5625"/>
      </w:pPr>
      <w:r>
        <w:t>Title: Associate Professor</w:t>
      </w:r>
    </w:p>
    <w:p w14:paraId="1C572677" w14:textId="77777777" w:rsidR="00861A9E" w:rsidRPr="00D035B1" w:rsidRDefault="00861A9E" w:rsidP="008A7AAE">
      <w:pPr>
        <w:pStyle w:val="BodyText"/>
        <w:ind w:left="651"/>
        <w:rPr>
          <w:sz w:val="20"/>
        </w:rPr>
      </w:pPr>
    </w:p>
    <w:p w14:paraId="3AA5DB43" w14:textId="77777777" w:rsidR="007646AE" w:rsidRPr="00D035B1" w:rsidRDefault="007646AE" w:rsidP="008A7AAE">
      <w:pPr>
        <w:pStyle w:val="BodyText"/>
        <w:spacing w:line="360" w:lineRule="auto"/>
        <w:rPr>
          <w:sz w:val="20"/>
        </w:rPr>
      </w:pPr>
    </w:p>
    <w:p w14:paraId="667A048E" w14:textId="5C2DB913" w:rsidR="008A6653" w:rsidRPr="008A7AAE" w:rsidRDefault="008A6653" w:rsidP="008A7AAE">
      <w:pPr>
        <w:pStyle w:val="Heading1"/>
        <w:spacing w:line="360" w:lineRule="auto"/>
        <w:jc w:val="left"/>
        <w:rPr>
          <w:sz w:val="32"/>
          <w:szCs w:val="32"/>
        </w:rPr>
      </w:pPr>
      <w:bookmarkStart w:id="0" w:name="_Toc193499885"/>
      <w:r w:rsidRPr="008A7AAE">
        <w:rPr>
          <w:spacing w:val="-2"/>
          <w:sz w:val="32"/>
          <w:szCs w:val="32"/>
        </w:rPr>
        <w:lastRenderedPageBreak/>
        <w:t>A</w:t>
      </w:r>
      <w:r w:rsidRPr="008A7AAE">
        <w:rPr>
          <w:sz w:val="32"/>
          <w:szCs w:val="32"/>
        </w:rPr>
        <w:t>bstract</w:t>
      </w:r>
      <w:bookmarkEnd w:id="0"/>
    </w:p>
    <w:p w14:paraId="6121F8AC" w14:textId="77777777" w:rsidR="008A7AAE" w:rsidRPr="008A7AAE" w:rsidRDefault="008A7AAE" w:rsidP="008A7AAE">
      <w:pPr>
        <w:spacing w:line="360" w:lineRule="auto"/>
      </w:pPr>
    </w:p>
    <w:p w14:paraId="20D49699" w14:textId="3D48EB7F" w:rsidR="00687199" w:rsidRPr="008A7AAE" w:rsidRDefault="00F41B66" w:rsidP="008A7AAE">
      <w:pPr>
        <w:spacing w:before="183" w:line="360" w:lineRule="auto"/>
        <w:rPr>
          <w:sz w:val="24"/>
          <w:szCs w:val="24"/>
        </w:rPr>
      </w:pPr>
      <w:r w:rsidRPr="008A7AAE">
        <w:rPr>
          <w:sz w:val="24"/>
          <w:szCs w:val="24"/>
        </w:rPr>
        <w:t>Multi-conditional image generation aims to synthesize images that satisfy diverse conditions, such as textual descriptions, segmentation masks, and landmark constraints</w:t>
      </w:r>
      <w:r w:rsidR="00267155" w:rsidRPr="008A7AAE">
        <w:rPr>
          <w:sz w:val="24"/>
          <w:szCs w:val="24"/>
        </w:rPr>
        <w:t>.</w:t>
      </w:r>
      <w:r w:rsidR="00267155" w:rsidRPr="008A7AAE">
        <w:t xml:space="preserve"> </w:t>
      </w:r>
      <w:r w:rsidR="00AE3D0F" w:rsidRPr="008A7AAE">
        <w:rPr>
          <w:sz w:val="24"/>
          <w:szCs w:val="24"/>
        </w:rPr>
        <w:t>Current training-free approaches, which rely on off-the-shelf and open-source pre-trained networks to provide guidance, perform well for single conditions but fail to capture the complex interdependencies among multiple conditions.</w:t>
      </w:r>
      <w:r w:rsidR="004F66E3" w:rsidRPr="008A7AAE">
        <w:rPr>
          <w:sz w:val="24"/>
          <w:szCs w:val="24"/>
        </w:rPr>
        <w:t xml:space="preserve"> T</w:t>
      </w:r>
      <w:r w:rsidR="00AE3D0F" w:rsidRPr="008A7AAE">
        <w:rPr>
          <w:sz w:val="24"/>
          <w:szCs w:val="24"/>
        </w:rPr>
        <w:t>he purpose of this</w:t>
      </w:r>
      <w:r w:rsidRPr="008A7AAE">
        <w:rPr>
          <w:sz w:val="24"/>
          <w:szCs w:val="24"/>
        </w:rPr>
        <w:t xml:space="preserve"> </w:t>
      </w:r>
      <w:r w:rsidR="004F66E3" w:rsidRPr="008A7AAE">
        <w:rPr>
          <w:sz w:val="24"/>
          <w:szCs w:val="24"/>
        </w:rPr>
        <w:t xml:space="preserve">project 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w:t>
      </w:r>
      <w:r w:rsidR="00126B60">
        <w:rPr>
          <w:sz w:val="24"/>
          <w:szCs w:val="24"/>
        </w:rPr>
        <w:t xml:space="preserve">and complex </w:t>
      </w:r>
      <w:r w:rsidR="004F66E3" w:rsidRPr="008A7AAE">
        <w:rPr>
          <w:sz w:val="24"/>
          <w:szCs w:val="24"/>
        </w:rPr>
        <w:t>dependencies</w:t>
      </w:r>
      <w:r w:rsidR="00126B60">
        <w:rPr>
          <w:sz w:val="24"/>
          <w:szCs w:val="24"/>
        </w:rPr>
        <w:t>,</w:t>
      </w:r>
      <w:r w:rsidR="004F66E3" w:rsidRPr="008A7AAE">
        <w:rPr>
          <w:sz w:val="24"/>
          <w:szCs w:val="24"/>
        </w:rPr>
        <w:t xml:space="preserve"> guid</w:t>
      </w:r>
      <w:r w:rsidR="00126B60">
        <w:rPr>
          <w:sz w:val="24"/>
          <w:szCs w:val="24"/>
        </w:rPr>
        <w:t>ing</w:t>
      </w:r>
      <w:r w:rsidR="004F66E3" w:rsidRPr="008A7AAE">
        <w:rPr>
          <w:sz w:val="24"/>
          <w:szCs w:val="24"/>
        </w:rPr>
        <w:t xml:space="preserve"> an iterative denoising process to progressively refine the generated images. Experimental results indicate that our approach outperforms existing techniques,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8A7AAE" w:rsidRDefault="004F66E3" w:rsidP="008A7AAE">
      <w:pPr>
        <w:spacing w:before="183" w:line="360" w:lineRule="auto"/>
        <w:rPr>
          <w:sz w:val="24"/>
          <w:szCs w:val="24"/>
        </w:rPr>
      </w:pPr>
    </w:p>
    <w:p w14:paraId="17DE665E" w14:textId="22B81927" w:rsidR="008A6653" w:rsidRPr="008A7AAE" w:rsidRDefault="008A6653" w:rsidP="008A7AAE">
      <w:pPr>
        <w:pStyle w:val="Heading1"/>
        <w:spacing w:line="360" w:lineRule="auto"/>
        <w:jc w:val="left"/>
        <w:rPr>
          <w:sz w:val="32"/>
          <w:szCs w:val="32"/>
        </w:rPr>
      </w:pPr>
      <w:bookmarkStart w:id="1" w:name="_Toc193499886"/>
      <w:r w:rsidRPr="008A7AAE">
        <w:rPr>
          <w:sz w:val="32"/>
          <w:szCs w:val="32"/>
        </w:rPr>
        <w:t>Acknowledgements</w:t>
      </w:r>
      <w:bookmarkEnd w:id="1"/>
    </w:p>
    <w:p w14:paraId="0BA9B0E8" w14:textId="77777777" w:rsidR="008A7AAE" w:rsidRPr="008A7AAE" w:rsidRDefault="008A7AAE" w:rsidP="00C50778">
      <w:pPr>
        <w:pStyle w:val="BodyText"/>
      </w:pPr>
    </w:p>
    <w:p w14:paraId="67891C1D" w14:textId="329AF5F1" w:rsidR="008F04B2" w:rsidRPr="008A7AAE" w:rsidRDefault="008F04B2" w:rsidP="008A7AAE">
      <w:pPr>
        <w:spacing w:before="183" w:line="360" w:lineRule="auto"/>
        <w:ind w:left="23"/>
        <w:rPr>
          <w:sz w:val="24"/>
        </w:rPr>
      </w:pPr>
      <w:r w:rsidRPr="008A7AAE">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8A7AAE" w:rsidRDefault="008F04B2" w:rsidP="00BD64B1">
      <w:pPr>
        <w:spacing w:before="183" w:line="360" w:lineRule="auto"/>
        <w:ind w:left="23"/>
        <w:rPr>
          <w:sz w:val="24"/>
        </w:rPr>
        <w:sectPr w:rsidR="00FD40CD" w:rsidRPr="008A7AAE">
          <w:type w:val="continuous"/>
          <w:pgSz w:w="11910" w:h="16840"/>
          <w:pgMar w:top="1420" w:right="1417" w:bottom="280" w:left="1417" w:header="720" w:footer="720" w:gutter="0"/>
          <w:cols w:space="720"/>
        </w:sectPr>
      </w:pPr>
      <w:r w:rsidRPr="008A7AAE">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613AAA" w:rsidRDefault="00AE1609" w:rsidP="00613AAA">
          <w:pPr>
            <w:pStyle w:val="TOCHeading"/>
            <w:spacing w:line="240" w:lineRule="auto"/>
            <w:rPr>
              <w:rFonts w:ascii="Times New Roman" w:hAnsi="Times New Roman" w:cs="Times New Roman"/>
            </w:rPr>
          </w:pPr>
          <w:r w:rsidRPr="00613AAA">
            <w:rPr>
              <w:rFonts w:ascii="Times New Roman" w:hAnsi="Times New Roman" w:cs="Times New Roman"/>
            </w:rPr>
            <w:t>Table of C</w:t>
          </w:r>
          <w:r w:rsidR="00CB7B32" w:rsidRPr="00613AAA">
            <w:rPr>
              <w:rFonts w:ascii="Times New Roman" w:hAnsi="Times New Roman" w:cs="Times New Roman"/>
            </w:rPr>
            <w:t>ontents</w:t>
          </w:r>
        </w:p>
        <w:p w14:paraId="6AC8EC1E" w14:textId="181FC16E" w:rsidR="006F7422" w:rsidRPr="00541799" w:rsidRDefault="00CB7B32" w:rsidP="004E653E">
          <w:pPr>
            <w:pStyle w:val="TOC1"/>
            <w:tabs>
              <w:tab w:val="right" w:leader="dot" w:pos="9066"/>
            </w:tabs>
            <w:rPr>
              <w:rFonts w:asciiTheme="minorHAnsi" w:eastAsiaTheme="minorEastAsia" w:hAnsiTheme="minorHAnsi" w:cstheme="minorBidi"/>
              <w:noProof/>
              <w:kern w:val="2"/>
              <w:sz w:val="24"/>
              <w:szCs w:val="24"/>
              <w:lang w:eastAsia="zh-CN"/>
              <w14:ligatures w14:val="standardContextual"/>
            </w:rPr>
          </w:pPr>
          <w:r w:rsidRPr="00541799">
            <w:fldChar w:fldCharType="begin"/>
          </w:r>
          <w:r w:rsidRPr="00541799">
            <w:instrText xml:space="preserve"> TOC \o "1-3" \h \z \u </w:instrText>
          </w:r>
          <w:r w:rsidRPr="00541799">
            <w:fldChar w:fldCharType="separate"/>
          </w:r>
          <w:hyperlink w:anchor="_Toc193499885" w:history="1">
            <w:r w:rsidR="006F7422" w:rsidRPr="00541799">
              <w:rPr>
                <w:rStyle w:val="Hyperlink"/>
                <w:rFonts w:eastAsiaTheme="majorEastAsia"/>
                <w:noProof/>
                <w:spacing w:val="-2"/>
              </w:rPr>
              <w:t>A</w:t>
            </w:r>
            <w:r w:rsidR="006F7422" w:rsidRPr="00541799">
              <w:rPr>
                <w:rStyle w:val="Hyperlink"/>
                <w:rFonts w:eastAsiaTheme="majorEastAsia"/>
                <w:noProof/>
              </w:rPr>
              <w:t>bstract</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_Toc193499885 \h </w:instrText>
            </w:r>
            <w:r w:rsidR="006F7422" w:rsidRPr="00541799">
              <w:rPr>
                <w:noProof/>
                <w:webHidden/>
              </w:rPr>
            </w:r>
            <w:r w:rsidR="006F7422" w:rsidRPr="00541799">
              <w:rPr>
                <w:noProof/>
                <w:webHidden/>
              </w:rPr>
              <w:fldChar w:fldCharType="separate"/>
            </w:r>
            <w:r w:rsidR="006F7422" w:rsidRPr="00541799">
              <w:rPr>
                <w:noProof/>
                <w:webHidden/>
              </w:rPr>
              <w:t>3</w:t>
            </w:r>
            <w:r w:rsidR="006F7422" w:rsidRPr="00541799">
              <w:rPr>
                <w:noProof/>
                <w:webHidden/>
              </w:rPr>
              <w:fldChar w:fldCharType="end"/>
            </w:r>
          </w:hyperlink>
        </w:p>
        <w:p w14:paraId="39172D3D" w14:textId="4BDC00CC" w:rsidR="006F7422" w:rsidRPr="00541799" w:rsidRDefault="006F7422" w:rsidP="004E653E">
          <w:pPr>
            <w:pStyle w:val="TOC1"/>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86" w:history="1">
            <w:r w:rsidRPr="00541799">
              <w:rPr>
                <w:rStyle w:val="Hyperlink"/>
                <w:rFonts w:eastAsiaTheme="majorEastAsia"/>
                <w:noProof/>
              </w:rPr>
              <w:t>Acknowledgements</w:t>
            </w:r>
            <w:r w:rsidRPr="00541799">
              <w:rPr>
                <w:noProof/>
                <w:webHidden/>
              </w:rPr>
              <w:tab/>
            </w:r>
            <w:r w:rsidRPr="00541799">
              <w:rPr>
                <w:noProof/>
                <w:webHidden/>
              </w:rPr>
              <w:fldChar w:fldCharType="begin"/>
            </w:r>
            <w:r w:rsidRPr="00541799">
              <w:rPr>
                <w:noProof/>
                <w:webHidden/>
              </w:rPr>
              <w:instrText xml:space="preserve"> PAGEREF _Toc193499886 \h </w:instrText>
            </w:r>
            <w:r w:rsidRPr="00541799">
              <w:rPr>
                <w:noProof/>
                <w:webHidden/>
              </w:rPr>
            </w:r>
            <w:r w:rsidRPr="00541799">
              <w:rPr>
                <w:noProof/>
                <w:webHidden/>
              </w:rPr>
              <w:fldChar w:fldCharType="separate"/>
            </w:r>
            <w:r w:rsidRPr="00541799">
              <w:rPr>
                <w:noProof/>
                <w:webHidden/>
              </w:rPr>
              <w:t>3</w:t>
            </w:r>
            <w:r w:rsidRPr="00541799">
              <w:rPr>
                <w:noProof/>
                <w:webHidden/>
              </w:rPr>
              <w:fldChar w:fldCharType="end"/>
            </w:r>
          </w:hyperlink>
        </w:p>
        <w:p w14:paraId="492F5E31" w14:textId="0F39588D"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87" w:history="1">
            <w:r w:rsidRPr="00541799">
              <w:rPr>
                <w:rStyle w:val="Hyperlink"/>
                <w:rFonts w:eastAsiaTheme="majorEastAsia"/>
                <w:noProof/>
              </w:rPr>
              <w:t>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Introduction</w:t>
            </w:r>
            <w:r w:rsidRPr="00541799">
              <w:rPr>
                <w:noProof/>
                <w:webHidden/>
              </w:rPr>
              <w:tab/>
            </w:r>
            <w:r w:rsidRPr="00541799">
              <w:rPr>
                <w:noProof/>
                <w:webHidden/>
              </w:rPr>
              <w:fldChar w:fldCharType="begin"/>
            </w:r>
            <w:r w:rsidRPr="00541799">
              <w:rPr>
                <w:noProof/>
                <w:webHidden/>
              </w:rPr>
              <w:instrText xml:space="preserve"> PAGEREF _Toc193499887 \h </w:instrText>
            </w:r>
            <w:r w:rsidRPr="00541799">
              <w:rPr>
                <w:noProof/>
                <w:webHidden/>
              </w:rPr>
            </w:r>
            <w:r w:rsidRPr="00541799">
              <w:rPr>
                <w:noProof/>
                <w:webHidden/>
              </w:rPr>
              <w:fldChar w:fldCharType="separate"/>
            </w:r>
            <w:r w:rsidRPr="00541799">
              <w:rPr>
                <w:noProof/>
                <w:webHidden/>
              </w:rPr>
              <w:t>6</w:t>
            </w:r>
            <w:r w:rsidRPr="00541799">
              <w:rPr>
                <w:noProof/>
                <w:webHidden/>
              </w:rPr>
              <w:fldChar w:fldCharType="end"/>
            </w:r>
          </w:hyperlink>
        </w:p>
        <w:p w14:paraId="393D6042" w14:textId="126AB5BF"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88" w:history="1">
            <w:r w:rsidRPr="00541799">
              <w:rPr>
                <w:rStyle w:val="Hyperlink"/>
                <w:rFonts w:eastAsiaTheme="majorEastAsia"/>
                <w:noProof/>
              </w:rPr>
              <w:t>1.1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Problem Statement</w:t>
            </w:r>
            <w:r w:rsidRPr="00541799">
              <w:rPr>
                <w:noProof/>
                <w:webHidden/>
              </w:rPr>
              <w:tab/>
            </w:r>
            <w:r w:rsidRPr="00541799">
              <w:rPr>
                <w:noProof/>
                <w:webHidden/>
              </w:rPr>
              <w:fldChar w:fldCharType="begin"/>
            </w:r>
            <w:r w:rsidRPr="00541799">
              <w:rPr>
                <w:noProof/>
                <w:webHidden/>
              </w:rPr>
              <w:instrText xml:space="preserve"> PAGEREF _Toc193499888 \h </w:instrText>
            </w:r>
            <w:r w:rsidRPr="00541799">
              <w:rPr>
                <w:noProof/>
                <w:webHidden/>
              </w:rPr>
            </w:r>
            <w:r w:rsidRPr="00541799">
              <w:rPr>
                <w:noProof/>
                <w:webHidden/>
              </w:rPr>
              <w:fldChar w:fldCharType="separate"/>
            </w:r>
            <w:r w:rsidRPr="00541799">
              <w:rPr>
                <w:noProof/>
                <w:webHidden/>
              </w:rPr>
              <w:t>6</w:t>
            </w:r>
            <w:r w:rsidRPr="00541799">
              <w:rPr>
                <w:noProof/>
                <w:webHidden/>
              </w:rPr>
              <w:fldChar w:fldCharType="end"/>
            </w:r>
          </w:hyperlink>
        </w:p>
        <w:p w14:paraId="02A29162" w14:textId="0E6E3BC6"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89" w:history="1">
            <w:r w:rsidRPr="00541799">
              <w:rPr>
                <w:rStyle w:val="Hyperlink"/>
                <w:rFonts w:eastAsiaTheme="majorEastAsia"/>
                <w:noProof/>
              </w:rPr>
              <w:t>1.2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Objective</w:t>
            </w:r>
            <w:r w:rsidRPr="00541799">
              <w:rPr>
                <w:noProof/>
                <w:webHidden/>
              </w:rPr>
              <w:tab/>
            </w:r>
            <w:r w:rsidRPr="00541799">
              <w:rPr>
                <w:noProof/>
                <w:webHidden/>
              </w:rPr>
              <w:fldChar w:fldCharType="begin"/>
            </w:r>
            <w:r w:rsidRPr="00541799">
              <w:rPr>
                <w:noProof/>
                <w:webHidden/>
              </w:rPr>
              <w:instrText xml:space="preserve"> PAGEREF _Toc193499889 \h </w:instrText>
            </w:r>
            <w:r w:rsidRPr="00541799">
              <w:rPr>
                <w:noProof/>
                <w:webHidden/>
              </w:rPr>
            </w:r>
            <w:r w:rsidRPr="00541799">
              <w:rPr>
                <w:noProof/>
                <w:webHidden/>
              </w:rPr>
              <w:fldChar w:fldCharType="separate"/>
            </w:r>
            <w:r w:rsidRPr="00541799">
              <w:rPr>
                <w:noProof/>
                <w:webHidden/>
              </w:rPr>
              <w:t>6</w:t>
            </w:r>
            <w:r w:rsidRPr="00541799">
              <w:rPr>
                <w:noProof/>
                <w:webHidden/>
              </w:rPr>
              <w:fldChar w:fldCharType="end"/>
            </w:r>
          </w:hyperlink>
        </w:p>
        <w:p w14:paraId="31B00211" w14:textId="1CBFEA5C"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0" w:history="1">
            <w:r w:rsidRPr="00541799">
              <w:rPr>
                <w:rStyle w:val="Hyperlink"/>
                <w:rFonts w:eastAsiaTheme="majorEastAsia"/>
                <w:noProof/>
              </w:rPr>
              <w:t>1.3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Scope</w:t>
            </w:r>
            <w:r w:rsidRPr="00541799">
              <w:rPr>
                <w:noProof/>
                <w:webHidden/>
              </w:rPr>
              <w:tab/>
            </w:r>
            <w:r w:rsidRPr="00541799">
              <w:rPr>
                <w:noProof/>
                <w:webHidden/>
              </w:rPr>
              <w:fldChar w:fldCharType="begin"/>
            </w:r>
            <w:r w:rsidRPr="00541799">
              <w:rPr>
                <w:noProof/>
                <w:webHidden/>
              </w:rPr>
              <w:instrText xml:space="preserve"> PAGEREF _Toc193499890 \h </w:instrText>
            </w:r>
            <w:r w:rsidRPr="00541799">
              <w:rPr>
                <w:noProof/>
                <w:webHidden/>
              </w:rPr>
            </w:r>
            <w:r w:rsidRPr="00541799">
              <w:rPr>
                <w:noProof/>
                <w:webHidden/>
              </w:rPr>
              <w:fldChar w:fldCharType="separate"/>
            </w:r>
            <w:r w:rsidRPr="00541799">
              <w:rPr>
                <w:noProof/>
                <w:webHidden/>
              </w:rPr>
              <w:t>7</w:t>
            </w:r>
            <w:r w:rsidRPr="00541799">
              <w:rPr>
                <w:noProof/>
                <w:webHidden/>
              </w:rPr>
              <w:fldChar w:fldCharType="end"/>
            </w:r>
          </w:hyperlink>
        </w:p>
        <w:p w14:paraId="484C1920" w14:textId="789C1957"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1" w:history="1">
            <w:r w:rsidRPr="00541799">
              <w:rPr>
                <w:rStyle w:val="Hyperlink"/>
                <w:rFonts w:eastAsiaTheme="majorEastAsia"/>
                <w:noProof/>
              </w:rPr>
              <w:t>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Related Work</w:t>
            </w:r>
            <w:r w:rsidRPr="00541799">
              <w:rPr>
                <w:noProof/>
                <w:webHidden/>
              </w:rPr>
              <w:tab/>
            </w:r>
            <w:r w:rsidRPr="00541799">
              <w:rPr>
                <w:noProof/>
                <w:webHidden/>
              </w:rPr>
              <w:fldChar w:fldCharType="begin"/>
            </w:r>
            <w:r w:rsidRPr="00541799">
              <w:rPr>
                <w:noProof/>
                <w:webHidden/>
              </w:rPr>
              <w:instrText xml:space="preserve"> PAGEREF _Toc193499891 \h </w:instrText>
            </w:r>
            <w:r w:rsidRPr="00541799">
              <w:rPr>
                <w:noProof/>
                <w:webHidden/>
              </w:rPr>
            </w:r>
            <w:r w:rsidRPr="00541799">
              <w:rPr>
                <w:noProof/>
                <w:webHidden/>
              </w:rPr>
              <w:fldChar w:fldCharType="separate"/>
            </w:r>
            <w:r w:rsidRPr="00541799">
              <w:rPr>
                <w:noProof/>
                <w:webHidden/>
              </w:rPr>
              <w:t>8</w:t>
            </w:r>
            <w:r w:rsidRPr="00541799">
              <w:rPr>
                <w:noProof/>
                <w:webHidden/>
              </w:rPr>
              <w:fldChar w:fldCharType="end"/>
            </w:r>
          </w:hyperlink>
        </w:p>
        <w:p w14:paraId="2A6CAE07" w14:textId="0B4C6EB9"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2" w:history="1">
            <w:r w:rsidRPr="00541799">
              <w:rPr>
                <w:rStyle w:val="Hyperlink"/>
                <w:rFonts w:eastAsiaTheme="majorEastAsia"/>
                <w:noProof/>
              </w:rPr>
              <w:t>2.1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Conditional Score Based Diffusion Models</w:t>
            </w:r>
            <w:r w:rsidRPr="00541799">
              <w:rPr>
                <w:noProof/>
                <w:webHidden/>
              </w:rPr>
              <w:tab/>
            </w:r>
            <w:r w:rsidRPr="00541799">
              <w:rPr>
                <w:noProof/>
                <w:webHidden/>
              </w:rPr>
              <w:fldChar w:fldCharType="begin"/>
            </w:r>
            <w:r w:rsidRPr="00541799">
              <w:rPr>
                <w:noProof/>
                <w:webHidden/>
              </w:rPr>
              <w:instrText xml:space="preserve"> PAGEREF _Toc193499892 \h </w:instrText>
            </w:r>
            <w:r w:rsidRPr="00541799">
              <w:rPr>
                <w:noProof/>
                <w:webHidden/>
              </w:rPr>
            </w:r>
            <w:r w:rsidRPr="00541799">
              <w:rPr>
                <w:noProof/>
                <w:webHidden/>
              </w:rPr>
              <w:fldChar w:fldCharType="separate"/>
            </w:r>
            <w:r w:rsidRPr="00541799">
              <w:rPr>
                <w:noProof/>
                <w:webHidden/>
              </w:rPr>
              <w:t>8</w:t>
            </w:r>
            <w:r w:rsidRPr="00541799">
              <w:rPr>
                <w:noProof/>
                <w:webHidden/>
              </w:rPr>
              <w:fldChar w:fldCharType="end"/>
            </w:r>
          </w:hyperlink>
        </w:p>
        <w:p w14:paraId="265D0E5F" w14:textId="2675CDE0"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3" w:history="1">
            <w:r w:rsidRPr="00541799">
              <w:rPr>
                <w:rStyle w:val="Hyperlink"/>
                <w:rFonts w:eastAsiaTheme="majorEastAsia"/>
                <w:noProof/>
                <w:lang w:val="en-SG"/>
              </w:rPr>
              <w:t>2.2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lang w:val="en-SG"/>
              </w:rPr>
              <w:t>Energy Diffusion Guidance</w:t>
            </w:r>
            <w:r w:rsidRPr="00541799">
              <w:rPr>
                <w:noProof/>
                <w:webHidden/>
              </w:rPr>
              <w:tab/>
            </w:r>
            <w:r w:rsidRPr="00541799">
              <w:rPr>
                <w:noProof/>
                <w:webHidden/>
              </w:rPr>
              <w:fldChar w:fldCharType="begin"/>
            </w:r>
            <w:r w:rsidRPr="00541799">
              <w:rPr>
                <w:noProof/>
                <w:webHidden/>
              </w:rPr>
              <w:instrText xml:space="preserve"> PAGEREF _Toc193499893 \h </w:instrText>
            </w:r>
            <w:r w:rsidRPr="00541799">
              <w:rPr>
                <w:noProof/>
                <w:webHidden/>
              </w:rPr>
            </w:r>
            <w:r w:rsidRPr="00541799">
              <w:rPr>
                <w:noProof/>
                <w:webHidden/>
              </w:rPr>
              <w:fldChar w:fldCharType="separate"/>
            </w:r>
            <w:r w:rsidRPr="00541799">
              <w:rPr>
                <w:noProof/>
                <w:webHidden/>
              </w:rPr>
              <w:t>8</w:t>
            </w:r>
            <w:r w:rsidRPr="00541799">
              <w:rPr>
                <w:noProof/>
                <w:webHidden/>
              </w:rPr>
              <w:fldChar w:fldCharType="end"/>
            </w:r>
          </w:hyperlink>
        </w:p>
        <w:p w14:paraId="5AFD2575" w14:textId="2BBC4EF9"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4" w:history="1">
            <w:r w:rsidRPr="00541799">
              <w:rPr>
                <w:rStyle w:val="Hyperlink"/>
                <w:rFonts w:eastAsiaTheme="majorEastAsia"/>
                <w:noProof/>
              </w:rPr>
              <w:t>2.3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Approximating Time-Dependent Energy Guidance with Time-Independent Distance Functions</w:t>
            </w:r>
            <w:r w:rsidRPr="00541799">
              <w:rPr>
                <w:noProof/>
                <w:webHidden/>
              </w:rPr>
              <w:tab/>
            </w:r>
            <w:r w:rsidRPr="00541799">
              <w:rPr>
                <w:noProof/>
                <w:webHidden/>
              </w:rPr>
              <w:fldChar w:fldCharType="begin"/>
            </w:r>
            <w:r w:rsidRPr="00541799">
              <w:rPr>
                <w:noProof/>
                <w:webHidden/>
              </w:rPr>
              <w:instrText xml:space="preserve"> PAGEREF _Toc193499894 \h </w:instrText>
            </w:r>
            <w:r w:rsidRPr="00541799">
              <w:rPr>
                <w:noProof/>
                <w:webHidden/>
              </w:rPr>
            </w:r>
            <w:r w:rsidRPr="00541799">
              <w:rPr>
                <w:noProof/>
                <w:webHidden/>
              </w:rPr>
              <w:fldChar w:fldCharType="separate"/>
            </w:r>
            <w:r w:rsidRPr="00541799">
              <w:rPr>
                <w:noProof/>
                <w:webHidden/>
              </w:rPr>
              <w:t>9</w:t>
            </w:r>
            <w:r w:rsidRPr="00541799">
              <w:rPr>
                <w:noProof/>
                <w:webHidden/>
              </w:rPr>
              <w:fldChar w:fldCharType="end"/>
            </w:r>
          </w:hyperlink>
        </w:p>
        <w:p w14:paraId="3C92D644" w14:textId="66D8AF3E"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5" w:history="1">
            <w:r w:rsidRPr="00541799">
              <w:rPr>
                <w:rStyle w:val="Hyperlink"/>
                <w:rFonts w:eastAsiaTheme="majorEastAsia"/>
                <w:noProof/>
              </w:rPr>
              <w:t>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Proposed Methodology</w:t>
            </w:r>
            <w:r w:rsidRPr="00541799">
              <w:rPr>
                <w:noProof/>
                <w:webHidden/>
              </w:rPr>
              <w:tab/>
            </w:r>
            <w:r w:rsidRPr="00541799">
              <w:rPr>
                <w:noProof/>
                <w:webHidden/>
              </w:rPr>
              <w:fldChar w:fldCharType="begin"/>
            </w:r>
            <w:r w:rsidRPr="00541799">
              <w:rPr>
                <w:noProof/>
                <w:webHidden/>
              </w:rPr>
              <w:instrText xml:space="preserve"> PAGEREF _Toc193499895 \h </w:instrText>
            </w:r>
            <w:r w:rsidRPr="00541799">
              <w:rPr>
                <w:noProof/>
                <w:webHidden/>
              </w:rPr>
            </w:r>
            <w:r w:rsidRPr="00541799">
              <w:rPr>
                <w:noProof/>
                <w:webHidden/>
              </w:rPr>
              <w:fldChar w:fldCharType="separate"/>
            </w:r>
            <w:r w:rsidRPr="00541799">
              <w:rPr>
                <w:noProof/>
                <w:webHidden/>
              </w:rPr>
              <w:t>10</w:t>
            </w:r>
            <w:r w:rsidRPr="00541799">
              <w:rPr>
                <w:noProof/>
                <w:webHidden/>
              </w:rPr>
              <w:fldChar w:fldCharType="end"/>
            </w:r>
          </w:hyperlink>
        </w:p>
        <w:p w14:paraId="6832C398" w14:textId="4EECFF39"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6" w:history="1">
            <w:r w:rsidRPr="00541799">
              <w:rPr>
                <w:rStyle w:val="Hyperlink"/>
                <w:rFonts w:eastAsiaTheme="majorEastAsia"/>
                <w:noProof/>
              </w:rPr>
              <w:t>3.1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Multi-Conditional Training-Free Energy Guidance</w:t>
            </w:r>
            <w:r w:rsidRPr="00541799">
              <w:rPr>
                <w:noProof/>
                <w:webHidden/>
              </w:rPr>
              <w:tab/>
            </w:r>
            <w:r w:rsidRPr="00541799">
              <w:rPr>
                <w:noProof/>
                <w:webHidden/>
              </w:rPr>
              <w:fldChar w:fldCharType="begin"/>
            </w:r>
            <w:r w:rsidRPr="00541799">
              <w:rPr>
                <w:noProof/>
                <w:webHidden/>
              </w:rPr>
              <w:instrText xml:space="preserve"> PAGEREF _Toc193499896 \h </w:instrText>
            </w:r>
            <w:r w:rsidRPr="00541799">
              <w:rPr>
                <w:noProof/>
                <w:webHidden/>
              </w:rPr>
            </w:r>
            <w:r w:rsidRPr="00541799">
              <w:rPr>
                <w:noProof/>
                <w:webHidden/>
              </w:rPr>
              <w:fldChar w:fldCharType="separate"/>
            </w:r>
            <w:r w:rsidRPr="00541799">
              <w:rPr>
                <w:noProof/>
                <w:webHidden/>
              </w:rPr>
              <w:t>10</w:t>
            </w:r>
            <w:r w:rsidRPr="00541799">
              <w:rPr>
                <w:noProof/>
                <w:webHidden/>
              </w:rPr>
              <w:fldChar w:fldCharType="end"/>
            </w:r>
          </w:hyperlink>
        </w:p>
        <w:p w14:paraId="7E8696B3" w14:textId="73D9AF65"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7" w:history="1">
            <w:r w:rsidRPr="00541799">
              <w:rPr>
                <w:rStyle w:val="Hyperlink"/>
                <w:rFonts w:eastAsiaTheme="majorEastAsia"/>
                <w:noProof/>
              </w:rPr>
              <w:t>3.1.1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Multi-Conditional Energy Guidance Model – No Interaction Modelling</w:t>
            </w:r>
            <w:r w:rsidRPr="00541799">
              <w:rPr>
                <w:noProof/>
                <w:webHidden/>
              </w:rPr>
              <w:tab/>
            </w:r>
            <w:r w:rsidRPr="00541799">
              <w:rPr>
                <w:noProof/>
                <w:webHidden/>
              </w:rPr>
              <w:fldChar w:fldCharType="begin"/>
            </w:r>
            <w:r w:rsidRPr="00541799">
              <w:rPr>
                <w:noProof/>
                <w:webHidden/>
              </w:rPr>
              <w:instrText xml:space="preserve"> PAGEREF _Toc193499897 \h </w:instrText>
            </w:r>
            <w:r w:rsidRPr="00541799">
              <w:rPr>
                <w:noProof/>
                <w:webHidden/>
              </w:rPr>
            </w:r>
            <w:r w:rsidRPr="00541799">
              <w:rPr>
                <w:noProof/>
                <w:webHidden/>
              </w:rPr>
              <w:fldChar w:fldCharType="separate"/>
            </w:r>
            <w:r w:rsidRPr="00541799">
              <w:rPr>
                <w:noProof/>
                <w:webHidden/>
              </w:rPr>
              <w:t>10</w:t>
            </w:r>
            <w:r w:rsidRPr="00541799">
              <w:rPr>
                <w:noProof/>
                <w:webHidden/>
              </w:rPr>
              <w:fldChar w:fldCharType="end"/>
            </w:r>
          </w:hyperlink>
        </w:p>
        <w:p w14:paraId="0C50543B" w14:textId="4A7370C6"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8" w:history="1">
            <w:r w:rsidRPr="00541799">
              <w:rPr>
                <w:rStyle w:val="Hyperlink"/>
                <w:rFonts w:eastAsiaTheme="majorEastAsia"/>
                <w:noProof/>
              </w:rPr>
              <w:t>3.1.2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Improved Multi-Conditional Energy Guidance Model – Interaction Modelling</w:t>
            </w:r>
            <w:r w:rsidRPr="00541799">
              <w:rPr>
                <w:noProof/>
                <w:webHidden/>
              </w:rPr>
              <w:tab/>
            </w:r>
            <w:r w:rsidRPr="00541799">
              <w:rPr>
                <w:noProof/>
                <w:webHidden/>
              </w:rPr>
              <w:fldChar w:fldCharType="begin"/>
            </w:r>
            <w:r w:rsidRPr="00541799">
              <w:rPr>
                <w:noProof/>
                <w:webHidden/>
              </w:rPr>
              <w:instrText xml:space="preserve"> PAGEREF _Toc193499898 \h </w:instrText>
            </w:r>
            <w:r w:rsidRPr="00541799">
              <w:rPr>
                <w:noProof/>
                <w:webHidden/>
              </w:rPr>
            </w:r>
            <w:r w:rsidRPr="00541799">
              <w:rPr>
                <w:noProof/>
                <w:webHidden/>
              </w:rPr>
              <w:fldChar w:fldCharType="separate"/>
            </w:r>
            <w:r w:rsidRPr="00541799">
              <w:rPr>
                <w:noProof/>
                <w:webHidden/>
              </w:rPr>
              <w:t>10</w:t>
            </w:r>
            <w:r w:rsidRPr="00541799">
              <w:rPr>
                <w:noProof/>
                <w:webHidden/>
              </w:rPr>
              <w:fldChar w:fldCharType="end"/>
            </w:r>
          </w:hyperlink>
        </w:p>
        <w:p w14:paraId="00BC1103" w14:textId="1653F598"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899" w:history="1">
            <w:r w:rsidRPr="00541799">
              <w:rPr>
                <w:rStyle w:val="Hyperlink"/>
                <w:rFonts w:eastAsiaTheme="majorEastAsia"/>
                <w:noProof/>
              </w:rPr>
              <w:t>3.2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Interaction Models</w:t>
            </w:r>
            <w:r w:rsidRPr="00541799">
              <w:rPr>
                <w:noProof/>
                <w:webHidden/>
              </w:rPr>
              <w:tab/>
            </w:r>
            <w:r w:rsidRPr="00541799">
              <w:rPr>
                <w:noProof/>
                <w:webHidden/>
              </w:rPr>
              <w:fldChar w:fldCharType="begin"/>
            </w:r>
            <w:r w:rsidRPr="00541799">
              <w:rPr>
                <w:noProof/>
                <w:webHidden/>
              </w:rPr>
              <w:instrText xml:space="preserve"> PAGEREF _Toc193499899 \h </w:instrText>
            </w:r>
            <w:r w:rsidRPr="00541799">
              <w:rPr>
                <w:noProof/>
                <w:webHidden/>
              </w:rPr>
            </w:r>
            <w:r w:rsidRPr="00541799">
              <w:rPr>
                <w:noProof/>
                <w:webHidden/>
              </w:rPr>
              <w:fldChar w:fldCharType="separate"/>
            </w:r>
            <w:r w:rsidRPr="00541799">
              <w:rPr>
                <w:noProof/>
                <w:webHidden/>
              </w:rPr>
              <w:t>11</w:t>
            </w:r>
            <w:r w:rsidRPr="00541799">
              <w:rPr>
                <w:noProof/>
                <w:webHidden/>
              </w:rPr>
              <w:fldChar w:fldCharType="end"/>
            </w:r>
          </w:hyperlink>
        </w:p>
        <w:p w14:paraId="49E54EB2" w14:textId="453948D2"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0" w:history="1">
            <w:r w:rsidRPr="00541799">
              <w:rPr>
                <w:rStyle w:val="Hyperlink"/>
                <w:rFonts w:eastAsiaTheme="majorEastAsia"/>
                <w:noProof/>
              </w:rPr>
              <w:t>3.2.1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Simple Similarity Measures</w:t>
            </w:r>
            <w:r w:rsidRPr="00541799">
              <w:rPr>
                <w:noProof/>
                <w:webHidden/>
              </w:rPr>
              <w:tab/>
            </w:r>
            <w:r w:rsidRPr="00541799">
              <w:rPr>
                <w:noProof/>
                <w:webHidden/>
              </w:rPr>
              <w:fldChar w:fldCharType="begin"/>
            </w:r>
            <w:r w:rsidRPr="00541799">
              <w:rPr>
                <w:noProof/>
                <w:webHidden/>
              </w:rPr>
              <w:instrText xml:space="preserve"> PAGEREF _Toc193499900 \h </w:instrText>
            </w:r>
            <w:r w:rsidRPr="00541799">
              <w:rPr>
                <w:noProof/>
                <w:webHidden/>
              </w:rPr>
            </w:r>
            <w:r w:rsidRPr="00541799">
              <w:rPr>
                <w:noProof/>
                <w:webHidden/>
              </w:rPr>
              <w:fldChar w:fldCharType="separate"/>
            </w:r>
            <w:r w:rsidRPr="00541799">
              <w:rPr>
                <w:noProof/>
                <w:webHidden/>
              </w:rPr>
              <w:t>11</w:t>
            </w:r>
            <w:r w:rsidRPr="00541799">
              <w:rPr>
                <w:noProof/>
                <w:webHidden/>
              </w:rPr>
              <w:fldChar w:fldCharType="end"/>
            </w:r>
          </w:hyperlink>
        </w:p>
        <w:p w14:paraId="7D08DBC0" w14:textId="4221B0AD"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1" w:history="1">
            <w:r w:rsidRPr="00541799">
              <w:rPr>
                <w:rStyle w:val="Hyperlink"/>
                <w:rFonts w:eastAsiaTheme="majorEastAsia"/>
                <w:noProof/>
              </w:rPr>
              <w:t>3.2.2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Polynomial Functions</w:t>
            </w:r>
            <w:r w:rsidRPr="00541799">
              <w:rPr>
                <w:noProof/>
                <w:webHidden/>
              </w:rPr>
              <w:tab/>
            </w:r>
            <w:r w:rsidRPr="00541799">
              <w:rPr>
                <w:noProof/>
                <w:webHidden/>
              </w:rPr>
              <w:fldChar w:fldCharType="begin"/>
            </w:r>
            <w:r w:rsidRPr="00541799">
              <w:rPr>
                <w:noProof/>
                <w:webHidden/>
              </w:rPr>
              <w:instrText xml:space="preserve"> PAGEREF _Toc193499901 \h </w:instrText>
            </w:r>
            <w:r w:rsidRPr="00541799">
              <w:rPr>
                <w:noProof/>
                <w:webHidden/>
              </w:rPr>
            </w:r>
            <w:r w:rsidRPr="00541799">
              <w:rPr>
                <w:noProof/>
                <w:webHidden/>
              </w:rPr>
              <w:fldChar w:fldCharType="separate"/>
            </w:r>
            <w:r w:rsidRPr="00541799">
              <w:rPr>
                <w:noProof/>
                <w:webHidden/>
              </w:rPr>
              <w:t>11</w:t>
            </w:r>
            <w:r w:rsidRPr="00541799">
              <w:rPr>
                <w:noProof/>
                <w:webHidden/>
              </w:rPr>
              <w:fldChar w:fldCharType="end"/>
            </w:r>
          </w:hyperlink>
        </w:p>
        <w:p w14:paraId="57E35F4B" w14:textId="38BE1242"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2" w:history="1">
            <w:r w:rsidRPr="00541799">
              <w:rPr>
                <w:rStyle w:val="Hyperlink"/>
                <w:rFonts w:eastAsiaTheme="majorEastAsia"/>
                <w:noProof/>
              </w:rPr>
              <w:t>3.2.3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Sigmoid Functions</w:t>
            </w:r>
            <w:r w:rsidRPr="00541799">
              <w:rPr>
                <w:noProof/>
                <w:webHidden/>
              </w:rPr>
              <w:tab/>
            </w:r>
            <w:r w:rsidRPr="00541799">
              <w:rPr>
                <w:noProof/>
                <w:webHidden/>
              </w:rPr>
              <w:fldChar w:fldCharType="begin"/>
            </w:r>
            <w:r w:rsidRPr="00541799">
              <w:rPr>
                <w:noProof/>
                <w:webHidden/>
              </w:rPr>
              <w:instrText xml:space="preserve"> PAGEREF _Toc193499902 \h </w:instrText>
            </w:r>
            <w:r w:rsidRPr="00541799">
              <w:rPr>
                <w:noProof/>
                <w:webHidden/>
              </w:rPr>
            </w:r>
            <w:r w:rsidRPr="00541799">
              <w:rPr>
                <w:noProof/>
                <w:webHidden/>
              </w:rPr>
              <w:fldChar w:fldCharType="separate"/>
            </w:r>
            <w:r w:rsidRPr="00541799">
              <w:rPr>
                <w:noProof/>
                <w:webHidden/>
              </w:rPr>
              <w:t>12</w:t>
            </w:r>
            <w:r w:rsidRPr="00541799">
              <w:rPr>
                <w:noProof/>
                <w:webHidden/>
              </w:rPr>
              <w:fldChar w:fldCharType="end"/>
            </w:r>
          </w:hyperlink>
        </w:p>
        <w:p w14:paraId="48CB948A" w14:textId="1ECA49ED"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3" w:history="1">
            <w:r w:rsidRPr="00541799">
              <w:rPr>
                <w:rStyle w:val="Hyperlink"/>
                <w:rFonts w:eastAsiaTheme="majorEastAsia"/>
                <w:noProof/>
              </w:rPr>
              <w:t>3.2.4</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Gaussian Kernels</w:t>
            </w:r>
            <w:r w:rsidRPr="00541799">
              <w:rPr>
                <w:noProof/>
                <w:webHidden/>
              </w:rPr>
              <w:tab/>
            </w:r>
            <w:r w:rsidRPr="00541799">
              <w:rPr>
                <w:noProof/>
                <w:webHidden/>
              </w:rPr>
              <w:fldChar w:fldCharType="begin"/>
            </w:r>
            <w:r w:rsidRPr="00541799">
              <w:rPr>
                <w:noProof/>
                <w:webHidden/>
              </w:rPr>
              <w:instrText xml:space="preserve"> PAGEREF _Toc193499903 \h </w:instrText>
            </w:r>
            <w:r w:rsidRPr="00541799">
              <w:rPr>
                <w:noProof/>
                <w:webHidden/>
              </w:rPr>
            </w:r>
            <w:r w:rsidRPr="00541799">
              <w:rPr>
                <w:noProof/>
                <w:webHidden/>
              </w:rPr>
              <w:fldChar w:fldCharType="separate"/>
            </w:r>
            <w:r w:rsidRPr="00541799">
              <w:rPr>
                <w:noProof/>
                <w:webHidden/>
              </w:rPr>
              <w:t>12</w:t>
            </w:r>
            <w:r w:rsidRPr="00541799">
              <w:rPr>
                <w:noProof/>
                <w:webHidden/>
              </w:rPr>
              <w:fldChar w:fldCharType="end"/>
            </w:r>
          </w:hyperlink>
        </w:p>
        <w:p w14:paraId="450E593C" w14:textId="58EBDE8A"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4" w:history="1">
            <w:r w:rsidRPr="00541799">
              <w:rPr>
                <w:rStyle w:val="Hyperlink"/>
                <w:rFonts w:eastAsiaTheme="majorEastAsia"/>
                <w:noProof/>
              </w:rPr>
              <w:t>3.3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Configuration</w:t>
            </w:r>
            <w:r w:rsidRPr="00541799">
              <w:rPr>
                <w:noProof/>
                <w:webHidden/>
              </w:rPr>
              <w:tab/>
            </w:r>
            <w:r w:rsidRPr="00541799">
              <w:rPr>
                <w:noProof/>
                <w:webHidden/>
              </w:rPr>
              <w:fldChar w:fldCharType="begin"/>
            </w:r>
            <w:r w:rsidRPr="00541799">
              <w:rPr>
                <w:noProof/>
                <w:webHidden/>
              </w:rPr>
              <w:instrText xml:space="preserve"> PAGEREF _Toc193499904 \h </w:instrText>
            </w:r>
            <w:r w:rsidRPr="00541799">
              <w:rPr>
                <w:noProof/>
                <w:webHidden/>
              </w:rPr>
            </w:r>
            <w:r w:rsidRPr="00541799">
              <w:rPr>
                <w:noProof/>
                <w:webHidden/>
              </w:rPr>
              <w:fldChar w:fldCharType="separate"/>
            </w:r>
            <w:r w:rsidRPr="00541799">
              <w:rPr>
                <w:noProof/>
                <w:webHidden/>
              </w:rPr>
              <w:t>13</w:t>
            </w:r>
            <w:r w:rsidRPr="00541799">
              <w:rPr>
                <w:noProof/>
                <w:webHidden/>
              </w:rPr>
              <w:fldChar w:fldCharType="end"/>
            </w:r>
          </w:hyperlink>
        </w:p>
        <w:p w14:paraId="52822A3D" w14:textId="68FAADA9" w:rsidR="006F7422" w:rsidRPr="00541799" w:rsidRDefault="006F7422" w:rsidP="004E653E">
          <w:pPr>
            <w:pStyle w:val="TOC3"/>
            <w:tabs>
              <w:tab w:val="left" w:pos="1200"/>
              <w:tab w:val="right" w:leader="dot" w:pos="9066"/>
            </w:tabs>
            <w:rPr>
              <w:rStyle w:val="Hyperlink"/>
              <w:rFonts w:eastAsiaTheme="majorEastAsia"/>
              <w:noProof/>
            </w:rPr>
          </w:pPr>
          <w:hyperlink w:anchor="_Toc193499905" w:history="1">
            <w:r w:rsidRPr="00541799">
              <w:rPr>
                <w:rStyle w:val="Hyperlink"/>
                <w:rFonts w:eastAsiaTheme="majorEastAsia"/>
                <w:noProof/>
              </w:rPr>
              <w:t>3.3.1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Pre-trained Models</w:t>
            </w:r>
            <w:r w:rsidRPr="00541799">
              <w:rPr>
                <w:noProof/>
                <w:webHidden/>
              </w:rPr>
              <w:tab/>
            </w:r>
            <w:r w:rsidRPr="00541799">
              <w:rPr>
                <w:noProof/>
                <w:webHidden/>
              </w:rPr>
              <w:fldChar w:fldCharType="begin"/>
            </w:r>
            <w:r w:rsidRPr="00541799">
              <w:rPr>
                <w:noProof/>
                <w:webHidden/>
              </w:rPr>
              <w:instrText xml:space="preserve"> PAGEREF _Toc193499905 \h </w:instrText>
            </w:r>
            <w:r w:rsidRPr="00541799">
              <w:rPr>
                <w:noProof/>
                <w:webHidden/>
              </w:rPr>
            </w:r>
            <w:r w:rsidRPr="00541799">
              <w:rPr>
                <w:noProof/>
                <w:webHidden/>
              </w:rPr>
              <w:fldChar w:fldCharType="separate"/>
            </w:r>
            <w:r w:rsidRPr="00541799">
              <w:rPr>
                <w:noProof/>
                <w:webHidden/>
              </w:rPr>
              <w:t>14</w:t>
            </w:r>
            <w:r w:rsidRPr="00541799">
              <w:rPr>
                <w:noProof/>
                <w:webHidden/>
              </w:rPr>
              <w:fldChar w:fldCharType="end"/>
            </w:r>
          </w:hyperlink>
        </w:p>
        <w:p w14:paraId="495E0EED" w14:textId="25799A93"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7" w:history="1">
            <w:r w:rsidR="006F7422" w:rsidRPr="00541799">
              <w:rPr>
                <w:rStyle w:val="Hyperlink"/>
                <w:rFonts w:eastAsiaTheme="majorEastAsia"/>
                <w:noProof/>
              </w:rPr>
              <w:t>3.3.1.1       Base Unconditional Diffusion Model</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_Toc193499907 \h </w:instrText>
            </w:r>
            <w:r w:rsidR="006F7422" w:rsidRPr="00541799">
              <w:rPr>
                <w:noProof/>
                <w:webHidden/>
              </w:rPr>
            </w:r>
            <w:r w:rsidR="006F7422" w:rsidRPr="00541799">
              <w:rPr>
                <w:noProof/>
                <w:webHidden/>
              </w:rPr>
              <w:fldChar w:fldCharType="separate"/>
            </w:r>
            <w:r w:rsidR="006F7422" w:rsidRPr="00541799">
              <w:rPr>
                <w:noProof/>
                <w:webHidden/>
              </w:rPr>
              <w:fldChar w:fldCharType="begin"/>
            </w:r>
            <w:r w:rsidR="006F7422" w:rsidRPr="00541799">
              <w:rPr>
                <w:noProof/>
                <w:webHidden/>
              </w:rPr>
              <w:instrText xml:space="preserve"> PAGEREF _Toc193499905 \h </w:instrText>
            </w:r>
            <w:r w:rsidR="006F7422" w:rsidRPr="00541799">
              <w:rPr>
                <w:noProof/>
                <w:webHidden/>
              </w:rPr>
            </w:r>
            <w:r w:rsidR="006F7422" w:rsidRPr="00541799">
              <w:rPr>
                <w:noProof/>
                <w:webHidden/>
              </w:rPr>
              <w:fldChar w:fldCharType="separate"/>
            </w:r>
            <w:r w:rsidR="006F7422" w:rsidRPr="00541799">
              <w:rPr>
                <w:noProof/>
                <w:webHidden/>
              </w:rPr>
              <w:t>14</w:t>
            </w:r>
            <w:r w:rsidR="006F7422" w:rsidRPr="00541799">
              <w:rPr>
                <w:noProof/>
                <w:webHidden/>
              </w:rPr>
              <w:fldChar w:fldCharType="end"/>
            </w:r>
            <w:r w:rsidR="006F7422" w:rsidRPr="00541799">
              <w:rPr>
                <w:noProof/>
                <w:webHidden/>
              </w:rPr>
              <w:fldChar w:fldCharType="end"/>
            </w:r>
          </w:hyperlink>
        </w:p>
        <w:p w14:paraId="7257A7DC" w14:textId="3C0FF0A9"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7" w:history="1">
            <w:r w:rsidR="006F7422" w:rsidRPr="00541799">
              <w:rPr>
                <w:rStyle w:val="Hyperlink"/>
                <w:rFonts w:eastAsiaTheme="majorEastAsia"/>
                <w:noProof/>
              </w:rPr>
              <w:t>3.3.1.2       Condition Extracting Model</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_Toc193499905 \h </w:instrText>
            </w:r>
            <w:r w:rsidR="006F7422" w:rsidRPr="00541799">
              <w:rPr>
                <w:noProof/>
                <w:webHidden/>
              </w:rPr>
            </w:r>
            <w:r w:rsidR="006F7422" w:rsidRPr="00541799">
              <w:rPr>
                <w:noProof/>
                <w:webHidden/>
              </w:rPr>
              <w:fldChar w:fldCharType="separate"/>
            </w:r>
            <w:r w:rsidR="006F7422" w:rsidRPr="00541799">
              <w:rPr>
                <w:noProof/>
                <w:webHidden/>
              </w:rPr>
              <w:t>14</w:t>
            </w:r>
            <w:r w:rsidR="006F7422" w:rsidRPr="00541799">
              <w:rPr>
                <w:noProof/>
                <w:webHidden/>
              </w:rPr>
              <w:fldChar w:fldCharType="end"/>
            </w:r>
          </w:hyperlink>
        </w:p>
        <w:p w14:paraId="669B3F06" w14:textId="6BE1F916" w:rsidR="006F7422" w:rsidRPr="00541799" w:rsidRDefault="00541799" w:rsidP="004E653E">
          <w:pPr>
            <w:pStyle w:val="TOC2"/>
            <w:tabs>
              <w:tab w:val="left" w:pos="960"/>
              <w:tab w:val="right" w:leader="dot" w:pos="9066"/>
            </w:tabs>
            <w:rPr>
              <w:rStyle w:val="Hyperlink"/>
              <w:rFonts w:eastAsiaTheme="majorEastAsia"/>
              <w:noProof/>
            </w:rPr>
          </w:pPr>
          <w:r>
            <w:rPr>
              <w:rStyle w:val="Hyperlink"/>
              <w:rFonts w:eastAsiaTheme="majorEastAsia"/>
              <w:noProof/>
              <w:u w:val="none"/>
            </w:rPr>
            <w:t xml:space="preserve">    </w:t>
          </w:r>
          <w:hyperlink w:anchor="_Toc193499906" w:history="1">
            <w:r w:rsidR="006F7422" w:rsidRPr="00541799">
              <w:rPr>
                <w:rStyle w:val="Hyperlink"/>
                <w:rFonts w:eastAsiaTheme="majorEastAsia"/>
                <w:noProof/>
              </w:rPr>
              <w:t>3.3.2</w:t>
            </w:r>
            <w:r w:rsidR="006F7422" w:rsidRPr="00541799">
              <w:rPr>
                <w:rFonts w:asciiTheme="minorHAnsi" w:eastAsiaTheme="minorEastAsia" w:hAnsiTheme="minorHAnsi" w:cstheme="minorBidi"/>
                <w:noProof/>
                <w:kern w:val="2"/>
                <w:sz w:val="24"/>
                <w:szCs w:val="24"/>
                <w:lang w:eastAsia="zh-CN"/>
                <w14:ligatures w14:val="standardContextual"/>
              </w:rPr>
              <w:tab/>
            </w:r>
            <w:r w:rsidR="006F7422" w:rsidRPr="00541799">
              <w:rPr>
                <w:rStyle w:val="Hyperlink"/>
                <w:rFonts w:eastAsiaTheme="majorEastAsia"/>
                <w:noProof/>
              </w:rPr>
              <w:t>Experiments</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_Toc193499906 \h </w:instrText>
            </w:r>
            <w:r w:rsidR="006F7422" w:rsidRPr="00541799">
              <w:rPr>
                <w:noProof/>
                <w:webHidden/>
              </w:rPr>
            </w:r>
            <w:r w:rsidR="006F7422" w:rsidRPr="00541799">
              <w:rPr>
                <w:noProof/>
                <w:webHidden/>
              </w:rPr>
              <w:fldChar w:fldCharType="separate"/>
            </w:r>
            <w:r w:rsidR="006F7422" w:rsidRPr="00541799">
              <w:rPr>
                <w:noProof/>
                <w:webHidden/>
              </w:rPr>
              <w:t>15</w:t>
            </w:r>
            <w:r w:rsidR="006F7422" w:rsidRPr="00541799">
              <w:rPr>
                <w:noProof/>
                <w:webHidden/>
              </w:rPr>
              <w:fldChar w:fldCharType="end"/>
            </w:r>
          </w:hyperlink>
        </w:p>
        <w:p w14:paraId="0E9C065B" w14:textId="4494DB10"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7" w:history="1">
            <w:r w:rsidR="006F7422" w:rsidRPr="00541799">
              <w:rPr>
                <w:rStyle w:val="Hyperlink"/>
                <w:rFonts w:eastAsiaTheme="majorEastAsia"/>
                <w:noProof/>
              </w:rPr>
              <w:t>3.3.2.1       Multi-Condition Combinations</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_Toc193499906 \h </w:instrText>
            </w:r>
            <w:r w:rsidR="006F7422" w:rsidRPr="00541799">
              <w:rPr>
                <w:noProof/>
                <w:webHidden/>
              </w:rPr>
            </w:r>
            <w:r w:rsidR="006F7422" w:rsidRPr="00541799">
              <w:rPr>
                <w:noProof/>
                <w:webHidden/>
              </w:rPr>
              <w:fldChar w:fldCharType="separate"/>
            </w:r>
            <w:r w:rsidR="006F7422" w:rsidRPr="00541799">
              <w:rPr>
                <w:noProof/>
                <w:webHidden/>
              </w:rPr>
              <w:t>15</w:t>
            </w:r>
            <w:r w:rsidR="006F7422" w:rsidRPr="00541799">
              <w:rPr>
                <w:noProof/>
                <w:webHidden/>
              </w:rPr>
              <w:fldChar w:fldCharType="end"/>
            </w:r>
          </w:hyperlink>
        </w:p>
        <w:p w14:paraId="6CCDB35A" w14:textId="31412B05"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7" w:history="1">
            <w:r w:rsidR="006F7422" w:rsidRPr="00541799">
              <w:rPr>
                <w:rStyle w:val="Hyperlink"/>
                <w:rFonts w:eastAsiaTheme="majorEastAsia"/>
                <w:noProof/>
              </w:rPr>
              <w:t>3.3.2.2       Experimental Setup</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_Toc193499907 \h </w:instrText>
            </w:r>
            <w:r w:rsidR="006F7422" w:rsidRPr="00541799">
              <w:rPr>
                <w:noProof/>
                <w:webHidden/>
              </w:rPr>
            </w:r>
            <w:r w:rsidR="006F7422" w:rsidRPr="00541799">
              <w:rPr>
                <w:noProof/>
                <w:webHidden/>
              </w:rPr>
              <w:fldChar w:fldCharType="separate"/>
            </w:r>
            <w:r w:rsidR="006F7422" w:rsidRPr="00541799">
              <w:rPr>
                <w:noProof/>
                <w:webHidden/>
              </w:rPr>
              <w:t>16</w:t>
            </w:r>
            <w:r w:rsidR="006F7422" w:rsidRPr="00541799">
              <w:rPr>
                <w:noProof/>
                <w:webHidden/>
              </w:rPr>
              <w:fldChar w:fldCharType="end"/>
            </w:r>
          </w:hyperlink>
        </w:p>
        <w:p w14:paraId="2A666C4C" w14:textId="695738DF" w:rsidR="006F7422" w:rsidRPr="00541799" w:rsidRDefault="00541799"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r>
            <w:rPr>
              <w:rStyle w:val="Hyperlink"/>
              <w:rFonts w:eastAsiaTheme="majorEastAsia"/>
              <w:noProof/>
              <w:u w:val="none"/>
            </w:rPr>
            <w:t xml:space="preserve">    </w:t>
          </w:r>
          <w:hyperlink w:anchor="_Toc193499908" w:history="1">
            <w:r w:rsidR="006F7422" w:rsidRPr="00541799">
              <w:rPr>
                <w:rStyle w:val="Hyperlink"/>
                <w:rFonts w:eastAsiaTheme="majorEastAsia"/>
                <w:noProof/>
              </w:rPr>
              <w:t>3.3.2.3       Hyperparameter Optimization</w:t>
            </w:r>
            <w:r w:rsidR="006F7422" w:rsidRPr="00541799">
              <w:rPr>
                <w:noProof/>
                <w:webHidden/>
              </w:rPr>
              <w:tab/>
            </w:r>
            <w:r w:rsidR="006F7422" w:rsidRPr="00541799">
              <w:rPr>
                <w:noProof/>
                <w:webHidden/>
              </w:rPr>
              <w:fldChar w:fldCharType="begin"/>
            </w:r>
            <w:r w:rsidR="006F7422" w:rsidRPr="00541799">
              <w:rPr>
                <w:noProof/>
                <w:webHidden/>
              </w:rPr>
              <w:instrText xml:space="preserve"> PAGEREF _Toc193499908 \h </w:instrText>
            </w:r>
            <w:r w:rsidR="006F7422" w:rsidRPr="00541799">
              <w:rPr>
                <w:noProof/>
                <w:webHidden/>
              </w:rPr>
            </w:r>
            <w:r w:rsidR="006F7422" w:rsidRPr="00541799">
              <w:rPr>
                <w:noProof/>
                <w:webHidden/>
              </w:rPr>
              <w:fldChar w:fldCharType="separate"/>
            </w:r>
            <w:r w:rsidR="006F7422" w:rsidRPr="00541799">
              <w:rPr>
                <w:noProof/>
                <w:webHidden/>
              </w:rPr>
              <w:t>16</w:t>
            </w:r>
            <w:r w:rsidR="006F7422" w:rsidRPr="00541799">
              <w:rPr>
                <w:noProof/>
                <w:webHidden/>
              </w:rPr>
              <w:fldChar w:fldCharType="end"/>
            </w:r>
          </w:hyperlink>
        </w:p>
        <w:p w14:paraId="365568F7" w14:textId="5D864322"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09" w:history="1">
            <w:r w:rsidRPr="00541799">
              <w:rPr>
                <w:rStyle w:val="Hyperlink"/>
                <w:rFonts w:eastAsiaTheme="majorEastAsia"/>
                <w:noProof/>
              </w:rPr>
              <w:t>4.</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Results</w:t>
            </w:r>
            <w:r w:rsidRPr="00541799">
              <w:rPr>
                <w:noProof/>
                <w:webHidden/>
              </w:rPr>
              <w:tab/>
            </w:r>
            <w:r w:rsidRPr="00541799">
              <w:rPr>
                <w:noProof/>
                <w:webHidden/>
              </w:rPr>
              <w:fldChar w:fldCharType="begin"/>
            </w:r>
            <w:r w:rsidRPr="00541799">
              <w:rPr>
                <w:noProof/>
                <w:webHidden/>
              </w:rPr>
              <w:instrText xml:space="preserve"> PAGEREF _Toc193499909 \h </w:instrText>
            </w:r>
            <w:r w:rsidRPr="00541799">
              <w:rPr>
                <w:noProof/>
                <w:webHidden/>
              </w:rPr>
            </w:r>
            <w:r w:rsidRPr="00541799">
              <w:rPr>
                <w:noProof/>
                <w:webHidden/>
              </w:rPr>
              <w:fldChar w:fldCharType="separate"/>
            </w:r>
            <w:r w:rsidRPr="00541799">
              <w:rPr>
                <w:noProof/>
                <w:webHidden/>
              </w:rPr>
              <w:t>17</w:t>
            </w:r>
            <w:r w:rsidRPr="00541799">
              <w:rPr>
                <w:noProof/>
                <w:webHidden/>
              </w:rPr>
              <w:fldChar w:fldCharType="end"/>
            </w:r>
          </w:hyperlink>
        </w:p>
        <w:p w14:paraId="05A89EE8" w14:textId="19F19681"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0" w:history="1">
            <w:r w:rsidRPr="00541799">
              <w:rPr>
                <w:rStyle w:val="Hyperlink"/>
                <w:rFonts w:eastAsiaTheme="majorEastAsia"/>
                <w:noProof/>
              </w:rPr>
              <w:t>4.1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Hyperparameters</w:t>
            </w:r>
            <w:r w:rsidRPr="00541799">
              <w:rPr>
                <w:noProof/>
                <w:webHidden/>
              </w:rPr>
              <w:tab/>
            </w:r>
            <w:r w:rsidRPr="00541799">
              <w:rPr>
                <w:noProof/>
                <w:webHidden/>
              </w:rPr>
              <w:fldChar w:fldCharType="begin"/>
            </w:r>
            <w:r w:rsidRPr="00541799">
              <w:rPr>
                <w:noProof/>
                <w:webHidden/>
              </w:rPr>
              <w:instrText xml:space="preserve"> PAGEREF _Toc193499910 \h </w:instrText>
            </w:r>
            <w:r w:rsidRPr="00541799">
              <w:rPr>
                <w:noProof/>
                <w:webHidden/>
              </w:rPr>
            </w:r>
            <w:r w:rsidRPr="00541799">
              <w:rPr>
                <w:noProof/>
                <w:webHidden/>
              </w:rPr>
              <w:fldChar w:fldCharType="separate"/>
            </w:r>
            <w:r w:rsidRPr="00541799">
              <w:rPr>
                <w:noProof/>
                <w:webHidden/>
              </w:rPr>
              <w:t>17</w:t>
            </w:r>
            <w:r w:rsidRPr="00541799">
              <w:rPr>
                <w:noProof/>
                <w:webHidden/>
              </w:rPr>
              <w:fldChar w:fldCharType="end"/>
            </w:r>
          </w:hyperlink>
        </w:p>
        <w:p w14:paraId="30E4CF39" w14:textId="3DBEC346"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1" w:history="1">
            <w:r w:rsidRPr="00541799">
              <w:rPr>
                <w:rStyle w:val="Hyperlink"/>
                <w:rFonts w:eastAsiaTheme="majorEastAsia"/>
                <w:noProof/>
              </w:rPr>
              <w:t>4.2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Quantitative Results</w:t>
            </w:r>
            <w:r w:rsidRPr="00541799">
              <w:rPr>
                <w:noProof/>
                <w:webHidden/>
              </w:rPr>
              <w:tab/>
            </w:r>
            <w:r w:rsidRPr="00541799">
              <w:rPr>
                <w:noProof/>
                <w:webHidden/>
              </w:rPr>
              <w:fldChar w:fldCharType="begin"/>
            </w:r>
            <w:r w:rsidRPr="00541799">
              <w:rPr>
                <w:noProof/>
                <w:webHidden/>
              </w:rPr>
              <w:instrText xml:space="preserve"> PAGEREF _Toc193499911 \h </w:instrText>
            </w:r>
            <w:r w:rsidRPr="00541799">
              <w:rPr>
                <w:noProof/>
                <w:webHidden/>
              </w:rPr>
            </w:r>
            <w:r w:rsidRPr="00541799">
              <w:rPr>
                <w:noProof/>
                <w:webHidden/>
              </w:rPr>
              <w:fldChar w:fldCharType="separate"/>
            </w:r>
            <w:r w:rsidRPr="00541799">
              <w:rPr>
                <w:noProof/>
                <w:webHidden/>
              </w:rPr>
              <w:t>17</w:t>
            </w:r>
            <w:r w:rsidRPr="00541799">
              <w:rPr>
                <w:noProof/>
                <w:webHidden/>
              </w:rPr>
              <w:fldChar w:fldCharType="end"/>
            </w:r>
          </w:hyperlink>
        </w:p>
        <w:p w14:paraId="54EE863D" w14:textId="22F9E263"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2" w:history="1">
            <w:r w:rsidRPr="00541799">
              <w:rPr>
                <w:rStyle w:val="Hyperlink"/>
                <w:rFonts w:eastAsiaTheme="majorEastAsia"/>
                <w:noProof/>
              </w:rPr>
              <w:t>4.2.1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Comparison between Interaction Models</w:t>
            </w:r>
            <w:r w:rsidRPr="00541799">
              <w:rPr>
                <w:noProof/>
                <w:webHidden/>
              </w:rPr>
              <w:tab/>
            </w:r>
            <w:r w:rsidRPr="00541799">
              <w:rPr>
                <w:noProof/>
                <w:webHidden/>
              </w:rPr>
              <w:fldChar w:fldCharType="begin"/>
            </w:r>
            <w:r w:rsidRPr="00541799">
              <w:rPr>
                <w:noProof/>
                <w:webHidden/>
              </w:rPr>
              <w:instrText xml:space="preserve"> PAGEREF _Toc193499912 \h </w:instrText>
            </w:r>
            <w:r w:rsidRPr="00541799">
              <w:rPr>
                <w:noProof/>
                <w:webHidden/>
              </w:rPr>
            </w:r>
            <w:r w:rsidRPr="00541799">
              <w:rPr>
                <w:noProof/>
                <w:webHidden/>
              </w:rPr>
              <w:fldChar w:fldCharType="separate"/>
            </w:r>
            <w:r w:rsidRPr="00541799">
              <w:rPr>
                <w:noProof/>
                <w:webHidden/>
              </w:rPr>
              <w:t>18</w:t>
            </w:r>
            <w:r w:rsidRPr="00541799">
              <w:rPr>
                <w:noProof/>
                <w:webHidden/>
              </w:rPr>
              <w:fldChar w:fldCharType="end"/>
            </w:r>
          </w:hyperlink>
        </w:p>
        <w:p w14:paraId="5DA0A567" w14:textId="26B8DA4A"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3" w:history="1">
            <w:r w:rsidRPr="00541799">
              <w:rPr>
                <w:rStyle w:val="Hyperlink"/>
                <w:rFonts w:eastAsiaTheme="majorEastAsia"/>
                <w:noProof/>
              </w:rPr>
              <w:t>4.2.2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Baseline Comparison</w:t>
            </w:r>
            <w:r w:rsidRPr="00541799">
              <w:rPr>
                <w:noProof/>
                <w:webHidden/>
              </w:rPr>
              <w:tab/>
            </w:r>
            <w:r w:rsidRPr="00541799">
              <w:rPr>
                <w:noProof/>
                <w:webHidden/>
              </w:rPr>
              <w:fldChar w:fldCharType="begin"/>
            </w:r>
            <w:r w:rsidRPr="00541799">
              <w:rPr>
                <w:noProof/>
                <w:webHidden/>
              </w:rPr>
              <w:instrText xml:space="preserve"> PAGEREF _Toc193499913 \h </w:instrText>
            </w:r>
            <w:r w:rsidRPr="00541799">
              <w:rPr>
                <w:noProof/>
                <w:webHidden/>
              </w:rPr>
            </w:r>
            <w:r w:rsidRPr="00541799">
              <w:rPr>
                <w:noProof/>
                <w:webHidden/>
              </w:rPr>
              <w:fldChar w:fldCharType="separate"/>
            </w:r>
            <w:r w:rsidRPr="00541799">
              <w:rPr>
                <w:noProof/>
                <w:webHidden/>
              </w:rPr>
              <w:t>19</w:t>
            </w:r>
            <w:r w:rsidRPr="00541799">
              <w:rPr>
                <w:noProof/>
                <w:webHidden/>
              </w:rPr>
              <w:fldChar w:fldCharType="end"/>
            </w:r>
          </w:hyperlink>
        </w:p>
        <w:p w14:paraId="76F6590D" w14:textId="32C61F6C"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4" w:history="1">
            <w:r w:rsidRPr="00541799">
              <w:rPr>
                <w:rStyle w:val="Hyperlink"/>
                <w:rFonts w:eastAsiaTheme="majorEastAsia"/>
                <w:noProof/>
              </w:rPr>
              <w:t>4.3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Qualitative Results</w:t>
            </w:r>
            <w:r w:rsidRPr="00541799">
              <w:rPr>
                <w:noProof/>
                <w:webHidden/>
              </w:rPr>
              <w:tab/>
            </w:r>
            <w:r w:rsidRPr="00541799">
              <w:rPr>
                <w:noProof/>
                <w:webHidden/>
              </w:rPr>
              <w:fldChar w:fldCharType="begin"/>
            </w:r>
            <w:r w:rsidRPr="00541799">
              <w:rPr>
                <w:noProof/>
                <w:webHidden/>
              </w:rPr>
              <w:instrText xml:space="preserve"> PAGEREF _Toc193499914 \h </w:instrText>
            </w:r>
            <w:r w:rsidRPr="00541799">
              <w:rPr>
                <w:noProof/>
                <w:webHidden/>
              </w:rPr>
            </w:r>
            <w:r w:rsidRPr="00541799">
              <w:rPr>
                <w:noProof/>
                <w:webHidden/>
              </w:rPr>
              <w:fldChar w:fldCharType="separate"/>
            </w:r>
            <w:r w:rsidRPr="00541799">
              <w:rPr>
                <w:noProof/>
                <w:webHidden/>
              </w:rPr>
              <w:t>19</w:t>
            </w:r>
            <w:r w:rsidRPr="00541799">
              <w:rPr>
                <w:noProof/>
                <w:webHidden/>
              </w:rPr>
              <w:fldChar w:fldCharType="end"/>
            </w:r>
          </w:hyperlink>
        </w:p>
        <w:p w14:paraId="63C3327E" w14:textId="4331F993"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5" w:history="1">
            <w:r w:rsidRPr="00541799">
              <w:rPr>
                <w:rStyle w:val="Hyperlink"/>
                <w:rFonts w:eastAsiaTheme="majorEastAsia"/>
                <w:noProof/>
              </w:rPr>
              <w:t>4.3.1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Interaction Modelling Comparison</w:t>
            </w:r>
            <w:r w:rsidRPr="00541799">
              <w:rPr>
                <w:noProof/>
                <w:webHidden/>
              </w:rPr>
              <w:tab/>
            </w:r>
            <w:r w:rsidRPr="00541799">
              <w:rPr>
                <w:noProof/>
                <w:webHidden/>
              </w:rPr>
              <w:fldChar w:fldCharType="begin"/>
            </w:r>
            <w:r w:rsidRPr="00541799">
              <w:rPr>
                <w:noProof/>
                <w:webHidden/>
              </w:rPr>
              <w:instrText xml:space="preserve"> PAGEREF _Toc193499915 \h </w:instrText>
            </w:r>
            <w:r w:rsidRPr="00541799">
              <w:rPr>
                <w:noProof/>
                <w:webHidden/>
              </w:rPr>
            </w:r>
            <w:r w:rsidRPr="00541799">
              <w:rPr>
                <w:noProof/>
                <w:webHidden/>
              </w:rPr>
              <w:fldChar w:fldCharType="separate"/>
            </w:r>
            <w:r w:rsidRPr="00541799">
              <w:rPr>
                <w:noProof/>
                <w:webHidden/>
              </w:rPr>
              <w:t>20</w:t>
            </w:r>
            <w:r w:rsidRPr="00541799">
              <w:rPr>
                <w:noProof/>
                <w:webHidden/>
              </w:rPr>
              <w:fldChar w:fldCharType="end"/>
            </w:r>
          </w:hyperlink>
        </w:p>
        <w:p w14:paraId="527505D5" w14:textId="41AF634A"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6" w:history="1">
            <w:r w:rsidRPr="00541799">
              <w:rPr>
                <w:rStyle w:val="Hyperlink"/>
                <w:rFonts w:eastAsiaTheme="majorEastAsia"/>
                <w:noProof/>
              </w:rPr>
              <w:t>4.3.2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Baseline Comparison</w:t>
            </w:r>
            <w:r w:rsidRPr="00541799">
              <w:rPr>
                <w:noProof/>
                <w:webHidden/>
              </w:rPr>
              <w:tab/>
            </w:r>
            <w:r w:rsidRPr="00541799">
              <w:rPr>
                <w:noProof/>
                <w:webHidden/>
              </w:rPr>
              <w:fldChar w:fldCharType="begin"/>
            </w:r>
            <w:r w:rsidRPr="00541799">
              <w:rPr>
                <w:noProof/>
                <w:webHidden/>
              </w:rPr>
              <w:instrText xml:space="preserve"> PAGEREF _Toc193499916 \h </w:instrText>
            </w:r>
            <w:r w:rsidRPr="00541799">
              <w:rPr>
                <w:noProof/>
                <w:webHidden/>
              </w:rPr>
            </w:r>
            <w:r w:rsidRPr="00541799">
              <w:rPr>
                <w:noProof/>
                <w:webHidden/>
              </w:rPr>
              <w:fldChar w:fldCharType="separate"/>
            </w:r>
            <w:r w:rsidRPr="00541799">
              <w:rPr>
                <w:noProof/>
                <w:webHidden/>
              </w:rPr>
              <w:t>22</w:t>
            </w:r>
            <w:r w:rsidRPr="00541799">
              <w:rPr>
                <w:noProof/>
                <w:webHidden/>
              </w:rPr>
              <w:fldChar w:fldCharType="end"/>
            </w:r>
          </w:hyperlink>
        </w:p>
        <w:p w14:paraId="6E6D9218" w14:textId="6DA18546"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7" w:history="1">
            <w:r w:rsidRPr="00541799">
              <w:rPr>
                <w:rStyle w:val="Hyperlink"/>
                <w:rFonts w:eastAsiaTheme="majorEastAsia"/>
                <w:noProof/>
              </w:rPr>
              <w:t>5.</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Evaluation</w:t>
            </w:r>
            <w:r w:rsidRPr="00541799">
              <w:rPr>
                <w:noProof/>
                <w:webHidden/>
              </w:rPr>
              <w:tab/>
            </w:r>
            <w:r w:rsidRPr="00541799">
              <w:rPr>
                <w:noProof/>
                <w:webHidden/>
              </w:rPr>
              <w:fldChar w:fldCharType="begin"/>
            </w:r>
            <w:r w:rsidRPr="00541799">
              <w:rPr>
                <w:noProof/>
                <w:webHidden/>
              </w:rPr>
              <w:instrText xml:space="preserve"> PAGEREF _Toc193499917 \h </w:instrText>
            </w:r>
            <w:r w:rsidRPr="00541799">
              <w:rPr>
                <w:noProof/>
                <w:webHidden/>
              </w:rPr>
            </w:r>
            <w:r w:rsidRPr="00541799">
              <w:rPr>
                <w:noProof/>
                <w:webHidden/>
              </w:rPr>
              <w:fldChar w:fldCharType="separate"/>
            </w:r>
            <w:r w:rsidRPr="00541799">
              <w:rPr>
                <w:noProof/>
                <w:webHidden/>
              </w:rPr>
              <w:t>23</w:t>
            </w:r>
            <w:r w:rsidRPr="00541799">
              <w:rPr>
                <w:noProof/>
                <w:webHidden/>
              </w:rPr>
              <w:fldChar w:fldCharType="end"/>
            </w:r>
          </w:hyperlink>
        </w:p>
        <w:p w14:paraId="7C8A9B20" w14:textId="697789C0"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8" w:history="1">
            <w:r w:rsidRPr="00541799">
              <w:rPr>
                <w:rStyle w:val="Hyperlink"/>
                <w:rFonts w:eastAsiaTheme="majorEastAsia"/>
                <w:noProof/>
              </w:rPr>
              <w:t>5.1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Models</w:t>
            </w:r>
            <w:r w:rsidRPr="00541799">
              <w:rPr>
                <w:noProof/>
                <w:webHidden/>
              </w:rPr>
              <w:tab/>
            </w:r>
            <w:r w:rsidRPr="00541799">
              <w:rPr>
                <w:noProof/>
                <w:webHidden/>
              </w:rPr>
              <w:fldChar w:fldCharType="begin"/>
            </w:r>
            <w:r w:rsidRPr="00541799">
              <w:rPr>
                <w:noProof/>
                <w:webHidden/>
              </w:rPr>
              <w:instrText xml:space="preserve"> PAGEREF _Toc193499918 \h </w:instrText>
            </w:r>
            <w:r w:rsidRPr="00541799">
              <w:rPr>
                <w:noProof/>
                <w:webHidden/>
              </w:rPr>
            </w:r>
            <w:r w:rsidRPr="00541799">
              <w:rPr>
                <w:noProof/>
                <w:webHidden/>
              </w:rPr>
              <w:fldChar w:fldCharType="separate"/>
            </w:r>
            <w:r w:rsidRPr="00541799">
              <w:rPr>
                <w:noProof/>
                <w:webHidden/>
              </w:rPr>
              <w:t>23</w:t>
            </w:r>
            <w:r w:rsidRPr="00541799">
              <w:rPr>
                <w:noProof/>
                <w:webHidden/>
              </w:rPr>
              <w:fldChar w:fldCharType="end"/>
            </w:r>
          </w:hyperlink>
        </w:p>
        <w:p w14:paraId="6C6E16EE" w14:textId="4D7B1E43"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19" w:history="1">
            <w:r w:rsidRPr="00541799">
              <w:rPr>
                <w:rStyle w:val="Hyperlink"/>
                <w:rFonts w:eastAsiaTheme="majorEastAsia"/>
                <w:noProof/>
              </w:rPr>
              <w:t>5.2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Experimental Limitations</w:t>
            </w:r>
            <w:r w:rsidRPr="00541799">
              <w:rPr>
                <w:noProof/>
                <w:webHidden/>
              </w:rPr>
              <w:tab/>
            </w:r>
            <w:r w:rsidRPr="00541799">
              <w:rPr>
                <w:noProof/>
                <w:webHidden/>
              </w:rPr>
              <w:fldChar w:fldCharType="begin"/>
            </w:r>
            <w:r w:rsidRPr="00541799">
              <w:rPr>
                <w:noProof/>
                <w:webHidden/>
              </w:rPr>
              <w:instrText xml:space="preserve"> PAGEREF _Toc193499919 \h </w:instrText>
            </w:r>
            <w:r w:rsidRPr="00541799">
              <w:rPr>
                <w:noProof/>
                <w:webHidden/>
              </w:rPr>
            </w:r>
            <w:r w:rsidRPr="00541799">
              <w:rPr>
                <w:noProof/>
                <w:webHidden/>
              </w:rPr>
              <w:fldChar w:fldCharType="separate"/>
            </w:r>
            <w:r w:rsidRPr="00541799">
              <w:rPr>
                <w:noProof/>
                <w:webHidden/>
              </w:rPr>
              <w:t>25</w:t>
            </w:r>
            <w:r w:rsidRPr="00541799">
              <w:rPr>
                <w:noProof/>
                <w:webHidden/>
              </w:rPr>
              <w:fldChar w:fldCharType="end"/>
            </w:r>
          </w:hyperlink>
        </w:p>
        <w:p w14:paraId="56728F7C" w14:textId="2C5DF8E4" w:rsidR="006F7422" w:rsidRPr="00541799" w:rsidRDefault="006F7422" w:rsidP="004E653E">
          <w:pPr>
            <w:pStyle w:val="TOC2"/>
            <w:tabs>
              <w:tab w:val="left" w:pos="96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0" w:history="1">
            <w:r w:rsidRPr="00541799">
              <w:rPr>
                <w:rStyle w:val="Hyperlink"/>
                <w:rFonts w:eastAsiaTheme="majorEastAsia"/>
                <w:noProof/>
              </w:rPr>
              <w:t>5.3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Future Work</w:t>
            </w:r>
            <w:r w:rsidRPr="00541799">
              <w:rPr>
                <w:noProof/>
                <w:webHidden/>
              </w:rPr>
              <w:tab/>
            </w:r>
            <w:r w:rsidRPr="00541799">
              <w:rPr>
                <w:noProof/>
                <w:webHidden/>
              </w:rPr>
              <w:fldChar w:fldCharType="begin"/>
            </w:r>
            <w:r w:rsidRPr="00541799">
              <w:rPr>
                <w:noProof/>
                <w:webHidden/>
              </w:rPr>
              <w:instrText xml:space="preserve"> PAGEREF _Toc193499920 \h </w:instrText>
            </w:r>
            <w:r w:rsidRPr="00541799">
              <w:rPr>
                <w:noProof/>
                <w:webHidden/>
              </w:rPr>
            </w:r>
            <w:r w:rsidRPr="00541799">
              <w:rPr>
                <w:noProof/>
                <w:webHidden/>
              </w:rPr>
              <w:fldChar w:fldCharType="separate"/>
            </w:r>
            <w:r w:rsidRPr="00541799">
              <w:rPr>
                <w:noProof/>
                <w:webHidden/>
              </w:rPr>
              <w:t>25</w:t>
            </w:r>
            <w:r w:rsidRPr="00541799">
              <w:rPr>
                <w:noProof/>
                <w:webHidden/>
              </w:rPr>
              <w:fldChar w:fldCharType="end"/>
            </w:r>
          </w:hyperlink>
        </w:p>
        <w:p w14:paraId="03F77EF6" w14:textId="2B5BC283"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1" w:history="1">
            <w:r w:rsidRPr="00541799">
              <w:rPr>
                <w:rStyle w:val="Hyperlink"/>
                <w:rFonts w:eastAsiaTheme="majorEastAsia"/>
                <w:noProof/>
              </w:rPr>
              <w:t>5.3.1</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Anisotropic Gaussian Kernels</w:t>
            </w:r>
            <w:r w:rsidRPr="00541799">
              <w:rPr>
                <w:noProof/>
                <w:webHidden/>
              </w:rPr>
              <w:tab/>
            </w:r>
            <w:r w:rsidRPr="00541799">
              <w:rPr>
                <w:noProof/>
                <w:webHidden/>
              </w:rPr>
              <w:fldChar w:fldCharType="begin"/>
            </w:r>
            <w:r w:rsidRPr="00541799">
              <w:rPr>
                <w:noProof/>
                <w:webHidden/>
              </w:rPr>
              <w:instrText xml:space="preserve"> PAGEREF _Toc193499921 \h </w:instrText>
            </w:r>
            <w:r w:rsidRPr="00541799">
              <w:rPr>
                <w:noProof/>
                <w:webHidden/>
              </w:rPr>
            </w:r>
            <w:r w:rsidRPr="00541799">
              <w:rPr>
                <w:noProof/>
                <w:webHidden/>
              </w:rPr>
              <w:fldChar w:fldCharType="separate"/>
            </w:r>
            <w:r w:rsidRPr="00541799">
              <w:rPr>
                <w:noProof/>
                <w:webHidden/>
              </w:rPr>
              <w:t>25</w:t>
            </w:r>
            <w:r w:rsidRPr="00541799">
              <w:rPr>
                <w:noProof/>
                <w:webHidden/>
              </w:rPr>
              <w:fldChar w:fldCharType="end"/>
            </w:r>
          </w:hyperlink>
        </w:p>
        <w:p w14:paraId="48CE60F5" w14:textId="5D3D9F21"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2" w:history="1">
            <w:r w:rsidRPr="00541799">
              <w:rPr>
                <w:rStyle w:val="Hyperlink"/>
                <w:rFonts w:eastAsiaTheme="majorEastAsia"/>
                <w:noProof/>
              </w:rPr>
              <w:t>5.3.2</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Dynamic and Adaptive Weight Adjustment</w:t>
            </w:r>
            <w:r w:rsidRPr="00541799">
              <w:rPr>
                <w:noProof/>
                <w:webHidden/>
              </w:rPr>
              <w:tab/>
            </w:r>
            <w:r w:rsidRPr="00541799">
              <w:rPr>
                <w:noProof/>
                <w:webHidden/>
              </w:rPr>
              <w:fldChar w:fldCharType="begin"/>
            </w:r>
            <w:r w:rsidRPr="00541799">
              <w:rPr>
                <w:noProof/>
                <w:webHidden/>
              </w:rPr>
              <w:instrText xml:space="preserve"> PAGEREF _Toc193499922 \h </w:instrText>
            </w:r>
            <w:r w:rsidRPr="00541799">
              <w:rPr>
                <w:noProof/>
                <w:webHidden/>
              </w:rPr>
            </w:r>
            <w:r w:rsidRPr="00541799">
              <w:rPr>
                <w:noProof/>
                <w:webHidden/>
              </w:rPr>
              <w:fldChar w:fldCharType="separate"/>
            </w:r>
            <w:r w:rsidRPr="00541799">
              <w:rPr>
                <w:noProof/>
                <w:webHidden/>
              </w:rPr>
              <w:t>26</w:t>
            </w:r>
            <w:r w:rsidRPr="00541799">
              <w:rPr>
                <w:noProof/>
                <w:webHidden/>
              </w:rPr>
              <w:fldChar w:fldCharType="end"/>
            </w:r>
          </w:hyperlink>
        </w:p>
        <w:p w14:paraId="306A7CAF" w14:textId="58EA7C41" w:rsidR="006F7422" w:rsidRPr="00541799" w:rsidRDefault="006F7422" w:rsidP="004E653E">
          <w:pPr>
            <w:pStyle w:val="TOC3"/>
            <w:tabs>
              <w:tab w:val="left" w:pos="120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3" w:history="1">
            <w:r w:rsidRPr="00541799">
              <w:rPr>
                <w:rStyle w:val="Hyperlink"/>
                <w:rFonts w:eastAsiaTheme="majorEastAsia"/>
                <w:noProof/>
              </w:rPr>
              <w:t>5.3.3</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Extension to other generative tasks</w:t>
            </w:r>
            <w:r w:rsidRPr="00541799">
              <w:rPr>
                <w:noProof/>
                <w:webHidden/>
              </w:rPr>
              <w:tab/>
            </w:r>
            <w:r w:rsidRPr="00541799">
              <w:rPr>
                <w:noProof/>
                <w:webHidden/>
              </w:rPr>
              <w:fldChar w:fldCharType="begin"/>
            </w:r>
            <w:r w:rsidRPr="00541799">
              <w:rPr>
                <w:noProof/>
                <w:webHidden/>
              </w:rPr>
              <w:instrText xml:space="preserve"> PAGEREF _Toc193499923 \h </w:instrText>
            </w:r>
            <w:r w:rsidRPr="00541799">
              <w:rPr>
                <w:noProof/>
                <w:webHidden/>
              </w:rPr>
            </w:r>
            <w:r w:rsidRPr="00541799">
              <w:rPr>
                <w:noProof/>
                <w:webHidden/>
              </w:rPr>
              <w:fldChar w:fldCharType="separate"/>
            </w:r>
            <w:r w:rsidRPr="00541799">
              <w:rPr>
                <w:noProof/>
                <w:webHidden/>
              </w:rPr>
              <w:t>27</w:t>
            </w:r>
            <w:r w:rsidRPr="00541799">
              <w:rPr>
                <w:noProof/>
                <w:webHidden/>
              </w:rPr>
              <w:fldChar w:fldCharType="end"/>
            </w:r>
          </w:hyperlink>
        </w:p>
        <w:p w14:paraId="003E0BB6" w14:textId="501B0487"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4" w:history="1">
            <w:r w:rsidRPr="00541799">
              <w:rPr>
                <w:rStyle w:val="Hyperlink"/>
                <w:rFonts w:eastAsiaTheme="majorEastAsia"/>
                <w:noProof/>
              </w:rPr>
              <w:t>6.</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Conclusion</w:t>
            </w:r>
            <w:r w:rsidRPr="00541799">
              <w:rPr>
                <w:noProof/>
                <w:webHidden/>
              </w:rPr>
              <w:tab/>
            </w:r>
            <w:r w:rsidRPr="00541799">
              <w:rPr>
                <w:noProof/>
                <w:webHidden/>
              </w:rPr>
              <w:fldChar w:fldCharType="begin"/>
            </w:r>
            <w:r w:rsidRPr="00541799">
              <w:rPr>
                <w:noProof/>
                <w:webHidden/>
              </w:rPr>
              <w:instrText xml:space="preserve"> PAGEREF _Toc193499924 \h </w:instrText>
            </w:r>
            <w:r w:rsidRPr="00541799">
              <w:rPr>
                <w:noProof/>
                <w:webHidden/>
              </w:rPr>
            </w:r>
            <w:r w:rsidRPr="00541799">
              <w:rPr>
                <w:noProof/>
                <w:webHidden/>
              </w:rPr>
              <w:fldChar w:fldCharType="separate"/>
            </w:r>
            <w:r w:rsidRPr="00541799">
              <w:rPr>
                <w:noProof/>
                <w:webHidden/>
              </w:rPr>
              <w:t>27</w:t>
            </w:r>
            <w:r w:rsidRPr="00541799">
              <w:rPr>
                <w:noProof/>
                <w:webHidden/>
              </w:rPr>
              <w:fldChar w:fldCharType="end"/>
            </w:r>
          </w:hyperlink>
        </w:p>
        <w:p w14:paraId="6753F931" w14:textId="47FADF18"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5" w:history="1">
            <w:r w:rsidRPr="00541799">
              <w:rPr>
                <w:rStyle w:val="Hyperlink"/>
                <w:rFonts w:eastAsiaTheme="majorEastAsia"/>
                <w:noProof/>
              </w:rPr>
              <w:t>7.</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Project Schedule</w:t>
            </w:r>
            <w:r w:rsidRPr="00541799">
              <w:rPr>
                <w:noProof/>
                <w:webHidden/>
              </w:rPr>
              <w:tab/>
            </w:r>
            <w:r w:rsidRPr="00541799">
              <w:rPr>
                <w:noProof/>
                <w:webHidden/>
              </w:rPr>
              <w:fldChar w:fldCharType="begin"/>
            </w:r>
            <w:r w:rsidRPr="00541799">
              <w:rPr>
                <w:noProof/>
                <w:webHidden/>
              </w:rPr>
              <w:instrText xml:space="preserve"> PAGEREF _Toc193499925 \h </w:instrText>
            </w:r>
            <w:r w:rsidRPr="00541799">
              <w:rPr>
                <w:noProof/>
                <w:webHidden/>
              </w:rPr>
            </w:r>
            <w:r w:rsidRPr="00541799">
              <w:rPr>
                <w:noProof/>
                <w:webHidden/>
              </w:rPr>
              <w:fldChar w:fldCharType="separate"/>
            </w:r>
            <w:r w:rsidRPr="00541799">
              <w:rPr>
                <w:noProof/>
                <w:webHidden/>
              </w:rPr>
              <w:t>28</w:t>
            </w:r>
            <w:r w:rsidRPr="00541799">
              <w:rPr>
                <w:noProof/>
                <w:webHidden/>
              </w:rPr>
              <w:fldChar w:fldCharType="end"/>
            </w:r>
          </w:hyperlink>
        </w:p>
        <w:p w14:paraId="1B8BAFDC" w14:textId="1F48B9F0"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6" w:history="1">
            <w:r w:rsidRPr="00541799">
              <w:rPr>
                <w:rStyle w:val="Hyperlink"/>
                <w:rFonts w:eastAsiaTheme="majorEastAsia"/>
                <w:noProof/>
              </w:rPr>
              <w:t>8.</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Appendices</w:t>
            </w:r>
            <w:r w:rsidRPr="00541799">
              <w:rPr>
                <w:noProof/>
                <w:webHidden/>
              </w:rPr>
              <w:tab/>
            </w:r>
            <w:r w:rsidRPr="00541799">
              <w:rPr>
                <w:noProof/>
                <w:webHidden/>
              </w:rPr>
              <w:fldChar w:fldCharType="begin"/>
            </w:r>
            <w:r w:rsidRPr="00541799">
              <w:rPr>
                <w:noProof/>
                <w:webHidden/>
              </w:rPr>
              <w:instrText xml:space="preserve"> PAGEREF _Toc193499926 \h </w:instrText>
            </w:r>
            <w:r w:rsidRPr="00541799">
              <w:rPr>
                <w:noProof/>
                <w:webHidden/>
              </w:rPr>
            </w:r>
            <w:r w:rsidRPr="00541799">
              <w:rPr>
                <w:noProof/>
                <w:webHidden/>
              </w:rPr>
              <w:fldChar w:fldCharType="separate"/>
            </w:r>
            <w:r w:rsidRPr="00541799">
              <w:rPr>
                <w:noProof/>
                <w:webHidden/>
              </w:rPr>
              <w:t>33</w:t>
            </w:r>
            <w:r w:rsidRPr="00541799">
              <w:rPr>
                <w:noProof/>
                <w:webHidden/>
              </w:rPr>
              <w:fldChar w:fldCharType="end"/>
            </w:r>
          </w:hyperlink>
        </w:p>
        <w:p w14:paraId="58E651BA" w14:textId="7C3C781B" w:rsidR="006F7422" w:rsidRPr="00541799" w:rsidRDefault="006F7422" w:rsidP="004E653E">
          <w:pPr>
            <w:pStyle w:val="TOC2"/>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7" w:history="1">
            <w:r w:rsidRPr="00541799">
              <w:rPr>
                <w:rStyle w:val="Hyperlink"/>
                <w:rFonts w:eastAsiaTheme="majorEastAsia"/>
                <w:noProof/>
              </w:rPr>
              <w:t>8.1 Appendix A – Code Snippets</w:t>
            </w:r>
            <w:r w:rsidRPr="00541799">
              <w:rPr>
                <w:noProof/>
                <w:webHidden/>
              </w:rPr>
              <w:tab/>
            </w:r>
            <w:r w:rsidRPr="00541799">
              <w:rPr>
                <w:noProof/>
                <w:webHidden/>
              </w:rPr>
              <w:fldChar w:fldCharType="begin"/>
            </w:r>
            <w:r w:rsidRPr="00541799">
              <w:rPr>
                <w:noProof/>
                <w:webHidden/>
              </w:rPr>
              <w:instrText xml:space="preserve"> PAGEREF _Toc193499927 \h </w:instrText>
            </w:r>
            <w:r w:rsidRPr="00541799">
              <w:rPr>
                <w:noProof/>
                <w:webHidden/>
              </w:rPr>
            </w:r>
            <w:r w:rsidRPr="00541799">
              <w:rPr>
                <w:noProof/>
                <w:webHidden/>
              </w:rPr>
              <w:fldChar w:fldCharType="separate"/>
            </w:r>
            <w:r w:rsidRPr="00541799">
              <w:rPr>
                <w:noProof/>
                <w:webHidden/>
              </w:rPr>
              <w:t>33</w:t>
            </w:r>
            <w:r w:rsidRPr="00541799">
              <w:rPr>
                <w:noProof/>
                <w:webHidden/>
              </w:rPr>
              <w:fldChar w:fldCharType="end"/>
            </w:r>
          </w:hyperlink>
        </w:p>
        <w:p w14:paraId="16DA3F5D" w14:textId="664C26AE"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8" w:history="1">
            <w:r w:rsidRPr="00541799">
              <w:rPr>
                <w:rStyle w:val="Hyperlink"/>
                <w:rFonts w:eastAsiaTheme="majorEastAsia"/>
                <w:noProof/>
              </w:rPr>
              <w:t>8.1.1 Approximated clean image from an intermediate noisy image</w:t>
            </w:r>
            <w:r w:rsidRPr="00541799">
              <w:rPr>
                <w:noProof/>
                <w:webHidden/>
              </w:rPr>
              <w:tab/>
            </w:r>
            <w:r w:rsidRPr="00541799">
              <w:rPr>
                <w:noProof/>
                <w:webHidden/>
              </w:rPr>
              <w:fldChar w:fldCharType="begin"/>
            </w:r>
            <w:r w:rsidRPr="00541799">
              <w:rPr>
                <w:noProof/>
                <w:webHidden/>
              </w:rPr>
              <w:instrText xml:space="preserve"> PAGEREF _Toc193499928 \h </w:instrText>
            </w:r>
            <w:r w:rsidRPr="00541799">
              <w:rPr>
                <w:noProof/>
                <w:webHidden/>
              </w:rPr>
            </w:r>
            <w:r w:rsidRPr="00541799">
              <w:rPr>
                <w:noProof/>
                <w:webHidden/>
              </w:rPr>
              <w:fldChar w:fldCharType="separate"/>
            </w:r>
            <w:r w:rsidRPr="00541799">
              <w:rPr>
                <w:noProof/>
                <w:webHidden/>
              </w:rPr>
              <w:t>33</w:t>
            </w:r>
            <w:r w:rsidRPr="00541799">
              <w:rPr>
                <w:noProof/>
                <w:webHidden/>
              </w:rPr>
              <w:fldChar w:fldCharType="end"/>
            </w:r>
          </w:hyperlink>
        </w:p>
        <w:p w14:paraId="4DBD90C0" w14:textId="38FEF508"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29" w:history="1">
            <w:r w:rsidRPr="00541799">
              <w:rPr>
                <w:rStyle w:val="Hyperlink"/>
                <w:rFonts w:eastAsiaTheme="majorEastAsia"/>
                <w:noProof/>
              </w:rPr>
              <w:t>8.1.2 Multi-Conditional Energy Guidance with Interaction Modelling</w:t>
            </w:r>
            <w:r w:rsidRPr="00541799">
              <w:rPr>
                <w:noProof/>
                <w:webHidden/>
              </w:rPr>
              <w:tab/>
            </w:r>
            <w:r w:rsidRPr="00541799">
              <w:rPr>
                <w:noProof/>
                <w:webHidden/>
              </w:rPr>
              <w:fldChar w:fldCharType="begin"/>
            </w:r>
            <w:r w:rsidRPr="00541799">
              <w:rPr>
                <w:noProof/>
                <w:webHidden/>
              </w:rPr>
              <w:instrText xml:space="preserve"> PAGEREF _Toc193499929 \h </w:instrText>
            </w:r>
            <w:r w:rsidRPr="00541799">
              <w:rPr>
                <w:noProof/>
                <w:webHidden/>
              </w:rPr>
            </w:r>
            <w:r w:rsidRPr="00541799">
              <w:rPr>
                <w:noProof/>
                <w:webHidden/>
              </w:rPr>
              <w:fldChar w:fldCharType="separate"/>
            </w:r>
            <w:r w:rsidRPr="00541799">
              <w:rPr>
                <w:noProof/>
                <w:webHidden/>
              </w:rPr>
              <w:t>34</w:t>
            </w:r>
            <w:r w:rsidRPr="00541799">
              <w:rPr>
                <w:noProof/>
                <w:webHidden/>
              </w:rPr>
              <w:fldChar w:fldCharType="end"/>
            </w:r>
          </w:hyperlink>
        </w:p>
        <w:p w14:paraId="7C66F7E7" w14:textId="07A39F7C"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0" w:history="1">
            <w:r w:rsidRPr="00541799">
              <w:rPr>
                <w:rStyle w:val="Hyperlink"/>
                <w:rFonts w:eastAsiaTheme="majorEastAsia"/>
                <w:noProof/>
              </w:rPr>
              <w:t>8.1.3 Condition-Specific Classes</w:t>
            </w:r>
            <w:r w:rsidRPr="00541799">
              <w:rPr>
                <w:noProof/>
                <w:webHidden/>
              </w:rPr>
              <w:tab/>
            </w:r>
            <w:r w:rsidRPr="00541799">
              <w:rPr>
                <w:noProof/>
                <w:webHidden/>
              </w:rPr>
              <w:fldChar w:fldCharType="begin"/>
            </w:r>
            <w:r w:rsidRPr="00541799">
              <w:rPr>
                <w:noProof/>
                <w:webHidden/>
              </w:rPr>
              <w:instrText xml:space="preserve"> PAGEREF _Toc193499930 \h </w:instrText>
            </w:r>
            <w:r w:rsidRPr="00541799">
              <w:rPr>
                <w:noProof/>
                <w:webHidden/>
              </w:rPr>
            </w:r>
            <w:r w:rsidRPr="00541799">
              <w:rPr>
                <w:noProof/>
                <w:webHidden/>
              </w:rPr>
              <w:fldChar w:fldCharType="separate"/>
            </w:r>
            <w:r w:rsidRPr="00541799">
              <w:rPr>
                <w:noProof/>
                <w:webHidden/>
              </w:rPr>
              <w:t>34</w:t>
            </w:r>
            <w:r w:rsidRPr="00541799">
              <w:rPr>
                <w:noProof/>
                <w:webHidden/>
              </w:rPr>
              <w:fldChar w:fldCharType="end"/>
            </w:r>
          </w:hyperlink>
        </w:p>
        <w:p w14:paraId="1541572D" w14:textId="4014C13F"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1" w:history="1">
            <w:r w:rsidRPr="00541799">
              <w:rPr>
                <w:rStyle w:val="Hyperlink"/>
                <w:rFonts w:eastAsiaTheme="majorEastAsia"/>
                <w:noProof/>
              </w:rPr>
              <w:t>8.1.4 Final Denoising Formula</w:t>
            </w:r>
            <w:r w:rsidRPr="00541799">
              <w:rPr>
                <w:noProof/>
                <w:webHidden/>
              </w:rPr>
              <w:tab/>
            </w:r>
            <w:r w:rsidRPr="00541799">
              <w:rPr>
                <w:noProof/>
                <w:webHidden/>
              </w:rPr>
              <w:fldChar w:fldCharType="begin"/>
            </w:r>
            <w:r w:rsidRPr="00541799">
              <w:rPr>
                <w:noProof/>
                <w:webHidden/>
              </w:rPr>
              <w:instrText xml:space="preserve"> PAGEREF _Toc193499931 \h </w:instrText>
            </w:r>
            <w:r w:rsidRPr="00541799">
              <w:rPr>
                <w:noProof/>
                <w:webHidden/>
              </w:rPr>
            </w:r>
            <w:r w:rsidRPr="00541799">
              <w:rPr>
                <w:noProof/>
                <w:webHidden/>
              </w:rPr>
              <w:fldChar w:fldCharType="separate"/>
            </w:r>
            <w:r w:rsidRPr="00541799">
              <w:rPr>
                <w:noProof/>
                <w:webHidden/>
              </w:rPr>
              <w:t>37</w:t>
            </w:r>
            <w:r w:rsidRPr="00541799">
              <w:rPr>
                <w:noProof/>
                <w:webHidden/>
              </w:rPr>
              <w:fldChar w:fldCharType="end"/>
            </w:r>
          </w:hyperlink>
        </w:p>
        <w:p w14:paraId="06BA0F60" w14:textId="02C68DB8" w:rsidR="006F7422" w:rsidRPr="00541799" w:rsidRDefault="006F7422" w:rsidP="004E653E">
          <w:pPr>
            <w:pStyle w:val="TOC3"/>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2" w:history="1">
            <w:r w:rsidRPr="00541799">
              <w:rPr>
                <w:rStyle w:val="Hyperlink"/>
                <w:rFonts w:eastAsiaTheme="majorEastAsia"/>
                <w:noProof/>
              </w:rPr>
              <w:t>8.1.5 Interaction Models</w:t>
            </w:r>
            <w:r w:rsidRPr="00541799">
              <w:rPr>
                <w:noProof/>
                <w:webHidden/>
              </w:rPr>
              <w:tab/>
            </w:r>
            <w:r w:rsidRPr="00541799">
              <w:rPr>
                <w:noProof/>
                <w:webHidden/>
              </w:rPr>
              <w:fldChar w:fldCharType="begin"/>
            </w:r>
            <w:r w:rsidRPr="00541799">
              <w:rPr>
                <w:noProof/>
                <w:webHidden/>
              </w:rPr>
              <w:instrText xml:space="preserve"> PAGEREF _Toc193499932 \h </w:instrText>
            </w:r>
            <w:r w:rsidRPr="00541799">
              <w:rPr>
                <w:noProof/>
                <w:webHidden/>
              </w:rPr>
            </w:r>
            <w:r w:rsidRPr="00541799">
              <w:rPr>
                <w:noProof/>
                <w:webHidden/>
              </w:rPr>
              <w:fldChar w:fldCharType="separate"/>
            </w:r>
            <w:r w:rsidRPr="00541799">
              <w:rPr>
                <w:noProof/>
                <w:webHidden/>
              </w:rPr>
              <w:t>37</w:t>
            </w:r>
            <w:r w:rsidRPr="00541799">
              <w:rPr>
                <w:noProof/>
                <w:webHidden/>
              </w:rPr>
              <w:fldChar w:fldCharType="end"/>
            </w:r>
          </w:hyperlink>
        </w:p>
        <w:p w14:paraId="2AEC87EE" w14:textId="5CC044B5" w:rsidR="006F7422" w:rsidRPr="00541799" w:rsidRDefault="006F7422" w:rsidP="004E653E">
          <w:pPr>
            <w:pStyle w:val="TOC2"/>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3" w:history="1">
            <w:r w:rsidRPr="00541799">
              <w:rPr>
                <w:rStyle w:val="Hyperlink"/>
                <w:rFonts w:eastAsiaTheme="majorEastAsia"/>
                <w:noProof/>
              </w:rPr>
              <w:t>8.2 Appendix B – Old Project Schedule</w:t>
            </w:r>
            <w:r w:rsidRPr="00541799">
              <w:rPr>
                <w:noProof/>
                <w:webHidden/>
              </w:rPr>
              <w:tab/>
            </w:r>
            <w:r w:rsidRPr="00541799">
              <w:rPr>
                <w:noProof/>
                <w:webHidden/>
              </w:rPr>
              <w:fldChar w:fldCharType="begin"/>
            </w:r>
            <w:r w:rsidRPr="00541799">
              <w:rPr>
                <w:noProof/>
                <w:webHidden/>
              </w:rPr>
              <w:instrText xml:space="preserve"> PAGEREF _Toc193499933 \h </w:instrText>
            </w:r>
            <w:r w:rsidRPr="00541799">
              <w:rPr>
                <w:noProof/>
                <w:webHidden/>
              </w:rPr>
            </w:r>
            <w:r w:rsidRPr="00541799">
              <w:rPr>
                <w:noProof/>
                <w:webHidden/>
              </w:rPr>
              <w:fldChar w:fldCharType="separate"/>
            </w:r>
            <w:r w:rsidRPr="00541799">
              <w:rPr>
                <w:noProof/>
                <w:webHidden/>
              </w:rPr>
              <w:t>39</w:t>
            </w:r>
            <w:r w:rsidRPr="00541799">
              <w:rPr>
                <w:noProof/>
                <w:webHidden/>
              </w:rPr>
              <w:fldChar w:fldCharType="end"/>
            </w:r>
          </w:hyperlink>
        </w:p>
        <w:p w14:paraId="4F2775D3" w14:textId="375B14AD" w:rsidR="006F7422" w:rsidRPr="00541799" w:rsidRDefault="006F7422" w:rsidP="004E653E">
          <w:pPr>
            <w:pStyle w:val="TOC1"/>
            <w:tabs>
              <w:tab w:val="left" w:pos="440"/>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934" w:history="1">
            <w:r w:rsidRPr="00541799">
              <w:rPr>
                <w:rStyle w:val="Hyperlink"/>
                <w:rFonts w:eastAsiaTheme="majorEastAsia"/>
                <w:noProof/>
              </w:rPr>
              <w:t>9.</w:t>
            </w:r>
            <w:r w:rsidRPr="00541799">
              <w:rPr>
                <w:rFonts w:asciiTheme="minorHAnsi" w:eastAsiaTheme="minorEastAsia" w:hAnsiTheme="minorHAnsi" w:cstheme="minorBidi"/>
                <w:noProof/>
                <w:kern w:val="2"/>
                <w:sz w:val="24"/>
                <w:szCs w:val="24"/>
                <w:lang w:eastAsia="zh-CN"/>
                <w14:ligatures w14:val="standardContextual"/>
              </w:rPr>
              <w:tab/>
            </w:r>
            <w:r w:rsidRPr="00541799">
              <w:rPr>
                <w:rStyle w:val="Hyperlink"/>
                <w:rFonts w:eastAsiaTheme="majorEastAsia"/>
                <w:noProof/>
              </w:rPr>
              <w:t>References</w:t>
            </w:r>
            <w:r w:rsidRPr="00541799">
              <w:rPr>
                <w:noProof/>
                <w:webHidden/>
              </w:rPr>
              <w:tab/>
            </w:r>
            <w:r w:rsidRPr="00541799">
              <w:rPr>
                <w:noProof/>
                <w:webHidden/>
              </w:rPr>
              <w:fldChar w:fldCharType="begin"/>
            </w:r>
            <w:r w:rsidRPr="00541799">
              <w:rPr>
                <w:noProof/>
                <w:webHidden/>
              </w:rPr>
              <w:instrText xml:space="preserve"> PAGEREF _Toc193499934 \h </w:instrText>
            </w:r>
            <w:r w:rsidRPr="00541799">
              <w:rPr>
                <w:noProof/>
                <w:webHidden/>
              </w:rPr>
            </w:r>
            <w:r w:rsidRPr="00541799">
              <w:rPr>
                <w:noProof/>
                <w:webHidden/>
              </w:rPr>
              <w:fldChar w:fldCharType="separate"/>
            </w:r>
            <w:r w:rsidRPr="00541799">
              <w:rPr>
                <w:noProof/>
                <w:webHidden/>
              </w:rPr>
              <w:t>41</w:t>
            </w:r>
            <w:r w:rsidRPr="00541799">
              <w:rPr>
                <w:noProof/>
                <w:webHidden/>
              </w:rPr>
              <w:fldChar w:fldCharType="end"/>
            </w:r>
          </w:hyperlink>
        </w:p>
        <w:p w14:paraId="42E39717" w14:textId="37DFFA9E" w:rsidR="00E956A9" w:rsidRDefault="00CB7B32" w:rsidP="004E653E">
          <w:r w:rsidRPr="00541799">
            <w:rPr>
              <w:noProof/>
            </w:rPr>
            <w:fldChar w:fldCharType="end"/>
          </w:r>
        </w:p>
      </w:sdtContent>
    </w:sdt>
    <w:p w14:paraId="61E287D9" w14:textId="4B4C22E5" w:rsidR="00A007F6" w:rsidRPr="008A7AAE" w:rsidRDefault="00AE1609" w:rsidP="00E956A9">
      <w:pPr>
        <w:pStyle w:val="TOCHeading"/>
        <w:spacing w:line="360" w:lineRule="auto"/>
        <w:rPr>
          <w:rFonts w:ascii="Times New Roman" w:hAnsi="Times New Roman" w:cs="Times New Roman"/>
        </w:rPr>
      </w:pPr>
      <w:r w:rsidRPr="008A7AAE">
        <w:rPr>
          <w:rFonts w:ascii="Times New Roman" w:hAnsi="Times New Roman" w:cs="Times New Roman"/>
        </w:rPr>
        <w:t>Table of Tables</w:t>
      </w:r>
    </w:p>
    <w:p w14:paraId="47DCC630" w14:textId="736AE9B9"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r w:rsidRPr="00541799">
        <w:rPr>
          <w:b/>
          <w:bCs/>
        </w:rPr>
        <w:fldChar w:fldCharType="begin"/>
      </w:r>
      <w:r w:rsidRPr="00541799">
        <w:rPr>
          <w:b/>
          <w:bCs/>
        </w:rPr>
        <w:instrText xml:space="preserve"> TOC \h \z \c "Table" </w:instrText>
      </w:r>
      <w:r w:rsidRPr="00541799">
        <w:rPr>
          <w:b/>
          <w:bCs/>
        </w:rPr>
        <w:fldChar w:fldCharType="separate"/>
      </w:r>
      <w:hyperlink w:anchor="_Toc193498958" w:history="1">
        <w:r w:rsidRPr="00541799">
          <w:rPr>
            <w:rStyle w:val="Hyperlink"/>
            <w:noProof/>
          </w:rPr>
          <w:t>Table 1. Pre-trained diffusion models used.</w:t>
        </w:r>
        <w:r w:rsidRPr="00541799">
          <w:rPr>
            <w:noProof/>
            <w:webHidden/>
          </w:rPr>
          <w:tab/>
        </w:r>
        <w:r w:rsidRPr="00541799">
          <w:rPr>
            <w:noProof/>
            <w:webHidden/>
          </w:rPr>
          <w:fldChar w:fldCharType="begin"/>
        </w:r>
        <w:r w:rsidRPr="00541799">
          <w:rPr>
            <w:noProof/>
            <w:webHidden/>
          </w:rPr>
          <w:instrText xml:space="preserve"> PAGEREF _Toc193498958 \h </w:instrText>
        </w:r>
        <w:r w:rsidRPr="00541799">
          <w:rPr>
            <w:noProof/>
            <w:webHidden/>
          </w:rPr>
        </w:r>
        <w:r w:rsidRPr="00541799">
          <w:rPr>
            <w:noProof/>
            <w:webHidden/>
          </w:rPr>
          <w:fldChar w:fldCharType="separate"/>
        </w:r>
        <w:r w:rsidR="00541799">
          <w:rPr>
            <w:noProof/>
            <w:webHidden/>
          </w:rPr>
          <w:t>14</w:t>
        </w:r>
        <w:r w:rsidRPr="00541799">
          <w:rPr>
            <w:noProof/>
            <w:webHidden/>
          </w:rPr>
          <w:fldChar w:fldCharType="end"/>
        </w:r>
      </w:hyperlink>
    </w:p>
    <w:p w14:paraId="7BABE7E4" w14:textId="334EEA3C"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59" w:history="1">
        <w:r w:rsidRPr="00541799">
          <w:rPr>
            <w:rStyle w:val="Hyperlink"/>
            <w:noProof/>
          </w:rPr>
          <w:t>Table 2. Pre-trained condition-specific models used to extract distance information between given condition and image.</w:t>
        </w:r>
        <w:r w:rsidRPr="00541799">
          <w:rPr>
            <w:noProof/>
            <w:webHidden/>
          </w:rPr>
          <w:tab/>
        </w:r>
        <w:r w:rsidRPr="00541799">
          <w:rPr>
            <w:noProof/>
            <w:webHidden/>
          </w:rPr>
          <w:fldChar w:fldCharType="begin"/>
        </w:r>
        <w:r w:rsidRPr="00541799">
          <w:rPr>
            <w:noProof/>
            <w:webHidden/>
          </w:rPr>
          <w:instrText xml:space="preserve"> PAGEREF _Toc193498959 \h </w:instrText>
        </w:r>
        <w:r w:rsidRPr="00541799">
          <w:rPr>
            <w:noProof/>
            <w:webHidden/>
          </w:rPr>
        </w:r>
        <w:r w:rsidRPr="00541799">
          <w:rPr>
            <w:noProof/>
            <w:webHidden/>
          </w:rPr>
          <w:fldChar w:fldCharType="separate"/>
        </w:r>
        <w:r w:rsidR="00541799">
          <w:rPr>
            <w:noProof/>
            <w:webHidden/>
          </w:rPr>
          <w:t>15</w:t>
        </w:r>
        <w:r w:rsidRPr="00541799">
          <w:rPr>
            <w:noProof/>
            <w:webHidden/>
          </w:rPr>
          <w:fldChar w:fldCharType="end"/>
        </w:r>
      </w:hyperlink>
    </w:p>
    <w:p w14:paraId="0CEC0879" w14:textId="6968786D"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0" w:history="1">
        <w:r w:rsidRPr="00541799">
          <w:rPr>
            <w:rStyle w:val="Hyperlink"/>
            <w:noProof/>
          </w:rPr>
          <w:t>Table 3. Conditional groups.</w:t>
        </w:r>
        <w:r w:rsidRPr="00541799">
          <w:rPr>
            <w:noProof/>
            <w:webHidden/>
          </w:rPr>
          <w:tab/>
        </w:r>
        <w:r w:rsidRPr="00541799">
          <w:rPr>
            <w:noProof/>
            <w:webHidden/>
          </w:rPr>
          <w:fldChar w:fldCharType="begin"/>
        </w:r>
        <w:r w:rsidRPr="00541799">
          <w:rPr>
            <w:noProof/>
            <w:webHidden/>
          </w:rPr>
          <w:instrText xml:space="preserve"> PAGEREF _Toc193498960 \h </w:instrText>
        </w:r>
        <w:r w:rsidRPr="00541799">
          <w:rPr>
            <w:noProof/>
            <w:webHidden/>
          </w:rPr>
        </w:r>
        <w:r w:rsidRPr="00541799">
          <w:rPr>
            <w:noProof/>
            <w:webHidden/>
          </w:rPr>
          <w:fldChar w:fldCharType="separate"/>
        </w:r>
        <w:r w:rsidR="00541799">
          <w:rPr>
            <w:noProof/>
            <w:webHidden/>
          </w:rPr>
          <w:t>15</w:t>
        </w:r>
        <w:r w:rsidRPr="00541799">
          <w:rPr>
            <w:noProof/>
            <w:webHidden/>
          </w:rPr>
          <w:fldChar w:fldCharType="end"/>
        </w:r>
      </w:hyperlink>
    </w:p>
    <w:p w14:paraId="560DBA23" w14:textId="599B467B"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1" w:history="1">
        <w:r w:rsidRPr="00541799">
          <w:rPr>
            <w:rStyle w:val="Hyperlink"/>
            <w:noProof/>
          </w:rPr>
          <w:t>Table 4. Search space and reasonings for each hyperparameter</w:t>
        </w:r>
        <w:r w:rsidRPr="00541799">
          <w:rPr>
            <w:noProof/>
            <w:webHidden/>
          </w:rPr>
          <w:tab/>
        </w:r>
        <w:r w:rsidRPr="00541799">
          <w:rPr>
            <w:noProof/>
            <w:webHidden/>
          </w:rPr>
          <w:fldChar w:fldCharType="begin"/>
        </w:r>
        <w:r w:rsidRPr="00541799">
          <w:rPr>
            <w:noProof/>
            <w:webHidden/>
          </w:rPr>
          <w:instrText xml:space="preserve"> PAGEREF _Toc193498961 \h </w:instrText>
        </w:r>
        <w:r w:rsidRPr="00541799">
          <w:rPr>
            <w:noProof/>
            <w:webHidden/>
          </w:rPr>
        </w:r>
        <w:r w:rsidRPr="00541799">
          <w:rPr>
            <w:noProof/>
            <w:webHidden/>
          </w:rPr>
          <w:fldChar w:fldCharType="separate"/>
        </w:r>
        <w:r w:rsidR="00541799">
          <w:rPr>
            <w:noProof/>
            <w:webHidden/>
          </w:rPr>
          <w:t>16</w:t>
        </w:r>
        <w:r w:rsidRPr="00541799">
          <w:rPr>
            <w:noProof/>
            <w:webHidden/>
          </w:rPr>
          <w:fldChar w:fldCharType="end"/>
        </w:r>
      </w:hyperlink>
    </w:p>
    <w:p w14:paraId="67AAA2AF" w14:textId="54923C4F"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2" w:history="1">
        <w:r w:rsidRPr="00541799">
          <w:rPr>
            <w:rStyle w:val="Hyperlink"/>
            <w:noProof/>
          </w:rPr>
          <w:t>Table 5. Configuration of hyperparameter values.</w:t>
        </w:r>
        <w:r w:rsidRPr="00541799">
          <w:rPr>
            <w:noProof/>
            <w:webHidden/>
          </w:rPr>
          <w:tab/>
        </w:r>
        <w:r w:rsidRPr="00541799">
          <w:rPr>
            <w:noProof/>
            <w:webHidden/>
          </w:rPr>
          <w:fldChar w:fldCharType="begin"/>
        </w:r>
        <w:r w:rsidRPr="00541799">
          <w:rPr>
            <w:noProof/>
            <w:webHidden/>
          </w:rPr>
          <w:instrText xml:space="preserve"> PAGEREF _Toc193498962 \h </w:instrText>
        </w:r>
        <w:r w:rsidRPr="00541799">
          <w:rPr>
            <w:noProof/>
            <w:webHidden/>
          </w:rPr>
        </w:r>
        <w:r w:rsidRPr="00541799">
          <w:rPr>
            <w:noProof/>
            <w:webHidden/>
          </w:rPr>
          <w:fldChar w:fldCharType="separate"/>
        </w:r>
        <w:r w:rsidR="00541799">
          <w:rPr>
            <w:noProof/>
            <w:webHidden/>
          </w:rPr>
          <w:t>17</w:t>
        </w:r>
        <w:r w:rsidRPr="00541799">
          <w:rPr>
            <w:noProof/>
            <w:webHidden/>
          </w:rPr>
          <w:fldChar w:fldCharType="end"/>
        </w:r>
      </w:hyperlink>
    </w:p>
    <w:p w14:paraId="183008D7" w14:textId="78C95105"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3" w:history="1">
        <w:r w:rsidRPr="00541799">
          <w:rPr>
            <w:rStyle w:val="Hyperlink"/>
            <w:noProof/>
          </w:rPr>
          <w:t>Table 6. Results of the interaction models.</w:t>
        </w:r>
        <w:r w:rsidRPr="00541799">
          <w:rPr>
            <w:noProof/>
            <w:webHidden/>
          </w:rPr>
          <w:tab/>
        </w:r>
        <w:r w:rsidRPr="00541799">
          <w:rPr>
            <w:noProof/>
            <w:webHidden/>
          </w:rPr>
          <w:fldChar w:fldCharType="begin"/>
        </w:r>
        <w:r w:rsidRPr="00541799">
          <w:rPr>
            <w:noProof/>
            <w:webHidden/>
          </w:rPr>
          <w:instrText xml:space="preserve"> PAGEREF _Toc193498963 \h </w:instrText>
        </w:r>
        <w:r w:rsidRPr="00541799">
          <w:rPr>
            <w:noProof/>
            <w:webHidden/>
          </w:rPr>
        </w:r>
        <w:r w:rsidRPr="00541799">
          <w:rPr>
            <w:noProof/>
            <w:webHidden/>
          </w:rPr>
          <w:fldChar w:fldCharType="separate"/>
        </w:r>
        <w:r w:rsidR="00541799">
          <w:rPr>
            <w:noProof/>
            <w:webHidden/>
          </w:rPr>
          <w:t>18</w:t>
        </w:r>
        <w:r w:rsidRPr="00541799">
          <w:rPr>
            <w:noProof/>
            <w:webHidden/>
          </w:rPr>
          <w:fldChar w:fldCharType="end"/>
        </w:r>
      </w:hyperlink>
    </w:p>
    <w:p w14:paraId="05CFDDDA" w14:textId="5C47D2D2"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4" w:history="1">
        <w:r w:rsidRPr="00541799">
          <w:rPr>
            <w:rStyle w:val="Hyperlink"/>
            <w:noProof/>
          </w:rPr>
          <w:t>Table 7. Comparison Between Approximated Energy Function Guidance with the Best Interaction Model vs. Baseline (TediGAN)</w:t>
        </w:r>
        <w:r w:rsidRPr="00541799">
          <w:rPr>
            <w:noProof/>
            <w:webHidden/>
          </w:rPr>
          <w:tab/>
        </w:r>
        <w:r w:rsidRPr="00541799">
          <w:rPr>
            <w:noProof/>
            <w:webHidden/>
          </w:rPr>
          <w:fldChar w:fldCharType="begin"/>
        </w:r>
        <w:r w:rsidRPr="00541799">
          <w:rPr>
            <w:noProof/>
            <w:webHidden/>
          </w:rPr>
          <w:instrText xml:space="preserve"> PAGEREF _Toc193498964 \h </w:instrText>
        </w:r>
        <w:r w:rsidRPr="00541799">
          <w:rPr>
            <w:noProof/>
            <w:webHidden/>
          </w:rPr>
        </w:r>
        <w:r w:rsidRPr="00541799">
          <w:rPr>
            <w:noProof/>
            <w:webHidden/>
          </w:rPr>
          <w:fldChar w:fldCharType="separate"/>
        </w:r>
        <w:r w:rsidR="00541799">
          <w:rPr>
            <w:noProof/>
            <w:webHidden/>
          </w:rPr>
          <w:t>19</w:t>
        </w:r>
        <w:r w:rsidRPr="00541799">
          <w:rPr>
            <w:noProof/>
            <w:webHidden/>
          </w:rPr>
          <w:fldChar w:fldCharType="end"/>
        </w:r>
      </w:hyperlink>
    </w:p>
    <w:p w14:paraId="127E9B16" w14:textId="095BAD69"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5" w:history="1">
        <w:r w:rsidRPr="00541799">
          <w:rPr>
            <w:rStyle w:val="Hyperlink"/>
            <w:noProof/>
          </w:rPr>
          <w:t>Table 8. Evaluation the pros and cons of each proposed interaction-modelling methods in the context of multi-conditional image generation tasks</w:t>
        </w:r>
        <w:r w:rsidRPr="00541799">
          <w:rPr>
            <w:noProof/>
            <w:webHidden/>
          </w:rPr>
          <w:tab/>
        </w:r>
        <w:r w:rsidRPr="00541799">
          <w:rPr>
            <w:noProof/>
            <w:webHidden/>
          </w:rPr>
          <w:fldChar w:fldCharType="begin"/>
        </w:r>
        <w:r w:rsidRPr="00541799">
          <w:rPr>
            <w:noProof/>
            <w:webHidden/>
          </w:rPr>
          <w:instrText xml:space="preserve"> PAGEREF _Toc193498965 \h </w:instrText>
        </w:r>
        <w:r w:rsidRPr="00541799">
          <w:rPr>
            <w:noProof/>
            <w:webHidden/>
          </w:rPr>
        </w:r>
        <w:r w:rsidRPr="00541799">
          <w:rPr>
            <w:noProof/>
            <w:webHidden/>
          </w:rPr>
          <w:fldChar w:fldCharType="separate"/>
        </w:r>
        <w:r w:rsidR="00541799">
          <w:rPr>
            <w:noProof/>
            <w:webHidden/>
          </w:rPr>
          <w:t>25</w:t>
        </w:r>
        <w:r w:rsidRPr="00541799">
          <w:rPr>
            <w:noProof/>
            <w:webHidden/>
          </w:rPr>
          <w:fldChar w:fldCharType="end"/>
        </w:r>
      </w:hyperlink>
    </w:p>
    <w:p w14:paraId="1E1058E3" w14:textId="24EAB63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6" w:history="1">
        <w:r w:rsidRPr="00541799">
          <w:rPr>
            <w:rStyle w:val="Hyperlink"/>
            <w:noProof/>
          </w:rPr>
          <w:t>Table 9. Finalized Project Schedule</w:t>
        </w:r>
        <w:r w:rsidRPr="00541799">
          <w:rPr>
            <w:noProof/>
            <w:webHidden/>
          </w:rPr>
          <w:tab/>
        </w:r>
        <w:r w:rsidRPr="00541799">
          <w:rPr>
            <w:noProof/>
            <w:webHidden/>
          </w:rPr>
          <w:fldChar w:fldCharType="begin"/>
        </w:r>
        <w:r w:rsidRPr="00541799">
          <w:rPr>
            <w:noProof/>
            <w:webHidden/>
          </w:rPr>
          <w:instrText xml:space="preserve"> PAGEREF _Toc193498966 \h </w:instrText>
        </w:r>
        <w:r w:rsidRPr="00541799">
          <w:rPr>
            <w:noProof/>
            <w:webHidden/>
          </w:rPr>
        </w:r>
        <w:r w:rsidRPr="00541799">
          <w:rPr>
            <w:noProof/>
            <w:webHidden/>
          </w:rPr>
          <w:fldChar w:fldCharType="separate"/>
        </w:r>
        <w:r w:rsidR="00541799">
          <w:rPr>
            <w:noProof/>
            <w:webHidden/>
          </w:rPr>
          <w:t>33</w:t>
        </w:r>
        <w:r w:rsidRPr="00541799">
          <w:rPr>
            <w:noProof/>
            <w:webHidden/>
          </w:rPr>
          <w:fldChar w:fldCharType="end"/>
        </w:r>
      </w:hyperlink>
    </w:p>
    <w:p w14:paraId="742EB149" w14:textId="3144D4C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67" w:history="1">
        <w:r w:rsidRPr="00541799">
          <w:rPr>
            <w:rStyle w:val="Hyperlink"/>
            <w:noProof/>
          </w:rPr>
          <w:t>Table 10. Old Project Schedule, 31 August 2024</w:t>
        </w:r>
        <w:r w:rsidRPr="00541799">
          <w:rPr>
            <w:noProof/>
            <w:webHidden/>
          </w:rPr>
          <w:tab/>
        </w:r>
        <w:r w:rsidRPr="00541799">
          <w:rPr>
            <w:noProof/>
            <w:webHidden/>
          </w:rPr>
          <w:fldChar w:fldCharType="begin"/>
        </w:r>
        <w:r w:rsidRPr="00541799">
          <w:rPr>
            <w:noProof/>
            <w:webHidden/>
          </w:rPr>
          <w:instrText xml:space="preserve"> PAGEREF _Toc193498967 \h </w:instrText>
        </w:r>
        <w:r w:rsidRPr="00541799">
          <w:rPr>
            <w:noProof/>
            <w:webHidden/>
          </w:rPr>
        </w:r>
        <w:r w:rsidRPr="00541799">
          <w:rPr>
            <w:noProof/>
            <w:webHidden/>
          </w:rPr>
          <w:fldChar w:fldCharType="separate"/>
        </w:r>
        <w:r w:rsidR="00541799">
          <w:rPr>
            <w:noProof/>
            <w:webHidden/>
          </w:rPr>
          <w:t>41</w:t>
        </w:r>
        <w:r w:rsidRPr="00541799">
          <w:rPr>
            <w:noProof/>
            <w:webHidden/>
          </w:rPr>
          <w:fldChar w:fldCharType="end"/>
        </w:r>
      </w:hyperlink>
    </w:p>
    <w:p w14:paraId="5305080A" w14:textId="3E543FE5" w:rsidR="00AE1609" w:rsidRPr="008A7AAE" w:rsidRDefault="00D002B2" w:rsidP="00E956A9">
      <w:pPr>
        <w:pStyle w:val="TOCHeading"/>
        <w:spacing w:line="240" w:lineRule="auto"/>
        <w:rPr>
          <w:rFonts w:ascii="Times New Roman" w:hAnsi="Times New Roman" w:cs="Times New Roman"/>
        </w:rPr>
      </w:pPr>
      <w:r w:rsidRPr="00541799">
        <w:rPr>
          <w:rFonts w:ascii="Times New Roman" w:eastAsia="Times New Roman" w:hAnsi="Times New Roman" w:cs="Times New Roman"/>
          <w:b/>
          <w:bCs/>
          <w:color w:val="auto"/>
          <w:sz w:val="22"/>
          <w:szCs w:val="22"/>
        </w:rPr>
        <w:fldChar w:fldCharType="end"/>
      </w:r>
      <w:r w:rsidR="00AE1609" w:rsidRPr="008A7AAE">
        <w:rPr>
          <w:rFonts w:ascii="Times New Roman" w:hAnsi="Times New Roman" w:cs="Times New Roman"/>
        </w:rPr>
        <w:t xml:space="preserve"> Table of Figures</w:t>
      </w:r>
    </w:p>
    <w:p w14:paraId="0D049A35" w14:textId="22F87F94"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r w:rsidRPr="00D002B2">
        <w:rPr>
          <w:b/>
          <w:bCs/>
          <w:sz w:val="24"/>
          <w:szCs w:val="24"/>
        </w:rPr>
        <w:fldChar w:fldCharType="begin"/>
      </w:r>
      <w:r w:rsidRPr="00D002B2">
        <w:rPr>
          <w:b/>
          <w:bCs/>
          <w:sz w:val="24"/>
          <w:szCs w:val="24"/>
        </w:rPr>
        <w:instrText xml:space="preserve"> TOC \h \z \c "Figure" </w:instrText>
      </w:r>
      <w:r w:rsidRPr="00D002B2">
        <w:rPr>
          <w:b/>
          <w:bCs/>
          <w:sz w:val="24"/>
          <w:szCs w:val="24"/>
        </w:rPr>
        <w:fldChar w:fldCharType="separate"/>
      </w:r>
      <w:hyperlink w:anchor="_Toc193498987" w:history="1">
        <w:r w:rsidRPr="00541799">
          <w:rPr>
            <w:rStyle w:val="Hyperlink"/>
            <w:noProof/>
          </w:rPr>
          <w:t>Figure 1. Framework of proposed denoising process</w:t>
        </w:r>
        <w:r w:rsidRPr="00541799">
          <w:rPr>
            <w:noProof/>
            <w:webHidden/>
          </w:rPr>
          <w:tab/>
        </w:r>
        <w:r w:rsidRPr="00541799">
          <w:rPr>
            <w:noProof/>
            <w:webHidden/>
          </w:rPr>
          <w:fldChar w:fldCharType="begin"/>
        </w:r>
        <w:r w:rsidRPr="00541799">
          <w:rPr>
            <w:noProof/>
            <w:webHidden/>
          </w:rPr>
          <w:instrText xml:space="preserve"> PAGEREF _Toc193498987 \h </w:instrText>
        </w:r>
        <w:r w:rsidRPr="00541799">
          <w:rPr>
            <w:noProof/>
            <w:webHidden/>
          </w:rPr>
        </w:r>
        <w:r w:rsidRPr="00541799">
          <w:rPr>
            <w:noProof/>
            <w:webHidden/>
          </w:rPr>
          <w:fldChar w:fldCharType="separate"/>
        </w:r>
        <w:r w:rsidR="00541799">
          <w:rPr>
            <w:noProof/>
            <w:webHidden/>
          </w:rPr>
          <w:t>13</w:t>
        </w:r>
        <w:r w:rsidRPr="00541799">
          <w:rPr>
            <w:noProof/>
            <w:webHidden/>
          </w:rPr>
          <w:fldChar w:fldCharType="end"/>
        </w:r>
      </w:hyperlink>
    </w:p>
    <w:p w14:paraId="049C8CB1" w14:textId="59731BA6"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88" w:history="1">
        <w:r w:rsidRPr="00541799">
          <w:rPr>
            <w:rStyle w:val="Hyperlink"/>
            <w:noProof/>
          </w:rPr>
          <w:t>Figure 2. Illustration of Sequential Multi-Conditional Image Generation by our model</w:t>
        </w:r>
        <w:r w:rsidRPr="00541799">
          <w:rPr>
            <w:noProof/>
            <w:webHidden/>
          </w:rPr>
          <w:tab/>
        </w:r>
        <w:r w:rsidRPr="00541799">
          <w:rPr>
            <w:noProof/>
            <w:webHidden/>
          </w:rPr>
          <w:fldChar w:fldCharType="begin"/>
        </w:r>
        <w:r w:rsidRPr="00541799">
          <w:rPr>
            <w:noProof/>
            <w:webHidden/>
          </w:rPr>
          <w:instrText xml:space="preserve"> PAGEREF _Toc193498988 \h </w:instrText>
        </w:r>
        <w:r w:rsidRPr="00541799">
          <w:rPr>
            <w:noProof/>
            <w:webHidden/>
          </w:rPr>
        </w:r>
        <w:r w:rsidRPr="00541799">
          <w:rPr>
            <w:noProof/>
            <w:webHidden/>
          </w:rPr>
          <w:fldChar w:fldCharType="separate"/>
        </w:r>
        <w:r w:rsidR="00541799">
          <w:rPr>
            <w:noProof/>
            <w:webHidden/>
          </w:rPr>
          <w:t>20</w:t>
        </w:r>
        <w:r w:rsidRPr="00541799">
          <w:rPr>
            <w:noProof/>
            <w:webHidden/>
          </w:rPr>
          <w:fldChar w:fldCharType="end"/>
        </w:r>
      </w:hyperlink>
    </w:p>
    <w:p w14:paraId="04CE26F0" w14:textId="102D461F"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89" w:history="1">
        <w:r w:rsidRPr="00541799">
          <w:rPr>
            <w:rStyle w:val="Hyperlink"/>
            <w:noProof/>
          </w:rPr>
          <w:t>Figure 3. Segmentation Map + Text Prompt Multi-Conditional Image Generation Result</w:t>
        </w:r>
        <w:r w:rsidRPr="00541799">
          <w:rPr>
            <w:noProof/>
            <w:webHidden/>
          </w:rPr>
          <w:tab/>
        </w:r>
        <w:r w:rsidRPr="00541799">
          <w:rPr>
            <w:noProof/>
            <w:webHidden/>
          </w:rPr>
          <w:fldChar w:fldCharType="begin"/>
        </w:r>
        <w:r w:rsidRPr="00541799">
          <w:rPr>
            <w:noProof/>
            <w:webHidden/>
          </w:rPr>
          <w:instrText xml:space="preserve"> PAGEREF _Toc193498989 \h </w:instrText>
        </w:r>
        <w:r w:rsidRPr="00541799">
          <w:rPr>
            <w:noProof/>
            <w:webHidden/>
          </w:rPr>
        </w:r>
        <w:r w:rsidRPr="00541799">
          <w:rPr>
            <w:noProof/>
            <w:webHidden/>
          </w:rPr>
          <w:fldChar w:fldCharType="separate"/>
        </w:r>
        <w:r w:rsidR="00541799">
          <w:rPr>
            <w:noProof/>
            <w:webHidden/>
          </w:rPr>
          <w:t>21</w:t>
        </w:r>
        <w:r w:rsidRPr="00541799">
          <w:rPr>
            <w:noProof/>
            <w:webHidden/>
          </w:rPr>
          <w:fldChar w:fldCharType="end"/>
        </w:r>
      </w:hyperlink>
    </w:p>
    <w:p w14:paraId="73B88759" w14:textId="3DB24FD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0" w:history="1">
        <w:r w:rsidRPr="00541799">
          <w:rPr>
            <w:rStyle w:val="Hyperlink"/>
            <w:noProof/>
          </w:rPr>
          <w:t>Figure 4. Sketch + Segmentation Map Multi-Conditional Image Generation Result</w:t>
        </w:r>
        <w:r w:rsidRPr="00541799">
          <w:rPr>
            <w:noProof/>
            <w:webHidden/>
          </w:rPr>
          <w:tab/>
        </w:r>
        <w:r w:rsidRPr="00541799">
          <w:rPr>
            <w:noProof/>
            <w:webHidden/>
          </w:rPr>
          <w:fldChar w:fldCharType="begin"/>
        </w:r>
        <w:r w:rsidRPr="00541799">
          <w:rPr>
            <w:noProof/>
            <w:webHidden/>
          </w:rPr>
          <w:instrText xml:space="preserve"> PAGEREF _Toc193498990 \h </w:instrText>
        </w:r>
        <w:r w:rsidRPr="00541799">
          <w:rPr>
            <w:noProof/>
            <w:webHidden/>
          </w:rPr>
        </w:r>
        <w:r w:rsidRPr="00541799">
          <w:rPr>
            <w:noProof/>
            <w:webHidden/>
          </w:rPr>
          <w:fldChar w:fldCharType="separate"/>
        </w:r>
        <w:r w:rsidR="00541799">
          <w:rPr>
            <w:noProof/>
            <w:webHidden/>
          </w:rPr>
          <w:t>21</w:t>
        </w:r>
        <w:r w:rsidRPr="00541799">
          <w:rPr>
            <w:noProof/>
            <w:webHidden/>
          </w:rPr>
          <w:fldChar w:fldCharType="end"/>
        </w:r>
      </w:hyperlink>
    </w:p>
    <w:p w14:paraId="092D4A16" w14:textId="5B2370DB"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1" w:history="1">
        <w:r w:rsidRPr="00541799">
          <w:rPr>
            <w:rStyle w:val="Hyperlink"/>
            <w:noProof/>
          </w:rPr>
          <w:t>Figure 5. Face ID + Landmark + Text Prompt Multi-Conditional Image Generation Result</w:t>
        </w:r>
        <w:r w:rsidRPr="00541799">
          <w:rPr>
            <w:noProof/>
            <w:webHidden/>
          </w:rPr>
          <w:tab/>
        </w:r>
        <w:r w:rsidRPr="00541799">
          <w:rPr>
            <w:noProof/>
            <w:webHidden/>
          </w:rPr>
          <w:fldChar w:fldCharType="begin"/>
        </w:r>
        <w:r w:rsidRPr="00541799">
          <w:rPr>
            <w:noProof/>
            <w:webHidden/>
          </w:rPr>
          <w:instrText xml:space="preserve"> PAGEREF _Toc193498991 \h </w:instrText>
        </w:r>
        <w:r w:rsidRPr="00541799">
          <w:rPr>
            <w:noProof/>
            <w:webHidden/>
          </w:rPr>
        </w:r>
        <w:r w:rsidRPr="00541799">
          <w:rPr>
            <w:noProof/>
            <w:webHidden/>
          </w:rPr>
          <w:fldChar w:fldCharType="separate"/>
        </w:r>
        <w:r w:rsidR="00541799">
          <w:rPr>
            <w:noProof/>
            <w:webHidden/>
          </w:rPr>
          <w:t>22</w:t>
        </w:r>
        <w:r w:rsidRPr="00541799">
          <w:rPr>
            <w:noProof/>
            <w:webHidden/>
          </w:rPr>
          <w:fldChar w:fldCharType="end"/>
        </w:r>
      </w:hyperlink>
    </w:p>
    <w:p w14:paraId="297FDF12" w14:textId="385F1328"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2" w:history="1">
        <w:r w:rsidRPr="00541799">
          <w:rPr>
            <w:rStyle w:val="Hyperlink"/>
            <w:noProof/>
          </w:rPr>
          <w:t>Figure 6. Sketch + Text Prompt Baseline Comparison</w:t>
        </w:r>
        <w:r w:rsidRPr="00541799">
          <w:rPr>
            <w:noProof/>
            <w:webHidden/>
          </w:rPr>
          <w:tab/>
        </w:r>
        <w:r w:rsidRPr="00541799">
          <w:rPr>
            <w:noProof/>
            <w:webHidden/>
          </w:rPr>
          <w:fldChar w:fldCharType="begin"/>
        </w:r>
        <w:r w:rsidRPr="00541799">
          <w:rPr>
            <w:noProof/>
            <w:webHidden/>
          </w:rPr>
          <w:instrText xml:space="preserve"> PAGEREF _Toc193498992 \h </w:instrText>
        </w:r>
        <w:r w:rsidRPr="00541799">
          <w:rPr>
            <w:noProof/>
            <w:webHidden/>
          </w:rPr>
        </w:r>
        <w:r w:rsidRPr="00541799">
          <w:rPr>
            <w:noProof/>
            <w:webHidden/>
          </w:rPr>
          <w:fldChar w:fldCharType="separate"/>
        </w:r>
        <w:r w:rsidR="00541799">
          <w:rPr>
            <w:noProof/>
            <w:webHidden/>
          </w:rPr>
          <w:t>22</w:t>
        </w:r>
        <w:r w:rsidRPr="00541799">
          <w:rPr>
            <w:noProof/>
            <w:webHidden/>
          </w:rPr>
          <w:fldChar w:fldCharType="end"/>
        </w:r>
      </w:hyperlink>
    </w:p>
    <w:p w14:paraId="299D8E68" w14:textId="7F7858E5"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3" w:history="1">
        <w:r w:rsidRPr="00541799">
          <w:rPr>
            <w:rStyle w:val="Hyperlink"/>
            <w:noProof/>
          </w:rPr>
          <w:t>Figure 7. Gantt Chart of Finalized Project Schedule</w:t>
        </w:r>
        <w:r w:rsidRPr="00541799">
          <w:rPr>
            <w:noProof/>
            <w:webHidden/>
          </w:rPr>
          <w:tab/>
        </w:r>
        <w:r w:rsidRPr="00541799">
          <w:rPr>
            <w:noProof/>
            <w:webHidden/>
          </w:rPr>
          <w:fldChar w:fldCharType="begin"/>
        </w:r>
        <w:r w:rsidRPr="00541799">
          <w:rPr>
            <w:noProof/>
            <w:webHidden/>
          </w:rPr>
          <w:instrText xml:space="preserve"> PAGEREF _Toc193498993 \h </w:instrText>
        </w:r>
        <w:r w:rsidRPr="00541799">
          <w:rPr>
            <w:noProof/>
            <w:webHidden/>
          </w:rPr>
        </w:r>
        <w:r w:rsidRPr="00541799">
          <w:rPr>
            <w:noProof/>
            <w:webHidden/>
          </w:rPr>
          <w:fldChar w:fldCharType="separate"/>
        </w:r>
        <w:r w:rsidR="00541799">
          <w:rPr>
            <w:noProof/>
            <w:webHidden/>
          </w:rPr>
          <w:t>33</w:t>
        </w:r>
        <w:r w:rsidRPr="00541799">
          <w:rPr>
            <w:noProof/>
            <w:webHidden/>
          </w:rPr>
          <w:fldChar w:fldCharType="end"/>
        </w:r>
      </w:hyperlink>
    </w:p>
    <w:p w14:paraId="1C6CEF98" w14:textId="28138629"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4" w:history="1">
        <w:r w:rsidRPr="00541799">
          <w:rPr>
            <w:rStyle w:val="Hyperlink"/>
            <w:noProof/>
          </w:rPr>
          <w:t>Figure 8. Approximated clean image from intermediate noisy image</w:t>
        </w:r>
        <w:r w:rsidRPr="00541799">
          <w:rPr>
            <w:noProof/>
            <w:webHidden/>
          </w:rPr>
          <w:tab/>
        </w:r>
        <w:r w:rsidRPr="00541799">
          <w:rPr>
            <w:noProof/>
            <w:webHidden/>
          </w:rPr>
          <w:fldChar w:fldCharType="begin"/>
        </w:r>
        <w:r w:rsidRPr="00541799">
          <w:rPr>
            <w:noProof/>
            <w:webHidden/>
          </w:rPr>
          <w:instrText xml:space="preserve"> PAGEREF _Toc193498994 \h </w:instrText>
        </w:r>
        <w:r w:rsidRPr="00541799">
          <w:rPr>
            <w:noProof/>
            <w:webHidden/>
          </w:rPr>
        </w:r>
        <w:r w:rsidRPr="00541799">
          <w:rPr>
            <w:noProof/>
            <w:webHidden/>
          </w:rPr>
          <w:fldChar w:fldCharType="separate"/>
        </w:r>
        <w:r w:rsidR="00541799">
          <w:rPr>
            <w:noProof/>
            <w:webHidden/>
          </w:rPr>
          <w:t>34</w:t>
        </w:r>
        <w:r w:rsidRPr="00541799">
          <w:rPr>
            <w:noProof/>
            <w:webHidden/>
          </w:rPr>
          <w:fldChar w:fldCharType="end"/>
        </w:r>
      </w:hyperlink>
    </w:p>
    <w:p w14:paraId="1A305C75" w14:textId="19042082"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5" w:history="1">
        <w:r w:rsidRPr="00541799">
          <w:rPr>
            <w:rStyle w:val="Hyperlink"/>
            <w:noProof/>
          </w:rPr>
          <w:t>Figure 9. Algorithm for multi-conditional energy guidance with interaction modelling</w:t>
        </w:r>
        <w:r w:rsidRPr="00541799">
          <w:rPr>
            <w:noProof/>
            <w:webHidden/>
          </w:rPr>
          <w:tab/>
        </w:r>
        <w:r w:rsidRPr="00541799">
          <w:rPr>
            <w:noProof/>
            <w:webHidden/>
          </w:rPr>
          <w:fldChar w:fldCharType="begin"/>
        </w:r>
        <w:r w:rsidRPr="00541799">
          <w:rPr>
            <w:noProof/>
            <w:webHidden/>
          </w:rPr>
          <w:instrText xml:space="preserve"> PAGEREF _Toc193498995 \h </w:instrText>
        </w:r>
        <w:r w:rsidRPr="00541799">
          <w:rPr>
            <w:noProof/>
            <w:webHidden/>
          </w:rPr>
        </w:r>
        <w:r w:rsidRPr="00541799">
          <w:rPr>
            <w:noProof/>
            <w:webHidden/>
          </w:rPr>
          <w:fldChar w:fldCharType="separate"/>
        </w:r>
        <w:r w:rsidR="00541799">
          <w:rPr>
            <w:noProof/>
            <w:webHidden/>
          </w:rPr>
          <w:t>34</w:t>
        </w:r>
        <w:r w:rsidRPr="00541799">
          <w:rPr>
            <w:noProof/>
            <w:webHidden/>
          </w:rPr>
          <w:fldChar w:fldCharType="end"/>
        </w:r>
      </w:hyperlink>
    </w:p>
    <w:p w14:paraId="4C57BDDC" w14:textId="785D32FA"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6" w:history="1">
        <w:r w:rsidRPr="00541799">
          <w:rPr>
            <w:rStyle w:val="Hyperlink"/>
            <w:noProof/>
          </w:rPr>
          <w:t>Figure 10. Text condition class</w:t>
        </w:r>
        <w:r w:rsidRPr="00541799">
          <w:rPr>
            <w:noProof/>
            <w:webHidden/>
          </w:rPr>
          <w:tab/>
        </w:r>
        <w:r w:rsidRPr="00541799">
          <w:rPr>
            <w:noProof/>
            <w:webHidden/>
          </w:rPr>
          <w:fldChar w:fldCharType="begin"/>
        </w:r>
        <w:r w:rsidRPr="00541799">
          <w:rPr>
            <w:noProof/>
            <w:webHidden/>
          </w:rPr>
          <w:instrText xml:space="preserve"> PAGEREF _Toc193498996 \h </w:instrText>
        </w:r>
        <w:r w:rsidRPr="00541799">
          <w:rPr>
            <w:noProof/>
            <w:webHidden/>
          </w:rPr>
        </w:r>
        <w:r w:rsidRPr="00541799">
          <w:rPr>
            <w:noProof/>
            <w:webHidden/>
          </w:rPr>
          <w:fldChar w:fldCharType="separate"/>
        </w:r>
        <w:r w:rsidR="00541799">
          <w:rPr>
            <w:noProof/>
            <w:webHidden/>
          </w:rPr>
          <w:t>35</w:t>
        </w:r>
        <w:r w:rsidRPr="00541799">
          <w:rPr>
            <w:noProof/>
            <w:webHidden/>
          </w:rPr>
          <w:fldChar w:fldCharType="end"/>
        </w:r>
      </w:hyperlink>
    </w:p>
    <w:p w14:paraId="5D1B7417" w14:textId="0C5F7A8A"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7" w:history="1">
        <w:r w:rsidRPr="00541799">
          <w:rPr>
            <w:rStyle w:val="Hyperlink"/>
            <w:noProof/>
          </w:rPr>
          <w:t>Figure 11. Facial landmark condition class</w:t>
        </w:r>
        <w:r w:rsidRPr="00541799">
          <w:rPr>
            <w:noProof/>
            <w:webHidden/>
          </w:rPr>
          <w:tab/>
        </w:r>
        <w:r w:rsidRPr="00541799">
          <w:rPr>
            <w:noProof/>
            <w:webHidden/>
          </w:rPr>
          <w:fldChar w:fldCharType="begin"/>
        </w:r>
        <w:r w:rsidRPr="00541799">
          <w:rPr>
            <w:noProof/>
            <w:webHidden/>
          </w:rPr>
          <w:instrText xml:space="preserve"> PAGEREF _Toc193498997 \h </w:instrText>
        </w:r>
        <w:r w:rsidRPr="00541799">
          <w:rPr>
            <w:noProof/>
            <w:webHidden/>
          </w:rPr>
        </w:r>
        <w:r w:rsidRPr="00541799">
          <w:rPr>
            <w:noProof/>
            <w:webHidden/>
          </w:rPr>
          <w:fldChar w:fldCharType="separate"/>
        </w:r>
        <w:r w:rsidR="00541799">
          <w:rPr>
            <w:noProof/>
            <w:webHidden/>
          </w:rPr>
          <w:t>35</w:t>
        </w:r>
        <w:r w:rsidRPr="00541799">
          <w:rPr>
            <w:noProof/>
            <w:webHidden/>
          </w:rPr>
          <w:fldChar w:fldCharType="end"/>
        </w:r>
      </w:hyperlink>
    </w:p>
    <w:p w14:paraId="01418807" w14:textId="2B56895A"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8" w:history="1">
        <w:r w:rsidRPr="00541799">
          <w:rPr>
            <w:rStyle w:val="Hyperlink"/>
            <w:noProof/>
          </w:rPr>
          <w:t>Figure 12. Facial segmentation map condition class</w:t>
        </w:r>
        <w:r w:rsidRPr="00541799">
          <w:rPr>
            <w:noProof/>
            <w:webHidden/>
          </w:rPr>
          <w:tab/>
        </w:r>
        <w:r w:rsidRPr="00541799">
          <w:rPr>
            <w:noProof/>
            <w:webHidden/>
          </w:rPr>
          <w:fldChar w:fldCharType="begin"/>
        </w:r>
        <w:r w:rsidRPr="00541799">
          <w:rPr>
            <w:noProof/>
            <w:webHidden/>
          </w:rPr>
          <w:instrText xml:space="preserve"> PAGEREF _Toc193498998 \h </w:instrText>
        </w:r>
        <w:r w:rsidRPr="00541799">
          <w:rPr>
            <w:noProof/>
            <w:webHidden/>
          </w:rPr>
        </w:r>
        <w:r w:rsidRPr="00541799">
          <w:rPr>
            <w:noProof/>
            <w:webHidden/>
          </w:rPr>
          <w:fldChar w:fldCharType="separate"/>
        </w:r>
        <w:r w:rsidR="00541799">
          <w:rPr>
            <w:noProof/>
            <w:webHidden/>
          </w:rPr>
          <w:t>36</w:t>
        </w:r>
        <w:r w:rsidRPr="00541799">
          <w:rPr>
            <w:noProof/>
            <w:webHidden/>
          </w:rPr>
          <w:fldChar w:fldCharType="end"/>
        </w:r>
      </w:hyperlink>
    </w:p>
    <w:p w14:paraId="4A0C16B6" w14:textId="731E743E"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8999" w:history="1">
        <w:r w:rsidRPr="00541799">
          <w:rPr>
            <w:rStyle w:val="Hyperlink"/>
            <w:noProof/>
          </w:rPr>
          <w:t>Figure 13. Facial ID condition class</w:t>
        </w:r>
        <w:r w:rsidRPr="00541799">
          <w:rPr>
            <w:noProof/>
            <w:webHidden/>
          </w:rPr>
          <w:tab/>
        </w:r>
        <w:r w:rsidRPr="00541799">
          <w:rPr>
            <w:noProof/>
            <w:webHidden/>
          </w:rPr>
          <w:fldChar w:fldCharType="begin"/>
        </w:r>
        <w:r w:rsidRPr="00541799">
          <w:rPr>
            <w:noProof/>
            <w:webHidden/>
          </w:rPr>
          <w:instrText xml:space="preserve"> PAGEREF _Toc193498999 \h </w:instrText>
        </w:r>
        <w:r w:rsidRPr="00541799">
          <w:rPr>
            <w:noProof/>
            <w:webHidden/>
          </w:rPr>
        </w:r>
        <w:r w:rsidRPr="00541799">
          <w:rPr>
            <w:noProof/>
            <w:webHidden/>
          </w:rPr>
          <w:fldChar w:fldCharType="separate"/>
        </w:r>
        <w:r w:rsidR="00541799">
          <w:rPr>
            <w:noProof/>
            <w:webHidden/>
          </w:rPr>
          <w:t>36</w:t>
        </w:r>
        <w:r w:rsidRPr="00541799">
          <w:rPr>
            <w:noProof/>
            <w:webHidden/>
          </w:rPr>
          <w:fldChar w:fldCharType="end"/>
        </w:r>
      </w:hyperlink>
    </w:p>
    <w:p w14:paraId="4CD0175D" w14:textId="2A97390D"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0" w:history="1">
        <w:r w:rsidRPr="00541799">
          <w:rPr>
            <w:rStyle w:val="Hyperlink"/>
            <w:noProof/>
          </w:rPr>
          <w:t>Figure 14. Sketch condition class</w:t>
        </w:r>
        <w:r w:rsidRPr="00541799">
          <w:rPr>
            <w:noProof/>
            <w:webHidden/>
          </w:rPr>
          <w:tab/>
        </w:r>
        <w:r w:rsidRPr="00541799">
          <w:rPr>
            <w:noProof/>
            <w:webHidden/>
          </w:rPr>
          <w:fldChar w:fldCharType="begin"/>
        </w:r>
        <w:r w:rsidRPr="00541799">
          <w:rPr>
            <w:noProof/>
            <w:webHidden/>
          </w:rPr>
          <w:instrText xml:space="preserve"> PAGEREF _Toc193499000 \h </w:instrText>
        </w:r>
        <w:r w:rsidRPr="00541799">
          <w:rPr>
            <w:noProof/>
            <w:webHidden/>
          </w:rPr>
        </w:r>
        <w:r w:rsidRPr="00541799">
          <w:rPr>
            <w:noProof/>
            <w:webHidden/>
          </w:rPr>
          <w:fldChar w:fldCharType="separate"/>
        </w:r>
        <w:r w:rsidR="00541799">
          <w:rPr>
            <w:noProof/>
            <w:webHidden/>
          </w:rPr>
          <w:t>36</w:t>
        </w:r>
        <w:r w:rsidRPr="00541799">
          <w:rPr>
            <w:noProof/>
            <w:webHidden/>
          </w:rPr>
          <w:fldChar w:fldCharType="end"/>
        </w:r>
      </w:hyperlink>
    </w:p>
    <w:p w14:paraId="661D2885" w14:textId="4365FF5C"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1" w:history="1">
        <w:r w:rsidRPr="00541799">
          <w:rPr>
            <w:rStyle w:val="Hyperlink"/>
            <w:noProof/>
          </w:rPr>
          <w:t>Figure 15. Final denoising formula</w:t>
        </w:r>
        <w:r w:rsidRPr="00541799">
          <w:rPr>
            <w:noProof/>
            <w:webHidden/>
          </w:rPr>
          <w:tab/>
        </w:r>
        <w:r w:rsidRPr="00541799">
          <w:rPr>
            <w:noProof/>
            <w:webHidden/>
          </w:rPr>
          <w:fldChar w:fldCharType="begin"/>
        </w:r>
        <w:r w:rsidRPr="00541799">
          <w:rPr>
            <w:noProof/>
            <w:webHidden/>
          </w:rPr>
          <w:instrText xml:space="preserve"> PAGEREF _Toc193499001 \h </w:instrText>
        </w:r>
        <w:r w:rsidRPr="00541799">
          <w:rPr>
            <w:noProof/>
            <w:webHidden/>
          </w:rPr>
        </w:r>
        <w:r w:rsidRPr="00541799">
          <w:rPr>
            <w:noProof/>
            <w:webHidden/>
          </w:rPr>
          <w:fldChar w:fldCharType="separate"/>
        </w:r>
        <w:r w:rsidR="00541799">
          <w:rPr>
            <w:noProof/>
            <w:webHidden/>
          </w:rPr>
          <w:t>37</w:t>
        </w:r>
        <w:r w:rsidRPr="00541799">
          <w:rPr>
            <w:noProof/>
            <w:webHidden/>
          </w:rPr>
          <w:fldChar w:fldCharType="end"/>
        </w:r>
      </w:hyperlink>
    </w:p>
    <w:p w14:paraId="07A85913" w14:textId="5040BBC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2" w:history="1">
        <w:r w:rsidRPr="00541799">
          <w:rPr>
            <w:rStyle w:val="Hyperlink"/>
            <w:noProof/>
          </w:rPr>
          <w:t>Figure 16. Euclidean distance interaction model</w:t>
        </w:r>
        <w:r w:rsidRPr="00541799">
          <w:rPr>
            <w:noProof/>
            <w:webHidden/>
          </w:rPr>
          <w:tab/>
        </w:r>
        <w:r w:rsidRPr="00541799">
          <w:rPr>
            <w:noProof/>
            <w:webHidden/>
          </w:rPr>
          <w:fldChar w:fldCharType="begin"/>
        </w:r>
        <w:r w:rsidRPr="00541799">
          <w:rPr>
            <w:noProof/>
            <w:webHidden/>
          </w:rPr>
          <w:instrText xml:space="preserve"> PAGEREF _Toc193499002 \h </w:instrText>
        </w:r>
        <w:r w:rsidRPr="00541799">
          <w:rPr>
            <w:noProof/>
            <w:webHidden/>
          </w:rPr>
        </w:r>
        <w:r w:rsidRPr="00541799">
          <w:rPr>
            <w:noProof/>
            <w:webHidden/>
          </w:rPr>
          <w:fldChar w:fldCharType="separate"/>
        </w:r>
        <w:r w:rsidR="00541799">
          <w:rPr>
            <w:noProof/>
            <w:webHidden/>
          </w:rPr>
          <w:t>37</w:t>
        </w:r>
        <w:r w:rsidRPr="00541799">
          <w:rPr>
            <w:noProof/>
            <w:webHidden/>
          </w:rPr>
          <w:fldChar w:fldCharType="end"/>
        </w:r>
      </w:hyperlink>
    </w:p>
    <w:p w14:paraId="606DF0D0" w14:textId="00A6E2D3"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3" w:history="1">
        <w:r w:rsidRPr="00541799">
          <w:rPr>
            <w:rStyle w:val="Hyperlink"/>
            <w:noProof/>
          </w:rPr>
          <w:t>Figure 17. Cosine similarity interaction model</w:t>
        </w:r>
        <w:r w:rsidRPr="00541799">
          <w:rPr>
            <w:noProof/>
            <w:webHidden/>
          </w:rPr>
          <w:tab/>
        </w:r>
        <w:r w:rsidRPr="00541799">
          <w:rPr>
            <w:noProof/>
            <w:webHidden/>
          </w:rPr>
          <w:fldChar w:fldCharType="begin"/>
        </w:r>
        <w:r w:rsidRPr="00541799">
          <w:rPr>
            <w:noProof/>
            <w:webHidden/>
          </w:rPr>
          <w:instrText xml:space="preserve"> PAGEREF _Toc193499003 \h </w:instrText>
        </w:r>
        <w:r w:rsidRPr="00541799">
          <w:rPr>
            <w:noProof/>
            <w:webHidden/>
          </w:rPr>
        </w:r>
        <w:r w:rsidRPr="00541799">
          <w:rPr>
            <w:noProof/>
            <w:webHidden/>
          </w:rPr>
          <w:fldChar w:fldCharType="separate"/>
        </w:r>
        <w:r w:rsidR="00541799">
          <w:rPr>
            <w:noProof/>
            <w:webHidden/>
          </w:rPr>
          <w:t>38</w:t>
        </w:r>
        <w:r w:rsidRPr="00541799">
          <w:rPr>
            <w:noProof/>
            <w:webHidden/>
          </w:rPr>
          <w:fldChar w:fldCharType="end"/>
        </w:r>
      </w:hyperlink>
    </w:p>
    <w:p w14:paraId="74BC3D44" w14:textId="650AC818"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4" w:history="1">
        <w:r w:rsidRPr="00541799">
          <w:rPr>
            <w:rStyle w:val="Hyperlink"/>
            <w:noProof/>
          </w:rPr>
          <w:t>Figure 18. Pearson correlation interaction model</w:t>
        </w:r>
        <w:r w:rsidRPr="00541799">
          <w:rPr>
            <w:noProof/>
            <w:webHidden/>
          </w:rPr>
          <w:tab/>
        </w:r>
        <w:r w:rsidRPr="00541799">
          <w:rPr>
            <w:noProof/>
            <w:webHidden/>
          </w:rPr>
          <w:fldChar w:fldCharType="begin"/>
        </w:r>
        <w:r w:rsidRPr="00541799">
          <w:rPr>
            <w:noProof/>
            <w:webHidden/>
          </w:rPr>
          <w:instrText xml:space="preserve"> PAGEREF _Toc193499004 \h </w:instrText>
        </w:r>
        <w:r w:rsidRPr="00541799">
          <w:rPr>
            <w:noProof/>
            <w:webHidden/>
          </w:rPr>
        </w:r>
        <w:r w:rsidRPr="00541799">
          <w:rPr>
            <w:noProof/>
            <w:webHidden/>
          </w:rPr>
          <w:fldChar w:fldCharType="separate"/>
        </w:r>
        <w:r w:rsidR="00541799">
          <w:rPr>
            <w:noProof/>
            <w:webHidden/>
          </w:rPr>
          <w:t>38</w:t>
        </w:r>
        <w:r w:rsidRPr="00541799">
          <w:rPr>
            <w:noProof/>
            <w:webHidden/>
          </w:rPr>
          <w:fldChar w:fldCharType="end"/>
        </w:r>
      </w:hyperlink>
    </w:p>
    <w:p w14:paraId="74875482" w14:textId="295F5E97"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5" w:history="1">
        <w:r w:rsidRPr="00541799">
          <w:rPr>
            <w:rStyle w:val="Hyperlink"/>
            <w:noProof/>
          </w:rPr>
          <w:t>Figure 19. Polynomial function interaction model</w:t>
        </w:r>
        <w:r w:rsidRPr="00541799">
          <w:rPr>
            <w:noProof/>
            <w:webHidden/>
          </w:rPr>
          <w:tab/>
        </w:r>
        <w:r w:rsidRPr="00541799">
          <w:rPr>
            <w:noProof/>
            <w:webHidden/>
          </w:rPr>
          <w:fldChar w:fldCharType="begin"/>
        </w:r>
        <w:r w:rsidRPr="00541799">
          <w:rPr>
            <w:noProof/>
            <w:webHidden/>
          </w:rPr>
          <w:instrText xml:space="preserve"> PAGEREF _Toc193499005 \h </w:instrText>
        </w:r>
        <w:r w:rsidRPr="00541799">
          <w:rPr>
            <w:noProof/>
            <w:webHidden/>
          </w:rPr>
        </w:r>
        <w:r w:rsidRPr="00541799">
          <w:rPr>
            <w:noProof/>
            <w:webHidden/>
          </w:rPr>
          <w:fldChar w:fldCharType="separate"/>
        </w:r>
        <w:r w:rsidR="00541799">
          <w:rPr>
            <w:noProof/>
            <w:webHidden/>
          </w:rPr>
          <w:t>38</w:t>
        </w:r>
        <w:r w:rsidRPr="00541799">
          <w:rPr>
            <w:noProof/>
            <w:webHidden/>
          </w:rPr>
          <w:fldChar w:fldCharType="end"/>
        </w:r>
      </w:hyperlink>
    </w:p>
    <w:p w14:paraId="06C1F458" w14:textId="4787ED61"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6" w:history="1">
        <w:r w:rsidRPr="00541799">
          <w:rPr>
            <w:rStyle w:val="Hyperlink"/>
            <w:noProof/>
          </w:rPr>
          <w:t>Figure 20. Sigmoid function interaction model</w:t>
        </w:r>
        <w:r w:rsidRPr="00541799">
          <w:rPr>
            <w:noProof/>
            <w:webHidden/>
          </w:rPr>
          <w:tab/>
        </w:r>
        <w:r w:rsidRPr="00541799">
          <w:rPr>
            <w:noProof/>
            <w:webHidden/>
          </w:rPr>
          <w:fldChar w:fldCharType="begin"/>
        </w:r>
        <w:r w:rsidRPr="00541799">
          <w:rPr>
            <w:noProof/>
            <w:webHidden/>
          </w:rPr>
          <w:instrText xml:space="preserve"> PAGEREF _Toc193499006 \h </w:instrText>
        </w:r>
        <w:r w:rsidRPr="00541799">
          <w:rPr>
            <w:noProof/>
            <w:webHidden/>
          </w:rPr>
        </w:r>
        <w:r w:rsidRPr="00541799">
          <w:rPr>
            <w:noProof/>
            <w:webHidden/>
          </w:rPr>
          <w:fldChar w:fldCharType="separate"/>
        </w:r>
        <w:r w:rsidR="00541799">
          <w:rPr>
            <w:noProof/>
            <w:webHidden/>
          </w:rPr>
          <w:t>39</w:t>
        </w:r>
        <w:r w:rsidRPr="00541799">
          <w:rPr>
            <w:noProof/>
            <w:webHidden/>
          </w:rPr>
          <w:fldChar w:fldCharType="end"/>
        </w:r>
      </w:hyperlink>
    </w:p>
    <w:p w14:paraId="59C783D9" w14:textId="0C296EED"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7" w:history="1">
        <w:r w:rsidRPr="00541799">
          <w:rPr>
            <w:rStyle w:val="Hyperlink"/>
            <w:noProof/>
          </w:rPr>
          <w:t>Figure 21. Gaussian kernel interaction model</w:t>
        </w:r>
        <w:r w:rsidRPr="00541799">
          <w:rPr>
            <w:noProof/>
            <w:webHidden/>
          </w:rPr>
          <w:tab/>
        </w:r>
        <w:r w:rsidRPr="00541799">
          <w:rPr>
            <w:noProof/>
            <w:webHidden/>
          </w:rPr>
          <w:fldChar w:fldCharType="begin"/>
        </w:r>
        <w:r w:rsidRPr="00541799">
          <w:rPr>
            <w:noProof/>
            <w:webHidden/>
          </w:rPr>
          <w:instrText xml:space="preserve"> PAGEREF _Toc193499007 \h </w:instrText>
        </w:r>
        <w:r w:rsidRPr="00541799">
          <w:rPr>
            <w:noProof/>
            <w:webHidden/>
          </w:rPr>
        </w:r>
        <w:r w:rsidRPr="00541799">
          <w:rPr>
            <w:noProof/>
            <w:webHidden/>
          </w:rPr>
          <w:fldChar w:fldCharType="separate"/>
        </w:r>
        <w:r w:rsidR="00541799">
          <w:rPr>
            <w:noProof/>
            <w:webHidden/>
          </w:rPr>
          <w:t>39</w:t>
        </w:r>
        <w:r w:rsidRPr="00541799">
          <w:rPr>
            <w:noProof/>
            <w:webHidden/>
          </w:rPr>
          <w:fldChar w:fldCharType="end"/>
        </w:r>
      </w:hyperlink>
    </w:p>
    <w:p w14:paraId="63EC305C" w14:textId="4AD99FB9" w:rsidR="00D002B2" w:rsidRPr="008A7AAE" w:rsidRDefault="00D002B2" w:rsidP="00985DD5">
      <w:pPr>
        <w:spacing w:before="183"/>
        <w:rPr>
          <w:b/>
          <w:bCs/>
          <w:sz w:val="24"/>
        </w:rPr>
      </w:pPr>
      <w:r w:rsidRPr="00D002B2">
        <w:rPr>
          <w:b/>
          <w:bCs/>
          <w:sz w:val="24"/>
          <w:szCs w:val="24"/>
        </w:rPr>
        <w:lastRenderedPageBreak/>
        <w:fldChar w:fldCharType="end"/>
      </w:r>
    </w:p>
    <w:p w14:paraId="1B3C5F7F" w14:textId="2D6A7540" w:rsidR="008A7AAE" w:rsidRPr="00E956A9" w:rsidRDefault="000E472D" w:rsidP="008A7AAE">
      <w:pPr>
        <w:pStyle w:val="Heading1"/>
        <w:numPr>
          <w:ilvl w:val="0"/>
          <w:numId w:val="1"/>
        </w:numPr>
        <w:spacing w:line="360" w:lineRule="auto"/>
        <w:jc w:val="left"/>
      </w:pPr>
      <w:bookmarkStart w:id="2" w:name="_Toc193499887"/>
      <w:r w:rsidRPr="00E956A9">
        <w:t>Introduction</w:t>
      </w:r>
      <w:bookmarkEnd w:id="2"/>
    </w:p>
    <w:p w14:paraId="6820EB0B" w14:textId="77777777" w:rsidR="00E40633" w:rsidRPr="00714165" w:rsidRDefault="00E40633" w:rsidP="00714165">
      <w:pPr>
        <w:pStyle w:val="BodyText"/>
      </w:pPr>
    </w:p>
    <w:p w14:paraId="2EEDDD83" w14:textId="2F051608" w:rsidR="008A7AAE" w:rsidRPr="00E956A9" w:rsidRDefault="00267155" w:rsidP="008A7AAE">
      <w:pPr>
        <w:pStyle w:val="Heading2"/>
        <w:numPr>
          <w:ilvl w:val="1"/>
          <w:numId w:val="1"/>
        </w:numPr>
        <w:spacing w:line="360" w:lineRule="auto"/>
        <w:rPr>
          <w:sz w:val="32"/>
          <w:szCs w:val="32"/>
        </w:rPr>
      </w:pPr>
      <w:bookmarkStart w:id="3" w:name="_Toc193499888"/>
      <w:r w:rsidRPr="00E956A9">
        <w:rPr>
          <w:sz w:val="32"/>
          <w:szCs w:val="32"/>
        </w:rPr>
        <w:t>Problem Statement</w:t>
      </w:r>
      <w:bookmarkEnd w:id="3"/>
    </w:p>
    <w:p w14:paraId="6E449F06" w14:textId="33168ED5" w:rsidR="001448E6" w:rsidRPr="008A7AAE" w:rsidRDefault="00CC4CDB" w:rsidP="008A7AAE">
      <w:pPr>
        <w:spacing w:before="183" w:line="360" w:lineRule="auto"/>
        <w:rPr>
          <w:sz w:val="24"/>
          <w:szCs w:val="24"/>
        </w:rPr>
      </w:pPr>
      <w:r w:rsidRPr="008A7AAE">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8A7AAE" w:rsidRDefault="00B20539" w:rsidP="008A7AAE">
      <w:pPr>
        <w:spacing w:before="183" w:line="360" w:lineRule="auto"/>
        <w:rPr>
          <w:sz w:val="24"/>
          <w:szCs w:val="24"/>
        </w:rPr>
      </w:pPr>
      <w:r w:rsidRPr="008A7AAE">
        <w:rPr>
          <w:sz w:val="24"/>
          <w:szCs w:val="24"/>
        </w:rPr>
        <w:t>Training-free approaches are rapidly gaining popularity due to advantages over training-required methods</w:t>
      </w:r>
      <w:r w:rsidR="00973833" w:rsidRPr="008A7AAE">
        <w:rPr>
          <w:sz w:val="24"/>
          <w:szCs w:val="24"/>
        </w:rPr>
        <w:t xml:space="preserve">, as they </w:t>
      </w:r>
      <w:r w:rsidRPr="008A7AAE">
        <w:rPr>
          <w:sz w:val="24"/>
          <w:szCs w:val="24"/>
        </w:rPr>
        <w:t>eliminate the need for extensive datasets and computationally expensive training processes, making them faster to deploy, more cost-effective, and easier to adapt to new tasks or domains.</w:t>
      </w:r>
    </w:p>
    <w:p w14:paraId="5454E7AD" w14:textId="686723FF" w:rsidR="00B20539" w:rsidRPr="008A7AAE" w:rsidRDefault="00CC4CDB" w:rsidP="008A7AAE">
      <w:pPr>
        <w:spacing w:before="183" w:line="360" w:lineRule="auto"/>
        <w:rPr>
          <w:sz w:val="24"/>
          <w:szCs w:val="24"/>
        </w:rPr>
      </w:pPr>
      <w:r w:rsidRPr="008A7AAE">
        <w:rPr>
          <w:sz w:val="24"/>
          <w:szCs w:val="24"/>
        </w:rPr>
        <w:t>For single-condition image generation, training-free approaches often leverage off-the-shelf</w:t>
      </w:r>
      <w:r w:rsidR="008F04B2" w:rsidRPr="008A7AAE">
        <w:rPr>
          <w:sz w:val="24"/>
          <w:szCs w:val="24"/>
        </w:rPr>
        <w:t xml:space="preserve"> and </w:t>
      </w:r>
      <w:r w:rsidRPr="008A7AAE">
        <w:rPr>
          <w:sz w:val="24"/>
          <w:szCs w:val="24"/>
        </w:rPr>
        <w:t>open-source pre-trained networks to estimate the distance between an intermediate image and the condition, guiding</w:t>
      </w:r>
      <w:r w:rsidR="00F34E20" w:rsidRPr="008A7AAE">
        <w:rPr>
          <w:sz w:val="24"/>
          <w:szCs w:val="24"/>
        </w:rPr>
        <w:t xml:space="preserve"> the</w:t>
      </w:r>
      <w:r w:rsidRPr="008A7AAE">
        <w:rPr>
          <w:sz w:val="24"/>
          <w:szCs w:val="24"/>
        </w:rPr>
        <w:t xml:space="preserve"> iterative denoising processes (</w:t>
      </w:r>
      <w:r w:rsidR="001448E6" w:rsidRPr="008A7AAE">
        <w:rPr>
          <w:sz w:val="24"/>
          <w:szCs w:val="24"/>
          <w:lang w:val="en-SG"/>
        </w:rPr>
        <w:t>Chung</w:t>
      </w:r>
      <w:r w:rsidR="001448E6" w:rsidRPr="008A7AAE">
        <w:rPr>
          <w:sz w:val="24"/>
          <w:szCs w:val="24"/>
        </w:rPr>
        <w:t xml:space="preserve"> </w:t>
      </w:r>
      <w:r w:rsidR="00E00E72" w:rsidRPr="008A7AAE">
        <w:rPr>
          <w:sz w:val="24"/>
          <w:szCs w:val="24"/>
        </w:rPr>
        <w:t>et al, 2023</w:t>
      </w:r>
      <w:r w:rsidRPr="008A7AAE">
        <w:rPr>
          <w:sz w:val="24"/>
          <w:szCs w:val="24"/>
        </w:rPr>
        <w:t xml:space="preserve">). </w:t>
      </w:r>
      <w:r w:rsidR="00B20539" w:rsidRPr="008A7AAE">
        <w:rPr>
          <w:sz w:val="24"/>
          <w:szCs w:val="24"/>
        </w:rPr>
        <w:t xml:space="preserve">However, </w:t>
      </w:r>
      <w:r w:rsidR="00973833" w:rsidRPr="008A7AAE">
        <w:rPr>
          <w:sz w:val="24"/>
          <w:szCs w:val="24"/>
        </w:rPr>
        <w:t>extending these techniques to multi-condition image generation presents challenges. Unlike single-condition tasks, where adhering to 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1A4CC309" w:rsidR="00314901" w:rsidRPr="008A7AAE" w:rsidRDefault="00973833" w:rsidP="008A7AAE">
      <w:pPr>
        <w:spacing w:before="183" w:line="360" w:lineRule="auto"/>
        <w:rPr>
          <w:sz w:val="24"/>
          <w:szCs w:val="24"/>
        </w:rPr>
      </w:pPr>
      <w:r w:rsidRPr="008A7AAE">
        <w:rPr>
          <w:sz w:val="24"/>
          <w:szCs w:val="24"/>
        </w:rPr>
        <w:t>Some</w:t>
      </w:r>
      <w:r w:rsidR="00314901" w:rsidRPr="008A7AAE">
        <w:rPr>
          <w:sz w:val="24"/>
          <w:szCs w:val="24"/>
        </w:rPr>
        <w:t xml:space="preserve"> existing training-free methods attempts to address this limitation, for example through ControlNet</w:t>
      </w:r>
      <w:r w:rsidR="00D273FE" w:rsidRPr="008A7AAE">
        <w:rPr>
          <w:sz w:val="24"/>
          <w:szCs w:val="24"/>
        </w:rPr>
        <w:t xml:space="preserve"> and </w:t>
      </w:r>
      <w:r w:rsidR="00314901" w:rsidRPr="008A7AAE">
        <w:rPr>
          <w:sz w:val="24"/>
          <w:szCs w:val="24"/>
        </w:rPr>
        <w:t>Adapter Modules</w:t>
      </w:r>
      <w:r w:rsidR="00D273FE" w:rsidRPr="008A7AAE">
        <w:rPr>
          <w:sz w:val="24"/>
          <w:szCs w:val="24"/>
        </w:rPr>
        <w:t xml:space="preserve"> (Yang et al, 2024)</w:t>
      </w:r>
      <w:r w:rsidR="00314901" w:rsidRPr="008A7AAE">
        <w:rPr>
          <w:sz w:val="24"/>
          <w:szCs w:val="24"/>
        </w:rPr>
        <w:t>, or with cross-attention mechanisms, to help balance constraints like depth, edges, and text alignment</w:t>
      </w:r>
      <w:r w:rsidRPr="008A7AAE">
        <w:rPr>
          <w:sz w:val="24"/>
          <w:szCs w:val="24"/>
        </w:rPr>
        <w:t xml:space="preserve">. However, </w:t>
      </w:r>
      <w:r w:rsidR="00314901" w:rsidRPr="008A7AAE">
        <w:rPr>
          <w:sz w:val="24"/>
          <w:szCs w:val="24"/>
        </w:rPr>
        <w:t xml:space="preserve">these methods </w:t>
      </w:r>
      <w:r w:rsidR="00126B60">
        <w:rPr>
          <w:sz w:val="24"/>
          <w:szCs w:val="24"/>
        </w:rPr>
        <w:t>sometimes</w:t>
      </w:r>
      <w:r w:rsidR="00314901" w:rsidRPr="008A7AAE">
        <w:rPr>
          <w:sz w:val="24"/>
          <w:szCs w:val="24"/>
        </w:rPr>
        <w:t xml:space="preserve"> rely on heuristic tuning and static constraint weighting, leading to conflicts, coherence loss, and limited adaptability. </w:t>
      </w:r>
    </w:p>
    <w:p w14:paraId="43A82E2A" w14:textId="0AD47B58" w:rsidR="008A7AAE" w:rsidRPr="008A7AAE" w:rsidRDefault="00F34E20" w:rsidP="008A7AAE">
      <w:pPr>
        <w:spacing w:before="183" w:line="360" w:lineRule="auto"/>
        <w:rPr>
          <w:sz w:val="24"/>
          <w:szCs w:val="24"/>
        </w:rPr>
      </w:pPr>
      <w:r w:rsidRPr="008A7AAE">
        <w:rPr>
          <w:sz w:val="24"/>
          <w:szCs w:val="24"/>
        </w:rPr>
        <w:t>Hence, this</w:t>
      </w:r>
      <w:r w:rsidR="00B20539" w:rsidRPr="008A7AAE">
        <w:rPr>
          <w:sz w:val="24"/>
          <w:szCs w:val="24"/>
        </w:rPr>
        <w:t xml:space="preserve"> necessitates the development of new </w:t>
      </w:r>
      <w:r w:rsidR="00901157">
        <w:rPr>
          <w:sz w:val="24"/>
          <w:szCs w:val="24"/>
        </w:rPr>
        <w:t xml:space="preserve">training-free </w:t>
      </w:r>
      <w:r w:rsidR="00B20539" w:rsidRPr="008A7AAE">
        <w:rPr>
          <w:sz w:val="24"/>
          <w:szCs w:val="24"/>
        </w:rPr>
        <w:t>strategies to manage</w:t>
      </w:r>
      <w:r w:rsidR="00314901" w:rsidRPr="008A7AAE">
        <w:rPr>
          <w:sz w:val="24"/>
          <w:szCs w:val="24"/>
        </w:rPr>
        <w:t xml:space="preserve"> multi-condition</w:t>
      </w:r>
      <w:r w:rsidR="00B20539" w:rsidRPr="008A7AAE">
        <w:rPr>
          <w:sz w:val="24"/>
          <w:szCs w:val="24"/>
        </w:rPr>
        <w:t xml:space="preserve"> </w:t>
      </w:r>
      <w:r w:rsidR="00314901" w:rsidRPr="008A7AAE">
        <w:rPr>
          <w:sz w:val="24"/>
          <w:szCs w:val="24"/>
        </w:rPr>
        <w:t>interdependencies</w:t>
      </w:r>
      <w:r w:rsidR="00973833" w:rsidRPr="008A7AAE">
        <w:rPr>
          <w:sz w:val="24"/>
          <w:szCs w:val="24"/>
        </w:rPr>
        <w:t xml:space="preserve">, </w:t>
      </w:r>
      <w:r w:rsidR="00314901" w:rsidRPr="008A7AAE">
        <w:rPr>
          <w:sz w:val="24"/>
          <w:szCs w:val="24"/>
        </w:rPr>
        <w:t>dynamically resolv</w:t>
      </w:r>
      <w:r w:rsidR="00973833" w:rsidRPr="008A7AAE">
        <w:rPr>
          <w:sz w:val="24"/>
          <w:szCs w:val="24"/>
        </w:rPr>
        <w:t>e</w:t>
      </w:r>
      <w:r w:rsidR="00314901" w:rsidRPr="008A7AAE">
        <w:rPr>
          <w:sz w:val="24"/>
          <w:szCs w:val="24"/>
        </w:rPr>
        <w:t xml:space="preserve"> conflicts</w:t>
      </w:r>
      <w:r w:rsidR="00973833" w:rsidRPr="008A7AAE">
        <w:rPr>
          <w:sz w:val="24"/>
          <w:szCs w:val="24"/>
        </w:rPr>
        <w:t xml:space="preserve">, and </w:t>
      </w:r>
      <w:r w:rsidR="00314901" w:rsidRPr="008A7AAE">
        <w:rPr>
          <w:sz w:val="24"/>
          <w:szCs w:val="24"/>
        </w:rPr>
        <w:t>adjust constraints</w:t>
      </w:r>
      <w:r w:rsidR="00B20539" w:rsidRPr="008A7AAE">
        <w:rPr>
          <w:sz w:val="24"/>
          <w:szCs w:val="24"/>
        </w:rPr>
        <w:t xml:space="preserve"> among conditions to ensure robust, high-quality image outputs that satisfy all specified requirements.</w:t>
      </w:r>
    </w:p>
    <w:p w14:paraId="3E828A26" w14:textId="77777777" w:rsidR="008A7AAE" w:rsidRPr="008A7AAE" w:rsidRDefault="008A7AAE" w:rsidP="00E956A9">
      <w:pPr>
        <w:pStyle w:val="BodyText"/>
      </w:pPr>
    </w:p>
    <w:p w14:paraId="4CA7E609" w14:textId="6A4D3EF1"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4" w:name="_Toc193499889"/>
      <w:r w:rsidR="00F34E20" w:rsidRPr="00E956A9">
        <w:rPr>
          <w:sz w:val="32"/>
          <w:szCs w:val="32"/>
        </w:rPr>
        <w:t>Objective</w:t>
      </w:r>
      <w:bookmarkEnd w:id="4"/>
    </w:p>
    <w:p w14:paraId="5B8E143B" w14:textId="64A333B8" w:rsidR="00252EF3" w:rsidRPr="008A7AAE" w:rsidRDefault="00252EF3" w:rsidP="008A7AAE">
      <w:pPr>
        <w:spacing w:before="183" w:line="360" w:lineRule="auto"/>
        <w:rPr>
          <w:sz w:val="24"/>
          <w:szCs w:val="24"/>
        </w:rPr>
      </w:pPr>
      <w:r w:rsidRPr="008A7AAE">
        <w:rPr>
          <w:sz w:val="24"/>
          <w:szCs w:val="24"/>
        </w:rPr>
        <w:t xml:space="preserve">This project aims to overcome the limitations of training-free multi-conditional image generation by integrating an approximated </w:t>
      </w:r>
      <w:r w:rsidR="00126B60">
        <w:rPr>
          <w:sz w:val="24"/>
          <w:szCs w:val="24"/>
        </w:rPr>
        <w:t xml:space="preserve">time-independent </w:t>
      </w:r>
      <w:r w:rsidRPr="008A7AAE">
        <w:rPr>
          <w:sz w:val="24"/>
          <w:szCs w:val="24"/>
        </w:rPr>
        <w:t xml:space="preserve">energy guidance function with effective interaction modeling within the diffusion model denoising process. This approach enables the dynamic handling of multiple, potentially conflicting conditions, ensuring </w:t>
      </w:r>
      <w:r w:rsidRPr="008A7AAE">
        <w:rPr>
          <w:sz w:val="24"/>
          <w:szCs w:val="24"/>
        </w:rPr>
        <w:lastRenderedPageBreak/>
        <w:t xml:space="preserve">coherent, high-quality image synthesis that satisfies all specified constraints. </w:t>
      </w:r>
      <w:r w:rsidR="00901157" w:rsidRPr="00901157">
        <w:rPr>
          <w:sz w:val="24"/>
          <w:szCs w:val="24"/>
        </w:rPr>
        <w:t>Moreover, it adheres to a fully training-free paradigm, allowing new conditions to be incorporated without requiring retraining</w:t>
      </w:r>
      <w:r w:rsidR="00901157">
        <w:rPr>
          <w:sz w:val="24"/>
          <w:szCs w:val="24"/>
        </w:rPr>
        <w:t xml:space="preserve">. </w:t>
      </w:r>
      <w:r w:rsidRPr="008A7AAE">
        <w:rPr>
          <w:sz w:val="24"/>
          <w:szCs w:val="24"/>
        </w:rPr>
        <w:t>Ultimately, the goal is to enhance adaptability and stability in complex, real-world multimodal scenarios without requiring retraining.</w:t>
      </w:r>
    </w:p>
    <w:p w14:paraId="1DC72374" w14:textId="30FAB37D" w:rsidR="00D273FE" w:rsidRPr="008A7AAE" w:rsidRDefault="00D273FE" w:rsidP="008A7AAE">
      <w:pPr>
        <w:spacing w:before="183" w:line="360" w:lineRule="auto"/>
        <w:rPr>
          <w:sz w:val="24"/>
          <w:szCs w:val="24"/>
        </w:rPr>
      </w:pPr>
      <w:r w:rsidRPr="008A7AAE">
        <w:rPr>
          <w:sz w:val="24"/>
          <w:szCs w:val="24"/>
        </w:rPr>
        <w:t>We will evaluate our different proposed models to identify the best-performing approach based on qualitative results, such as visual fidelity and consistency in constraint adherence, as well as quantitative metrics like Fréchet Inception Distance (FID) and constraint-specific distances. This will allow us to comprehensively assess the balance between image quality and the successful integration of multiple conditions.</w:t>
      </w:r>
    </w:p>
    <w:p w14:paraId="1CC49A87" w14:textId="77777777" w:rsidR="008A7AAE" w:rsidRPr="008A7AAE" w:rsidRDefault="008A7AAE" w:rsidP="008A7AAE">
      <w:pPr>
        <w:spacing w:line="360" w:lineRule="auto"/>
      </w:pPr>
    </w:p>
    <w:p w14:paraId="1FC8347E" w14:textId="147D7E7E"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5" w:name="_Toc193499890"/>
      <w:r w:rsidR="00932475" w:rsidRPr="00E956A9">
        <w:rPr>
          <w:sz w:val="32"/>
          <w:szCs w:val="32"/>
        </w:rPr>
        <w:t>Scope</w:t>
      </w:r>
      <w:bookmarkEnd w:id="5"/>
    </w:p>
    <w:p w14:paraId="6A0FB89C" w14:textId="1567C7D8" w:rsidR="00D035B1" w:rsidRPr="008A7AAE" w:rsidRDefault="002B2433" w:rsidP="008A7AAE">
      <w:pPr>
        <w:spacing w:before="183" w:line="360" w:lineRule="auto"/>
        <w:rPr>
          <w:sz w:val="24"/>
          <w:szCs w:val="24"/>
        </w:rPr>
      </w:pPr>
      <w:r w:rsidRPr="002B2433">
        <w:rPr>
          <w:sz w:val="24"/>
          <w:szCs w:val="24"/>
        </w:rPr>
        <w:t>Given GPU memory constraints, which make it infeasible to run larger diffusion models with general image generation capabilities (such as Stable Diffusion or ControlNet), we opted to conduct facial image generation using a smaller pre-trained unconditional human face diffusion model. The larger models require substantial Video Random-Access Memory</w:t>
      </w:r>
      <w:r>
        <w:rPr>
          <w:sz w:val="24"/>
          <w:szCs w:val="24"/>
        </w:rPr>
        <w:t xml:space="preserve"> (</w:t>
      </w:r>
      <w:r w:rsidRPr="002B2433">
        <w:rPr>
          <w:sz w:val="24"/>
          <w:szCs w:val="24"/>
        </w:rPr>
        <w:t>VRAM</w:t>
      </w:r>
      <w:r>
        <w:rPr>
          <w:sz w:val="24"/>
          <w:szCs w:val="24"/>
        </w:rPr>
        <w:t>)</w:t>
      </w:r>
      <w:r w:rsidRPr="002B2433">
        <w:rPr>
          <w:sz w:val="24"/>
          <w:szCs w:val="24"/>
        </w:rPr>
        <w:t xml:space="preserve"> to store high-dimensional tensors during the iterative denoising process, leading to out-of-memory errors when running on our available hardware.</w:t>
      </w:r>
    </w:p>
    <w:p w14:paraId="2BE0882A" w14:textId="7CC69A05" w:rsidR="00D7261D" w:rsidRPr="008A7AAE" w:rsidRDefault="00D7261D" w:rsidP="008A7AAE">
      <w:pPr>
        <w:spacing w:before="183" w:line="360" w:lineRule="auto"/>
        <w:rPr>
          <w:sz w:val="24"/>
          <w:szCs w:val="24"/>
        </w:rPr>
      </w:pPr>
      <w:r w:rsidRPr="008A7AAE">
        <w:rPr>
          <w:sz w:val="24"/>
          <w:szCs w:val="24"/>
        </w:rPr>
        <w:t>The conditioning inputs for our multi-conditional image generation experiments were selected to provide a diverse and complementary set of information:</w:t>
      </w:r>
    </w:p>
    <w:p w14:paraId="6C5217D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Face ID – Encodes identity-specific facial features in a numerical representation, ensuring consistency in facial appearance.</w:t>
      </w:r>
    </w:p>
    <w:p w14:paraId="3F64C18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Sketch – Provides a structural outline of the subject, capturing overall shape and contours.</w:t>
      </w:r>
    </w:p>
    <w:p w14:paraId="3713174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Landmark – Defines spatial key points (e.g., eyes, nose, mouth) to enforce geometric accuracy in facial features.</w:t>
      </w:r>
    </w:p>
    <w:p w14:paraId="1432E07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Segmentation Map – Specifies region-based attributes, guiding the model in differentiating facial parts and background elements.</w:t>
      </w:r>
    </w:p>
    <w:p w14:paraId="3AE6C0A8" w14:textId="7ED964FB" w:rsidR="00932475" w:rsidRPr="008A7AAE" w:rsidRDefault="00D7261D" w:rsidP="008A7AAE">
      <w:pPr>
        <w:pStyle w:val="ListParagraph"/>
        <w:numPr>
          <w:ilvl w:val="0"/>
          <w:numId w:val="7"/>
        </w:numPr>
        <w:spacing w:before="183" w:line="360" w:lineRule="auto"/>
        <w:rPr>
          <w:sz w:val="24"/>
          <w:szCs w:val="24"/>
        </w:rPr>
      </w:pPr>
      <w:r w:rsidRPr="008A7AAE">
        <w:rPr>
          <w:sz w:val="24"/>
          <w:szCs w:val="24"/>
        </w:rPr>
        <w:t>Text – Offers high-level semantic descriptions, providing flexible and interpretable guidance for image generation.</w:t>
      </w:r>
    </w:p>
    <w:p w14:paraId="3039B834" w14:textId="6BA2FB94" w:rsidR="00D7261D" w:rsidRPr="008A7AAE" w:rsidRDefault="00932475" w:rsidP="008A7AAE">
      <w:pPr>
        <w:spacing w:before="183" w:line="360" w:lineRule="auto"/>
        <w:rPr>
          <w:sz w:val="24"/>
          <w:szCs w:val="24"/>
        </w:rPr>
      </w:pPr>
      <w:r w:rsidRPr="008A7AAE">
        <w:rPr>
          <w:sz w:val="24"/>
          <w:szCs w:val="24"/>
        </w:rPr>
        <w:t>However, the results and contributions of this project remain translatable to general image generation, as the methods and frameworks developed are model-agnostic</w:t>
      </w:r>
      <w:r w:rsidR="00BF5822" w:rsidRPr="008A7AAE">
        <w:rPr>
          <w:sz w:val="24"/>
          <w:szCs w:val="24"/>
        </w:rPr>
        <w:t xml:space="preserve"> and condition-</w:t>
      </w:r>
      <w:proofErr w:type="gramStart"/>
      <w:r w:rsidR="002B2433" w:rsidRPr="008A7AAE">
        <w:rPr>
          <w:sz w:val="24"/>
          <w:szCs w:val="24"/>
        </w:rPr>
        <w:t>agnostic</w:t>
      </w:r>
      <w:r w:rsidR="002B2433">
        <w:rPr>
          <w:sz w:val="24"/>
          <w:szCs w:val="24"/>
        </w:rPr>
        <w:t>,</w:t>
      </w:r>
      <w:r w:rsidR="002B2433" w:rsidRPr="008A7AAE">
        <w:rPr>
          <w:sz w:val="24"/>
          <w:szCs w:val="24"/>
        </w:rPr>
        <w:t xml:space="preserve"> and</w:t>
      </w:r>
      <w:proofErr w:type="gramEnd"/>
      <w:r w:rsidRPr="008A7AAE">
        <w:rPr>
          <w:sz w:val="24"/>
          <w:szCs w:val="24"/>
        </w:rPr>
        <w:t xml:space="preserve"> can </w:t>
      </w:r>
      <w:r w:rsidR="002B2433">
        <w:rPr>
          <w:sz w:val="24"/>
          <w:szCs w:val="24"/>
        </w:rPr>
        <w:t xml:space="preserve">thus </w:t>
      </w:r>
      <w:r w:rsidRPr="008A7AAE">
        <w:rPr>
          <w:sz w:val="24"/>
          <w:szCs w:val="24"/>
        </w:rPr>
        <w:t>be applied to larger models. Additionally, the principles of interaction-</w:t>
      </w:r>
      <w:r w:rsidRPr="008A7AAE">
        <w:rPr>
          <w:sz w:val="24"/>
          <w:szCs w:val="24"/>
        </w:rPr>
        <w:lastRenderedPageBreak/>
        <w:t>aware image generation explored in this project are not limited to facial images but can be generalized to broader contexts, enabling scalability to more complex image generation tasks.</w:t>
      </w:r>
    </w:p>
    <w:p w14:paraId="46A650B4" w14:textId="77777777" w:rsidR="008A7AAE" w:rsidRPr="008A7AAE" w:rsidRDefault="008A7AAE" w:rsidP="008A7AAE">
      <w:pPr>
        <w:spacing w:before="183" w:line="360" w:lineRule="auto"/>
        <w:rPr>
          <w:sz w:val="24"/>
          <w:szCs w:val="24"/>
        </w:rPr>
      </w:pPr>
    </w:p>
    <w:p w14:paraId="28EB0E1C" w14:textId="7096F2F9" w:rsidR="008A7AAE" w:rsidRPr="00E956A9" w:rsidRDefault="00E60A40" w:rsidP="008A7AAE">
      <w:pPr>
        <w:pStyle w:val="Heading1"/>
        <w:numPr>
          <w:ilvl w:val="0"/>
          <w:numId w:val="1"/>
        </w:numPr>
        <w:spacing w:line="360" w:lineRule="auto"/>
        <w:jc w:val="left"/>
        <w:rPr>
          <w:rStyle w:val="Emphasis"/>
          <w:i w:val="0"/>
          <w:iCs w:val="0"/>
        </w:rPr>
      </w:pPr>
      <w:bookmarkStart w:id="6" w:name="_Toc193499891"/>
      <w:r w:rsidRPr="00E956A9">
        <w:rPr>
          <w:rStyle w:val="Emphasis"/>
          <w:i w:val="0"/>
          <w:iCs w:val="0"/>
        </w:rPr>
        <w:t>Related Work</w:t>
      </w:r>
      <w:bookmarkEnd w:id="6"/>
    </w:p>
    <w:p w14:paraId="69F439FC" w14:textId="77777777" w:rsidR="008A7AAE" w:rsidRPr="008A7AAE" w:rsidRDefault="008A7AAE" w:rsidP="008A7AAE">
      <w:pPr>
        <w:spacing w:line="360" w:lineRule="auto"/>
      </w:pPr>
    </w:p>
    <w:p w14:paraId="2FBF3D0D" w14:textId="08C6F3C9"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7" w:name="_Toc193499892"/>
      <w:r w:rsidR="00E60A40" w:rsidRPr="00E956A9">
        <w:rPr>
          <w:sz w:val="32"/>
          <w:szCs w:val="32"/>
        </w:rPr>
        <w:t>Conditional Score Based Diffusion Models</w:t>
      </w:r>
      <w:bookmarkEnd w:id="7"/>
    </w:p>
    <w:p w14:paraId="53831CDE" w14:textId="77777777" w:rsidR="00CB65C6" w:rsidRPr="00E40633" w:rsidRDefault="00CB65C6" w:rsidP="00CB65C6">
      <w:pPr>
        <w:pStyle w:val="BodyText"/>
      </w:pPr>
    </w:p>
    <w:p w14:paraId="64FE6023" w14:textId="419D67FA" w:rsidR="007472FE" w:rsidRPr="008A7AAE" w:rsidRDefault="0055279A" w:rsidP="008A7AAE">
      <w:pPr>
        <w:spacing w:line="360" w:lineRule="auto"/>
        <w:rPr>
          <w:sz w:val="24"/>
          <w:szCs w:val="24"/>
        </w:rPr>
      </w:pPr>
      <w:r w:rsidRPr="008A7AAE">
        <w:rPr>
          <w:sz w:val="24"/>
          <w:szCs w:val="24"/>
        </w:rPr>
        <w:t xml:space="preserve">For unconditional score-based diffusion models (SBDM) operating on score theory, its goal is to learn and estimate </w:t>
      </w:r>
      <w:r w:rsidR="00141989" w:rsidRPr="008A7AAE">
        <w:rPr>
          <w:sz w:val="24"/>
          <w:szCs w:val="24"/>
        </w:rPr>
        <w:t>a</w:t>
      </w:r>
      <w:r w:rsidRPr="008A7AAE">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8A7AAE">
        <w:rPr>
          <w:sz w:val="24"/>
          <w:szCs w:val="24"/>
        </w:rPr>
        <w:t xml:space="preserve"> </w:t>
      </w:r>
      <w:r w:rsidRPr="008A7AAE">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8A7AAE">
        <w:rPr>
          <w:sz w:val="24"/>
          <w:szCs w:val="24"/>
        </w:rPr>
        <w:t xml:space="preserve"> at time step </w:t>
      </w:r>
      <m:oMath>
        <m:r>
          <w:rPr>
            <w:rFonts w:ascii="Cambria Math" w:hAnsi="Cambria Math"/>
            <w:sz w:val="24"/>
            <w:szCs w:val="24"/>
          </w:rPr>
          <m:t>t</m:t>
        </m:r>
      </m:oMath>
      <w:r w:rsidRPr="008A7AAE">
        <w:rPr>
          <w:sz w:val="24"/>
          <w:szCs w:val="24"/>
        </w:rPr>
        <w:t xml:space="preserve"> during the iterative </w:t>
      </w:r>
      <w:r w:rsidR="0029346D">
        <w:rPr>
          <w:sz w:val="24"/>
          <w:szCs w:val="24"/>
        </w:rPr>
        <w:t>denoising</w:t>
      </w:r>
      <w:r w:rsidRPr="008A7AAE">
        <w:rPr>
          <w:sz w:val="24"/>
          <w:szCs w:val="24"/>
        </w:rPr>
        <w:t xml:space="preserve"> process. The </w:t>
      </w:r>
      <w:r w:rsidR="0029346D">
        <w:rPr>
          <w:sz w:val="24"/>
          <w:szCs w:val="24"/>
        </w:rPr>
        <w:t>denoising</w:t>
      </w:r>
      <w:r w:rsidRPr="008A7AAE">
        <w:rPr>
          <w:sz w:val="24"/>
          <w:szCs w:val="24"/>
        </w:rPr>
        <w:t xml:space="preserve"> formula is denoted as</w:t>
      </w:r>
      <w:r w:rsidR="007472FE" w:rsidRPr="008A7AAE">
        <w:rPr>
          <w:sz w:val="24"/>
          <w:szCs w:val="24"/>
        </w:rPr>
        <w:t xml:space="preserve"> follows:</w:t>
      </w:r>
    </w:p>
    <w:p w14:paraId="3DB142F0" w14:textId="4E2C6434" w:rsidR="00AE1A42" w:rsidRPr="008A7AAE" w:rsidRDefault="00000000" w:rsidP="008A7AAE">
      <w:pPr>
        <w:spacing w:line="360" w:lineRule="auto"/>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8A7AAE">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8A7AAE">
        <w:rPr>
          <w:sz w:val="24"/>
          <w:szCs w:val="24"/>
        </w:rPr>
        <w:t xml:space="preserve"> </w:t>
      </w:r>
      <w:r w:rsidR="007132FB" w:rsidRPr="008A7AAE">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8A7AAE">
        <w:rPr>
          <w:sz w:val="24"/>
          <w:szCs w:val="24"/>
        </w:rPr>
        <w:t xml:space="preserve"> represents random Gaussian noise</w:t>
      </w:r>
      <w:r w:rsidR="007132FB" w:rsidRPr="008A7AAE">
        <w:rPr>
          <w:sz w:val="24"/>
          <w:szCs w:val="24"/>
        </w:rPr>
        <w:t>.</w:t>
      </w:r>
      <w:r w:rsidR="000E536D" w:rsidRPr="008A7AAE">
        <w:rPr>
          <w:sz w:val="24"/>
          <w:szCs w:val="24"/>
        </w:rPr>
        <w:t xml:space="preserve"> </w:t>
      </w:r>
      <w:r w:rsidR="007132FB" w:rsidRPr="008A7AAE">
        <w:rPr>
          <w:sz w:val="24"/>
          <w:szCs w:val="24"/>
        </w:rPr>
        <w:t>(Song et al, 2021)</w:t>
      </w:r>
    </w:p>
    <w:p w14:paraId="12C5A107" w14:textId="0D064C6C" w:rsidR="007132FB" w:rsidRPr="008A7AAE" w:rsidRDefault="007132FB" w:rsidP="008A7AAE">
      <w:pPr>
        <w:spacing w:line="360" w:lineRule="auto"/>
        <w:rPr>
          <w:sz w:val="24"/>
          <w:szCs w:val="24"/>
        </w:rPr>
      </w:pPr>
    </w:p>
    <w:p w14:paraId="78413EC0" w14:textId="06B496A8" w:rsidR="00512A4F" w:rsidRDefault="00A93520" w:rsidP="008A7AAE">
      <w:pPr>
        <w:spacing w:line="360" w:lineRule="auto"/>
        <w:rPr>
          <w:sz w:val="24"/>
          <w:szCs w:val="24"/>
        </w:rPr>
      </w:pPr>
      <w:r w:rsidRPr="008A7AAE">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is added to the </w:t>
      </w:r>
      <w:r w:rsidR="0029346D">
        <w:rPr>
          <w:sz w:val="24"/>
          <w:szCs w:val="24"/>
        </w:rPr>
        <w:t>denoising</w:t>
      </w:r>
      <w:r w:rsidRPr="008A7AAE">
        <w:rPr>
          <w:sz w:val="24"/>
          <w:szCs w:val="24"/>
        </w:rPr>
        <w:t xml:space="preserve"> formula</w:t>
      </w:r>
      <w:r w:rsidR="00F8542B" w:rsidRPr="008A7AAE">
        <w:rPr>
          <w:sz w:val="24"/>
          <w:szCs w:val="24"/>
        </w:rPr>
        <w:t xml:space="preserve"> </w:t>
      </w:r>
      <w:r w:rsidR="00EC3B71" w:rsidRPr="008A7AAE">
        <w:rPr>
          <w:sz w:val="24"/>
          <w:szCs w:val="24"/>
        </w:rPr>
        <w:t xml:space="preserve">Eq. </w:t>
      </w:r>
      <w:r w:rsidR="00F8542B" w:rsidRPr="008A7AAE">
        <w:rPr>
          <w:sz w:val="24"/>
          <w:szCs w:val="24"/>
        </w:rPr>
        <w:t xml:space="preserve">(1) </w:t>
      </w:r>
      <w:r w:rsidRPr="008A7AAE">
        <w:rPr>
          <w:sz w:val="24"/>
          <w:szCs w:val="24"/>
        </w:rPr>
        <w:t>to guide</w:t>
      </w:r>
      <w:r w:rsidR="009222F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8A7AAE">
        <w:rPr>
          <w:sz w:val="24"/>
          <w:szCs w:val="24"/>
        </w:rPr>
        <w:t xml:space="preserve"> to a hyperplane in the data space that aligns with the condition </w:t>
      </w:r>
      <m:oMath>
        <m:r>
          <w:rPr>
            <w:rFonts w:ascii="Cambria Math" w:hAnsi="Cambria Math"/>
            <w:sz w:val="24"/>
            <w:szCs w:val="24"/>
          </w:rPr>
          <m:t>c</m:t>
        </m:r>
      </m:oMath>
      <w:r w:rsidR="009222FF" w:rsidRPr="008A7AAE">
        <w:rPr>
          <w:sz w:val="24"/>
          <w:szCs w:val="24"/>
        </w:rPr>
        <w:t>.</w:t>
      </w:r>
      <w:r w:rsidR="00372853" w:rsidRPr="008A7AAE">
        <w:rPr>
          <w:sz w:val="24"/>
          <w:szCs w:val="24"/>
        </w:rPr>
        <w:t xml:space="preserve"> </w:t>
      </w:r>
      <w:r w:rsidR="00512A4F" w:rsidRPr="008A7AAE">
        <w:rPr>
          <w:sz w:val="24"/>
          <w:szCs w:val="24"/>
        </w:rPr>
        <w:t>(Song et al, 2021)</w:t>
      </w:r>
      <w:r w:rsidR="001C2BE9">
        <w:rPr>
          <w:sz w:val="24"/>
          <w:szCs w:val="24"/>
        </w:rPr>
        <w:t>, resulting in the following formula:</w:t>
      </w:r>
    </w:p>
    <w:p w14:paraId="0508DC7A" w14:textId="70B2E9CA" w:rsidR="00512A4F"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 xml:space="preserve">ϵ # </m:t>
              </m:r>
              <m:d>
                <m:dPr>
                  <m:ctrlPr>
                    <w:rPr>
                      <w:rFonts w:ascii="Cambria Math" w:hAnsi="Cambria Math"/>
                      <w:i/>
                      <w:sz w:val="24"/>
                      <w:szCs w:val="24"/>
                    </w:rPr>
                  </m:ctrlPr>
                </m:dPr>
                <m:e>
                  <m:r>
                    <w:rPr>
                      <w:rFonts w:ascii="Cambria Math" w:hAnsi="Cambria Math"/>
                      <w:sz w:val="24"/>
                      <w:szCs w:val="24"/>
                    </w:rPr>
                    <m:t>2</m:t>
                  </m:r>
                </m:e>
              </m:d>
            </m:e>
          </m:eqArr>
        </m:oMath>
      </m:oMathPara>
    </w:p>
    <w:p w14:paraId="462E0E8A" w14:textId="7A114ECC" w:rsidR="007539C9" w:rsidRPr="008A7AAE" w:rsidRDefault="00372853" w:rsidP="008A7AAE">
      <w:pPr>
        <w:spacing w:line="360" w:lineRule="auto"/>
        <w:rPr>
          <w:sz w:val="24"/>
          <w:szCs w:val="24"/>
        </w:rPr>
      </w:pPr>
      <w:r w:rsidRPr="008A7AAE">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learning it through approaches like classifier training. In contrast, training-free methods aim to approximate the corrective gradient using time-independent functions.</w:t>
      </w:r>
    </w:p>
    <w:p w14:paraId="7E4ABB38" w14:textId="77777777" w:rsidR="007539C9" w:rsidRPr="008A7AAE" w:rsidRDefault="007539C9" w:rsidP="008A7AAE">
      <w:pPr>
        <w:spacing w:line="360" w:lineRule="auto"/>
      </w:pPr>
    </w:p>
    <w:p w14:paraId="1911B40B" w14:textId="3C8EBD61" w:rsidR="008A7AAE" w:rsidRPr="00E956A9" w:rsidRDefault="008A7AAE" w:rsidP="008A7AAE">
      <w:pPr>
        <w:pStyle w:val="Heading2"/>
        <w:numPr>
          <w:ilvl w:val="1"/>
          <w:numId w:val="1"/>
        </w:numPr>
        <w:spacing w:line="360" w:lineRule="auto"/>
        <w:rPr>
          <w:sz w:val="32"/>
          <w:szCs w:val="32"/>
          <w:lang w:val="en-SG"/>
        </w:rPr>
      </w:pPr>
      <w:r w:rsidRPr="00E956A9">
        <w:rPr>
          <w:sz w:val="32"/>
          <w:szCs w:val="32"/>
          <w:lang w:val="en-SG"/>
        </w:rPr>
        <w:t xml:space="preserve"> </w:t>
      </w:r>
      <w:bookmarkStart w:id="8" w:name="_Toc193499893"/>
      <w:r w:rsidR="00372853" w:rsidRPr="00E956A9">
        <w:rPr>
          <w:sz w:val="32"/>
          <w:szCs w:val="32"/>
          <w:lang w:val="en-SG"/>
        </w:rPr>
        <w:t>Energy Diffusion Guidance</w:t>
      </w:r>
      <w:bookmarkEnd w:id="8"/>
    </w:p>
    <w:p w14:paraId="4B04113F" w14:textId="77777777" w:rsidR="00CB65C6" w:rsidRPr="00E40633" w:rsidRDefault="00CB65C6" w:rsidP="00CB65C6">
      <w:pPr>
        <w:pStyle w:val="BodyText"/>
        <w:rPr>
          <w:lang w:val="en-SG"/>
        </w:rPr>
      </w:pPr>
    </w:p>
    <w:p w14:paraId="2C1D949E" w14:textId="798E38C8" w:rsidR="00EA1571" w:rsidRPr="008A7AAE" w:rsidRDefault="00FE6931" w:rsidP="008A7AAE">
      <w:pPr>
        <w:spacing w:line="360" w:lineRule="auto"/>
        <w:rPr>
          <w:sz w:val="24"/>
          <w:szCs w:val="24"/>
        </w:rPr>
      </w:pPr>
      <w:r w:rsidRPr="008A7AAE">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would be to use an energy function</w:t>
      </w:r>
      <w:r w:rsidR="00EA157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643079" w:rsidRPr="008A7AAE">
        <w:rPr>
          <w:sz w:val="24"/>
          <w:szCs w:val="24"/>
        </w:rPr>
        <w:t>where</w:t>
      </w:r>
      <w:r w:rsidR="00643079" w:rsidRPr="008A7AAE">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8A7AAE">
        <w:rPr>
          <w:sz w:val="24"/>
          <w:szCs w:val="24"/>
        </w:rPr>
        <w:t xml:space="preserve"> represents a normalizing constant, </w:t>
      </w:r>
      <m:oMath>
        <m:r>
          <w:rPr>
            <w:rFonts w:ascii="Cambria Math" w:hAnsi="Cambria Math"/>
            <w:sz w:val="24"/>
            <w:szCs w:val="24"/>
          </w:rPr>
          <m:t>λ</m:t>
        </m:r>
      </m:oMath>
      <w:r w:rsidR="00643079" w:rsidRPr="008A7AAE">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8A7AAE">
        <w:rPr>
          <w:sz w:val="24"/>
          <w:szCs w:val="24"/>
        </w:rPr>
        <w:t xml:space="preserve">represents an energy function measuring the similarity between a given condition </w:t>
      </w:r>
      <m:oMath>
        <m:r>
          <w:rPr>
            <w:rFonts w:ascii="Cambria Math" w:hAnsi="Cambria Math"/>
            <w:sz w:val="24"/>
            <w:szCs w:val="24"/>
          </w:rPr>
          <m:t>c</m:t>
        </m:r>
      </m:oMath>
      <w:r w:rsidR="00643079" w:rsidRPr="008A7AAE">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8A7AAE">
        <w:rPr>
          <w:sz w:val="24"/>
          <w:szCs w:val="24"/>
        </w:rPr>
        <w:t xml:space="preserve"> (</w:t>
      </w:r>
      <w:r w:rsidR="00EA1571" w:rsidRPr="008A7AAE">
        <w:rPr>
          <w:sz w:val="24"/>
          <w:szCs w:val="24"/>
        </w:rPr>
        <w:t>LeCun et al, 2006).</w:t>
      </w:r>
    </w:p>
    <w:p w14:paraId="17B569FC" w14:textId="77777777" w:rsidR="00EA1571" w:rsidRPr="008A7AAE" w:rsidRDefault="00EA1571" w:rsidP="008A7AAE">
      <w:pPr>
        <w:spacing w:line="360" w:lineRule="auto"/>
        <w:rPr>
          <w:sz w:val="24"/>
          <w:szCs w:val="24"/>
        </w:rPr>
      </w:pPr>
    </w:p>
    <w:p w14:paraId="5BDF10E9" w14:textId="11F5212C" w:rsidR="00EA1571" w:rsidRPr="008A7AAE" w:rsidRDefault="00EA1571" w:rsidP="008A7AAE">
      <w:pPr>
        <w:spacing w:line="360" w:lineRule="auto"/>
        <w:rPr>
          <w:sz w:val="24"/>
          <w:szCs w:val="24"/>
        </w:rPr>
      </w:pPr>
      <w:r w:rsidRPr="008A7AAE">
        <w:rPr>
          <w:sz w:val="24"/>
          <w:szCs w:val="24"/>
        </w:rPr>
        <w:t xml:space="preserve">The energy function value decreases as the similarity between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increases, reaching the </w:t>
      </w:r>
      <w:r w:rsidRPr="008A7AAE">
        <w:rPr>
          <w:sz w:val="24"/>
          <w:szCs w:val="24"/>
        </w:rPr>
        <w:lastRenderedPageBreak/>
        <w:t xml:space="preserve">value zero when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are perfectly similar. Th</w:t>
      </w:r>
      <w:r w:rsidR="002B2433">
        <w:rPr>
          <w:sz w:val="24"/>
          <w:szCs w:val="24"/>
        </w:rPr>
        <w:t>u</w:t>
      </w:r>
      <w:r w:rsidRPr="008A7AAE">
        <w:rPr>
          <w:sz w:val="24"/>
          <w:szCs w:val="24"/>
        </w:rPr>
        <w:t>s, the corrective gradient can be remodeled to energy guidance as</w:t>
      </w:r>
      <w:r w:rsidR="00512A4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8A7AAE">
        <w:rPr>
          <w:sz w:val="24"/>
          <w:szCs w:val="24"/>
        </w:rPr>
        <w:t>(LeCun et al, 2006).</w:t>
      </w:r>
    </w:p>
    <w:p w14:paraId="067C29A7" w14:textId="77777777" w:rsidR="007539C9" w:rsidRPr="008A7AAE" w:rsidRDefault="007539C9" w:rsidP="008A7AAE">
      <w:pPr>
        <w:spacing w:line="360" w:lineRule="auto"/>
        <w:rPr>
          <w:sz w:val="24"/>
          <w:szCs w:val="24"/>
        </w:rPr>
      </w:pPr>
    </w:p>
    <w:p w14:paraId="584733CF" w14:textId="611C9255" w:rsidR="00E60A40" w:rsidRPr="008A7AAE" w:rsidRDefault="00512A4F" w:rsidP="008A7AAE">
      <w:pPr>
        <w:spacing w:line="360" w:lineRule="auto"/>
        <w:rPr>
          <w:sz w:val="24"/>
          <w:szCs w:val="24"/>
        </w:rPr>
      </w:pPr>
      <w:r w:rsidRPr="008A7AAE">
        <w:rPr>
          <w:sz w:val="24"/>
          <w:szCs w:val="24"/>
        </w:rPr>
        <w:t xml:space="preserve">The final </w:t>
      </w:r>
      <w:r w:rsidR="0029346D">
        <w:rPr>
          <w:sz w:val="24"/>
          <w:szCs w:val="24"/>
        </w:rPr>
        <w:t>denoising</w:t>
      </w:r>
      <w:r w:rsidRPr="008A7AAE">
        <w:rPr>
          <w:sz w:val="24"/>
          <w:szCs w:val="24"/>
        </w:rPr>
        <w:t xml:space="preserve"> formula that incorporates energy guidance</w:t>
      </w:r>
      <w:r w:rsidR="00F8542B" w:rsidRPr="008A7AAE">
        <w:rPr>
          <w:sz w:val="24"/>
          <w:szCs w:val="24"/>
        </w:rPr>
        <w:t xml:space="preserve"> into the </w:t>
      </w:r>
      <w:r w:rsidR="0029346D">
        <w:rPr>
          <w:sz w:val="24"/>
          <w:szCs w:val="24"/>
        </w:rPr>
        <w:t>denoising</w:t>
      </w:r>
      <w:r w:rsidR="00F8542B" w:rsidRPr="008A7AAE">
        <w:rPr>
          <w:sz w:val="24"/>
          <w:szCs w:val="24"/>
        </w:rPr>
        <w:t xml:space="preserve"> formula </w:t>
      </w:r>
      <w:r w:rsidR="00EC3B71" w:rsidRPr="008A7AAE">
        <w:rPr>
          <w:sz w:val="24"/>
          <w:szCs w:val="24"/>
        </w:rPr>
        <w:t xml:space="preserve">Eq. </w:t>
      </w:r>
      <w:r w:rsidR="00F8542B" w:rsidRPr="008A7AAE">
        <w:rPr>
          <w:sz w:val="24"/>
          <w:szCs w:val="24"/>
        </w:rPr>
        <w:t>(</w:t>
      </w:r>
      <w:r w:rsidR="004946AE">
        <w:rPr>
          <w:sz w:val="24"/>
          <w:szCs w:val="24"/>
        </w:rPr>
        <w:t>2</w:t>
      </w:r>
      <w:r w:rsidR="00F8542B" w:rsidRPr="008A7AAE">
        <w:rPr>
          <w:sz w:val="24"/>
          <w:szCs w:val="24"/>
        </w:rPr>
        <w:t>)</w:t>
      </w:r>
      <w:r w:rsidRPr="008A7AAE">
        <w:rPr>
          <w:sz w:val="24"/>
          <w:szCs w:val="24"/>
        </w:rPr>
        <w:t xml:space="preserve"> is as follows:</w:t>
      </w:r>
      <w:r w:rsidR="007472FE" w:rsidRPr="008A7AAE">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4</m:t>
                  </m:r>
                </m:e>
              </m:d>
              <m:ctrlPr>
                <w:rPr>
                  <w:rFonts w:ascii="Cambria Math" w:hAnsi="Cambria Math"/>
                  <w:i/>
                  <w:sz w:val="24"/>
                  <w:szCs w:val="24"/>
                </w:rPr>
              </m:ctrlPr>
            </m:e>
          </m:eqArr>
          <m:r>
            <m:rPr>
              <m:sty m:val="p"/>
            </m:rPr>
            <w:rPr>
              <w:rFonts w:ascii="Cambria Math" w:hAnsi="Cambria Math"/>
              <w:sz w:val="24"/>
              <w:szCs w:val="24"/>
            </w:rPr>
            <w:br/>
          </m:r>
        </m:oMath>
      </m:oMathPara>
      <w:r w:rsidR="00973DC7"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8A7AAE">
        <w:rPr>
          <w:sz w:val="24"/>
          <w:szCs w:val="24"/>
        </w:rPr>
        <w:t xml:space="preserve"> represents the learning rate of the energy guidance term.</w:t>
      </w:r>
    </w:p>
    <w:p w14:paraId="33EC5B6B" w14:textId="77777777" w:rsidR="008A7AAE" w:rsidRPr="008A7AAE" w:rsidRDefault="008A7AAE" w:rsidP="008A7AAE">
      <w:pPr>
        <w:spacing w:line="360" w:lineRule="auto"/>
      </w:pPr>
    </w:p>
    <w:p w14:paraId="758A0A0A" w14:textId="2B307BC3" w:rsidR="00582C36" w:rsidRPr="00E956A9" w:rsidRDefault="003C0AF0" w:rsidP="00CB65C6">
      <w:pPr>
        <w:pStyle w:val="Heading2"/>
        <w:numPr>
          <w:ilvl w:val="1"/>
          <w:numId w:val="1"/>
        </w:numPr>
        <w:spacing w:line="360" w:lineRule="auto"/>
        <w:rPr>
          <w:sz w:val="32"/>
          <w:szCs w:val="32"/>
        </w:rPr>
      </w:pPr>
      <w:bookmarkStart w:id="9" w:name="_Toc193499894"/>
      <w:r w:rsidRPr="00E956A9">
        <w:rPr>
          <w:sz w:val="32"/>
          <w:szCs w:val="32"/>
        </w:rPr>
        <w:t>A</w:t>
      </w:r>
      <w:r w:rsidR="00EF2485" w:rsidRPr="00E956A9">
        <w:rPr>
          <w:sz w:val="32"/>
          <w:szCs w:val="32"/>
        </w:rPr>
        <w:t>pproximating</w:t>
      </w:r>
      <w:r w:rsidR="000E4B11" w:rsidRPr="00E956A9">
        <w:rPr>
          <w:sz w:val="32"/>
          <w:szCs w:val="32"/>
        </w:rPr>
        <w:t xml:space="preserve"> Time-Dependent Energy</w:t>
      </w:r>
      <w:r w:rsidR="00EF2485" w:rsidRPr="00E956A9">
        <w:rPr>
          <w:sz w:val="32"/>
          <w:szCs w:val="32"/>
        </w:rPr>
        <w:t xml:space="preserve"> </w:t>
      </w:r>
      <w:r w:rsidR="000E4B11" w:rsidRPr="00E956A9">
        <w:rPr>
          <w:sz w:val="32"/>
          <w:szCs w:val="32"/>
        </w:rPr>
        <w:t>Guidance</w:t>
      </w:r>
      <w:r w:rsidR="00985DD5">
        <w:rPr>
          <w:sz w:val="32"/>
          <w:szCs w:val="32"/>
        </w:rPr>
        <w:t xml:space="preserve"> with </w:t>
      </w:r>
      <w:r w:rsidR="00985DD5" w:rsidRPr="00E956A9">
        <w:rPr>
          <w:sz w:val="32"/>
          <w:szCs w:val="32"/>
        </w:rPr>
        <w:t>Time-Independent Distance Functions</w:t>
      </w:r>
      <w:bookmarkEnd w:id="9"/>
    </w:p>
    <w:p w14:paraId="63039902" w14:textId="77777777" w:rsidR="00CB65C6" w:rsidRPr="00E40633" w:rsidRDefault="00CB65C6" w:rsidP="00CB65C6">
      <w:pPr>
        <w:pStyle w:val="BodyText"/>
      </w:pPr>
    </w:p>
    <w:p w14:paraId="58F97916" w14:textId="77777777" w:rsidR="00CD681E" w:rsidRPr="008A7AAE" w:rsidRDefault="00582C36" w:rsidP="008A7AAE">
      <w:pPr>
        <w:spacing w:line="360" w:lineRule="auto"/>
        <w:rPr>
          <w:sz w:val="24"/>
          <w:szCs w:val="24"/>
        </w:rPr>
      </w:pPr>
      <w:r w:rsidRPr="008A7AAE">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8A7AAE">
        <w:rPr>
          <w:sz w:val="24"/>
          <w:szCs w:val="24"/>
        </w:rPr>
        <w:t>to approximate it</w:t>
      </w:r>
      <w:r w:rsidR="00B020E5" w:rsidRPr="008A7AAE">
        <w:rPr>
          <w:sz w:val="24"/>
          <w:szCs w:val="24"/>
        </w:rPr>
        <w:t xml:space="preserve">, where </w:t>
      </w:r>
      <m:oMath>
        <m:r>
          <w:rPr>
            <w:rFonts w:ascii="Cambria Math" w:hAnsi="Cambria Math"/>
            <w:sz w:val="24"/>
            <w:szCs w:val="24"/>
          </w:rPr>
          <m:t>ϕ</m:t>
        </m:r>
      </m:oMath>
      <w:r w:rsidR="00B020E5" w:rsidRPr="008A7AAE">
        <w:rPr>
          <w:sz w:val="24"/>
          <w:szCs w:val="24"/>
        </w:rPr>
        <w:t xml:space="preserve"> represents the trained parameters of the classifier. </w:t>
      </w:r>
      <w:r w:rsidR="002E48D7" w:rsidRPr="008A7AAE">
        <w:rPr>
          <w:sz w:val="24"/>
          <w:szCs w:val="24"/>
        </w:rPr>
        <w:t>(</w:t>
      </w:r>
      <w:r w:rsidR="002E48D7" w:rsidRPr="008A7AAE">
        <w:rPr>
          <w:sz w:val="24"/>
          <w:szCs w:val="24"/>
          <w:lang w:val="en-SG"/>
        </w:rPr>
        <w:t xml:space="preserve">Dhariwal </w:t>
      </w:r>
      <w:r w:rsidR="002E48D7" w:rsidRPr="008A7AAE">
        <w:rPr>
          <w:sz w:val="24"/>
          <w:szCs w:val="24"/>
        </w:rPr>
        <w:t>&amp;</w:t>
      </w:r>
      <w:r w:rsidR="002E48D7" w:rsidRPr="008A7AAE">
        <w:rPr>
          <w:sz w:val="24"/>
          <w:szCs w:val="24"/>
          <w:lang w:val="en-SG"/>
        </w:rPr>
        <w:t xml:space="preserve"> Nichol, 2021). </w:t>
      </w:r>
      <w:r w:rsidR="00B020E5" w:rsidRPr="008A7AAE">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8A7AAE">
        <w:rPr>
          <w:sz w:val="24"/>
          <w:szCs w:val="24"/>
        </w:rPr>
        <w:t>to ensure training-free.</w:t>
      </w:r>
      <w:r w:rsidR="002E48D7" w:rsidRPr="008A7AAE">
        <w:rPr>
          <w:sz w:val="24"/>
          <w:szCs w:val="24"/>
        </w:rPr>
        <w:t xml:space="preserve"> </w:t>
      </w:r>
      <w:r w:rsidR="00B020E5" w:rsidRPr="008A7AAE">
        <w:rPr>
          <w:sz w:val="24"/>
          <w:szCs w:val="24"/>
        </w:rPr>
        <w:t xml:space="preserve">To circumvent this, </w:t>
      </w:r>
      <w:r w:rsidR="002E48D7" w:rsidRPr="008A7AAE">
        <w:rPr>
          <w:sz w:val="24"/>
          <w:szCs w:val="24"/>
        </w:rPr>
        <w:t>we can estimate the time-dependent energy guidance with time-independent distance functions</w:t>
      </w:r>
      <w:r w:rsidR="00CD681E" w:rsidRPr="008A7AAE">
        <w:rPr>
          <w:sz w:val="24"/>
          <w:szCs w:val="24"/>
        </w:rPr>
        <w:t xml:space="preserve"> </w:t>
      </w:r>
      <w:r w:rsidR="00B020E5" w:rsidRPr="008A7AAE">
        <w:rPr>
          <w:sz w:val="24"/>
          <w:szCs w:val="24"/>
        </w:rPr>
        <w:t>through a series of approximations</w:t>
      </w:r>
      <w:r w:rsidR="002E48D7" w:rsidRPr="008A7AAE">
        <w:rPr>
          <w:sz w:val="24"/>
          <w:szCs w:val="24"/>
        </w:rPr>
        <w:t xml:space="preserve">. </w:t>
      </w:r>
    </w:p>
    <w:p w14:paraId="2B57BA07" w14:textId="77777777" w:rsidR="00CD681E" w:rsidRPr="008A7AAE" w:rsidRDefault="00CD681E" w:rsidP="008A7AAE">
      <w:pPr>
        <w:spacing w:line="360" w:lineRule="auto"/>
        <w:rPr>
          <w:sz w:val="24"/>
          <w:szCs w:val="24"/>
        </w:rPr>
      </w:pPr>
    </w:p>
    <w:p w14:paraId="76EDF5ED" w14:textId="7D5C7D08" w:rsidR="00750B2A" w:rsidRPr="008A7AAE" w:rsidRDefault="00750B2A" w:rsidP="008A7AAE">
      <w:pPr>
        <w:spacing w:line="360" w:lineRule="auto"/>
        <w:rPr>
          <w:sz w:val="24"/>
          <w:szCs w:val="24"/>
        </w:rPr>
      </w:pPr>
      <w:r w:rsidRPr="008A7AAE">
        <w:rPr>
          <w:sz w:val="24"/>
          <w:szCs w:val="24"/>
        </w:rPr>
        <w:t>Unlike time-dependent networks, time-independent functions</w:t>
      </w:r>
      <w:r w:rsidR="00CD681E" w:rsidRPr="008A7AAE">
        <w:t xml:space="preserve"> </w:t>
      </w:r>
      <w:r w:rsidRPr="008A7AAE">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are widely accessible</w:t>
      </w:r>
      <w:r w:rsidR="00EC3B71" w:rsidRPr="008A7AAE">
        <w:rPr>
          <w:sz w:val="24"/>
          <w:szCs w:val="24"/>
        </w:rPr>
        <w:t xml:space="preserve"> (Yu et al, 2023).</w:t>
      </w:r>
      <w:r w:rsidRPr="008A7AAE">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3658112C" w:rsidR="00750B2A" w:rsidRPr="008A7AAE" w:rsidRDefault="00750B2A" w:rsidP="008A7AAE">
      <w:pPr>
        <w:spacing w:before="183" w:line="360" w:lineRule="auto"/>
        <w:rPr>
          <w:sz w:val="24"/>
          <w:szCs w:val="24"/>
        </w:rPr>
      </w:pPr>
      <w:r w:rsidRPr="008A7AAE">
        <w:rPr>
          <w:sz w:val="24"/>
          <w:szCs w:val="24"/>
        </w:rPr>
        <w:t>Firs</w:t>
      </w:r>
      <w:r w:rsidR="00EC0878" w:rsidRPr="008A7AAE">
        <w:rPr>
          <w:sz w:val="24"/>
          <w:szCs w:val="24"/>
        </w:rPr>
        <w:t>t</w:t>
      </w:r>
      <w:r w:rsidR="00CD681E" w:rsidRPr="008A7AAE">
        <w:rPr>
          <w:sz w:val="24"/>
          <w:szCs w:val="24"/>
        </w:rPr>
        <w:t xml:space="preserve">, </w:t>
      </w:r>
      <w:r w:rsidR="00EC0878" w:rsidRPr="008A7AAE">
        <w:rPr>
          <w:sz w:val="24"/>
          <w:szCs w:val="24"/>
        </w:rPr>
        <w:t xml:space="preserve">we </w:t>
      </w:r>
      <w:r w:rsidR="00CD681E" w:rsidRPr="008A7AAE">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8A7AAE">
        <w:rPr>
          <w:sz w:val="24"/>
          <w:szCs w:val="24"/>
        </w:rPr>
        <w:t xml:space="preserve"> with </w:t>
      </w:r>
      <w:r w:rsidR="00901157">
        <w:rPr>
          <w:sz w:val="24"/>
          <w:szCs w:val="24"/>
        </w:rPr>
        <w:t xml:space="preserve">the </w:t>
      </w:r>
      <w:r w:rsidR="00CD681E" w:rsidRPr="008A7AAE">
        <w:rPr>
          <w:sz w:val="24"/>
          <w:szCs w:val="24"/>
        </w:rPr>
        <w:t>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8A7AAE">
        <w:rPr>
          <w:sz w:val="24"/>
          <w:szCs w:val="24"/>
        </w:rPr>
        <w:t xml:space="preserve"> where </w:t>
      </w:r>
      <m:oMath>
        <m:r>
          <w:rPr>
            <w:rFonts w:ascii="Cambria Math" w:hAnsi="Cambria Math"/>
            <w:sz w:val="24"/>
            <w:szCs w:val="24"/>
          </w:rPr>
          <m:t>θ</m:t>
        </m:r>
      </m:oMath>
      <w:r w:rsidR="00CD681E" w:rsidRPr="008A7AAE">
        <w:rPr>
          <w:sz w:val="24"/>
          <w:szCs w:val="24"/>
        </w:rPr>
        <w:t xml:space="preserve"> represents the pre-trained parameters, as </w:t>
      </w:r>
      <w:r w:rsidR="00FF1C01" w:rsidRPr="008A7AAE">
        <w:rPr>
          <w:sz w:val="24"/>
          <w:szCs w:val="24"/>
        </w:rPr>
        <w:t>follows</w:t>
      </w:r>
      <w:r w:rsidR="00CD681E" w:rsidRPr="008A7AAE">
        <w:rPr>
          <w:sz w:val="24"/>
          <w:szCs w:val="24"/>
        </w:rPr>
        <w:t>:</w:t>
      </w:r>
      <w:r w:rsidR="007472FE" w:rsidRPr="008A7AAE">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5</m:t>
                  </m:r>
                </m:e>
              </m:d>
            </m:e>
          </m:eqArr>
          <m:r>
            <m:rPr>
              <m:sty m:val="p"/>
            </m:rPr>
            <w:rPr>
              <w:rFonts w:ascii="Cambria Math" w:hAnsi="Cambria Math"/>
              <w:sz w:val="24"/>
              <w:szCs w:val="24"/>
            </w:rPr>
            <w:br/>
          </m:r>
        </m:oMath>
      </m:oMathPara>
      <w:r w:rsidR="00EC0878" w:rsidRPr="008A7AAE">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8A7AAE">
        <w:rPr>
          <w:sz w:val="24"/>
          <w:szCs w:val="24"/>
        </w:rPr>
        <w:t xml:space="preserve"> is close to condition </w:t>
      </w:r>
      <m:oMath>
        <m:r>
          <w:rPr>
            <w:rFonts w:ascii="Cambria Math" w:hAnsi="Cambria Math"/>
            <w:sz w:val="24"/>
            <w:szCs w:val="24"/>
          </w:rPr>
          <m:t>c</m:t>
        </m:r>
      </m:oMath>
      <w:r w:rsidR="00EC0878" w:rsidRPr="008A7AAE">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8A7AAE">
        <w:rPr>
          <w:sz w:val="24"/>
          <w:szCs w:val="24"/>
        </w:rPr>
        <w:t xml:space="preserve"> should also be close to </w:t>
      </w:r>
      <m:oMath>
        <m:r>
          <w:rPr>
            <w:rFonts w:ascii="Cambria Math" w:hAnsi="Cambria Math"/>
            <w:sz w:val="24"/>
            <w:szCs w:val="24"/>
          </w:rPr>
          <m:t>c</m:t>
        </m:r>
      </m:oMath>
      <w:r w:rsidR="00EC0878" w:rsidRPr="008A7AAE">
        <w:rPr>
          <w:sz w:val="24"/>
          <w:szCs w:val="24"/>
        </w:rPr>
        <w:t xml:space="preserve"> (Yu et al, 2023).</w:t>
      </w:r>
    </w:p>
    <w:p w14:paraId="7EC7153E" w14:textId="24301C08" w:rsidR="00CB65C6" w:rsidRPr="00CB65C6" w:rsidRDefault="00EC0878" w:rsidP="008A7AAE">
      <w:pPr>
        <w:spacing w:before="183" w:line="360" w:lineRule="auto"/>
        <w:rPr>
          <w:sz w:val="24"/>
          <w:szCs w:val="24"/>
        </w:rPr>
      </w:pPr>
      <w:r w:rsidRPr="008A7AAE">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for each time step </w:t>
      </w:r>
      <m:oMath>
        <m:r>
          <w:rPr>
            <w:rFonts w:ascii="Cambria Math" w:hAnsi="Cambria Math"/>
            <w:sz w:val="24"/>
            <w:szCs w:val="24"/>
          </w:rPr>
          <m:t>t</m:t>
        </m:r>
      </m:oMath>
      <w:r w:rsidR="00FF1C0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6</m:t>
                  </m:r>
                </m:e>
              </m:d>
              <m:ctrlPr>
                <w:rPr>
                  <w:rFonts w:ascii="Cambria Math" w:hAnsi="Cambria Math"/>
                  <w:i/>
                  <w:sz w:val="24"/>
                  <w:szCs w:val="24"/>
                </w:rPr>
              </m:ctrlPr>
            </m:e>
          </m:eqArr>
          <m:r>
            <m:rPr>
              <m:sty m:val="p"/>
            </m:rPr>
            <w:rPr>
              <w:rFonts w:ascii="Cambria Math" w:hAnsi="Cambria Math"/>
              <w:sz w:val="24"/>
            </w:rPr>
            <w:br/>
          </m:r>
        </m:oMath>
      </m:oMathPara>
      <w:r w:rsidR="00FF1C01" w:rsidRPr="008A7AAE">
        <w:rPr>
          <w:sz w:val="24"/>
          <w:szCs w:val="24"/>
        </w:rPr>
        <w:t>where</w:t>
      </w:r>
      <m:oMath>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r>
          <w:rPr>
            <w:rFonts w:ascii="Cambria Math" w:hAnsi="Cambria Math"/>
            <w:sz w:val="24"/>
            <w:szCs w:val="24"/>
          </w:rPr>
          <m:t xml:space="preserve">= </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t</m:t>
            </m:r>
          </m:sup>
          <m:e>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e>
            </m:d>
          </m:e>
        </m:nary>
      </m:oMath>
      <w:r w:rsidR="00FF1C01" w:rsidRPr="008A7AAE">
        <w:rPr>
          <w:sz w:val="24"/>
          <w:szCs w:val="24"/>
        </w:rPr>
        <w:t xml:space="preserve"> and</w:t>
      </w:r>
      <w:r w:rsidR="00126B60">
        <w:rPr>
          <w:sz w:val="24"/>
          <w:szCs w:val="24"/>
        </w:rPr>
        <w:t xml:space="preserve"> </w:t>
      </w:r>
      <m:oMath>
        <m:r>
          <w:rPr>
            <w:rFonts w:ascii="Cambria Math" w:hAnsi="Cambria Math"/>
            <w:sz w:val="24"/>
            <w:szCs w:val="24"/>
          </w:rPr>
          <m:t>s()</m:t>
        </m:r>
      </m:oMath>
      <w:r w:rsidR="00FF1C01" w:rsidRPr="008A7AAE">
        <w:rPr>
          <w:sz w:val="24"/>
          <w:szCs w:val="24"/>
        </w:rPr>
        <w:t xml:space="preserve"> is the pre-trained score estimator (Chung et al, 2022).</w:t>
      </w:r>
    </w:p>
    <w:p w14:paraId="19504E31" w14:textId="65035B29" w:rsidR="00390D7D" w:rsidRPr="008A7AAE" w:rsidRDefault="00FF1C01" w:rsidP="008A7AAE">
      <w:pPr>
        <w:spacing w:before="183" w:line="360" w:lineRule="auto"/>
        <w:rPr>
          <w:sz w:val="24"/>
          <w:szCs w:val="24"/>
        </w:rPr>
      </w:pPr>
      <w:r w:rsidRPr="008A7AAE">
        <w:rPr>
          <w:sz w:val="24"/>
          <w:szCs w:val="24"/>
        </w:rPr>
        <w:lastRenderedPageBreak/>
        <w:t xml:space="preserve">Finally, we can combine the results to approximate the time-dependent energy guidance function with a time-independent </w:t>
      </w:r>
      <w:r w:rsidR="00EF2485" w:rsidRPr="008A7AAE">
        <w:rPr>
          <w:sz w:val="24"/>
          <w:szCs w:val="24"/>
        </w:rPr>
        <w:t>distance function provided by the</w:t>
      </w:r>
      <w:r w:rsidRPr="008A7AAE">
        <w:rPr>
          <w:sz w:val="24"/>
          <w:szCs w:val="24"/>
        </w:rPr>
        <w:t xml:space="preserve"> condition-specific open-source model</w:t>
      </w:r>
      <w:r w:rsidR="00EF2485" w:rsidRPr="008A7AAE">
        <w:rPr>
          <w:sz w:val="24"/>
          <w:szCs w:val="24"/>
        </w:rPr>
        <w:t>. For a singular condition</w:t>
      </w:r>
      <w:r w:rsidR="00EF2485" w:rsidRPr="008A7AAE">
        <w:rPr>
          <w:i/>
          <w:sz w:val="24"/>
          <w:szCs w:val="24"/>
        </w:rPr>
        <w:t xml:space="preserve"> </w:t>
      </w:r>
      <m:oMath>
        <m:r>
          <w:rPr>
            <w:rFonts w:ascii="Cambria Math" w:hAnsi="Cambria Math"/>
            <w:sz w:val="24"/>
            <w:szCs w:val="24"/>
          </w:rPr>
          <m:t>c</m:t>
        </m:r>
      </m:oMath>
      <w:r w:rsidR="00EF2485" w:rsidRPr="008A7AAE">
        <w:rPr>
          <w:i/>
          <w:sz w:val="24"/>
          <w:szCs w:val="24"/>
        </w:rPr>
        <w:t xml:space="preserve">, </w:t>
      </w:r>
      <w:r w:rsidR="00EF2485" w:rsidRPr="008A7AAE">
        <w:rPr>
          <w:iCs/>
          <w:sz w:val="24"/>
          <w:szCs w:val="24"/>
        </w:rPr>
        <w:t>we get</w:t>
      </w:r>
      <w:r w:rsidR="00EF2485" w:rsidRPr="008A7AAE">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8A7AAE">
        <w:rPr>
          <w:sz w:val="24"/>
          <w:szCs w:val="24"/>
        </w:rPr>
        <w:t xml:space="preserve"> (Yu et al, 2023).</w:t>
      </w:r>
    </w:p>
    <w:p w14:paraId="4CCD23B0" w14:textId="77777777" w:rsidR="008A7AAE" w:rsidRPr="008A7AAE" w:rsidRDefault="008A7AAE" w:rsidP="008A7AAE">
      <w:pPr>
        <w:spacing w:line="360" w:lineRule="auto"/>
      </w:pPr>
    </w:p>
    <w:p w14:paraId="4E965C6D" w14:textId="5CAF8180" w:rsidR="008A7AAE" w:rsidRPr="00E956A9" w:rsidRDefault="00CB01BA" w:rsidP="008A7AAE">
      <w:pPr>
        <w:pStyle w:val="Heading1"/>
        <w:numPr>
          <w:ilvl w:val="0"/>
          <w:numId w:val="1"/>
        </w:numPr>
        <w:spacing w:line="360" w:lineRule="auto"/>
        <w:jc w:val="left"/>
      </w:pPr>
      <w:bookmarkStart w:id="10" w:name="_Toc193499895"/>
      <w:r w:rsidRPr="00E956A9">
        <w:t xml:space="preserve">Proposed </w:t>
      </w:r>
      <w:r w:rsidR="00E60A40" w:rsidRPr="00E956A9">
        <w:t>Methodology</w:t>
      </w:r>
      <w:bookmarkEnd w:id="10"/>
    </w:p>
    <w:p w14:paraId="51826369" w14:textId="476E1041" w:rsidR="008A7AAE" w:rsidRPr="008A7AAE" w:rsidRDefault="008A7AAE" w:rsidP="008A7AAE">
      <w:pPr>
        <w:spacing w:line="360" w:lineRule="auto"/>
      </w:pPr>
    </w:p>
    <w:p w14:paraId="13DE4616" w14:textId="202A58C9" w:rsidR="003C0AF0"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11" w:name="_Toc193499896"/>
      <w:r w:rsidR="003C0AF0" w:rsidRPr="00E956A9">
        <w:rPr>
          <w:sz w:val="32"/>
          <w:szCs w:val="32"/>
        </w:rPr>
        <w:t xml:space="preserve">Multi-Conditional Training-Free </w:t>
      </w:r>
      <w:r w:rsidR="00FD5A6C">
        <w:rPr>
          <w:sz w:val="32"/>
          <w:szCs w:val="32"/>
        </w:rPr>
        <w:t>Energy Guidance</w:t>
      </w:r>
      <w:bookmarkEnd w:id="11"/>
    </w:p>
    <w:p w14:paraId="129EAE56" w14:textId="77777777" w:rsidR="008A7AAE" w:rsidRPr="008A7AAE" w:rsidRDefault="008A7AAE" w:rsidP="008A7AAE">
      <w:pPr>
        <w:spacing w:line="360" w:lineRule="auto"/>
      </w:pPr>
    </w:p>
    <w:p w14:paraId="607B1BA6" w14:textId="68DCD6B6" w:rsidR="008A7AAE" w:rsidRPr="00E956A9" w:rsidRDefault="003C0AF0" w:rsidP="008A7AAE">
      <w:pPr>
        <w:pStyle w:val="Heading3"/>
        <w:numPr>
          <w:ilvl w:val="2"/>
          <w:numId w:val="1"/>
        </w:numPr>
        <w:spacing w:line="360" w:lineRule="auto"/>
        <w:rPr>
          <w:rFonts w:ascii="Times New Roman" w:hAnsi="Times New Roman" w:cs="Times New Roman"/>
          <w:b/>
          <w:bCs/>
          <w:color w:val="auto"/>
          <w:sz w:val="28"/>
          <w:szCs w:val="28"/>
        </w:rPr>
      </w:pPr>
      <w:bookmarkStart w:id="12" w:name="_Toc193499897"/>
      <w:r w:rsidRPr="00E956A9">
        <w:rPr>
          <w:rFonts w:ascii="Times New Roman" w:hAnsi="Times New Roman" w:cs="Times New Roman"/>
          <w:b/>
          <w:bCs/>
          <w:color w:val="auto"/>
          <w:sz w:val="28"/>
          <w:szCs w:val="28"/>
        </w:rPr>
        <w:t xml:space="preserve">Multi-Conditional </w:t>
      </w:r>
      <w:r w:rsidR="007472FE" w:rsidRPr="00E956A9">
        <w:rPr>
          <w:rFonts w:ascii="Times New Roman" w:hAnsi="Times New Roman" w:cs="Times New Roman"/>
          <w:b/>
          <w:bCs/>
          <w:color w:val="auto"/>
          <w:sz w:val="28"/>
          <w:szCs w:val="28"/>
        </w:rPr>
        <w:t xml:space="preserve">Energy Guidance </w:t>
      </w:r>
      <w:r w:rsidR="00E60A40" w:rsidRPr="00E956A9">
        <w:rPr>
          <w:rFonts w:ascii="Times New Roman" w:hAnsi="Times New Roman" w:cs="Times New Roman"/>
          <w:b/>
          <w:bCs/>
          <w:color w:val="auto"/>
          <w:sz w:val="28"/>
          <w:szCs w:val="28"/>
        </w:rPr>
        <w:t>Model</w:t>
      </w:r>
      <w:r w:rsidR="000C53C0" w:rsidRPr="00E956A9">
        <w:rPr>
          <w:rFonts w:ascii="Times New Roman" w:hAnsi="Times New Roman" w:cs="Times New Roman"/>
          <w:b/>
          <w:bCs/>
          <w:color w:val="auto"/>
          <w:sz w:val="28"/>
          <w:szCs w:val="28"/>
        </w:rPr>
        <w:t xml:space="preserve"> – No Interaction Modelling</w:t>
      </w:r>
      <w:bookmarkEnd w:id="12"/>
    </w:p>
    <w:p w14:paraId="7B260092" w14:textId="77777777" w:rsidR="00CB65C6" w:rsidRPr="00CB65C6" w:rsidRDefault="00CB65C6" w:rsidP="00CB65C6"/>
    <w:p w14:paraId="297252C4" w14:textId="3407813A" w:rsidR="00493AC8" w:rsidRPr="008A7AAE" w:rsidRDefault="00493AC8" w:rsidP="00CB65C6">
      <w:pPr>
        <w:spacing w:line="360" w:lineRule="auto"/>
        <w:rPr>
          <w:sz w:val="24"/>
          <w:szCs w:val="24"/>
        </w:rPr>
      </w:pPr>
      <w:r w:rsidRPr="008A7AAE">
        <w:rPr>
          <w:sz w:val="24"/>
          <w:szCs w:val="24"/>
        </w:rPr>
        <w:t xml:space="preserve">A primitive approach in modelling a multi-conditional energy guidance formula would be to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as a weighted sum of the different distance functions </w:t>
      </w:r>
      <w:r w:rsidR="00203DAE" w:rsidRPr="008A7AAE">
        <w:rPr>
          <w:sz w:val="24"/>
          <w:szCs w:val="24"/>
        </w:rPr>
        <w:t>for each of the</w:t>
      </w:r>
      <w:r w:rsidRPr="008A7AAE">
        <w:rPr>
          <w:sz w:val="24"/>
          <w:szCs w:val="24"/>
        </w:rPr>
        <w:t xml:space="preserve"> respective conditions as follows:</w:t>
      </w:r>
    </w:p>
    <w:p w14:paraId="5A7B6D72" w14:textId="783DF2CE" w:rsidR="00493AC8" w:rsidRPr="008A7AAE" w:rsidRDefault="00000000" w:rsidP="00CB65C6">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5C3AD4F9" w14:textId="77777777" w:rsidR="00CB65C6" w:rsidRDefault="00493AC8" w:rsidP="00CB65C6">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8A7AAE">
        <w:rPr>
          <w:sz w:val="24"/>
          <w:szCs w:val="24"/>
        </w:rPr>
        <w:t xml:space="preserve"> and the approximated clean image at time step </w:t>
      </w:r>
      <m:oMath>
        <m:r>
          <w:rPr>
            <w:rFonts w:ascii="Cambria Math" w:hAnsi="Cambria Math"/>
            <w:sz w:val="24"/>
            <w:szCs w:val="24"/>
          </w:rPr>
          <m:t>t,</m:t>
        </m:r>
      </m:oMath>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computed by a pre-trained network </w:t>
      </w:r>
      <m:oMath>
        <m:r>
          <w:rPr>
            <w:rFonts w:ascii="Cambria Math" w:hAnsi="Cambria Math"/>
            <w:sz w:val="24"/>
            <w:szCs w:val="24"/>
          </w:rPr>
          <m:t>ⅈ</m:t>
        </m:r>
      </m:oMath>
      <w:r w:rsidRPr="008A7AAE">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8A7AAE">
        <w:rPr>
          <w:sz w:val="24"/>
          <w:szCs w:val="24"/>
        </w:rPr>
        <w:t xml:space="preserve"> represents the weigh</w:t>
      </w:r>
      <w:r w:rsidR="00CB01BA" w:rsidRPr="008A7AAE">
        <w:rPr>
          <w:sz w:val="24"/>
          <w:szCs w:val="24"/>
        </w:rPr>
        <w:t>t</w:t>
      </w:r>
      <w:r w:rsidRPr="008A7AAE">
        <w:rPr>
          <w:sz w:val="24"/>
          <w:szCs w:val="24"/>
        </w:rPr>
        <w:t xml:space="preserve">ing factor </w:t>
      </w:r>
      <w:r w:rsidR="00475C30" w:rsidRPr="008A7AAE">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w:t>
      </w:r>
    </w:p>
    <w:p w14:paraId="5F25FDDB" w14:textId="39645065" w:rsidR="00493AC8" w:rsidRPr="008A7AAE" w:rsidRDefault="00CB65C6" w:rsidP="00CB65C6">
      <w:pPr>
        <w:pStyle w:val="BodyText"/>
      </w:pPr>
      <w:r>
        <w:br/>
      </w:r>
      <w:r w:rsidR="00493AC8" w:rsidRPr="008A7AAE">
        <w:t xml:space="preserve">For example, if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493AC8" w:rsidRPr="008A7AAE">
        <w:t xml:space="preserve"> represents a text condition, then the pre-trained network </w:t>
      </w:r>
      <m:oMath>
        <m:r>
          <w:rPr>
            <w:rFonts w:ascii="Cambria Math" w:hAnsi="Cambria Math"/>
          </w:rPr>
          <m:t>ⅈ</m:t>
        </m:r>
      </m:oMath>
    </w:p>
    <w:p w14:paraId="35986E3F" w14:textId="750DD696" w:rsidR="00CB65C6" w:rsidRDefault="00493AC8" w:rsidP="00CB65C6">
      <w:pPr>
        <w:spacing w:line="360" w:lineRule="auto"/>
        <w:rPr>
          <w:sz w:val="24"/>
          <w:szCs w:val="24"/>
        </w:rPr>
      </w:pPr>
      <w:r w:rsidRPr="008A7AAE">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w:t>
      </w:r>
    </w:p>
    <w:p w14:paraId="2EEE310E" w14:textId="77777777" w:rsidR="00CB65C6" w:rsidRDefault="00CB65C6" w:rsidP="00CB65C6">
      <w:pPr>
        <w:pStyle w:val="BodyText"/>
      </w:pPr>
    </w:p>
    <w:p w14:paraId="47ABEB65" w14:textId="073C7670" w:rsidR="00493AC8" w:rsidRPr="008A7AAE" w:rsidRDefault="00493AC8" w:rsidP="00CB65C6">
      <w:pPr>
        <w:spacing w:line="360" w:lineRule="auto"/>
        <w:rPr>
          <w:sz w:val="24"/>
          <w:szCs w:val="24"/>
        </w:rPr>
      </w:pPr>
      <w:r w:rsidRPr="008A7AAE">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6E6FD8DA" w14:textId="77777777" w:rsidR="00390D7D" w:rsidRPr="008A7AAE" w:rsidRDefault="00390D7D" w:rsidP="008A7AAE">
      <w:pPr>
        <w:spacing w:line="360" w:lineRule="auto"/>
      </w:pPr>
    </w:p>
    <w:p w14:paraId="03405C0F" w14:textId="44A8201E" w:rsidR="00BE7C84"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3" w:name="_Toc193499898"/>
      <w:r w:rsidRPr="00E956A9">
        <w:rPr>
          <w:rFonts w:ascii="Times New Roman" w:hAnsi="Times New Roman" w:cs="Times New Roman"/>
          <w:b/>
          <w:bCs/>
          <w:color w:val="auto"/>
          <w:sz w:val="28"/>
          <w:szCs w:val="28"/>
        </w:rPr>
        <w:t xml:space="preserve">Improved </w:t>
      </w:r>
      <w:bookmarkStart w:id="14" w:name="_Hlk193088105"/>
      <w:r w:rsidRPr="00E956A9">
        <w:rPr>
          <w:rFonts w:ascii="Times New Roman" w:hAnsi="Times New Roman" w:cs="Times New Roman"/>
          <w:b/>
          <w:bCs/>
          <w:color w:val="auto"/>
          <w:sz w:val="28"/>
          <w:szCs w:val="28"/>
        </w:rPr>
        <w:t>Multi-Conditional Energy Guidance Model</w:t>
      </w:r>
      <w:r w:rsidR="000C53C0" w:rsidRPr="00E956A9">
        <w:rPr>
          <w:rFonts w:ascii="Times New Roman" w:hAnsi="Times New Roman" w:cs="Times New Roman"/>
          <w:b/>
          <w:bCs/>
          <w:color w:val="auto"/>
          <w:sz w:val="28"/>
          <w:szCs w:val="28"/>
        </w:rPr>
        <w:t xml:space="preserve"> – Interaction Modelling</w:t>
      </w:r>
      <w:bookmarkEnd w:id="13"/>
      <w:bookmarkEnd w:id="14"/>
    </w:p>
    <w:p w14:paraId="00E4E975" w14:textId="77777777" w:rsidR="00CB65C6" w:rsidRPr="00CB65C6" w:rsidRDefault="00CB65C6" w:rsidP="00CB65C6"/>
    <w:p w14:paraId="6EB52E6B" w14:textId="1F62514B" w:rsidR="0045527E" w:rsidRPr="008A7AAE" w:rsidRDefault="0045527E" w:rsidP="008A7AAE">
      <w:pPr>
        <w:spacing w:line="360" w:lineRule="auto"/>
        <w:rPr>
          <w:sz w:val="24"/>
          <w:szCs w:val="24"/>
        </w:rPr>
      </w:pPr>
      <w:r w:rsidRPr="008A7AAE">
        <w:rPr>
          <w:sz w:val="24"/>
          <w:szCs w:val="24"/>
        </w:rPr>
        <w:t xml:space="preserve">To overcome the primary limitation and improve the multi-conditional energy guidance model, we can account for the interactions between all </w:t>
      </w:r>
      <w:r w:rsidR="00203DAE" w:rsidRPr="008A7AAE">
        <w:rPr>
          <w:sz w:val="24"/>
          <w:szCs w:val="24"/>
        </w:rPr>
        <w:t xml:space="preserve">combinations of </w:t>
      </w:r>
      <w:r w:rsidRPr="008A7AAE">
        <w:rPr>
          <w:sz w:val="24"/>
          <w:szCs w:val="24"/>
        </w:rPr>
        <w:t>conditions as follows</w:t>
      </w:r>
      <w:r w:rsidR="00AA6DFF" w:rsidRPr="008A7AAE">
        <w:rPr>
          <w:sz w:val="24"/>
          <w:szCs w:val="24"/>
        </w:rPr>
        <w:t>:</w:t>
      </w:r>
    </w:p>
    <w:p w14:paraId="2022ADAB" w14:textId="2ECFDD1B" w:rsidR="00F8542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m:oMathPara>
    </w:p>
    <w:p w14:paraId="090E922B" w14:textId="7B235841" w:rsidR="002A053E" w:rsidRPr="008A7AAE" w:rsidRDefault="00AA6DFF"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8A7AAE">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8A7AAE">
        <w:rPr>
          <w:sz w:val="24"/>
          <w:szCs w:val="24"/>
        </w:rPr>
        <w:t xml:space="preserve"> represents a weigh</w:t>
      </w:r>
      <w:r w:rsidR="00CB01BA" w:rsidRPr="008A7AAE">
        <w:rPr>
          <w:sz w:val="24"/>
          <w:szCs w:val="24"/>
        </w:rPr>
        <w:t>t</w:t>
      </w:r>
      <w:r w:rsidRPr="008A7AAE">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w:t>
      </w:r>
    </w:p>
    <w:p w14:paraId="77D65639" w14:textId="77777777" w:rsidR="00390D7D" w:rsidRPr="008A7AAE" w:rsidRDefault="00390D7D" w:rsidP="008A7AAE">
      <w:pPr>
        <w:spacing w:line="360" w:lineRule="auto"/>
      </w:pPr>
    </w:p>
    <w:p w14:paraId="62B927AA" w14:textId="10CCE9A3" w:rsidR="00CB65C6" w:rsidRPr="00E956A9" w:rsidRDefault="00AA6DFF" w:rsidP="00CB65C6">
      <w:pPr>
        <w:pStyle w:val="Heading2"/>
        <w:numPr>
          <w:ilvl w:val="1"/>
          <w:numId w:val="1"/>
        </w:numPr>
        <w:spacing w:line="360" w:lineRule="auto"/>
        <w:rPr>
          <w:sz w:val="32"/>
          <w:szCs w:val="32"/>
        </w:rPr>
      </w:pPr>
      <w:r w:rsidRPr="00E956A9">
        <w:rPr>
          <w:sz w:val="32"/>
          <w:szCs w:val="32"/>
        </w:rPr>
        <w:t xml:space="preserve"> </w:t>
      </w:r>
      <w:bookmarkStart w:id="15" w:name="_Toc193499899"/>
      <w:r w:rsidRPr="00E956A9">
        <w:rPr>
          <w:sz w:val="32"/>
          <w:szCs w:val="32"/>
        </w:rPr>
        <w:t>Interaction Model</w:t>
      </w:r>
      <w:r w:rsidR="00CB65C6" w:rsidRPr="00E956A9">
        <w:rPr>
          <w:sz w:val="32"/>
          <w:szCs w:val="32"/>
        </w:rPr>
        <w:t>s</w:t>
      </w:r>
      <w:bookmarkEnd w:id="15"/>
    </w:p>
    <w:p w14:paraId="202BC9D0" w14:textId="77777777" w:rsidR="00CB65C6" w:rsidRPr="00CB65C6" w:rsidRDefault="00CB65C6" w:rsidP="00CB65C6"/>
    <w:p w14:paraId="700C4DC9" w14:textId="336E3179" w:rsidR="00D13BEC" w:rsidRPr="008A7AAE" w:rsidRDefault="00416C0B" w:rsidP="008A7AAE">
      <w:pPr>
        <w:spacing w:line="360" w:lineRule="auto"/>
        <w:rPr>
          <w:sz w:val="24"/>
          <w:szCs w:val="24"/>
        </w:rPr>
      </w:pPr>
      <w:r w:rsidRPr="008A7AAE">
        <w:rPr>
          <w:sz w:val="24"/>
          <w:szCs w:val="24"/>
        </w:rPr>
        <w:t>To maintain the training-free nature of image generation in this project, we deliberately avoid</w:t>
      </w:r>
      <w:r w:rsidR="00EC26AC">
        <w:rPr>
          <w:sz w:val="24"/>
          <w:szCs w:val="24"/>
        </w:rPr>
        <w:t>ed</w:t>
      </w:r>
      <w:r w:rsidRPr="008A7AAE">
        <w:rPr>
          <w:sz w:val="24"/>
          <w:szCs w:val="24"/>
        </w:rPr>
        <w:t xml:space="preserve"> interaction </w:t>
      </w:r>
      <w:r w:rsidR="009E1F48" w:rsidRPr="008A7AAE">
        <w:rPr>
          <w:sz w:val="24"/>
          <w:szCs w:val="24"/>
        </w:rPr>
        <w:t>modelling</w:t>
      </w:r>
      <w:r w:rsidRPr="008A7AAE">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58A72392" w14:textId="77777777" w:rsidR="008A7AAE" w:rsidRPr="008A7AAE" w:rsidRDefault="008A7AAE" w:rsidP="00C65618">
      <w:pPr>
        <w:pStyle w:val="BodyText"/>
      </w:pPr>
    </w:p>
    <w:p w14:paraId="5BC1B80A" w14:textId="35F26AE3" w:rsidR="008A7AAE" w:rsidRPr="00E956A9" w:rsidRDefault="002F4F29" w:rsidP="008A7AAE">
      <w:pPr>
        <w:pStyle w:val="Heading3"/>
        <w:numPr>
          <w:ilvl w:val="2"/>
          <w:numId w:val="1"/>
        </w:numPr>
        <w:spacing w:line="360" w:lineRule="auto"/>
        <w:rPr>
          <w:rFonts w:ascii="Times New Roman" w:hAnsi="Times New Roman" w:cs="Times New Roman"/>
          <w:b/>
          <w:bCs/>
          <w:color w:val="auto"/>
          <w:sz w:val="28"/>
          <w:szCs w:val="28"/>
        </w:rPr>
      </w:pPr>
      <w:bookmarkStart w:id="16" w:name="_Toc193499900"/>
      <w:r w:rsidRPr="00E956A9">
        <w:rPr>
          <w:rFonts w:ascii="Times New Roman" w:hAnsi="Times New Roman" w:cs="Times New Roman"/>
          <w:b/>
          <w:bCs/>
          <w:color w:val="auto"/>
          <w:sz w:val="28"/>
          <w:szCs w:val="28"/>
        </w:rPr>
        <w:t xml:space="preserve">Simple Similarity </w:t>
      </w:r>
      <w:r w:rsidR="00416C0B" w:rsidRPr="00E956A9">
        <w:rPr>
          <w:rFonts w:ascii="Times New Roman" w:hAnsi="Times New Roman" w:cs="Times New Roman"/>
          <w:b/>
          <w:bCs/>
          <w:color w:val="auto"/>
          <w:sz w:val="28"/>
          <w:szCs w:val="28"/>
        </w:rPr>
        <w:t>Measure</w:t>
      </w:r>
      <w:r w:rsidRPr="00E956A9">
        <w:rPr>
          <w:rFonts w:ascii="Times New Roman" w:hAnsi="Times New Roman" w:cs="Times New Roman"/>
          <w:b/>
          <w:bCs/>
          <w:color w:val="auto"/>
          <w:sz w:val="28"/>
          <w:szCs w:val="28"/>
        </w:rPr>
        <w:t>s</w:t>
      </w:r>
      <w:bookmarkEnd w:id="16"/>
    </w:p>
    <w:p w14:paraId="2FFB64BA" w14:textId="77777777" w:rsidR="00CB65C6" w:rsidRPr="00CB65C6" w:rsidRDefault="00CB65C6" w:rsidP="00CB65C6"/>
    <w:p w14:paraId="79BBDE87" w14:textId="586D0004" w:rsidR="002F4F29" w:rsidRPr="008A7AAE" w:rsidRDefault="002F4F29" w:rsidP="008A7AAE">
      <w:pPr>
        <w:spacing w:line="360" w:lineRule="auto"/>
        <w:rPr>
          <w:sz w:val="24"/>
          <w:szCs w:val="24"/>
        </w:rPr>
      </w:pPr>
      <w:r w:rsidRPr="008A7AAE">
        <w:rPr>
          <w:sz w:val="24"/>
          <w:szCs w:val="24"/>
        </w:rPr>
        <w:t>A straightforward approach to interaction modelling is by simply computing the similarities between the different conditions with a chosen similarity metric. Here, we propose trying 3 different similarity metrics as follows:</w:t>
      </w:r>
    </w:p>
    <w:p w14:paraId="7A00827E" w14:textId="77777777" w:rsidR="00E40633" w:rsidRDefault="002F4F29" w:rsidP="008A7AAE">
      <w:pPr>
        <w:pStyle w:val="ListParagraph"/>
        <w:numPr>
          <w:ilvl w:val="0"/>
          <w:numId w:val="2"/>
        </w:numPr>
        <w:spacing w:line="360" w:lineRule="auto"/>
        <w:rPr>
          <w:sz w:val="24"/>
          <w:szCs w:val="24"/>
        </w:rPr>
      </w:pPr>
      <w:r w:rsidRPr="008A7AAE">
        <w:rPr>
          <w:sz w:val="24"/>
          <w:szCs w:val="24"/>
        </w:rPr>
        <w:t>Euclidean distance</w:t>
      </w:r>
      <w:r w:rsidR="009A2B96" w:rsidRPr="008A7AAE">
        <w:rPr>
          <w:sz w:val="24"/>
          <w:szCs w:val="24"/>
        </w:rPr>
        <w:t>,</w:t>
      </w:r>
      <w:r w:rsidRPr="008A7AAE">
        <w:rPr>
          <w:sz w:val="24"/>
          <w:szCs w:val="24"/>
        </w:rPr>
        <w:t xml:space="preserve"> </w:t>
      </w:r>
    </w:p>
    <w:p w14:paraId="2481A5EA" w14:textId="0B3FF804"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m:oMathPara>
    </w:p>
    <w:p w14:paraId="50DAF362" w14:textId="77777777" w:rsidR="00E40633" w:rsidRDefault="002F4F29" w:rsidP="008A7AAE">
      <w:pPr>
        <w:pStyle w:val="ListParagraph"/>
        <w:numPr>
          <w:ilvl w:val="0"/>
          <w:numId w:val="2"/>
        </w:numPr>
        <w:spacing w:line="360" w:lineRule="auto"/>
        <w:rPr>
          <w:sz w:val="24"/>
          <w:szCs w:val="24"/>
        </w:rPr>
      </w:pPr>
      <w:r w:rsidRPr="008A7AAE">
        <w:rPr>
          <w:sz w:val="24"/>
          <w:szCs w:val="24"/>
        </w:rPr>
        <w:t>Cosine similarity</w:t>
      </w:r>
      <w:r w:rsidR="009A2B96" w:rsidRPr="008A7AAE">
        <w:rPr>
          <w:sz w:val="24"/>
          <w:szCs w:val="24"/>
        </w:rPr>
        <w:t>,</w:t>
      </w:r>
      <w:r w:rsidRPr="008A7AAE">
        <w:rPr>
          <w:sz w:val="24"/>
          <w:szCs w:val="24"/>
        </w:rPr>
        <w:t xml:space="preserve"> </w:t>
      </w:r>
    </w:p>
    <w:p w14:paraId="3B52B697" w14:textId="76A5B03E"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m:oMathPara>
    </w:p>
    <w:p w14:paraId="048403D9" w14:textId="42C7BAD6" w:rsidR="00E40633" w:rsidRPr="00E40633" w:rsidRDefault="002F4F29" w:rsidP="00E40633">
      <w:pPr>
        <w:pStyle w:val="ListParagraph"/>
        <w:numPr>
          <w:ilvl w:val="0"/>
          <w:numId w:val="2"/>
        </w:numPr>
        <w:spacing w:line="360" w:lineRule="auto"/>
        <w:rPr>
          <w:sz w:val="24"/>
          <w:szCs w:val="24"/>
        </w:rPr>
      </w:pPr>
      <w:r w:rsidRPr="008A7AAE">
        <w:rPr>
          <w:sz w:val="24"/>
          <w:szCs w:val="24"/>
        </w:rPr>
        <w:t>Pearson correlation</w:t>
      </w:r>
      <w:r w:rsidR="009A2B96" w:rsidRPr="008A7AAE">
        <w:rPr>
          <w:sz w:val="24"/>
          <w:szCs w:val="24"/>
        </w:rPr>
        <w:t>,</w:t>
      </w:r>
      <w:r w:rsidRPr="008A7AAE">
        <w:rPr>
          <w:sz w:val="24"/>
          <w:szCs w:val="24"/>
        </w:rPr>
        <w:t xml:space="preserve"> </w:t>
      </w:r>
    </w:p>
    <w:p w14:paraId="74435BC0" w14:textId="0DC31D96" w:rsidR="00C120F3" w:rsidRPr="00E40633" w:rsidRDefault="00000000" w:rsidP="00E40633">
      <w:pPr>
        <w:pStyle w:val="ListParagraph"/>
        <w:spacing w:line="360" w:lineRule="auto"/>
        <w:ind w:left="720" w:firstLine="0"/>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50D51F79" w14:textId="499B48DA" w:rsidR="00D42A03" w:rsidRPr="008A7AAE" w:rsidRDefault="00D42A03" w:rsidP="008A7AAE">
      <w:pPr>
        <w:spacing w:line="360" w:lineRule="auto"/>
        <w:rPr>
          <w:sz w:val="24"/>
          <w:szCs w:val="24"/>
        </w:rPr>
      </w:pPr>
      <w:r w:rsidRPr="008A7AAE">
        <w:rPr>
          <w:sz w:val="24"/>
          <w:szCs w:val="24"/>
        </w:rPr>
        <w:t xml:space="preserve">In general, these simple similarity measures are quick, interpretable, and computationally efficient interaction </w:t>
      </w:r>
      <w:r w:rsidR="009E1F48" w:rsidRPr="008A7AAE">
        <w:rPr>
          <w:sz w:val="24"/>
          <w:szCs w:val="24"/>
        </w:rPr>
        <w:t>modelling</w:t>
      </w:r>
      <w:r w:rsidRPr="008A7AAE">
        <w:rPr>
          <w:sz w:val="24"/>
          <w:szCs w:val="24"/>
        </w:rPr>
        <w:t xml:space="preserve"> in tasks where the relationships between features are simple or linear. </w:t>
      </w:r>
    </w:p>
    <w:p w14:paraId="6B503976" w14:textId="1B2541DF" w:rsidR="00416C0B" w:rsidRPr="008A7AAE" w:rsidRDefault="00416C0B" w:rsidP="008A7AAE">
      <w:pPr>
        <w:spacing w:line="360" w:lineRule="auto"/>
        <w:rPr>
          <w:lang w:val="en-SG"/>
        </w:rPr>
      </w:pPr>
    </w:p>
    <w:p w14:paraId="61D67B7B" w14:textId="759494F5"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7" w:name="_Toc193499901"/>
      <w:r w:rsidRPr="00E956A9">
        <w:rPr>
          <w:rFonts w:ascii="Times New Roman" w:hAnsi="Times New Roman" w:cs="Times New Roman"/>
          <w:b/>
          <w:bCs/>
          <w:color w:val="auto"/>
          <w:sz w:val="28"/>
          <w:szCs w:val="28"/>
        </w:rPr>
        <w:t xml:space="preserve">Polynomial </w:t>
      </w:r>
      <w:r w:rsidR="002F4F29" w:rsidRPr="00E956A9">
        <w:rPr>
          <w:rFonts w:ascii="Times New Roman" w:hAnsi="Times New Roman" w:cs="Times New Roman"/>
          <w:b/>
          <w:bCs/>
          <w:color w:val="auto"/>
          <w:sz w:val="28"/>
          <w:szCs w:val="28"/>
        </w:rPr>
        <w:t>Functions</w:t>
      </w:r>
      <w:bookmarkEnd w:id="17"/>
    </w:p>
    <w:p w14:paraId="60236866" w14:textId="77777777" w:rsidR="00CB65C6" w:rsidRPr="00CB65C6" w:rsidRDefault="00CB65C6" w:rsidP="00CB65C6"/>
    <w:p w14:paraId="7046660F" w14:textId="31B63BD8" w:rsidR="009A2B96" w:rsidRPr="008A7AAE" w:rsidRDefault="009A2B96" w:rsidP="008A7AAE">
      <w:pPr>
        <w:spacing w:line="360" w:lineRule="auto"/>
        <w:rPr>
          <w:sz w:val="24"/>
          <w:szCs w:val="24"/>
        </w:rPr>
      </w:pPr>
      <w:r w:rsidRPr="008A7AAE">
        <w:rPr>
          <w:sz w:val="24"/>
          <w:szCs w:val="24"/>
        </w:rPr>
        <w:t>Polynomial functions can typically be used to model interactions by expanding features into a higher-dimensional space. They are particularly useful in capturing for complex and non-linear relationships</w:t>
      </w:r>
      <w:r w:rsidR="002D29CB" w:rsidRPr="008A7AAE">
        <w:rPr>
          <w:sz w:val="24"/>
          <w:szCs w:val="24"/>
        </w:rPr>
        <w:t xml:space="preserve"> (Shawe-Taylor &amp; </w:t>
      </w:r>
      <w:proofErr w:type="spellStart"/>
      <w:r w:rsidR="002D29CB" w:rsidRPr="008A7AAE">
        <w:rPr>
          <w:sz w:val="24"/>
          <w:szCs w:val="24"/>
        </w:rPr>
        <w:t>Cristianini</w:t>
      </w:r>
      <w:proofErr w:type="spellEnd"/>
      <w:r w:rsidR="002D29CB" w:rsidRPr="008A7AAE">
        <w:rPr>
          <w:sz w:val="24"/>
          <w:szCs w:val="24"/>
        </w:rPr>
        <w:t>, 2004).</w:t>
      </w:r>
    </w:p>
    <w:p w14:paraId="4FD1779A" w14:textId="77777777" w:rsidR="00CB65C6" w:rsidRDefault="00CB65C6" w:rsidP="008A7AAE">
      <w:pPr>
        <w:spacing w:line="360" w:lineRule="auto"/>
        <w:rPr>
          <w:sz w:val="24"/>
          <w:szCs w:val="24"/>
        </w:rPr>
      </w:pPr>
    </w:p>
    <w:p w14:paraId="0D368E26" w14:textId="32B7CA1D" w:rsidR="009A2B96" w:rsidRPr="008A7AAE" w:rsidRDefault="009A2B96" w:rsidP="008A7AAE">
      <w:pPr>
        <w:spacing w:line="360" w:lineRule="auto"/>
        <w:rPr>
          <w:sz w:val="24"/>
          <w:szCs w:val="24"/>
        </w:rPr>
      </w:pPr>
      <w:r w:rsidRPr="008A7AAE">
        <w:rPr>
          <w:sz w:val="24"/>
          <w:szCs w:val="24"/>
        </w:rPr>
        <w:lastRenderedPageBreak/>
        <w:t xml:space="preserve">Using </w:t>
      </w:r>
      <w:r w:rsidR="002D29CB" w:rsidRPr="008A7AAE">
        <w:rPr>
          <w:sz w:val="24"/>
          <w:szCs w:val="24"/>
        </w:rPr>
        <w:t>polynomial</w:t>
      </w:r>
      <w:r w:rsidRPr="008A7AAE">
        <w:rPr>
          <w:sz w:val="24"/>
          <w:szCs w:val="24"/>
        </w:rPr>
        <w:t xml:space="preserve"> </w:t>
      </w:r>
      <w:r w:rsidR="002D29CB" w:rsidRPr="008A7AAE">
        <w:rPr>
          <w:sz w:val="24"/>
          <w:szCs w:val="24"/>
        </w:rPr>
        <w:t>functions</w:t>
      </w:r>
      <w:r w:rsidRPr="008A7AAE">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4B0EAAD4" w14:textId="3F2AB318" w:rsidR="00416C0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63CE872E" w14:textId="00B4C151" w:rsidR="009A2B96" w:rsidRPr="008A7AAE" w:rsidRDefault="009A2B96" w:rsidP="008A7AAE">
      <w:pPr>
        <w:spacing w:line="360" w:lineRule="auto"/>
        <w:rPr>
          <w:sz w:val="24"/>
          <w:szCs w:val="24"/>
        </w:rPr>
      </w:pPr>
      <w:r w:rsidRPr="008A7AAE">
        <w:rPr>
          <w:sz w:val="24"/>
          <w:szCs w:val="24"/>
        </w:rPr>
        <w:t xml:space="preserve">where </w:t>
      </w:r>
      <m:oMath>
        <m:r>
          <w:rPr>
            <w:rFonts w:ascii="Cambria Math" w:hAnsi="Cambria Math"/>
            <w:sz w:val="24"/>
            <w:szCs w:val="24"/>
          </w:rPr>
          <m:t>ρ</m:t>
        </m:r>
      </m:oMath>
      <w:r w:rsidRPr="008A7AAE">
        <w:rPr>
          <w:sz w:val="24"/>
          <w:szCs w:val="24"/>
        </w:rPr>
        <w:t xml:space="preserve"> represents the degree of the polynomial and </w:t>
      </w:r>
      <m:oMath>
        <m:r>
          <w:rPr>
            <w:rFonts w:ascii="Cambria Math" w:hAnsi="Cambria Math"/>
            <w:sz w:val="24"/>
            <w:szCs w:val="24"/>
          </w:rPr>
          <m:t>k</m:t>
        </m:r>
      </m:oMath>
      <w:r w:rsidRPr="008A7AAE">
        <w:rPr>
          <w:sz w:val="24"/>
          <w:szCs w:val="24"/>
        </w:rPr>
        <w:t xml:space="preserve"> represents a constant that controls the flexibility of the polynomial.</w:t>
      </w:r>
    </w:p>
    <w:p w14:paraId="3168E511" w14:textId="77777777" w:rsidR="002D29CB" w:rsidRPr="008A7AAE" w:rsidRDefault="002D29CB" w:rsidP="008A7AAE">
      <w:pPr>
        <w:spacing w:line="360" w:lineRule="auto"/>
      </w:pPr>
    </w:p>
    <w:p w14:paraId="3715FBB1" w14:textId="4968F263"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8" w:name="_Toc193499902"/>
      <w:r w:rsidRPr="00E956A9">
        <w:rPr>
          <w:rFonts w:ascii="Times New Roman" w:hAnsi="Times New Roman" w:cs="Times New Roman"/>
          <w:b/>
          <w:bCs/>
          <w:color w:val="auto"/>
          <w:sz w:val="28"/>
          <w:szCs w:val="28"/>
        </w:rPr>
        <w:t xml:space="preserve">Sigmoid </w:t>
      </w:r>
      <w:r w:rsidR="002F4F29" w:rsidRPr="00E956A9">
        <w:rPr>
          <w:rFonts w:ascii="Times New Roman" w:hAnsi="Times New Roman" w:cs="Times New Roman"/>
          <w:b/>
          <w:bCs/>
          <w:color w:val="auto"/>
          <w:sz w:val="28"/>
          <w:szCs w:val="28"/>
        </w:rPr>
        <w:t>Functions</w:t>
      </w:r>
      <w:bookmarkEnd w:id="18"/>
    </w:p>
    <w:p w14:paraId="5A2797EE" w14:textId="77777777" w:rsidR="00CB65C6" w:rsidRPr="00CB65C6" w:rsidRDefault="00CB65C6" w:rsidP="00CB65C6"/>
    <w:p w14:paraId="52A73B30" w14:textId="4541B032" w:rsidR="00DB44EC" w:rsidRPr="008A7AAE" w:rsidRDefault="00DB44EC" w:rsidP="008A7AAE">
      <w:pPr>
        <w:spacing w:line="360" w:lineRule="auto"/>
        <w:rPr>
          <w:sz w:val="24"/>
          <w:szCs w:val="24"/>
        </w:rPr>
      </w:pPr>
      <w:r w:rsidRPr="008A7AAE">
        <w:rPr>
          <w:sz w:val="24"/>
          <w:szCs w:val="24"/>
        </w:rPr>
        <w:t>Sigmoid functions are another popular method for modelling interactions between inputs, particularly for capturing non-linear relationships</w:t>
      </w:r>
      <w:r w:rsidR="00203DAE" w:rsidRPr="008A7AAE">
        <w:rPr>
          <w:sz w:val="24"/>
          <w:szCs w:val="24"/>
        </w:rPr>
        <w:t xml:space="preserve"> (Lin &amp; Lin, 2003).</w:t>
      </w:r>
      <w:r w:rsidR="00C120F3" w:rsidRPr="008A7AAE">
        <w:rPr>
          <w:sz w:val="24"/>
          <w:szCs w:val="24"/>
        </w:rPr>
        <w:t xml:space="preserve"> </w:t>
      </w:r>
      <w:r w:rsidRPr="008A7AAE">
        <w:rPr>
          <w:sz w:val="24"/>
          <w:szCs w:val="24"/>
        </w:rPr>
        <w:t xml:space="preserve">They are </w:t>
      </w:r>
      <w:r w:rsidR="00EC26AC">
        <w:rPr>
          <w:sz w:val="24"/>
          <w:szCs w:val="24"/>
        </w:rPr>
        <w:t>frequently used in</w:t>
      </w:r>
      <w:r w:rsidRPr="008A7AAE">
        <w:rPr>
          <w:sz w:val="24"/>
          <w:szCs w:val="24"/>
        </w:rPr>
        <w:t xml:space="preserve"> the activation functions in neural networks and can model complex dependencies between conditions. It is especially useful in situations where the interactions between conditions exhibit saturating </w:t>
      </w:r>
      <w:proofErr w:type="spellStart"/>
      <w:r w:rsidRPr="008A7AAE">
        <w:rPr>
          <w:sz w:val="24"/>
          <w:szCs w:val="24"/>
        </w:rPr>
        <w:t>behavio</w:t>
      </w:r>
      <w:r w:rsidR="00901157">
        <w:rPr>
          <w:sz w:val="24"/>
          <w:szCs w:val="24"/>
        </w:rPr>
        <w:t>u</w:t>
      </w:r>
      <w:r w:rsidRPr="008A7AAE">
        <w:rPr>
          <w:sz w:val="24"/>
          <w:szCs w:val="24"/>
        </w:rPr>
        <w:t>r</w:t>
      </w:r>
      <w:proofErr w:type="spellEnd"/>
      <w:r w:rsidRPr="008A7AAE">
        <w:rPr>
          <w:sz w:val="24"/>
          <w:szCs w:val="24"/>
        </w:rPr>
        <w:t>.</w:t>
      </w:r>
    </w:p>
    <w:p w14:paraId="275FB502" w14:textId="46031DFD" w:rsidR="00DB44EC" w:rsidRPr="008A7AAE" w:rsidRDefault="00DB44EC" w:rsidP="008A7AAE">
      <w:pPr>
        <w:spacing w:line="360" w:lineRule="auto"/>
      </w:pPr>
    </w:p>
    <w:p w14:paraId="6C1122CF" w14:textId="5C463096" w:rsidR="00DB44EC" w:rsidRPr="008A7AAE" w:rsidRDefault="00DB44EC" w:rsidP="008A7AAE">
      <w:pPr>
        <w:spacing w:line="360" w:lineRule="auto"/>
        <w:rPr>
          <w:sz w:val="24"/>
          <w:szCs w:val="24"/>
        </w:rPr>
      </w:pPr>
      <w:r w:rsidRPr="008A7AAE">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578F3CD4" w14:textId="0C4239CC" w:rsidR="00C120F3"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m:oMathPara>
    </w:p>
    <w:p w14:paraId="12D52621" w14:textId="1FE52B65" w:rsidR="007C23B4" w:rsidRPr="008A7AAE" w:rsidRDefault="00DB44EC" w:rsidP="008A7AAE">
      <w:pPr>
        <w:spacing w:line="360" w:lineRule="auto"/>
        <w:rPr>
          <w:sz w:val="24"/>
          <w:szCs w:val="24"/>
        </w:rPr>
      </w:pPr>
      <w:r w:rsidRPr="008A7AAE">
        <w:rPr>
          <w:sz w:val="24"/>
          <w:szCs w:val="24"/>
        </w:rPr>
        <w:t xml:space="preserve">where </w:t>
      </w:r>
      <m:oMath>
        <m:r>
          <w:rPr>
            <w:rFonts w:ascii="Cambria Math" w:hAnsi="Cambria Math"/>
            <w:sz w:val="24"/>
            <w:szCs w:val="24"/>
          </w:rPr>
          <m:t>α</m:t>
        </m:r>
      </m:oMath>
      <w:r w:rsidRPr="008A7AAE">
        <w:rPr>
          <w:sz w:val="24"/>
          <w:szCs w:val="24"/>
        </w:rPr>
        <w:t xml:space="preserve"> represents the </w:t>
      </w:r>
      <w:r w:rsidR="00EF56E8" w:rsidRPr="008A7AAE">
        <w:rPr>
          <w:sz w:val="24"/>
          <w:szCs w:val="24"/>
        </w:rPr>
        <w:t>scaling factor that controls the sensitivity to the input distance and</w:t>
      </w:r>
      <w:r w:rsidRPr="008A7AAE">
        <w:rPr>
          <w:sz w:val="24"/>
          <w:szCs w:val="24"/>
        </w:rPr>
        <w:t xml:space="preserve"> </w:t>
      </w:r>
      <m:oMath>
        <m:r>
          <w:rPr>
            <w:rFonts w:ascii="Cambria Math" w:hAnsi="Cambria Math"/>
            <w:sz w:val="24"/>
            <w:szCs w:val="24"/>
          </w:rPr>
          <m:t>m</m:t>
        </m:r>
      </m:oMath>
      <w:r w:rsidRPr="008A7AAE">
        <w:rPr>
          <w:sz w:val="24"/>
          <w:szCs w:val="24"/>
        </w:rPr>
        <w:t xml:space="preserve"> represents a </w:t>
      </w:r>
      <w:r w:rsidR="00EF56E8" w:rsidRPr="008A7AAE">
        <w:rPr>
          <w:sz w:val="24"/>
          <w:szCs w:val="24"/>
        </w:rPr>
        <w:t>bias term</w:t>
      </w:r>
      <w:r w:rsidRPr="008A7AAE">
        <w:rPr>
          <w:sz w:val="24"/>
          <w:szCs w:val="24"/>
        </w:rPr>
        <w:t>.</w:t>
      </w:r>
    </w:p>
    <w:p w14:paraId="35BE8F8B" w14:textId="77777777" w:rsidR="00390D7D" w:rsidRPr="008A7AAE" w:rsidRDefault="00390D7D" w:rsidP="008A7AAE">
      <w:pPr>
        <w:spacing w:line="360" w:lineRule="auto"/>
        <w:rPr>
          <w:sz w:val="24"/>
          <w:szCs w:val="24"/>
        </w:rPr>
      </w:pPr>
    </w:p>
    <w:p w14:paraId="51DD46A1" w14:textId="3BFC68BE" w:rsidR="008A7AAE" w:rsidRPr="00E956A9" w:rsidRDefault="002A053E" w:rsidP="008A7AAE">
      <w:pPr>
        <w:pStyle w:val="Heading3"/>
        <w:numPr>
          <w:ilvl w:val="2"/>
          <w:numId w:val="1"/>
        </w:numPr>
        <w:spacing w:line="360" w:lineRule="auto"/>
        <w:rPr>
          <w:rFonts w:ascii="Times New Roman" w:hAnsi="Times New Roman" w:cs="Times New Roman"/>
          <w:b/>
          <w:bCs/>
          <w:color w:val="auto"/>
          <w:sz w:val="28"/>
          <w:szCs w:val="28"/>
        </w:rPr>
      </w:pPr>
      <w:bookmarkStart w:id="19" w:name="_Toc193499903"/>
      <w:r w:rsidRPr="00E956A9">
        <w:rPr>
          <w:rFonts w:ascii="Times New Roman" w:hAnsi="Times New Roman" w:cs="Times New Roman"/>
          <w:b/>
          <w:bCs/>
          <w:color w:val="auto"/>
          <w:sz w:val="28"/>
          <w:szCs w:val="28"/>
        </w:rPr>
        <w:t>Gaussian Kernel</w:t>
      </w:r>
      <w:r w:rsidR="002F4F29" w:rsidRPr="00E956A9">
        <w:rPr>
          <w:rFonts w:ascii="Times New Roman" w:hAnsi="Times New Roman" w:cs="Times New Roman"/>
          <w:b/>
          <w:bCs/>
          <w:color w:val="auto"/>
          <w:sz w:val="28"/>
          <w:szCs w:val="28"/>
        </w:rPr>
        <w:t>s</w:t>
      </w:r>
      <w:bookmarkEnd w:id="19"/>
    </w:p>
    <w:p w14:paraId="5D4B0E59" w14:textId="77777777" w:rsidR="00CB65C6" w:rsidRPr="00CB65C6" w:rsidRDefault="00CB65C6" w:rsidP="00CB65C6"/>
    <w:p w14:paraId="34965746" w14:textId="72D0CB48" w:rsidR="00C120F3" w:rsidRPr="008A7AAE" w:rsidRDefault="009920FA" w:rsidP="008A7AAE">
      <w:pPr>
        <w:spacing w:line="360" w:lineRule="auto"/>
        <w:rPr>
          <w:sz w:val="24"/>
          <w:szCs w:val="24"/>
        </w:rPr>
      </w:pPr>
      <w:r w:rsidRPr="008A7AAE">
        <w:rPr>
          <w:sz w:val="24"/>
          <w:szCs w:val="24"/>
        </w:rPr>
        <w:t xml:space="preserve">The </w:t>
      </w:r>
      <w:r w:rsidR="00901157">
        <w:rPr>
          <w:sz w:val="24"/>
          <w:szCs w:val="24"/>
        </w:rPr>
        <w:t>G</w:t>
      </w:r>
      <w:r w:rsidR="00750C72" w:rsidRPr="008A7AAE">
        <w:rPr>
          <w:sz w:val="24"/>
          <w:szCs w:val="24"/>
        </w:rPr>
        <w:t>aussian kernel</w:t>
      </w:r>
      <w:r w:rsidRPr="008A7AAE">
        <w:rPr>
          <w:sz w:val="24"/>
          <w:szCs w:val="24"/>
        </w:rPr>
        <w:t xml:space="preserve"> is a radial basis function (RBF) that is</w:t>
      </w:r>
      <w:r w:rsidR="00750C72" w:rsidRPr="008A7AAE">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3D610628" w14:textId="1B41563E" w:rsidR="00C120F3" w:rsidRPr="008A7AAE" w:rsidRDefault="00CB55AE" w:rsidP="008A7AAE">
      <w:pPr>
        <w:spacing w:line="360" w:lineRule="auto"/>
        <w:rPr>
          <w:sz w:val="24"/>
          <w:szCs w:val="24"/>
        </w:rPr>
      </w:pPr>
      <w:r w:rsidRPr="008A7AAE">
        <w:rPr>
          <w:sz w:val="24"/>
          <w:szCs w:val="24"/>
        </w:rPr>
        <w:t xml:space="preserve"> </w:t>
      </w:r>
    </w:p>
    <w:p w14:paraId="041F1F02" w14:textId="587937DD" w:rsidR="00750C72" w:rsidRPr="008A7AAE" w:rsidRDefault="00CB55AE" w:rsidP="008A7AAE">
      <w:pPr>
        <w:spacing w:line="360" w:lineRule="auto"/>
        <w:rPr>
          <w:sz w:val="24"/>
          <w:szCs w:val="24"/>
        </w:rPr>
      </w:pPr>
      <w:r w:rsidRPr="008A7AAE">
        <w:rPr>
          <w:sz w:val="24"/>
          <w:szCs w:val="24"/>
        </w:rPr>
        <w:t>T</w:t>
      </w:r>
      <w:r w:rsidR="00750C72" w:rsidRPr="008A7AAE">
        <w:rPr>
          <w:sz w:val="24"/>
          <w:szCs w:val="24"/>
        </w:rPr>
        <w:t xml:space="preserve">he Gaussian kernel computes a similarity score between two inputs </w:t>
      </w:r>
      <m:oMath>
        <m:r>
          <w:rPr>
            <w:rFonts w:ascii="Cambria Math" w:hAnsi="Cambria Math"/>
            <w:sz w:val="24"/>
            <w:szCs w:val="24"/>
          </w:rPr>
          <m:t>x</m:t>
        </m:r>
      </m:oMath>
      <w:r w:rsidR="00750C72" w:rsidRPr="008A7AAE">
        <w:rPr>
          <w:sz w:val="24"/>
          <w:szCs w:val="24"/>
        </w:rPr>
        <w:t xml:space="preserve"> and </w:t>
      </w:r>
      <m:oMath>
        <m:r>
          <w:rPr>
            <w:rFonts w:ascii="Cambria Math" w:hAnsi="Cambria Math"/>
            <w:sz w:val="24"/>
            <w:szCs w:val="24"/>
          </w:rPr>
          <m:t>y</m:t>
        </m:r>
      </m:oMath>
      <w:r w:rsidR="00750C72" w:rsidRPr="008A7AAE">
        <w:rPr>
          <w:sz w:val="24"/>
          <w:szCs w:val="24"/>
        </w:rPr>
        <w:t xml:space="preserve">, where σ is </w:t>
      </w:r>
      <w:r w:rsidRPr="008A7AAE">
        <w:rPr>
          <w:sz w:val="24"/>
          <w:szCs w:val="24"/>
        </w:rPr>
        <w:t>a</w:t>
      </w:r>
      <w:r w:rsidR="00706CA1" w:rsidRPr="008A7AAE">
        <w:rPr>
          <w:sz w:val="24"/>
          <w:szCs w:val="24"/>
        </w:rPr>
        <w:t xml:space="preserve"> hyperparameter</w:t>
      </w:r>
      <w:r w:rsidR="00750C72" w:rsidRPr="008A7AAE">
        <w:rPr>
          <w:sz w:val="24"/>
          <w:szCs w:val="24"/>
        </w:rPr>
        <w:t xml:space="preserve"> standard deviation term that controls the sensitivity to differences in input. Its smooth exponential decay enables effective </w:t>
      </w:r>
      <w:r w:rsidR="009E1F48" w:rsidRPr="008A7AAE">
        <w:rPr>
          <w:sz w:val="24"/>
          <w:szCs w:val="24"/>
        </w:rPr>
        <w:t>modelling</w:t>
      </w:r>
      <w:r w:rsidR="00750C72" w:rsidRPr="008A7AAE">
        <w:rPr>
          <w:sz w:val="24"/>
          <w:szCs w:val="24"/>
        </w:rPr>
        <w:t xml:space="preserve"> of </w:t>
      </w:r>
      <w:r w:rsidRPr="008A7AAE">
        <w:rPr>
          <w:sz w:val="24"/>
          <w:szCs w:val="24"/>
        </w:rPr>
        <w:t xml:space="preserve">nuanced </w:t>
      </w:r>
      <w:r w:rsidR="00750C72" w:rsidRPr="008A7AAE">
        <w:rPr>
          <w:sz w:val="24"/>
          <w:szCs w:val="24"/>
        </w:rPr>
        <w:t>relationships in high-dimensional feature spaces (Rasmussen &amp; Williams, 2006).</w:t>
      </w:r>
    </w:p>
    <w:p w14:paraId="36255C49" w14:textId="0E9DF9B1" w:rsidR="00750C72" w:rsidRPr="008A7AAE" w:rsidRDefault="00750C72" w:rsidP="008A7AAE">
      <w:pPr>
        <w:spacing w:line="360" w:lineRule="auto"/>
        <w:rPr>
          <w:sz w:val="24"/>
          <w:szCs w:val="24"/>
        </w:rPr>
      </w:pPr>
    </w:p>
    <w:p w14:paraId="03133793" w14:textId="378A0E36" w:rsidR="00706CA1" w:rsidRDefault="00CB55AE" w:rsidP="008A7AAE">
      <w:pPr>
        <w:spacing w:line="360" w:lineRule="auto"/>
        <w:rPr>
          <w:sz w:val="24"/>
          <w:szCs w:val="24"/>
        </w:rPr>
      </w:pPr>
      <w:r w:rsidRPr="008A7AAE">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15</m:t>
                </m:r>
              </m:e>
            </m:d>
          </m:e>
        </m:eqArr>
      </m:oMath>
    </w:p>
    <w:p w14:paraId="5A8A0C2F" w14:textId="77777777" w:rsidR="00E40633" w:rsidRPr="008A7AAE" w:rsidRDefault="00E40633" w:rsidP="008A7AAE">
      <w:pPr>
        <w:spacing w:line="360" w:lineRule="auto"/>
        <w:rPr>
          <w:sz w:val="24"/>
          <w:szCs w:val="24"/>
        </w:rPr>
      </w:pPr>
    </w:p>
    <w:p w14:paraId="40A39F72" w14:textId="11361D9F" w:rsidR="00706CA1" w:rsidRPr="008A7AAE" w:rsidRDefault="00CB55AE" w:rsidP="008A7AAE">
      <w:pPr>
        <w:spacing w:line="360" w:lineRule="auto"/>
        <w:rPr>
          <w:sz w:val="24"/>
          <w:szCs w:val="24"/>
        </w:rPr>
      </w:pPr>
      <w:r w:rsidRPr="008A7AAE">
        <w:rPr>
          <w:sz w:val="24"/>
          <w:szCs w:val="24"/>
        </w:rPr>
        <w:lastRenderedPageBreak/>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sidRPr="008A7AAE">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sidRPr="008A7AAE">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00561F99" w:rsidRPr="008A7AAE">
        <w:rPr>
          <w:sz w:val="24"/>
          <w:szCs w:val="24"/>
        </w:rPr>
        <w:t>is the Gaussian Covariance Factor</w:t>
      </w:r>
      <w:r w:rsidR="00AF3508">
        <w:rPr>
          <w:sz w:val="24"/>
          <w:szCs w:val="24"/>
        </w:rPr>
        <w:t xml:space="preserve">, defined in Eq. (14), that </w:t>
      </w:r>
      <w:r w:rsidR="00561F99" w:rsidRPr="008A7AAE">
        <w:rPr>
          <w:sz w:val="24"/>
          <w:szCs w:val="24"/>
        </w:rPr>
        <w:t>captur</w:t>
      </w:r>
      <w:r w:rsidR="00AF3508">
        <w:rPr>
          <w:sz w:val="24"/>
          <w:szCs w:val="24"/>
        </w:rPr>
        <w:t xml:space="preserve">es </w:t>
      </w:r>
      <w:r w:rsidR="00561F99" w:rsidRPr="008A7AAE">
        <w:rPr>
          <w:sz w:val="24"/>
          <w:szCs w:val="24"/>
        </w:rPr>
        <w:t xml:space="preserve">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sidRPr="008A7AAE">
        <w:rPr>
          <w:sz w:val="24"/>
          <w:szCs w:val="24"/>
        </w:rPr>
        <w:t>.</w:t>
      </w:r>
    </w:p>
    <w:p w14:paraId="13E3BDF2" w14:textId="77777777" w:rsidR="00706CA1" w:rsidRPr="008A7AAE" w:rsidRDefault="00706CA1" w:rsidP="008A7AAE">
      <w:pPr>
        <w:spacing w:line="360" w:lineRule="auto"/>
        <w:rPr>
          <w:sz w:val="24"/>
          <w:szCs w:val="24"/>
        </w:rPr>
      </w:pPr>
    </w:p>
    <w:p w14:paraId="2B9D5386" w14:textId="213EC98A" w:rsidR="002A053E" w:rsidRPr="008A7AAE" w:rsidRDefault="00CB55AE" w:rsidP="008A7AAE">
      <w:pPr>
        <w:spacing w:line="360" w:lineRule="auto"/>
        <w:rPr>
          <w:sz w:val="24"/>
          <w:szCs w:val="24"/>
        </w:rPr>
      </w:pPr>
      <w:r w:rsidRPr="008A7AAE">
        <w:rPr>
          <w:sz w:val="24"/>
          <w:szCs w:val="24"/>
        </w:rPr>
        <w:t xml:space="preserve">The final multi-conditional energy function model with interaction-aware </w:t>
      </w:r>
      <w:r w:rsidR="00901157">
        <w:rPr>
          <w:sz w:val="24"/>
          <w:szCs w:val="24"/>
        </w:rPr>
        <w:t>G</w:t>
      </w:r>
      <w:r w:rsidRPr="008A7AAE">
        <w:rPr>
          <w:sz w:val="24"/>
          <w:szCs w:val="24"/>
        </w:rPr>
        <w:t>aussian kernels is as follows:</w:t>
      </w:r>
    </w:p>
    <w:p w14:paraId="1D1D3E8C" w14:textId="03D9AC1B" w:rsidR="00C120F3" w:rsidRPr="008A7AAE" w:rsidRDefault="00000000" w:rsidP="008A7AAE">
      <w:pPr>
        <w:spacing w:line="360" w:lineRule="auto"/>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16</m:t>
                  </m:r>
                </m:e>
              </m:d>
              <m:ctrlPr>
                <w:rPr>
                  <w:rFonts w:ascii="Cambria Math" w:hAnsi="Cambria Math"/>
                  <w:i/>
                  <w:sz w:val="24"/>
                  <w:szCs w:val="24"/>
                </w:rPr>
              </m:ctrlPr>
            </m:e>
          </m:eqArr>
        </m:oMath>
      </m:oMathPara>
    </w:p>
    <w:p w14:paraId="4CA39FD1" w14:textId="77777777" w:rsidR="00524BD7" w:rsidRPr="008A7AAE" w:rsidRDefault="00524BD7" w:rsidP="00C65618">
      <w:pPr>
        <w:pStyle w:val="BodyText"/>
      </w:pPr>
    </w:p>
    <w:p w14:paraId="1DA34A29" w14:textId="5651D944" w:rsidR="00D960B5" w:rsidRDefault="00D035B1" w:rsidP="008A7AAE">
      <w:pPr>
        <w:pStyle w:val="Heading2"/>
        <w:numPr>
          <w:ilvl w:val="1"/>
          <w:numId w:val="1"/>
        </w:numPr>
        <w:spacing w:line="360" w:lineRule="auto"/>
        <w:rPr>
          <w:sz w:val="32"/>
          <w:szCs w:val="32"/>
        </w:rPr>
      </w:pPr>
      <w:r w:rsidRPr="00E956A9">
        <w:rPr>
          <w:sz w:val="32"/>
          <w:szCs w:val="32"/>
        </w:rPr>
        <w:t xml:space="preserve"> </w:t>
      </w:r>
      <w:bookmarkStart w:id="20" w:name="_Toc193499904"/>
      <w:r w:rsidR="00AA6DFF" w:rsidRPr="00E956A9">
        <w:rPr>
          <w:sz w:val="32"/>
          <w:szCs w:val="32"/>
        </w:rPr>
        <w:t>Configuration</w:t>
      </w:r>
      <w:bookmarkEnd w:id="20"/>
    </w:p>
    <w:p w14:paraId="2CF3F6B0" w14:textId="77777777" w:rsidR="00430678" w:rsidRPr="00E956A9" w:rsidRDefault="00430678" w:rsidP="00430678">
      <w:pPr>
        <w:pStyle w:val="BodyText"/>
      </w:pPr>
    </w:p>
    <w:p w14:paraId="479A68E0" w14:textId="5C8E9EDB" w:rsidR="00430678" w:rsidRDefault="00430678" w:rsidP="00430678">
      <w:pPr>
        <w:pStyle w:val="BodyText"/>
        <w:spacing w:line="360" w:lineRule="auto"/>
      </w:pPr>
      <w:r>
        <w:t>The configuration of our</w:t>
      </w:r>
      <w:r w:rsidRPr="00430678">
        <w:t xml:space="preserve"> framework enables training-free multi-conditional image generation by guiding the denoising process in diffusion models with time-independent energy functions. Instead of training a new model, we use</w:t>
      </w:r>
      <w:r w:rsidR="002A1D93">
        <w:t>d</w:t>
      </w:r>
      <w:r w:rsidRPr="00430678">
        <w:t xml:space="preserve"> pre-trained condition-specific networks to </w:t>
      </w:r>
      <w:r w:rsidR="002A1D93">
        <w:t xml:space="preserve">extract conditional information and </w:t>
      </w:r>
      <w:r w:rsidRPr="00430678">
        <w:t xml:space="preserve">compute distances, which are combined into an approximated energy function. </w:t>
      </w:r>
      <w:r>
        <w:t>This energy function then dynamically guides the denoising process, ensuring the final image satisfies multiple conditions while maintaining high fidelity and coherence.</w:t>
      </w:r>
    </w:p>
    <w:p w14:paraId="09B62CD9" w14:textId="77777777" w:rsidR="00430678" w:rsidRPr="002A1D93" w:rsidRDefault="00430678" w:rsidP="002A1D93">
      <w:pPr>
        <w:pStyle w:val="BodyText"/>
      </w:pPr>
    </w:p>
    <w:p w14:paraId="4E0A1E77" w14:textId="66712507" w:rsidR="00430678" w:rsidRDefault="00430678" w:rsidP="00430678">
      <w:pPr>
        <w:pStyle w:val="BodyText"/>
        <w:spacing w:line="360" w:lineRule="auto"/>
      </w:pPr>
      <w:r>
        <w:t xml:space="preserve">This modular approach allows seamless integration of new conditions by simply incorporating an appropriate new pre-trained network, making the framework </w:t>
      </w:r>
      <w:r w:rsidR="002A1D93">
        <w:t xml:space="preserve">training-free, </w:t>
      </w:r>
      <w:r>
        <w:t>highly flexible and scalable for various conditional image generation tasks</w:t>
      </w:r>
      <w:r w:rsidRPr="00430678">
        <w:t xml:space="preserve">. </w:t>
      </w:r>
      <w:r>
        <w:t>Figure 1 below</w:t>
      </w:r>
      <w:r w:rsidRPr="00430678">
        <w:t xml:space="preserve"> illustrates the full framework.</w:t>
      </w:r>
    </w:p>
    <w:p w14:paraId="35F99B77" w14:textId="77777777" w:rsidR="00D002B2" w:rsidRDefault="00D002B2" w:rsidP="00D002B2">
      <w:pPr>
        <w:pStyle w:val="BodyText"/>
        <w:keepNext/>
        <w:spacing w:line="360" w:lineRule="auto"/>
        <w:ind w:left="-1417" w:firstLine="67"/>
      </w:pPr>
      <w:r w:rsidRPr="00D002B2">
        <w:rPr>
          <w:noProof/>
        </w:rPr>
        <w:drawing>
          <wp:inline distT="0" distB="0" distL="0" distR="0" wp14:anchorId="61124BF5" wp14:editId="0A378720">
            <wp:extent cx="7459980" cy="2820919"/>
            <wp:effectExtent l="0" t="0" r="7620" b="0"/>
            <wp:docPr id="66554879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8796" name="Picture 1" descr="A diagram of a computer program&#10;&#10;AI-generated content may be incorrect."/>
                    <pic:cNvPicPr/>
                  </pic:nvPicPr>
                  <pic:blipFill>
                    <a:blip r:embed="rId8"/>
                    <a:stretch>
                      <a:fillRect/>
                    </a:stretch>
                  </pic:blipFill>
                  <pic:spPr>
                    <a:xfrm>
                      <a:off x="0" y="0"/>
                      <a:ext cx="7479065" cy="2828136"/>
                    </a:xfrm>
                    <a:prstGeom prst="rect">
                      <a:avLst/>
                    </a:prstGeom>
                  </pic:spPr>
                </pic:pic>
              </a:graphicData>
            </a:graphic>
          </wp:inline>
        </w:drawing>
      </w:r>
    </w:p>
    <w:p w14:paraId="5FAA54A5" w14:textId="23DE247F" w:rsidR="00430678" w:rsidRPr="00D002B2" w:rsidRDefault="00D002B2" w:rsidP="00D002B2">
      <w:pPr>
        <w:pStyle w:val="Caption"/>
        <w:rPr>
          <w:color w:val="auto"/>
          <w:sz w:val="24"/>
          <w:szCs w:val="24"/>
        </w:rPr>
      </w:pPr>
      <w:bookmarkStart w:id="21" w:name="_Toc193498987"/>
      <w:r w:rsidRPr="00D002B2">
        <w:rPr>
          <w:color w:val="auto"/>
          <w:sz w:val="24"/>
          <w:szCs w:val="24"/>
        </w:rPr>
        <w:t xml:space="preserve">Figure </w:t>
      </w:r>
      <w:r w:rsidRPr="00D002B2">
        <w:rPr>
          <w:color w:val="auto"/>
          <w:sz w:val="24"/>
          <w:szCs w:val="24"/>
        </w:rPr>
        <w:fldChar w:fldCharType="begin"/>
      </w:r>
      <w:r w:rsidRPr="00D002B2">
        <w:rPr>
          <w:color w:val="auto"/>
          <w:sz w:val="24"/>
          <w:szCs w:val="24"/>
        </w:rPr>
        <w:instrText xml:space="preserve"> SEQ Figure \* ARABIC </w:instrText>
      </w:r>
      <w:r w:rsidRPr="00D002B2">
        <w:rPr>
          <w:color w:val="auto"/>
          <w:sz w:val="24"/>
          <w:szCs w:val="24"/>
        </w:rPr>
        <w:fldChar w:fldCharType="separate"/>
      </w:r>
      <w:r w:rsidRPr="00D002B2">
        <w:rPr>
          <w:noProof/>
          <w:color w:val="auto"/>
          <w:sz w:val="24"/>
          <w:szCs w:val="24"/>
        </w:rPr>
        <w:t>1</w:t>
      </w:r>
      <w:r w:rsidRPr="00D002B2">
        <w:rPr>
          <w:color w:val="auto"/>
          <w:sz w:val="24"/>
          <w:szCs w:val="24"/>
        </w:rPr>
        <w:fldChar w:fldCharType="end"/>
      </w:r>
      <w:r w:rsidRPr="00D002B2">
        <w:rPr>
          <w:color w:val="auto"/>
          <w:sz w:val="24"/>
          <w:szCs w:val="24"/>
        </w:rPr>
        <w:t>. Framework of proposed denoising process</w:t>
      </w:r>
      <w:bookmarkEnd w:id="21"/>
    </w:p>
    <w:p w14:paraId="31FF254D" w14:textId="77777777" w:rsidR="00D002B2" w:rsidRPr="008A7AAE" w:rsidRDefault="00D002B2" w:rsidP="00430678">
      <w:pPr>
        <w:pStyle w:val="BodyText"/>
        <w:spacing w:line="360" w:lineRule="auto"/>
      </w:pPr>
    </w:p>
    <w:p w14:paraId="5A557E78" w14:textId="41FD9DCA" w:rsidR="00BF5822" w:rsidRPr="00E956A9" w:rsidRDefault="00D647CE" w:rsidP="008A7AAE">
      <w:pPr>
        <w:pStyle w:val="Heading3"/>
        <w:numPr>
          <w:ilvl w:val="2"/>
          <w:numId w:val="1"/>
        </w:numPr>
        <w:spacing w:line="360" w:lineRule="auto"/>
        <w:rPr>
          <w:rFonts w:ascii="Times New Roman" w:hAnsi="Times New Roman" w:cs="Times New Roman"/>
          <w:b/>
          <w:bCs/>
          <w:color w:val="auto"/>
          <w:sz w:val="28"/>
          <w:szCs w:val="28"/>
        </w:rPr>
      </w:pPr>
      <w:bookmarkStart w:id="22" w:name="_Toc193499905"/>
      <w:r w:rsidRPr="00E956A9">
        <w:rPr>
          <w:rFonts w:ascii="Times New Roman" w:hAnsi="Times New Roman" w:cs="Times New Roman"/>
          <w:b/>
          <w:bCs/>
          <w:color w:val="auto"/>
          <w:sz w:val="28"/>
          <w:szCs w:val="28"/>
        </w:rPr>
        <w:lastRenderedPageBreak/>
        <w:t>Pre-trained Models</w:t>
      </w:r>
      <w:bookmarkEnd w:id="22"/>
    </w:p>
    <w:p w14:paraId="399B2C58" w14:textId="77777777" w:rsidR="008A7AAE" w:rsidRPr="008A7AAE" w:rsidRDefault="008A7AAE" w:rsidP="00C65618">
      <w:pPr>
        <w:pStyle w:val="BodyText"/>
      </w:pPr>
    </w:p>
    <w:p w14:paraId="15D41431" w14:textId="335E8EE5" w:rsidR="006F7422" w:rsidRPr="006F7422" w:rsidRDefault="00BF5822" w:rsidP="006F7422">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 xml:space="preserve">Base Unconditional </w:t>
      </w:r>
      <w:r w:rsidR="009E1F48" w:rsidRPr="008A7AAE">
        <w:rPr>
          <w:rFonts w:ascii="Times New Roman" w:hAnsi="Times New Roman" w:cs="Times New Roman"/>
          <w:b/>
          <w:bCs/>
          <w:i w:val="0"/>
          <w:iCs w:val="0"/>
          <w:color w:val="auto"/>
          <w:sz w:val="24"/>
          <w:szCs w:val="24"/>
        </w:rPr>
        <w:t xml:space="preserve">Diffusion </w:t>
      </w:r>
      <w:r w:rsidRPr="008A7AAE">
        <w:rPr>
          <w:rFonts w:ascii="Times New Roman" w:hAnsi="Times New Roman" w:cs="Times New Roman"/>
          <w:b/>
          <w:bCs/>
          <w:i w:val="0"/>
          <w:iCs w:val="0"/>
          <w:color w:val="auto"/>
          <w:sz w:val="24"/>
          <w:szCs w:val="24"/>
        </w:rPr>
        <w:t>Model</w:t>
      </w:r>
    </w:p>
    <w:tbl>
      <w:tblPr>
        <w:tblStyle w:val="TableGrid"/>
        <w:tblW w:w="0" w:type="auto"/>
        <w:tblLook w:val="04A0" w:firstRow="1" w:lastRow="0" w:firstColumn="1" w:lastColumn="0" w:noHBand="0" w:noVBand="1"/>
      </w:tblPr>
      <w:tblGrid>
        <w:gridCol w:w="3097"/>
        <w:gridCol w:w="5831"/>
      </w:tblGrid>
      <w:tr w:rsidR="00446B07" w:rsidRPr="008A7AAE" w14:paraId="0C603445" w14:textId="77777777" w:rsidTr="00DC74E3">
        <w:tc>
          <w:tcPr>
            <w:tcW w:w="3097" w:type="dxa"/>
          </w:tcPr>
          <w:p w14:paraId="7F6B6B1F" w14:textId="0D741E85" w:rsidR="00DC74E3" w:rsidRPr="002A1D93" w:rsidRDefault="00DC74E3" w:rsidP="008A7AAE">
            <w:pPr>
              <w:spacing w:line="360" w:lineRule="auto"/>
              <w:rPr>
                <w:sz w:val="24"/>
                <w:szCs w:val="24"/>
              </w:rPr>
            </w:pPr>
            <w:r w:rsidRPr="002A1D93">
              <w:rPr>
                <w:b/>
                <w:bCs/>
                <w:sz w:val="24"/>
                <w:szCs w:val="24"/>
              </w:rPr>
              <w:t>Model</w:t>
            </w:r>
          </w:p>
        </w:tc>
        <w:tc>
          <w:tcPr>
            <w:tcW w:w="5831" w:type="dxa"/>
          </w:tcPr>
          <w:p w14:paraId="56F97A1F" w14:textId="3AC37D4E" w:rsidR="00DC74E3" w:rsidRPr="002A1D93" w:rsidRDefault="00DC74E3" w:rsidP="008A7AAE">
            <w:pPr>
              <w:spacing w:line="360" w:lineRule="auto"/>
              <w:rPr>
                <w:sz w:val="24"/>
                <w:szCs w:val="24"/>
              </w:rPr>
            </w:pPr>
            <w:r w:rsidRPr="002A1D93">
              <w:rPr>
                <w:b/>
                <w:bCs/>
                <w:sz w:val="24"/>
                <w:szCs w:val="24"/>
              </w:rPr>
              <w:t>Purpose</w:t>
            </w:r>
          </w:p>
        </w:tc>
      </w:tr>
      <w:tr w:rsidR="00DC74E3" w:rsidRPr="008A7AAE" w14:paraId="7ADB5574" w14:textId="77777777" w:rsidTr="00DC74E3">
        <w:trPr>
          <w:trHeight w:val="1096"/>
        </w:trPr>
        <w:tc>
          <w:tcPr>
            <w:tcW w:w="3097" w:type="dxa"/>
          </w:tcPr>
          <w:p w14:paraId="78AADA85" w14:textId="77777777" w:rsidR="00DC74E3" w:rsidRPr="002A1D93" w:rsidRDefault="00DC74E3" w:rsidP="008A7AAE">
            <w:pPr>
              <w:spacing w:line="360" w:lineRule="auto"/>
              <w:rPr>
                <w:sz w:val="24"/>
                <w:szCs w:val="24"/>
              </w:rPr>
            </w:pPr>
            <w:r w:rsidRPr="002A1D93">
              <w:rPr>
                <w:sz w:val="24"/>
                <w:szCs w:val="24"/>
              </w:rPr>
              <w:t>Unconditional Human Face Diffusion Model</w:t>
            </w:r>
          </w:p>
          <w:p w14:paraId="61C1F7D5" w14:textId="4D8E2191" w:rsidR="00DC74E3" w:rsidRPr="002A1D93" w:rsidRDefault="00DC74E3" w:rsidP="008A7AAE">
            <w:pPr>
              <w:spacing w:line="360" w:lineRule="auto"/>
              <w:rPr>
                <w:sz w:val="24"/>
                <w:szCs w:val="24"/>
              </w:rPr>
            </w:pPr>
            <w:r w:rsidRPr="002A1D93">
              <w:rPr>
                <w:sz w:val="24"/>
                <w:szCs w:val="24"/>
              </w:rPr>
              <w:t>(Meng et al, 2022)</w:t>
            </w:r>
          </w:p>
        </w:tc>
        <w:tc>
          <w:tcPr>
            <w:tcW w:w="5831" w:type="dxa"/>
          </w:tcPr>
          <w:p w14:paraId="60AA9E40" w14:textId="7C978491" w:rsidR="00DC74E3" w:rsidRPr="002A1D93" w:rsidRDefault="00DC74E3" w:rsidP="008A7AAE">
            <w:pPr>
              <w:spacing w:line="360" w:lineRule="auto"/>
              <w:rPr>
                <w:sz w:val="24"/>
                <w:szCs w:val="24"/>
              </w:rPr>
            </w:pPr>
            <w:r w:rsidRPr="002A1D93">
              <w:rPr>
                <w:sz w:val="24"/>
                <w:szCs w:val="24"/>
              </w:rPr>
              <w:t>Base unconditional face generation model</w:t>
            </w:r>
            <w:r w:rsidR="002A1D93" w:rsidRPr="002A1D93">
              <w:rPr>
                <w:sz w:val="24"/>
                <w:szCs w:val="24"/>
              </w:rPr>
              <w:t xml:space="preserve"> trained on the </w:t>
            </w:r>
            <w:proofErr w:type="spellStart"/>
            <w:r w:rsidR="002A1D93" w:rsidRPr="002A1D93">
              <w:rPr>
                <w:sz w:val="24"/>
                <w:szCs w:val="24"/>
              </w:rPr>
              <w:t>CelebA</w:t>
            </w:r>
            <w:proofErr w:type="spellEnd"/>
            <w:r w:rsidR="002A1D93" w:rsidRPr="002A1D93">
              <w:rPr>
                <w:sz w:val="24"/>
                <w:szCs w:val="24"/>
              </w:rPr>
              <w:t>-HQ</w:t>
            </w:r>
            <w:r w:rsidR="002A1D93" w:rsidRPr="002A1D93">
              <w:rPr>
                <w:sz w:val="24"/>
                <w:szCs w:val="24"/>
              </w:rPr>
              <w:t xml:space="preserve"> dataset, that generates random faces without conditions.</w:t>
            </w:r>
          </w:p>
          <w:p w14:paraId="0C85F0A5" w14:textId="77777777" w:rsidR="00DC74E3" w:rsidRPr="002A1D93" w:rsidRDefault="00DC74E3" w:rsidP="00AF3508">
            <w:pPr>
              <w:pStyle w:val="BodyText"/>
            </w:pPr>
          </w:p>
          <w:p w14:paraId="694D8C21" w14:textId="096D92EE" w:rsidR="00DC74E3" w:rsidRPr="002A1D93" w:rsidRDefault="00DC74E3" w:rsidP="008A7AAE">
            <w:pPr>
              <w:keepNext/>
              <w:spacing w:line="360" w:lineRule="auto"/>
              <w:rPr>
                <w:sz w:val="24"/>
                <w:szCs w:val="24"/>
              </w:rPr>
            </w:pPr>
            <w:r w:rsidRPr="002A1D93">
              <w:rPr>
                <w:sz w:val="24"/>
                <w:szCs w:val="24"/>
              </w:rPr>
              <w:t>To test the proposed training-free multi-conditional energy guidance models.</w:t>
            </w:r>
          </w:p>
        </w:tc>
      </w:tr>
    </w:tbl>
    <w:p w14:paraId="04C7CF6E" w14:textId="456EE31E" w:rsidR="008A7AAE" w:rsidRPr="008A7AAE" w:rsidRDefault="00AE1609" w:rsidP="008A7AAE">
      <w:pPr>
        <w:pStyle w:val="Caption"/>
        <w:spacing w:line="360" w:lineRule="auto"/>
        <w:rPr>
          <w:color w:val="000000" w:themeColor="text1"/>
          <w:sz w:val="24"/>
          <w:szCs w:val="24"/>
        </w:rPr>
      </w:pPr>
      <w:bookmarkStart w:id="23" w:name="_Toc191498852"/>
      <w:bookmarkStart w:id="24" w:name="_Toc193498958"/>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1</w:t>
      </w:r>
      <w:r w:rsidR="00F57645">
        <w:rPr>
          <w:color w:val="000000" w:themeColor="text1"/>
          <w:sz w:val="24"/>
          <w:szCs w:val="24"/>
        </w:rPr>
        <w:fldChar w:fldCharType="end"/>
      </w:r>
      <w:r w:rsidRPr="008A7AAE">
        <w:rPr>
          <w:color w:val="000000" w:themeColor="text1"/>
          <w:sz w:val="24"/>
          <w:szCs w:val="24"/>
        </w:rPr>
        <w:t>. Pre-trained diffusion models used.</w:t>
      </w:r>
      <w:bookmarkEnd w:id="23"/>
      <w:bookmarkEnd w:id="24"/>
    </w:p>
    <w:p w14:paraId="7BC800AC" w14:textId="77777777" w:rsidR="008A7AAE" w:rsidRPr="008A7AAE" w:rsidRDefault="008A7AAE" w:rsidP="008A7AAE">
      <w:pPr>
        <w:spacing w:line="360" w:lineRule="auto"/>
      </w:pPr>
    </w:p>
    <w:p w14:paraId="4F21E54F" w14:textId="3881DBDD" w:rsidR="00985DD5" w:rsidRPr="00985DD5" w:rsidRDefault="00BF5822" w:rsidP="00985DD5">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Condition</w:t>
      </w:r>
      <w:r w:rsidR="00D13BEC" w:rsidRPr="008A7AAE">
        <w:rPr>
          <w:rFonts w:ascii="Times New Roman" w:hAnsi="Times New Roman" w:cs="Times New Roman"/>
          <w:b/>
          <w:bCs/>
          <w:i w:val="0"/>
          <w:iCs w:val="0"/>
          <w:color w:val="auto"/>
          <w:sz w:val="24"/>
          <w:szCs w:val="24"/>
        </w:rPr>
        <w:t xml:space="preserve"> Extracting Model</w:t>
      </w:r>
    </w:p>
    <w:p w14:paraId="7495B9A6" w14:textId="77777777" w:rsidR="00CB65C6" w:rsidRPr="00CB65C6" w:rsidRDefault="00CB65C6" w:rsidP="00CB65C6"/>
    <w:p w14:paraId="191B242E" w14:textId="2A457C30" w:rsidR="00D960B5" w:rsidRDefault="00D13BEC" w:rsidP="008A7AAE">
      <w:pPr>
        <w:spacing w:line="360" w:lineRule="auto"/>
        <w:rPr>
          <w:sz w:val="24"/>
          <w:szCs w:val="24"/>
        </w:rPr>
      </w:pPr>
      <w:r w:rsidRPr="008A7AAE">
        <w:rPr>
          <w:sz w:val="24"/>
          <w:szCs w:val="24"/>
        </w:rPr>
        <w:t>Recall the proposed multi-conditional energy guidance model</w:t>
      </w:r>
      <w:r w:rsidR="00C120F3" w:rsidRPr="008A7AAE">
        <w:rPr>
          <w:sz w:val="24"/>
          <w:szCs w:val="24"/>
        </w:rPr>
        <w:t xml:space="preserve"> in Eq. </w:t>
      </w:r>
      <w:r w:rsidR="004946AE">
        <w:rPr>
          <w:sz w:val="24"/>
          <w:szCs w:val="24"/>
        </w:rPr>
        <w:t>(8)</w:t>
      </w:r>
      <w:r w:rsidR="00C120F3" w:rsidRPr="008A7AAE">
        <w:rPr>
          <w:sz w:val="24"/>
          <w:szCs w:val="24"/>
        </w:rPr>
        <w:t xml:space="preserve">. </w:t>
      </w:r>
      <w:r w:rsidRPr="008A7AAE">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w:t>
      </w:r>
    </w:p>
    <w:p w14:paraId="5481133F" w14:textId="77777777" w:rsidR="00E40633" w:rsidRPr="00E40633" w:rsidRDefault="00E40633" w:rsidP="008A7AAE">
      <w:pPr>
        <w:spacing w:line="360" w:lineRule="auto"/>
        <w:rPr>
          <w:sz w:val="24"/>
          <w:szCs w:val="24"/>
        </w:rPr>
      </w:pPr>
    </w:p>
    <w:p w14:paraId="3CE5FA0D" w14:textId="5E4A72AC" w:rsidR="007C23B4" w:rsidRPr="008A7AAE" w:rsidRDefault="00D13BEC" w:rsidP="008A7AAE">
      <w:pPr>
        <w:spacing w:line="360" w:lineRule="auto"/>
        <w:rPr>
          <w:sz w:val="24"/>
          <w:szCs w:val="24"/>
        </w:rPr>
      </w:pPr>
      <w:r w:rsidRPr="008A7AAE">
        <w:rPr>
          <w:sz w:val="24"/>
          <w:szCs w:val="24"/>
        </w:rPr>
        <w:t>Hence, for each unique condition type</w:t>
      </w:r>
      <w:r w:rsidR="007C23B4" w:rsidRPr="008A7AAE">
        <w:rPr>
          <w:sz w:val="24"/>
          <w:szCs w:val="24"/>
        </w:rPr>
        <w:t xml:space="preserve"> </w:t>
      </w:r>
      <m:oMath>
        <m:r>
          <w:rPr>
            <w:rFonts w:ascii="Cambria Math" w:hAnsi="Cambria Math"/>
            <w:sz w:val="24"/>
            <w:szCs w:val="24"/>
          </w:rPr>
          <m:t>i</m:t>
        </m:r>
      </m:oMath>
      <w:r w:rsidRPr="008A7AAE">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8A7AAE">
        <w:rPr>
          <w:sz w:val="24"/>
          <w:szCs w:val="24"/>
        </w:rPr>
        <w:t xml:space="preserve"> </w:t>
      </w:r>
      <w:r w:rsidR="00762A8A">
        <w:rPr>
          <w:sz w:val="24"/>
          <w:szCs w:val="24"/>
        </w:rPr>
        <w:t>was</w:t>
      </w:r>
      <w:r w:rsidRPr="008A7AAE">
        <w:rPr>
          <w:sz w:val="24"/>
          <w:szCs w:val="24"/>
        </w:rPr>
        <w:t xml:space="preserve"> used to extract the given conditional information</w:t>
      </w:r>
      <w:r w:rsidR="00AF3508">
        <w:rPr>
          <w:sz w:val="24"/>
          <w:szCs w:val="24"/>
        </w:rPr>
        <w:t xml:space="preserve"> in</w:t>
      </w:r>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8A7AAE">
        <w:rPr>
          <w:sz w:val="24"/>
          <w:szCs w:val="24"/>
        </w:rPr>
        <w:t xml:space="preserve">and </w:t>
      </w:r>
      <w:r w:rsidR="00AF3508">
        <w:rPr>
          <w:sz w:val="24"/>
          <w:szCs w:val="24"/>
        </w:rPr>
        <w:t xml:space="preserve">in </w:t>
      </w:r>
      <w:r w:rsidRPr="008A7AAE">
        <w:rPr>
          <w:sz w:val="24"/>
          <w:szCs w:val="24"/>
        </w:rPr>
        <w:t xml:space="preserve">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respectively</w:t>
      </w:r>
      <w:r w:rsidR="00AF3508">
        <w:rPr>
          <w:sz w:val="24"/>
          <w:szCs w:val="24"/>
        </w:rPr>
        <w:t>,</w:t>
      </w:r>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r>
          <w:rPr>
            <w:rFonts w:ascii="Cambria Math" w:hAnsi="Cambria Math"/>
            <w:sz w:val="24"/>
            <w:szCs w:val="24"/>
          </w:rPr>
          <m:t>()</m:t>
        </m:r>
      </m:oMath>
      <w:r w:rsidR="007C23B4" w:rsidRPr="008A7AAE">
        <w:rPr>
          <w:sz w:val="24"/>
          <w:szCs w:val="24"/>
        </w:rPr>
        <w:t xml:space="preserve"> </w:t>
      </w:r>
      <w:r w:rsidRPr="008A7AAE">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8A7AAE" w:rsidRDefault="00D960B5" w:rsidP="008A7AAE">
      <w:pPr>
        <w:spacing w:line="360" w:lineRule="auto"/>
      </w:pPr>
    </w:p>
    <w:p w14:paraId="73AB94AA" w14:textId="77777777" w:rsidR="00C120F3" w:rsidRPr="008A7AAE" w:rsidRDefault="00D13BEC" w:rsidP="008A7AAE">
      <w:pPr>
        <w:spacing w:line="360" w:lineRule="auto"/>
        <w:rPr>
          <w:sz w:val="24"/>
          <w:szCs w:val="24"/>
        </w:rPr>
      </w:pPr>
      <w:r w:rsidRPr="008A7AAE">
        <w:rPr>
          <w:sz w:val="24"/>
          <w:szCs w:val="24"/>
        </w:rPr>
        <w:t xml:space="preserve">Concretely, </w:t>
      </w:r>
    </w:p>
    <w:p w14:paraId="3BCF1855" w14:textId="7C457BD9" w:rsidR="00AE1609" w:rsidRPr="00CB65C6"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m:oMathPara>
    </w:p>
    <w:p w14:paraId="15B4FECF" w14:textId="3A11330B" w:rsidR="00CB65C6" w:rsidRPr="00E40633" w:rsidRDefault="00CB65C6" w:rsidP="008A7AAE">
      <w:pPr>
        <w:spacing w:line="360" w:lineRule="auto"/>
        <w:rPr>
          <w:sz w:val="24"/>
          <w:szCs w:val="24"/>
        </w:rPr>
      </w:pPr>
      <w:r>
        <w:rPr>
          <w:sz w:val="24"/>
          <w:szCs w:val="24"/>
        </w:rPr>
        <w:t xml:space="preserve">The </w:t>
      </w:r>
      <w:r w:rsidRPr="00CB65C6">
        <w:rPr>
          <w:sz w:val="24"/>
          <w:szCs w:val="24"/>
        </w:rPr>
        <w:t xml:space="preserve">specific </w:t>
      </w:r>
      <w:r>
        <w:rPr>
          <w:sz w:val="24"/>
          <w:szCs w:val="24"/>
        </w:rPr>
        <w:t xml:space="preserve">pre-trained </w:t>
      </w:r>
      <w:r w:rsidRPr="00CB65C6">
        <w:rPr>
          <w:sz w:val="24"/>
          <w:szCs w:val="24"/>
        </w:rPr>
        <w:t xml:space="preserve">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CB65C6">
        <w:rPr>
          <w:sz w:val="24"/>
          <w:szCs w:val="24"/>
        </w:rPr>
        <w:t xml:space="preserve"> for each unique condition type </w:t>
      </w:r>
      <m:oMath>
        <m:r>
          <w:rPr>
            <w:rFonts w:ascii="Cambria Math" w:hAnsi="Cambria Math"/>
            <w:sz w:val="24"/>
            <w:szCs w:val="24"/>
          </w:rPr>
          <m:t>ⅈ</m:t>
        </m:r>
      </m:oMath>
      <w:r>
        <w:rPr>
          <w:sz w:val="24"/>
          <w:szCs w:val="24"/>
        </w:rPr>
        <w:t xml:space="preserve"> is shown below in Table 2.</w:t>
      </w:r>
    </w:p>
    <w:tbl>
      <w:tblPr>
        <w:tblStyle w:val="TableGrid"/>
        <w:tblW w:w="0" w:type="auto"/>
        <w:tblLook w:val="04A0" w:firstRow="1" w:lastRow="0" w:firstColumn="1" w:lastColumn="0" w:noHBand="0" w:noVBand="1"/>
      </w:tblPr>
      <w:tblGrid>
        <w:gridCol w:w="2234"/>
        <w:gridCol w:w="3956"/>
        <w:gridCol w:w="3102"/>
      </w:tblGrid>
      <w:tr w:rsidR="00446B07" w:rsidRPr="008A7AAE" w14:paraId="48D65B85" w14:textId="77777777" w:rsidTr="009E1F48">
        <w:tc>
          <w:tcPr>
            <w:tcW w:w="2234" w:type="dxa"/>
          </w:tcPr>
          <w:p w14:paraId="7893535B" w14:textId="6B77B233" w:rsidR="00D13BEC" w:rsidRPr="008A7AAE" w:rsidRDefault="00D13BEC" w:rsidP="008A7AAE">
            <w:pPr>
              <w:spacing w:line="360" w:lineRule="auto"/>
              <w:rPr>
                <w:b/>
                <w:bCs/>
                <w:sz w:val="24"/>
                <w:szCs w:val="24"/>
              </w:rPr>
            </w:pPr>
            <w:r w:rsidRPr="008A7AAE">
              <w:rPr>
                <w:b/>
                <w:bCs/>
                <w:sz w:val="24"/>
                <w:szCs w:val="24"/>
              </w:rPr>
              <w:t>Model</w:t>
            </w:r>
            <m:oMath>
              <m:r>
                <m:rPr>
                  <m:sty m:val="bi"/>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p>
        </w:tc>
        <w:tc>
          <w:tcPr>
            <w:tcW w:w="3956" w:type="dxa"/>
          </w:tcPr>
          <w:p w14:paraId="46F1CD7C" w14:textId="15461699" w:rsidR="00D13BEC" w:rsidRPr="008A7AAE" w:rsidRDefault="00D13BEC" w:rsidP="008A7AAE">
            <w:pPr>
              <w:spacing w:line="360" w:lineRule="auto"/>
              <w:rPr>
                <w:b/>
                <w:bCs/>
                <w:sz w:val="24"/>
                <w:szCs w:val="24"/>
              </w:rPr>
            </w:pPr>
            <w:r w:rsidRPr="008A7AAE">
              <w:rPr>
                <w:b/>
                <w:bCs/>
                <w:sz w:val="24"/>
                <w:szCs w:val="24"/>
              </w:rPr>
              <w:t>Purpose</w:t>
            </w:r>
          </w:p>
        </w:tc>
        <w:tc>
          <w:tcPr>
            <w:tcW w:w="3102" w:type="dxa"/>
          </w:tcPr>
          <w:p w14:paraId="4564D89A" w14:textId="7D4746B8" w:rsidR="00D13BEC" w:rsidRPr="002A1D93" w:rsidRDefault="00000000" w:rsidP="008A7AAE">
            <w:pPr>
              <w:spacing w:line="360" w:lineRule="auto"/>
              <w:rPr>
                <w:b/>
                <w:bCs/>
                <w:sz w:val="24"/>
                <w:szCs w:val="24"/>
              </w:rPr>
            </w:pPr>
            <m:oMathPara>
              <m:oMathParaPr>
                <m:jc m:val="left"/>
              </m:oMathParaPr>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r>
                  <m:rPr>
                    <m:sty m:val="bi"/>
                  </m:rPr>
                  <w:rPr>
                    <w:rFonts w:ascii="Cambria Math" w:hAnsi="Cambria Math"/>
                    <w:sz w:val="24"/>
                    <w:szCs w:val="24"/>
                  </w:rPr>
                  <m:t>(</m:t>
                </m:r>
                <m:r>
                  <m:rPr>
                    <m:sty m:val="bi"/>
                  </m:rPr>
                  <w:rPr>
                    <w:rFonts w:ascii="Cambria Math" w:hAnsi="Cambria Math"/>
                    <w:sz w:val="24"/>
                    <w:szCs w:val="24"/>
                  </w:rPr>
                  <m:t>)</m:t>
                </m:r>
              </m:oMath>
            </m:oMathPara>
          </w:p>
        </w:tc>
      </w:tr>
      <w:tr w:rsidR="00446B07" w:rsidRPr="008A7AAE" w14:paraId="52EC6588" w14:textId="77777777" w:rsidTr="00D960B5">
        <w:trPr>
          <w:trHeight w:val="1141"/>
        </w:trPr>
        <w:tc>
          <w:tcPr>
            <w:tcW w:w="2234" w:type="dxa"/>
          </w:tcPr>
          <w:p w14:paraId="377BFDE8" w14:textId="6CECD608" w:rsidR="00D13BEC" w:rsidRPr="008A7AAE" w:rsidRDefault="00D13BEC" w:rsidP="008A7AAE">
            <w:pPr>
              <w:spacing w:line="360" w:lineRule="auto"/>
              <w:rPr>
                <w:sz w:val="24"/>
                <w:szCs w:val="24"/>
              </w:rPr>
            </w:pPr>
            <w:r w:rsidRPr="008A7AAE">
              <w:rPr>
                <w:sz w:val="24"/>
                <w:szCs w:val="24"/>
              </w:rPr>
              <w:t xml:space="preserve">Open-source Face </w:t>
            </w:r>
            <w:r w:rsidR="009C0DE5">
              <w:rPr>
                <w:sz w:val="24"/>
                <w:szCs w:val="24"/>
              </w:rPr>
              <w:t>Segmentation</w:t>
            </w:r>
            <w:r w:rsidRPr="008A7AAE">
              <w:rPr>
                <w:sz w:val="24"/>
                <w:szCs w:val="24"/>
              </w:rPr>
              <w:t xml:space="preserve"> Network</w:t>
            </w:r>
            <w:r w:rsidRPr="008A7AAE">
              <w:rPr>
                <w:sz w:val="24"/>
                <w:szCs w:val="24"/>
              </w:rPr>
              <w:br/>
              <w:t>(Yu et al, 2018)</w:t>
            </w:r>
          </w:p>
        </w:tc>
        <w:tc>
          <w:tcPr>
            <w:tcW w:w="3956" w:type="dxa"/>
          </w:tcPr>
          <w:p w14:paraId="3961163A" w14:textId="1025E5E4" w:rsidR="00D13BEC" w:rsidRPr="008A7AAE" w:rsidRDefault="00D13BEC" w:rsidP="008A7AAE">
            <w:pPr>
              <w:spacing w:line="360" w:lineRule="auto"/>
              <w:rPr>
                <w:sz w:val="24"/>
                <w:szCs w:val="24"/>
              </w:rPr>
            </w:pPr>
            <w:r w:rsidRPr="008A7AAE">
              <w:rPr>
                <w:sz w:val="24"/>
                <w:szCs w:val="24"/>
              </w:rPr>
              <w:t xml:space="preserve">Supports the </w:t>
            </w:r>
            <w:r w:rsidR="009C0DE5">
              <w:rPr>
                <w:sz w:val="24"/>
                <w:szCs w:val="24"/>
              </w:rPr>
              <w:t>Segmentation</w:t>
            </w:r>
            <w:r w:rsidRPr="008A7AAE">
              <w:rPr>
                <w:sz w:val="24"/>
                <w:szCs w:val="24"/>
              </w:rPr>
              <w:t xml:space="preserve"> map condition.</w:t>
            </w:r>
          </w:p>
          <w:p w14:paraId="30EB1F7E" w14:textId="77777777" w:rsidR="00D13BEC" w:rsidRPr="008A7AAE" w:rsidRDefault="00D13BEC" w:rsidP="008A7AAE">
            <w:pPr>
              <w:spacing w:line="360" w:lineRule="auto"/>
              <w:rPr>
                <w:sz w:val="24"/>
                <w:szCs w:val="24"/>
              </w:rPr>
            </w:pPr>
          </w:p>
          <w:p w14:paraId="2AC873B7" w14:textId="748B81FE" w:rsidR="00D13BEC" w:rsidRPr="008A7AAE" w:rsidRDefault="00D13BEC" w:rsidP="008A7AAE">
            <w:pPr>
              <w:spacing w:line="360" w:lineRule="auto"/>
              <w:rPr>
                <w:sz w:val="24"/>
                <w:szCs w:val="24"/>
              </w:rPr>
            </w:pPr>
            <w:r w:rsidRPr="008A7AAE">
              <w:rPr>
                <w:sz w:val="24"/>
                <w:szCs w:val="24"/>
              </w:rPr>
              <w:t xml:space="preserve">Generates a facial </w:t>
            </w:r>
            <w:r w:rsidR="009C0DE5">
              <w:rPr>
                <w:sz w:val="24"/>
                <w:szCs w:val="24"/>
              </w:rPr>
              <w:t>Segmentation</w:t>
            </w:r>
            <w:r w:rsidRPr="008A7AAE">
              <w:rPr>
                <w:sz w:val="24"/>
                <w:szCs w:val="24"/>
              </w:rPr>
              <w:t xml:space="preserve"> map of the image and the conditional image.</w:t>
            </w:r>
          </w:p>
        </w:tc>
        <w:tc>
          <w:tcPr>
            <w:tcW w:w="3102" w:type="dxa"/>
          </w:tcPr>
          <w:p w14:paraId="670C036D" w14:textId="00524901"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284E0245" w14:textId="77777777" w:rsidTr="00D960B5">
        <w:trPr>
          <w:trHeight w:val="1159"/>
        </w:trPr>
        <w:tc>
          <w:tcPr>
            <w:tcW w:w="2234" w:type="dxa"/>
          </w:tcPr>
          <w:p w14:paraId="58AC82ED" w14:textId="77777777" w:rsidR="00D13BEC" w:rsidRPr="008A7AAE" w:rsidRDefault="00D13BEC" w:rsidP="008A7AAE">
            <w:pPr>
              <w:spacing w:line="360" w:lineRule="auto"/>
              <w:rPr>
                <w:sz w:val="24"/>
                <w:szCs w:val="24"/>
              </w:rPr>
            </w:pPr>
            <w:r w:rsidRPr="008A7AAE">
              <w:rPr>
                <w:sz w:val="24"/>
                <w:szCs w:val="24"/>
              </w:rPr>
              <w:t>Open-source Landmark Extractor Network</w:t>
            </w:r>
          </w:p>
          <w:p w14:paraId="51FFF2B0" w14:textId="71484E55" w:rsidR="00D13BEC" w:rsidRPr="008A7AAE" w:rsidRDefault="00D13BEC" w:rsidP="008A7AAE">
            <w:pPr>
              <w:spacing w:line="360" w:lineRule="auto"/>
              <w:rPr>
                <w:sz w:val="24"/>
                <w:szCs w:val="24"/>
              </w:rPr>
            </w:pPr>
            <w:r w:rsidRPr="008A7AAE">
              <w:rPr>
                <w:sz w:val="24"/>
                <w:szCs w:val="24"/>
              </w:rPr>
              <w:lastRenderedPageBreak/>
              <w:t>(Chen, 2021)</w:t>
            </w:r>
          </w:p>
        </w:tc>
        <w:tc>
          <w:tcPr>
            <w:tcW w:w="3956" w:type="dxa"/>
          </w:tcPr>
          <w:p w14:paraId="14474ABE" w14:textId="4723E3A3" w:rsidR="00D13BEC" w:rsidRPr="008A7AAE" w:rsidRDefault="00D13BEC" w:rsidP="008A7AAE">
            <w:pPr>
              <w:spacing w:line="360" w:lineRule="auto"/>
              <w:rPr>
                <w:sz w:val="24"/>
                <w:szCs w:val="24"/>
              </w:rPr>
            </w:pPr>
            <w:r w:rsidRPr="008A7AAE">
              <w:rPr>
                <w:sz w:val="24"/>
                <w:szCs w:val="24"/>
              </w:rPr>
              <w:lastRenderedPageBreak/>
              <w:t>Supports the landmark condition.</w:t>
            </w:r>
          </w:p>
          <w:p w14:paraId="46E0CD44" w14:textId="77777777" w:rsidR="00D13BEC" w:rsidRPr="008A7AAE" w:rsidRDefault="00D13BEC" w:rsidP="008A7AAE">
            <w:pPr>
              <w:spacing w:line="360" w:lineRule="auto"/>
              <w:rPr>
                <w:sz w:val="24"/>
                <w:szCs w:val="24"/>
              </w:rPr>
            </w:pPr>
          </w:p>
          <w:p w14:paraId="630E336F" w14:textId="052E4491" w:rsidR="00D13BEC" w:rsidRPr="008A7AAE" w:rsidRDefault="00D13BEC" w:rsidP="008A7AAE">
            <w:pPr>
              <w:spacing w:line="360" w:lineRule="auto"/>
              <w:rPr>
                <w:sz w:val="24"/>
                <w:szCs w:val="24"/>
              </w:rPr>
            </w:pPr>
            <w:r w:rsidRPr="008A7AAE">
              <w:rPr>
                <w:sz w:val="24"/>
                <w:szCs w:val="24"/>
              </w:rPr>
              <w:t xml:space="preserve">Generates a facial landmark of the </w:t>
            </w:r>
            <w:r w:rsidRPr="008A7AAE">
              <w:rPr>
                <w:sz w:val="24"/>
                <w:szCs w:val="24"/>
              </w:rPr>
              <w:lastRenderedPageBreak/>
              <w:t>image and the conditional image.</w:t>
            </w:r>
          </w:p>
        </w:tc>
        <w:tc>
          <w:tcPr>
            <w:tcW w:w="3102" w:type="dxa"/>
          </w:tcPr>
          <w:p w14:paraId="32D81FF0" w14:textId="1E014AB4" w:rsidR="00D13BEC" w:rsidRPr="008A7AAE" w:rsidRDefault="00DC74E3" w:rsidP="008A7AAE">
            <w:pPr>
              <w:spacing w:line="360" w:lineRule="auto"/>
              <w:rPr>
                <w:sz w:val="24"/>
                <w:szCs w:val="24"/>
              </w:rPr>
            </w:pPr>
            <w:r w:rsidRPr="008A7AAE">
              <w:rPr>
                <w:sz w:val="24"/>
                <w:szCs w:val="24"/>
              </w:rPr>
              <w:lastRenderedPageBreak/>
              <w:t>Euclidean distance</w:t>
            </w:r>
          </w:p>
        </w:tc>
      </w:tr>
      <w:tr w:rsidR="00446B07" w:rsidRPr="008A7AAE" w14:paraId="7B9A16F5" w14:textId="77777777" w:rsidTr="009E1F48">
        <w:trPr>
          <w:trHeight w:val="1240"/>
        </w:trPr>
        <w:tc>
          <w:tcPr>
            <w:tcW w:w="2234" w:type="dxa"/>
          </w:tcPr>
          <w:p w14:paraId="53B9E0DD" w14:textId="0BDCCEE4" w:rsidR="00D13BEC" w:rsidRPr="008A7AAE" w:rsidRDefault="00D13BEC" w:rsidP="008A7AAE">
            <w:pPr>
              <w:spacing w:line="360" w:lineRule="auto"/>
              <w:rPr>
                <w:sz w:val="24"/>
                <w:szCs w:val="24"/>
              </w:rPr>
            </w:pPr>
            <w:r w:rsidRPr="008A7AAE">
              <w:rPr>
                <w:sz w:val="24"/>
                <w:szCs w:val="24"/>
              </w:rPr>
              <w:t xml:space="preserve">Open-source Face Identification Network </w:t>
            </w:r>
            <w:r w:rsidRPr="008A7AAE">
              <w:rPr>
                <w:sz w:val="24"/>
                <w:szCs w:val="24"/>
              </w:rPr>
              <w:br/>
              <w:t>(Deng et al, 2019)</w:t>
            </w:r>
          </w:p>
        </w:tc>
        <w:tc>
          <w:tcPr>
            <w:tcW w:w="3956" w:type="dxa"/>
          </w:tcPr>
          <w:p w14:paraId="6A99EB4A" w14:textId="392F7681" w:rsidR="00D13BEC" w:rsidRPr="008A7AAE" w:rsidRDefault="00D13BEC" w:rsidP="008A7AAE">
            <w:pPr>
              <w:spacing w:line="360" w:lineRule="auto"/>
              <w:rPr>
                <w:sz w:val="24"/>
                <w:szCs w:val="24"/>
              </w:rPr>
            </w:pPr>
            <w:r w:rsidRPr="008A7AAE">
              <w:rPr>
                <w:sz w:val="24"/>
                <w:szCs w:val="24"/>
              </w:rPr>
              <w:t>Supports the facial ID condition.</w:t>
            </w:r>
          </w:p>
          <w:p w14:paraId="6CE213AB" w14:textId="77777777" w:rsidR="00D13BEC" w:rsidRPr="008A7AAE" w:rsidRDefault="00D13BEC" w:rsidP="008A7AAE">
            <w:pPr>
              <w:spacing w:line="360" w:lineRule="auto"/>
              <w:rPr>
                <w:sz w:val="24"/>
                <w:szCs w:val="24"/>
              </w:rPr>
            </w:pPr>
          </w:p>
          <w:p w14:paraId="1CF46949" w14:textId="50F385EE" w:rsidR="00D13BEC" w:rsidRPr="008A7AAE" w:rsidRDefault="00D13BEC" w:rsidP="008A7AAE">
            <w:pPr>
              <w:spacing w:line="360" w:lineRule="auto"/>
              <w:rPr>
                <w:sz w:val="24"/>
                <w:szCs w:val="24"/>
              </w:rPr>
            </w:pPr>
            <w:r w:rsidRPr="008A7AAE">
              <w:rPr>
                <w:sz w:val="24"/>
                <w:szCs w:val="24"/>
              </w:rPr>
              <w:t xml:space="preserve">Generates a </w:t>
            </w:r>
            <w:r w:rsidR="009C0DE5">
              <w:rPr>
                <w:sz w:val="24"/>
                <w:szCs w:val="24"/>
              </w:rPr>
              <w:t>Segmentation</w:t>
            </w:r>
            <w:r w:rsidRPr="008A7AAE">
              <w:rPr>
                <w:sz w:val="24"/>
                <w:szCs w:val="24"/>
              </w:rPr>
              <w:t xml:space="preserve"> map of the image and the conditional image.</w:t>
            </w:r>
          </w:p>
        </w:tc>
        <w:tc>
          <w:tcPr>
            <w:tcW w:w="3102" w:type="dxa"/>
          </w:tcPr>
          <w:p w14:paraId="6777D7AE" w14:textId="46DB3806"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57BFF0A1" w14:textId="77777777" w:rsidTr="009E1F48">
        <w:trPr>
          <w:trHeight w:val="1033"/>
        </w:trPr>
        <w:tc>
          <w:tcPr>
            <w:tcW w:w="2234" w:type="dxa"/>
          </w:tcPr>
          <w:p w14:paraId="39FD4A2B" w14:textId="77777777" w:rsidR="00D13BEC" w:rsidRPr="008A7AAE" w:rsidRDefault="00D13BEC" w:rsidP="008A7AAE">
            <w:pPr>
              <w:spacing w:line="360" w:lineRule="auto"/>
              <w:rPr>
                <w:sz w:val="24"/>
                <w:szCs w:val="24"/>
              </w:rPr>
            </w:pPr>
            <w:r w:rsidRPr="008A7AAE">
              <w:rPr>
                <w:sz w:val="24"/>
                <w:szCs w:val="24"/>
              </w:rPr>
              <w:t>Sketch</w:t>
            </w:r>
          </w:p>
          <w:p w14:paraId="616FB2A8" w14:textId="1D2F5D75" w:rsidR="00D13BEC" w:rsidRPr="008A7AAE" w:rsidRDefault="00D13BEC" w:rsidP="008A7AAE">
            <w:pPr>
              <w:spacing w:line="360" w:lineRule="auto"/>
              <w:rPr>
                <w:sz w:val="24"/>
                <w:szCs w:val="24"/>
              </w:rPr>
            </w:pPr>
            <w:r w:rsidRPr="008A7AAE">
              <w:rPr>
                <w:sz w:val="24"/>
                <w:szCs w:val="24"/>
              </w:rPr>
              <w:t>(Xiang et al, 2022)</w:t>
            </w:r>
          </w:p>
        </w:tc>
        <w:tc>
          <w:tcPr>
            <w:tcW w:w="3956" w:type="dxa"/>
          </w:tcPr>
          <w:p w14:paraId="580F2D40" w14:textId="38197B09" w:rsidR="00D13BEC" w:rsidRPr="008A7AAE" w:rsidRDefault="00D13BEC" w:rsidP="008A7AAE">
            <w:pPr>
              <w:spacing w:line="360" w:lineRule="auto"/>
              <w:rPr>
                <w:sz w:val="24"/>
                <w:szCs w:val="24"/>
              </w:rPr>
            </w:pPr>
            <w:r w:rsidRPr="008A7AAE">
              <w:rPr>
                <w:sz w:val="24"/>
                <w:szCs w:val="24"/>
              </w:rPr>
              <w:t>Supports the sketch condition.</w:t>
            </w:r>
          </w:p>
          <w:p w14:paraId="4491E21C" w14:textId="77777777" w:rsidR="00D13BEC" w:rsidRPr="008A7AAE" w:rsidRDefault="00D13BEC" w:rsidP="008A7AAE">
            <w:pPr>
              <w:spacing w:line="360" w:lineRule="auto"/>
              <w:rPr>
                <w:sz w:val="24"/>
                <w:szCs w:val="24"/>
              </w:rPr>
            </w:pPr>
          </w:p>
          <w:p w14:paraId="1525C867" w14:textId="4E6DA00A" w:rsidR="00D13BEC" w:rsidRPr="008A7AAE" w:rsidRDefault="00D13BEC" w:rsidP="008A7AAE">
            <w:pPr>
              <w:spacing w:line="360" w:lineRule="auto"/>
              <w:rPr>
                <w:sz w:val="24"/>
                <w:szCs w:val="24"/>
              </w:rPr>
            </w:pPr>
            <w:r w:rsidRPr="008A7AAE">
              <w:rPr>
                <w:sz w:val="24"/>
                <w:szCs w:val="24"/>
              </w:rPr>
              <w:t>Generates a sketch of the image and the conditional image.</w:t>
            </w:r>
          </w:p>
        </w:tc>
        <w:tc>
          <w:tcPr>
            <w:tcW w:w="3102" w:type="dxa"/>
          </w:tcPr>
          <w:p w14:paraId="6585C413" w14:textId="7C627B8C" w:rsidR="00D13BEC" w:rsidRPr="008A7AAE" w:rsidRDefault="00DC74E3" w:rsidP="008A7AAE">
            <w:pPr>
              <w:spacing w:line="360" w:lineRule="auto"/>
              <w:rPr>
                <w:sz w:val="24"/>
                <w:szCs w:val="24"/>
              </w:rPr>
            </w:pPr>
            <w:r w:rsidRPr="008A7AAE">
              <w:rPr>
                <w:sz w:val="24"/>
                <w:szCs w:val="24"/>
              </w:rPr>
              <w:t>Euclidean distance</w:t>
            </w:r>
          </w:p>
        </w:tc>
      </w:tr>
      <w:tr w:rsidR="00D13BEC" w:rsidRPr="008A7AAE" w14:paraId="0CE1041C" w14:textId="77777777" w:rsidTr="00D960B5">
        <w:trPr>
          <w:trHeight w:val="862"/>
        </w:trPr>
        <w:tc>
          <w:tcPr>
            <w:tcW w:w="2234" w:type="dxa"/>
          </w:tcPr>
          <w:p w14:paraId="147011DE" w14:textId="5D39C238" w:rsidR="00D13BEC" w:rsidRPr="008A7AAE" w:rsidRDefault="00D13BEC" w:rsidP="008A7AAE">
            <w:pPr>
              <w:spacing w:line="360" w:lineRule="auto"/>
              <w:rPr>
                <w:sz w:val="24"/>
                <w:szCs w:val="24"/>
                <w:lang w:val="fr-FR"/>
              </w:rPr>
            </w:pPr>
            <w:r w:rsidRPr="008A7AAE">
              <w:rPr>
                <w:sz w:val="24"/>
                <w:szCs w:val="24"/>
                <w:lang w:val="fr-FR"/>
              </w:rPr>
              <w:t xml:space="preserve">CLIP image encoder </w:t>
            </w:r>
          </w:p>
          <w:p w14:paraId="19F0FB02" w14:textId="50FAE59C" w:rsidR="00D13BEC" w:rsidRPr="008A7AAE" w:rsidRDefault="00D13BEC" w:rsidP="008A7AAE">
            <w:pPr>
              <w:spacing w:line="360" w:lineRule="auto"/>
              <w:rPr>
                <w:sz w:val="24"/>
                <w:szCs w:val="24"/>
                <w:lang w:val="fr-FR"/>
              </w:rPr>
            </w:pPr>
            <w:r w:rsidRPr="008A7AAE">
              <w:rPr>
                <w:sz w:val="24"/>
                <w:szCs w:val="24"/>
                <w:lang w:val="fr-FR"/>
              </w:rPr>
              <w:t>(Radford et al, 2021)</w:t>
            </w:r>
          </w:p>
        </w:tc>
        <w:tc>
          <w:tcPr>
            <w:tcW w:w="3956" w:type="dxa"/>
          </w:tcPr>
          <w:p w14:paraId="7CFB17FC" w14:textId="2B9C1DD8" w:rsidR="00D13BEC" w:rsidRPr="008A7AAE" w:rsidRDefault="00D13BEC" w:rsidP="008A7AAE">
            <w:pPr>
              <w:spacing w:line="360" w:lineRule="auto"/>
              <w:rPr>
                <w:sz w:val="24"/>
                <w:szCs w:val="24"/>
              </w:rPr>
            </w:pPr>
            <w:r w:rsidRPr="008A7AAE">
              <w:rPr>
                <w:sz w:val="24"/>
                <w:szCs w:val="24"/>
              </w:rPr>
              <w:t>Supports textual condition.</w:t>
            </w:r>
          </w:p>
          <w:p w14:paraId="1F31C0DC" w14:textId="77777777" w:rsidR="00D13BEC" w:rsidRPr="008A7AAE" w:rsidRDefault="00D13BEC" w:rsidP="008A7AAE">
            <w:pPr>
              <w:spacing w:line="360" w:lineRule="auto"/>
              <w:rPr>
                <w:sz w:val="24"/>
                <w:szCs w:val="24"/>
              </w:rPr>
            </w:pPr>
          </w:p>
          <w:p w14:paraId="4CDA49A7" w14:textId="624544E4" w:rsidR="00D13BEC" w:rsidRPr="008A7AAE" w:rsidRDefault="00D13BEC" w:rsidP="008A7AAE">
            <w:pPr>
              <w:spacing w:line="360" w:lineRule="auto"/>
              <w:rPr>
                <w:sz w:val="24"/>
                <w:szCs w:val="24"/>
              </w:rPr>
            </w:pPr>
            <w:r w:rsidRPr="008A7AAE">
              <w:rPr>
                <w:sz w:val="24"/>
                <w:szCs w:val="24"/>
              </w:rPr>
              <w:t>Encode the image and text condition into the same CLIP feature space.</w:t>
            </w:r>
          </w:p>
        </w:tc>
        <w:tc>
          <w:tcPr>
            <w:tcW w:w="3102" w:type="dxa"/>
          </w:tcPr>
          <w:p w14:paraId="6D4861E8" w14:textId="05C0A74A" w:rsidR="00D13BEC" w:rsidRPr="008A7AAE" w:rsidRDefault="00DC74E3" w:rsidP="008A7AAE">
            <w:pPr>
              <w:keepNext/>
              <w:spacing w:line="360" w:lineRule="auto"/>
              <w:rPr>
                <w:sz w:val="24"/>
                <w:szCs w:val="24"/>
              </w:rPr>
            </w:pPr>
            <w:r w:rsidRPr="008A7AAE">
              <w:rPr>
                <w:sz w:val="24"/>
                <w:szCs w:val="24"/>
              </w:rPr>
              <w:t>Euclidean distance</w:t>
            </w:r>
          </w:p>
        </w:tc>
      </w:tr>
    </w:tbl>
    <w:p w14:paraId="7D834A15" w14:textId="11C28125" w:rsidR="008A7AAE" w:rsidRPr="008A7AAE" w:rsidRDefault="00AE1609" w:rsidP="008A7AAE">
      <w:pPr>
        <w:pStyle w:val="Caption"/>
        <w:spacing w:line="360" w:lineRule="auto"/>
        <w:rPr>
          <w:color w:val="000000" w:themeColor="text1"/>
          <w:sz w:val="24"/>
          <w:szCs w:val="24"/>
        </w:rPr>
      </w:pPr>
      <w:bookmarkStart w:id="25" w:name="_Toc191498853"/>
      <w:bookmarkStart w:id="26" w:name="_Toc193498959"/>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2</w:t>
      </w:r>
      <w:r w:rsidR="00F57645">
        <w:rPr>
          <w:color w:val="000000" w:themeColor="text1"/>
          <w:sz w:val="24"/>
          <w:szCs w:val="24"/>
        </w:rPr>
        <w:fldChar w:fldCharType="end"/>
      </w:r>
      <w:r w:rsidRPr="008A7AAE">
        <w:rPr>
          <w:color w:val="000000" w:themeColor="text1"/>
          <w:sz w:val="24"/>
          <w:szCs w:val="24"/>
        </w:rPr>
        <w:t xml:space="preserve">. Pre-trained condition-specific models used </w:t>
      </w:r>
      <w:r w:rsidR="00FD5A6C">
        <w:rPr>
          <w:color w:val="000000" w:themeColor="text1"/>
          <w:sz w:val="24"/>
          <w:szCs w:val="24"/>
        </w:rPr>
        <w:t xml:space="preserve">to </w:t>
      </w:r>
      <w:r w:rsidRPr="008A7AAE">
        <w:rPr>
          <w:color w:val="000000" w:themeColor="text1"/>
          <w:sz w:val="24"/>
          <w:szCs w:val="24"/>
        </w:rPr>
        <w:t>extract distance information between given condition and image.</w:t>
      </w:r>
      <w:bookmarkEnd w:id="25"/>
      <w:bookmarkEnd w:id="26"/>
    </w:p>
    <w:p w14:paraId="2A6CF21A" w14:textId="77777777" w:rsidR="008A7AAE" w:rsidRPr="008A7AAE" w:rsidRDefault="008A7AAE" w:rsidP="00C65618">
      <w:pPr>
        <w:pStyle w:val="BodyText"/>
      </w:pPr>
    </w:p>
    <w:p w14:paraId="5C104355" w14:textId="0CBC2B95" w:rsidR="00CF183C" w:rsidRPr="00985DD5" w:rsidRDefault="00CF183C" w:rsidP="00985DD5">
      <w:pPr>
        <w:pStyle w:val="Heading2"/>
        <w:numPr>
          <w:ilvl w:val="2"/>
          <w:numId w:val="1"/>
        </w:numPr>
        <w:rPr>
          <w:rFonts w:eastAsiaTheme="majorEastAsia"/>
          <w:sz w:val="28"/>
          <w:szCs w:val="28"/>
        </w:rPr>
      </w:pPr>
      <w:bookmarkStart w:id="27" w:name="_Toc193499906"/>
      <w:r w:rsidRPr="00985DD5">
        <w:rPr>
          <w:rFonts w:eastAsiaTheme="majorEastAsia"/>
          <w:sz w:val="28"/>
          <w:szCs w:val="28"/>
        </w:rPr>
        <w:t>Experiment</w:t>
      </w:r>
      <w:r w:rsidR="00497C8F" w:rsidRPr="00985DD5">
        <w:rPr>
          <w:rFonts w:eastAsiaTheme="majorEastAsia"/>
          <w:sz w:val="28"/>
          <w:szCs w:val="28"/>
        </w:rPr>
        <w:t>s</w:t>
      </w:r>
      <w:bookmarkEnd w:id="27"/>
    </w:p>
    <w:p w14:paraId="4CDF7FB4" w14:textId="7A097E96" w:rsidR="00497C8F" w:rsidRPr="008A7AAE" w:rsidRDefault="00497C8F" w:rsidP="008A7AAE">
      <w:pPr>
        <w:spacing w:line="360" w:lineRule="auto"/>
        <w:rPr>
          <w:rFonts w:eastAsiaTheme="majorEastAsia"/>
        </w:rPr>
      </w:pPr>
    </w:p>
    <w:p w14:paraId="61D7DAE7" w14:textId="7066EA35" w:rsidR="00CF183C" w:rsidRPr="00985DD5" w:rsidRDefault="00985DD5" w:rsidP="00985DD5">
      <w:pPr>
        <w:pStyle w:val="Heading4"/>
        <w:rPr>
          <w:rFonts w:ascii="Times New Roman" w:hAnsi="Times New Roman" w:cs="Times New Roman"/>
          <w:b/>
          <w:bCs/>
          <w:i w:val="0"/>
          <w:iCs w:val="0"/>
          <w:color w:val="auto"/>
          <w:sz w:val="24"/>
          <w:szCs w:val="24"/>
        </w:rPr>
      </w:pPr>
      <w:r w:rsidRPr="00985DD5">
        <w:rPr>
          <w:rFonts w:ascii="Times New Roman" w:hAnsi="Times New Roman" w:cs="Times New Roman"/>
          <w:b/>
          <w:bCs/>
          <w:i w:val="0"/>
          <w:iCs w:val="0"/>
          <w:color w:val="auto"/>
          <w:sz w:val="24"/>
          <w:szCs w:val="24"/>
        </w:rPr>
        <w:t xml:space="preserve">3.3.2.1 </w:t>
      </w:r>
      <w:bookmarkStart w:id="28" w:name="_Hlk193500338"/>
      <w:r w:rsidR="00497C8F" w:rsidRPr="00985DD5">
        <w:rPr>
          <w:rFonts w:ascii="Times New Roman" w:hAnsi="Times New Roman" w:cs="Times New Roman"/>
          <w:b/>
          <w:bCs/>
          <w:i w:val="0"/>
          <w:iCs w:val="0"/>
          <w:color w:val="auto"/>
          <w:sz w:val="24"/>
          <w:szCs w:val="24"/>
        </w:rPr>
        <w:t>Multi-Condition Combinations</w:t>
      </w:r>
      <w:bookmarkEnd w:id="28"/>
    </w:p>
    <w:p w14:paraId="31A7A994" w14:textId="77777777" w:rsidR="00CB65C6" w:rsidRPr="00CB65C6" w:rsidRDefault="00CB65C6" w:rsidP="00CB65C6">
      <w:pPr>
        <w:ind w:left="61"/>
        <w:rPr>
          <w:rFonts w:eastAsiaTheme="majorEastAsia"/>
        </w:rPr>
      </w:pPr>
    </w:p>
    <w:p w14:paraId="58908B51" w14:textId="6F8BC515" w:rsidR="00AE1609" w:rsidRPr="008A7AAE" w:rsidRDefault="0005678C" w:rsidP="008A7AAE">
      <w:pPr>
        <w:spacing w:line="360" w:lineRule="auto"/>
      </w:pPr>
      <w:r w:rsidRPr="008A7AAE">
        <w:rPr>
          <w:sz w:val="24"/>
          <w:szCs w:val="24"/>
        </w:rPr>
        <w:t>For multi-conditional image generation, we classif</w:t>
      </w:r>
      <w:r w:rsidR="00762A8A">
        <w:rPr>
          <w:sz w:val="24"/>
          <w:szCs w:val="24"/>
        </w:rPr>
        <w:t>ied</w:t>
      </w:r>
      <w:r w:rsidRPr="008A7AAE">
        <w:rPr>
          <w:sz w:val="24"/>
          <w:szCs w:val="24"/>
        </w:rPr>
        <w:t xml:space="preserve"> conditions into similar groups based on the type of information they provide. Conditions within the same group convey similar features or representations of the image, so testing them together would be </w:t>
      </w:r>
      <w:r w:rsidR="00AF3508">
        <w:rPr>
          <w:sz w:val="24"/>
          <w:szCs w:val="24"/>
        </w:rPr>
        <w:t xml:space="preserve">contradictory, </w:t>
      </w:r>
      <w:r w:rsidRPr="008A7AAE">
        <w:rPr>
          <w:sz w:val="24"/>
          <w:szCs w:val="24"/>
        </w:rPr>
        <w:t xml:space="preserve">redundant </w:t>
      </w:r>
      <w:r w:rsidR="00AF3508">
        <w:rPr>
          <w:sz w:val="24"/>
          <w:szCs w:val="24"/>
        </w:rPr>
        <w:t>and</w:t>
      </w:r>
      <w:r w:rsidRPr="008A7AAE">
        <w:rPr>
          <w:sz w:val="24"/>
          <w:szCs w:val="24"/>
        </w:rPr>
        <w:t xml:space="preserve"> meaningless.</w:t>
      </w:r>
      <w:r w:rsidRPr="008A7AAE">
        <w:t xml:space="preserve"> </w:t>
      </w:r>
    </w:p>
    <w:tbl>
      <w:tblPr>
        <w:tblStyle w:val="TableGrid"/>
        <w:tblW w:w="0" w:type="auto"/>
        <w:tblLook w:val="04A0" w:firstRow="1" w:lastRow="0" w:firstColumn="1" w:lastColumn="0" w:noHBand="0" w:noVBand="1"/>
      </w:tblPr>
      <w:tblGrid>
        <w:gridCol w:w="2538"/>
        <w:gridCol w:w="2070"/>
        <w:gridCol w:w="4684"/>
      </w:tblGrid>
      <w:tr w:rsidR="0005678C" w:rsidRPr="008A7AAE" w14:paraId="327D82FA" w14:textId="77777777" w:rsidTr="0005678C">
        <w:tc>
          <w:tcPr>
            <w:tcW w:w="2538" w:type="dxa"/>
          </w:tcPr>
          <w:p w14:paraId="266448B1" w14:textId="6159EED0" w:rsidR="0005678C" w:rsidRPr="008A7AAE" w:rsidRDefault="0005678C" w:rsidP="008A7AAE">
            <w:pPr>
              <w:spacing w:line="360" w:lineRule="auto"/>
              <w:rPr>
                <w:b/>
                <w:bCs/>
                <w:sz w:val="24"/>
                <w:szCs w:val="24"/>
              </w:rPr>
            </w:pPr>
            <w:r w:rsidRPr="008A7AAE">
              <w:rPr>
                <w:b/>
                <w:bCs/>
                <w:sz w:val="24"/>
                <w:szCs w:val="24"/>
              </w:rPr>
              <w:t>Group</w:t>
            </w:r>
          </w:p>
        </w:tc>
        <w:tc>
          <w:tcPr>
            <w:tcW w:w="2070" w:type="dxa"/>
          </w:tcPr>
          <w:p w14:paraId="7045843E" w14:textId="3FBBBBAB" w:rsidR="0005678C" w:rsidRPr="008A7AAE" w:rsidRDefault="0005678C" w:rsidP="008A7AAE">
            <w:pPr>
              <w:spacing w:line="360" w:lineRule="auto"/>
              <w:rPr>
                <w:b/>
                <w:bCs/>
                <w:sz w:val="24"/>
                <w:szCs w:val="24"/>
              </w:rPr>
            </w:pPr>
            <w:r w:rsidRPr="008A7AAE">
              <w:rPr>
                <w:b/>
                <w:bCs/>
                <w:sz w:val="24"/>
                <w:szCs w:val="24"/>
              </w:rPr>
              <w:t>Conditions</w:t>
            </w:r>
          </w:p>
        </w:tc>
        <w:tc>
          <w:tcPr>
            <w:tcW w:w="4684" w:type="dxa"/>
          </w:tcPr>
          <w:p w14:paraId="35EF257A" w14:textId="2116A5DF" w:rsidR="0005678C" w:rsidRPr="008A7AAE" w:rsidRDefault="0005678C" w:rsidP="008A7AAE">
            <w:pPr>
              <w:spacing w:line="360" w:lineRule="auto"/>
              <w:rPr>
                <w:b/>
                <w:bCs/>
                <w:sz w:val="24"/>
                <w:szCs w:val="24"/>
              </w:rPr>
            </w:pPr>
            <w:r w:rsidRPr="008A7AAE">
              <w:rPr>
                <w:b/>
                <w:bCs/>
                <w:sz w:val="24"/>
                <w:szCs w:val="24"/>
              </w:rPr>
              <w:t>Description</w:t>
            </w:r>
          </w:p>
        </w:tc>
      </w:tr>
      <w:tr w:rsidR="0005678C" w:rsidRPr="008A7AAE" w14:paraId="18F93A78" w14:textId="77777777" w:rsidTr="0005678C">
        <w:tc>
          <w:tcPr>
            <w:tcW w:w="2538" w:type="dxa"/>
          </w:tcPr>
          <w:p w14:paraId="14167981" w14:textId="76EA3378" w:rsidR="0005678C" w:rsidRPr="008A7AAE" w:rsidRDefault="0005678C" w:rsidP="008A7AAE">
            <w:pPr>
              <w:spacing w:line="360" w:lineRule="auto"/>
              <w:rPr>
                <w:sz w:val="24"/>
                <w:szCs w:val="24"/>
              </w:rPr>
            </w:pPr>
            <w:r w:rsidRPr="008A7AAE">
              <w:rPr>
                <w:sz w:val="24"/>
                <w:szCs w:val="24"/>
              </w:rPr>
              <w:t xml:space="preserve">Structural Representation </w:t>
            </w:r>
          </w:p>
        </w:tc>
        <w:tc>
          <w:tcPr>
            <w:tcW w:w="2070" w:type="dxa"/>
          </w:tcPr>
          <w:p w14:paraId="3D4004AF" w14:textId="5D64FE79" w:rsidR="0005678C" w:rsidRPr="008A7AAE" w:rsidRDefault="0005678C" w:rsidP="008A7AAE">
            <w:pPr>
              <w:spacing w:line="360" w:lineRule="auto"/>
              <w:rPr>
                <w:sz w:val="24"/>
                <w:szCs w:val="24"/>
              </w:rPr>
            </w:pPr>
            <w:r w:rsidRPr="008A7AAE">
              <w:rPr>
                <w:sz w:val="24"/>
                <w:szCs w:val="24"/>
              </w:rPr>
              <w:t xml:space="preserve">Face ID, </w:t>
            </w:r>
            <w:r w:rsidRPr="008A7AAE">
              <w:rPr>
                <w:sz w:val="24"/>
                <w:szCs w:val="24"/>
              </w:rPr>
              <w:br/>
              <w:t>Sketch</w:t>
            </w:r>
          </w:p>
        </w:tc>
        <w:tc>
          <w:tcPr>
            <w:tcW w:w="4684" w:type="dxa"/>
          </w:tcPr>
          <w:p w14:paraId="5C00779A" w14:textId="6E910B29" w:rsidR="0005678C" w:rsidRPr="008A7AAE" w:rsidRDefault="0005678C" w:rsidP="008A7AAE">
            <w:pPr>
              <w:spacing w:line="360" w:lineRule="auto"/>
              <w:rPr>
                <w:sz w:val="24"/>
                <w:szCs w:val="24"/>
              </w:rPr>
            </w:pPr>
            <w:r w:rsidRPr="008A7AAE">
              <w:rPr>
                <w:sz w:val="24"/>
                <w:szCs w:val="24"/>
              </w:rPr>
              <w:t xml:space="preserve">Defines the </w:t>
            </w:r>
            <w:r w:rsidR="00AF3508">
              <w:rPr>
                <w:sz w:val="24"/>
                <w:szCs w:val="24"/>
              </w:rPr>
              <w:t xml:space="preserve">specifics of the </w:t>
            </w:r>
            <w:r w:rsidRPr="008A7AAE">
              <w:rPr>
                <w:sz w:val="24"/>
                <w:szCs w:val="24"/>
              </w:rPr>
              <w:t xml:space="preserve">shape and structure of the </w:t>
            </w:r>
            <w:r w:rsidR="00AF3508">
              <w:rPr>
                <w:sz w:val="24"/>
                <w:szCs w:val="24"/>
              </w:rPr>
              <w:t xml:space="preserve">facial </w:t>
            </w:r>
            <w:r w:rsidRPr="008A7AAE">
              <w:rPr>
                <w:sz w:val="24"/>
                <w:szCs w:val="24"/>
              </w:rPr>
              <w:t>subject</w:t>
            </w:r>
          </w:p>
        </w:tc>
      </w:tr>
      <w:tr w:rsidR="0005678C" w:rsidRPr="008A7AAE" w14:paraId="350E04E1" w14:textId="77777777" w:rsidTr="0005678C">
        <w:tc>
          <w:tcPr>
            <w:tcW w:w="2538" w:type="dxa"/>
          </w:tcPr>
          <w:p w14:paraId="2C44DA2C" w14:textId="66A584F2" w:rsidR="0005678C" w:rsidRPr="008A7AAE" w:rsidRDefault="0005678C" w:rsidP="008A7AAE">
            <w:pPr>
              <w:spacing w:line="360" w:lineRule="auto"/>
              <w:rPr>
                <w:sz w:val="24"/>
                <w:szCs w:val="24"/>
              </w:rPr>
            </w:pPr>
            <w:r w:rsidRPr="008A7AAE">
              <w:rPr>
                <w:sz w:val="24"/>
                <w:szCs w:val="24"/>
              </w:rPr>
              <w:t>Spatial Feature</w:t>
            </w:r>
          </w:p>
        </w:tc>
        <w:tc>
          <w:tcPr>
            <w:tcW w:w="2070" w:type="dxa"/>
          </w:tcPr>
          <w:p w14:paraId="687295E2" w14:textId="5A163A81" w:rsidR="0005678C" w:rsidRPr="008A7AAE" w:rsidRDefault="0005678C" w:rsidP="008A7AAE">
            <w:pPr>
              <w:spacing w:line="360" w:lineRule="auto"/>
              <w:rPr>
                <w:sz w:val="24"/>
                <w:szCs w:val="24"/>
              </w:rPr>
            </w:pPr>
            <w:r w:rsidRPr="008A7AAE">
              <w:rPr>
                <w:sz w:val="24"/>
                <w:szCs w:val="24"/>
              </w:rPr>
              <w:t>Landmark, Segmentation Map</w:t>
            </w:r>
          </w:p>
        </w:tc>
        <w:tc>
          <w:tcPr>
            <w:tcW w:w="4684" w:type="dxa"/>
          </w:tcPr>
          <w:p w14:paraId="0EECFF62" w14:textId="59AEDA6E" w:rsidR="0005678C" w:rsidRPr="008A7AAE" w:rsidRDefault="0005678C" w:rsidP="008A7AAE">
            <w:pPr>
              <w:spacing w:line="360" w:lineRule="auto"/>
              <w:rPr>
                <w:sz w:val="24"/>
                <w:szCs w:val="24"/>
              </w:rPr>
            </w:pPr>
            <w:r w:rsidRPr="008A7AAE">
              <w:rPr>
                <w:sz w:val="24"/>
                <w:szCs w:val="24"/>
              </w:rPr>
              <w:t>Describes locations of key points and regions</w:t>
            </w:r>
          </w:p>
        </w:tc>
      </w:tr>
      <w:tr w:rsidR="0005678C" w:rsidRPr="008A7AAE" w14:paraId="3F4E7490" w14:textId="77777777" w:rsidTr="0005678C">
        <w:tc>
          <w:tcPr>
            <w:tcW w:w="2538" w:type="dxa"/>
          </w:tcPr>
          <w:p w14:paraId="39CCE373" w14:textId="6DF838BC" w:rsidR="0005678C" w:rsidRPr="008A7AAE" w:rsidRDefault="0005678C" w:rsidP="008A7AAE">
            <w:pPr>
              <w:spacing w:line="360" w:lineRule="auto"/>
              <w:rPr>
                <w:sz w:val="24"/>
                <w:szCs w:val="24"/>
              </w:rPr>
            </w:pPr>
            <w:r w:rsidRPr="008A7AAE">
              <w:rPr>
                <w:sz w:val="24"/>
                <w:szCs w:val="24"/>
              </w:rPr>
              <w:t>Semantic Description</w:t>
            </w:r>
          </w:p>
        </w:tc>
        <w:tc>
          <w:tcPr>
            <w:tcW w:w="2070" w:type="dxa"/>
          </w:tcPr>
          <w:p w14:paraId="043E81E8" w14:textId="41290300" w:rsidR="0005678C" w:rsidRPr="008A7AAE" w:rsidRDefault="0005678C" w:rsidP="008A7AAE">
            <w:pPr>
              <w:spacing w:line="360" w:lineRule="auto"/>
              <w:rPr>
                <w:sz w:val="24"/>
                <w:szCs w:val="24"/>
              </w:rPr>
            </w:pPr>
            <w:r w:rsidRPr="008A7AAE">
              <w:rPr>
                <w:sz w:val="24"/>
                <w:szCs w:val="24"/>
              </w:rPr>
              <w:t>Text</w:t>
            </w:r>
          </w:p>
        </w:tc>
        <w:tc>
          <w:tcPr>
            <w:tcW w:w="4684" w:type="dxa"/>
          </w:tcPr>
          <w:p w14:paraId="6D0A4D90" w14:textId="423F50AF" w:rsidR="0005678C" w:rsidRPr="008A7AAE" w:rsidRDefault="0005678C" w:rsidP="008A7AAE">
            <w:pPr>
              <w:keepNext/>
              <w:spacing w:line="360" w:lineRule="auto"/>
              <w:rPr>
                <w:sz w:val="24"/>
                <w:szCs w:val="24"/>
              </w:rPr>
            </w:pPr>
            <w:r w:rsidRPr="008A7AAE">
              <w:rPr>
                <w:sz w:val="24"/>
                <w:szCs w:val="24"/>
              </w:rPr>
              <w:t>Provides high-level conceptual information</w:t>
            </w:r>
          </w:p>
        </w:tc>
      </w:tr>
    </w:tbl>
    <w:p w14:paraId="656410BC" w14:textId="7D965729" w:rsidR="0005678C" w:rsidRPr="008A7AAE" w:rsidRDefault="00AE1609" w:rsidP="008A7AAE">
      <w:pPr>
        <w:pStyle w:val="Caption"/>
        <w:spacing w:line="360" w:lineRule="auto"/>
        <w:rPr>
          <w:color w:val="000000" w:themeColor="text1"/>
          <w:sz w:val="24"/>
          <w:szCs w:val="24"/>
        </w:rPr>
      </w:pPr>
      <w:bookmarkStart w:id="29" w:name="_Toc191498854"/>
      <w:bookmarkStart w:id="30" w:name="_Toc193498960"/>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3</w:t>
      </w:r>
      <w:r w:rsidR="00F57645">
        <w:rPr>
          <w:color w:val="000000" w:themeColor="text1"/>
          <w:sz w:val="24"/>
          <w:szCs w:val="24"/>
        </w:rPr>
        <w:fldChar w:fldCharType="end"/>
      </w:r>
      <w:r w:rsidRPr="008A7AAE">
        <w:rPr>
          <w:color w:val="000000" w:themeColor="text1"/>
          <w:sz w:val="24"/>
          <w:szCs w:val="24"/>
        </w:rPr>
        <w:t>. Conditional groups.</w:t>
      </w:r>
      <w:bookmarkEnd w:id="29"/>
      <w:bookmarkEnd w:id="30"/>
    </w:p>
    <w:p w14:paraId="37A9645B" w14:textId="2DF00DEF" w:rsidR="006F7422" w:rsidRPr="002A1D93" w:rsidRDefault="0005678C" w:rsidP="008A7AAE">
      <w:pPr>
        <w:spacing w:line="360" w:lineRule="auto"/>
        <w:rPr>
          <w:sz w:val="24"/>
          <w:szCs w:val="24"/>
        </w:rPr>
      </w:pPr>
      <w:r w:rsidRPr="008A7AAE">
        <w:rPr>
          <w:sz w:val="24"/>
          <w:szCs w:val="24"/>
        </w:rPr>
        <w:t xml:space="preserve">Thus, for testing, we would avoid combining conditions from the same group but evaluate all possible combinations across different groups to ensure diverse and meaningful testing. For example, testing multi-condition combinations </w:t>
      </w:r>
      <w:r w:rsidR="00AF3508">
        <w:rPr>
          <w:sz w:val="24"/>
          <w:szCs w:val="24"/>
        </w:rPr>
        <w:t xml:space="preserve">like </w:t>
      </w:r>
      <w:r w:rsidRPr="008A7AAE">
        <w:rPr>
          <w:sz w:val="24"/>
          <w:szCs w:val="24"/>
        </w:rPr>
        <w:t xml:space="preserve">(Face ID, Landmark, Text), (Sketch, Landmark, Text), (Face ID, Segmentation Map, Text), </w:t>
      </w:r>
      <w:r w:rsidR="00FD5A6C">
        <w:rPr>
          <w:sz w:val="24"/>
          <w:szCs w:val="24"/>
        </w:rPr>
        <w:t xml:space="preserve">and </w:t>
      </w:r>
      <w:r w:rsidRPr="008A7AAE">
        <w:rPr>
          <w:sz w:val="24"/>
          <w:szCs w:val="24"/>
        </w:rPr>
        <w:t>(Sketch, Segmentation Map, Text).</w:t>
      </w:r>
    </w:p>
    <w:p w14:paraId="750CAFB3" w14:textId="60894EC2" w:rsidR="00497C8F" w:rsidRPr="00985DD5" w:rsidRDefault="00985DD5" w:rsidP="00985DD5">
      <w:pPr>
        <w:pStyle w:val="Heading3"/>
        <w:rPr>
          <w:rFonts w:ascii="Times New Roman" w:hAnsi="Times New Roman" w:cs="Times New Roman"/>
          <w:b/>
          <w:bCs/>
          <w:color w:val="auto"/>
        </w:rPr>
      </w:pPr>
      <w:bookmarkStart w:id="31" w:name="_Toc193499907"/>
      <w:r w:rsidRPr="00985DD5">
        <w:rPr>
          <w:rFonts w:ascii="Times New Roman" w:hAnsi="Times New Roman" w:cs="Times New Roman"/>
          <w:b/>
          <w:bCs/>
          <w:color w:val="auto"/>
        </w:rPr>
        <w:lastRenderedPageBreak/>
        <w:t xml:space="preserve">3.3.2.2 </w:t>
      </w:r>
      <w:r w:rsidR="00497C8F" w:rsidRPr="00985DD5">
        <w:rPr>
          <w:rFonts w:ascii="Times New Roman" w:hAnsi="Times New Roman" w:cs="Times New Roman"/>
          <w:b/>
          <w:bCs/>
          <w:color w:val="auto"/>
        </w:rPr>
        <w:t>Experimental Setup</w:t>
      </w:r>
      <w:bookmarkEnd w:id="31"/>
    </w:p>
    <w:p w14:paraId="497BBE61" w14:textId="77777777" w:rsidR="00CB65C6" w:rsidRPr="00CB65C6" w:rsidRDefault="00CB65C6" w:rsidP="00CB65C6">
      <w:pPr>
        <w:ind w:left="61"/>
        <w:rPr>
          <w:rFonts w:eastAsiaTheme="majorEastAsia"/>
        </w:rPr>
      </w:pPr>
    </w:p>
    <w:p w14:paraId="4FDAA4DE" w14:textId="3DFD9267" w:rsidR="007456CB" w:rsidRPr="008A7AAE" w:rsidRDefault="007456CB" w:rsidP="008A7AAE">
      <w:pPr>
        <w:spacing w:line="360" w:lineRule="auto"/>
        <w:rPr>
          <w:rFonts w:eastAsiaTheme="majorEastAsia"/>
          <w:sz w:val="24"/>
          <w:szCs w:val="24"/>
        </w:rPr>
      </w:pPr>
      <w:r w:rsidRPr="008A7AAE">
        <w:rPr>
          <w:rFonts w:eastAsiaTheme="majorEastAsia"/>
          <w:sz w:val="24"/>
          <w:szCs w:val="24"/>
        </w:rPr>
        <w:t>For each of the Multi-Conditional Energy Guidance Models proposed in Sections 3.1 and 3.2, we generate</w:t>
      </w:r>
      <w:r w:rsidR="00FD5A6C">
        <w:rPr>
          <w:rFonts w:eastAsiaTheme="majorEastAsia"/>
          <w:sz w:val="24"/>
          <w:szCs w:val="24"/>
        </w:rPr>
        <w:t>d</w:t>
      </w:r>
      <w:r w:rsidRPr="008A7AAE">
        <w:rPr>
          <w:rFonts w:eastAsiaTheme="majorEastAsia"/>
          <w:sz w:val="24"/>
          <w:szCs w:val="24"/>
        </w:rPr>
        <w:t xml:space="preserve"> a set of 100 images for each multi-condition combination outlined in Section 3.3.2.1. To evaluate the quality and accuracy of the generated images, we measure</w:t>
      </w:r>
      <w:r w:rsidR="00FD5A6C">
        <w:rPr>
          <w:rFonts w:eastAsiaTheme="majorEastAsia"/>
          <w:sz w:val="24"/>
          <w:szCs w:val="24"/>
        </w:rPr>
        <w:t>d</w:t>
      </w:r>
      <w:r w:rsidRPr="008A7AAE">
        <w:rPr>
          <w:rFonts w:eastAsiaTheme="majorEastAsia"/>
          <w:sz w:val="24"/>
          <w:szCs w:val="24"/>
        </w:rPr>
        <w:t xml:space="preserve"> key metrics</w:t>
      </w:r>
      <w:r w:rsidR="002A1D93">
        <w:rPr>
          <w:rFonts w:eastAsiaTheme="majorEastAsia"/>
          <w:sz w:val="24"/>
          <w:szCs w:val="24"/>
        </w:rPr>
        <w:t xml:space="preserve"> under each condition</w:t>
      </w:r>
      <w:r w:rsidRPr="008A7AAE">
        <w:rPr>
          <w:rFonts w:eastAsiaTheme="majorEastAsia"/>
          <w:sz w:val="24"/>
          <w:szCs w:val="24"/>
        </w:rPr>
        <w:t xml:space="preserve">, including </w:t>
      </w:r>
      <w:r w:rsidR="0059039F" w:rsidRPr="008A7AAE">
        <w:rPr>
          <w:sz w:val="24"/>
          <w:szCs w:val="24"/>
        </w:rPr>
        <w:t xml:space="preserve">condition-specific distances </w:t>
      </w:r>
      <w:r w:rsidRPr="008A7AAE">
        <w:rPr>
          <w:rFonts w:eastAsiaTheme="majorEastAsia"/>
          <w:sz w:val="24"/>
          <w:szCs w:val="24"/>
        </w:rPr>
        <w:t>and Fréchet Inception Distance (FID)</w:t>
      </w:r>
      <w:r w:rsidR="002A1D93">
        <w:rPr>
          <w:rFonts w:eastAsiaTheme="majorEastAsia"/>
          <w:sz w:val="24"/>
          <w:szCs w:val="24"/>
        </w:rPr>
        <w:t>, and took the average values</w:t>
      </w:r>
      <w:r w:rsidRPr="008A7AAE">
        <w:rPr>
          <w:rFonts w:eastAsiaTheme="majorEastAsia"/>
          <w:sz w:val="24"/>
          <w:szCs w:val="24"/>
        </w:rPr>
        <w:t>. This setup enables a comprehensive comparison of different conditioning strategies and their impact on generation performance.</w:t>
      </w:r>
    </w:p>
    <w:p w14:paraId="3FAAC69B" w14:textId="77777777" w:rsidR="007456CB" w:rsidRPr="008A7AAE" w:rsidRDefault="007456CB" w:rsidP="008A7AAE">
      <w:pPr>
        <w:spacing w:line="360" w:lineRule="auto"/>
        <w:rPr>
          <w:rFonts w:eastAsiaTheme="majorEastAsia"/>
        </w:rPr>
      </w:pPr>
    </w:p>
    <w:p w14:paraId="35216B66" w14:textId="75A11C8C" w:rsidR="00497C8F" w:rsidRPr="00985DD5" w:rsidRDefault="00985DD5" w:rsidP="00985DD5">
      <w:pPr>
        <w:pStyle w:val="Heading3"/>
        <w:rPr>
          <w:rFonts w:ascii="Times New Roman" w:hAnsi="Times New Roman" w:cs="Times New Roman"/>
          <w:b/>
          <w:bCs/>
          <w:color w:val="auto"/>
        </w:rPr>
      </w:pPr>
      <w:bookmarkStart w:id="32" w:name="_Toc193499908"/>
      <w:r w:rsidRPr="00985DD5">
        <w:rPr>
          <w:rFonts w:ascii="Times New Roman" w:hAnsi="Times New Roman" w:cs="Times New Roman"/>
          <w:b/>
          <w:bCs/>
          <w:color w:val="auto"/>
        </w:rPr>
        <w:t xml:space="preserve">3.3.2.3 </w:t>
      </w:r>
      <w:r w:rsidR="00497C8F" w:rsidRPr="00985DD5">
        <w:rPr>
          <w:rFonts w:ascii="Times New Roman" w:hAnsi="Times New Roman" w:cs="Times New Roman"/>
          <w:b/>
          <w:bCs/>
          <w:color w:val="auto"/>
        </w:rPr>
        <w:t>Hyperparameter Optimization</w:t>
      </w:r>
      <w:bookmarkEnd w:id="32"/>
    </w:p>
    <w:p w14:paraId="59A90DD5" w14:textId="77777777" w:rsidR="00CB65C6" w:rsidRPr="00CB65C6" w:rsidRDefault="00CB65C6" w:rsidP="00CB65C6">
      <w:pPr>
        <w:ind w:left="61"/>
        <w:rPr>
          <w:rFonts w:eastAsiaTheme="majorEastAsia"/>
        </w:rPr>
      </w:pPr>
    </w:p>
    <w:p w14:paraId="3FA7B5C2" w14:textId="7C5D1A0C" w:rsidR="007456CB" w:rsidRPr="008A7AAE" w:rsidRDefault="007456CB" w:rsidP="008A7AAE">
      <w:pPr>
        <w:spacing w:line="360" w:lineRule="auto"/>
        <w:rPr>
          <w:rFonts w:eastAsiaTheme="majorEastAsia"/>
          <w:sz w:val="24"/>
          <w:szCs w:val="24"/>
        </w:rPr>
      </w:pPr>
      <w:r w:rsidRPr="008A7AAE">
        <w:rPr>
          <w:sz w:val="24"/>
          <w:szCs w:val="24"/>
        </w:rPr>
        <w:t xml:space="preserve">Due to </w:t>
      </w:r>
      <w:r w:rsidRPr="008A7AAE">
        <w:rPr>
          <w:rStyle w:val="Strong"/>
          <w:b w:val="0"/>
          <w:bCs w:val="0"/>
          <w:sz w:val="24"/>
          <w:szCs w:val="24"/>
        </w:rPr>
        <w:t>GPU limitations</w:t>
      </w:r>
      <w:r w:rsidR="002A1D93">
        <w:rPr>
          <w:rStyle w:val="Strong"/>
          <w:b w:val="0"/>
          <w:bCs w:val="0"/>
          <w:sz w:val="24"/>
          <w:szCs w:val="24"/>
        </w:rPr>
        <w:t xml:space="preserve"> which resulted in long image generation times</w:t>
      </w:r>
      <w:r w:rsidRPr="008A7AAE">
        <w:rPr>
          <w:b/>
          <w:bCs/>
          <w:sz w:val="24"/>
          <w:szCs w:val="24"/>
        </w:rPr>
        <w:t xml:space="preserve">, </w:t>
      </w:r>
      <w:r w:rsidRPr="008A7AAE">
        <w:rPr>
          <w:rStyle w:val="Strong"/>
          <w:b w:val="0"/>
          <w:bCs w:val="0"/>
          <w:sz w:val="24"/>
          <w:szCs w:val="24"/>
        </w:rPr>
        <w:t>hyperparameter tuning</w:t>
      </w:r>
      <w:r w:rsidRPr="008A7AAE">
        <w:rPr>
          <w:sz w:val="24"/>
          <w:szCs w:val="24"/>
        </w:rPr>
        <w:t xml:space="preserve"> </w:t>
      </w:r>
      <w:r w:rsidR="00762A8A">
        <w:rPr>
          <w:sz w:val="24"/>
          <w:szCs w:val="24"/>
        </w:rPr>
        <w:t>wa</w:t>
      </w:r>
      <w:r w:rsidRPr="008A7AAE">
        <w:rPr>
          <w:sz w:val="24"/>
          <w:szCs w:val="24"/>
        </w:rPr>
        <w:t xml:space="preserve">s conducted using a </w:t>
      </w:r>
      <w:r w:rsidRPr="008A7AAE">
        <w:rPr>
          <w:rStyle w:val="Strong"/>
          <w:b w:val="0"/>
          <w:bCs w:val="0"/>
          <w:sz w:val="24"/>
          <w:szCs w:val="24"/>
        </w:rPr>
        <w:t>grid search</w:t>
      </w:r>
      <w:r w:rsidRPr="008A7AAE">
        <w:rPr>
          <w:sz w:val="24"/>
          <w:szCs w:val="24"/>
        </w:rPr>
        <w:t xml:space="preserve"> over a predefined set of values. This approach ensure</w:t>
      </w:r>
      <w:r w:rsidR="00762A8A">
        <w:rPr>
          <w:sz w:val="24"/>
          <w:szCs w:val="24"/>
        </w:rPr>
        <w:t>s</w:t>
      </w:r>
      <w:r w:rsidRPr="008A7AAE">
        <w:rPr>
          <w:sz w:val="24"/>
          <w:szCs w:val="24"/>
        </w:rPr>
        <w:t xml:space="preserve"> a systematic exploration of key parameters while maintaining computational feasibility. The search space for each hyperparameter </w:t>
      </w:r>
      <w:r w:rsidR="00F114E6" w:rsidRPr="008A7AAE">
        <w:rPr>
          <w:sz w:val="24"/>
          <w:szCs w:val="24"/>
        </w:rPr>
        <w:t>and the reasonings for them are</w:t>
      </w:r>
      <w:r w:rsidRPr="008A7AAE">
        <w:rPr>
          <w:sz w:val="24"/>
          <w:szCs w:val="24"/>
        </w:rPr>
        <w:t xml:space="preserve"> defined as follows:</w:t>
      </w:r>
    </w:p>
    <w:tbl>
      <w:tblPr>
        <w:tblStyle w:val="TableGrid"/>
        <w:tblW w:w="0" w:type="auto"/>
        <w:tblLook w:val="04A0" w:firstRow="1" w:lastRow="0" w:firstColumn="1" w:lastColumn="0" w:noHBand="0" w:noVBand="1"/>
      </w:tblPr>
      <w:tblGrid>
        <w:gridCol w:w="1949"/>
        <w:gridCol w:w="2803"/>
        <w:gridCol w:w="4500"/>
      </w:tblGrid>
      <w:tr w:rsidR="007456CB" w:rsidRPr="008A7AAE" w14:paraId="083E36AF" w14:textId="77777777" w:rsidTr="00FD5A6C">
        <w:tc>
          <w:tcPr>
            <w:tcW w:w="1805" w:type="dxa"/>
          </w:tcPr>
          <w:p w14:paraId="1CD39D09" w14:textId="77777777" w:rsidR="007456CB" w:rsidRPr="00AF3508" w:rsidRDefault="007456CB" w:rsidP="008A7AAE">
            <w:pPr>
              <w:spacing w:line="360" w:lineRule="auto"/>
              <w:rPr>
                <w:b/>
                <w:bCs/>
                <w:sz w:val="24"/>
                <w:szCs w:val="24"/>
              </w:rPr>
            </w:pPr>
            <w:r w:rsidRPr="00AF3508">
              <w:rPr>
                <w:b/>
                <w:bCs/>
                <w:sz w:val="24"/>
                <w:szCs w:val="24"/>
              </w:rPr>
              <w:t>Hyperparameter</w:t>
            </w:r>
          </w:p>
        </w:tc>
        <w:tc>
          <w:tcPr>
            <w:tcW w:w="2803" w:type="dxa"/>
          </w:tcPr>
          <w:p w14:paraId="7D3C1A03" w14:textId="0D7595D1" w:rsidR="007456CB" w:rsidRPr="00AF3508" w:rsidRDefault="007456CB" w:rsidP="008A7AAE">
            <w:pPr>
              <w:spacing w:line="360" w:lineRule="auto"/>
              <w:rPr>
                <w:b/>
                <w:bCs/>
                <w:sz w:val="24"/>
                <w:szCs w:val="24"/>
              </w:rPr>
            </w:pPr>
            <w:r w:rsidRPr="00AF3508">
              <w:rPr>
                <w:b/>
                <w:bCs/>
                <w:sz w:val="24"/>
                <w:szCs w:val="24"/>
              </w:rPr>
              <w:t>Search Space</w:t>
            </w:r>
          </w:p>
        </w:tc>
        <w:tc>
          <w:tcPr>
            <w:tcW w:w="4500" w:type="dxa"/>
          </w:tcPr>
          <w:p w14:paraId="05BEEAB1" w14:textId="1F30AAB9" w:rsidR="007456CB" w:rsidRPr="00AF3508" w:rsidRDefault="00351D37" w:rsidP="008A7AAE">
            <w:pPr>
              <w:spacing w:line="360" w:lineRule="auto"/>
              <w:rPr>
                <w:b/>
                <w:bCs/>
                <w:sz w:val="24"/>
                <w:szCs w:val="24"/>
              </w:rPr>
            </w:pPr>
            <w:r w:rsidRPr="00AF3508">
              <w:rPr>
                <w:b/>
                <w:bCs/>
                <w:sz w:val="24"/>
                <w:szCs w:val="24"/>
              </w:rPr>
              <w:t>Reasoning</w:t>
            </w:r>
          </w:p>
        </w:tc>
      </w:tr>
      <w:tr w:rsidR="007456CB" w:rsidRPr="008A7AAE" w14:paraId="0DD38EF6" w14:textId="77777777" w:rsidTr="00FD5A6C">
        <w:tc>
          <w:tcPr>
            <w:tcW w:w="1805" w:type="dxa"/>
          </w:tcPr>
          <w:p w14:paraId="55C49BC2"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2803" w:type="dxa"/>
          </w:tcPr>
          <w:p w14:paraId="56D790B3" w14:textId="66189890" w:rsidR="007456CB" w:rsidRPr="008A7AAE" w:rsidRDefault="007456CB" w:rsidP="008A7AAE">
            <w:pPr>
              <w:spacing w:line="360" w:lineRule="auto"/>
              <w:rPr>
                <w:sz w:val="24"/>
                <w:szCs w:val="24"/>
              </w:rPr>
            </w:pPr>
            <w:r w:rsidRPr="008A7AAE">
              <w:rPr>
                <w:sz w:val="24"/>
                <w:szCs w:val="24"/>
              </w:rPr>
              <w:t>(By ratio</w:t>
            </w:r>
            <w:r w:rsidR="00351D37"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sidRPr="008A7AAE">
              <w:rPr>
                <w:sz w:val="24"/>
                <w:szCs w:val="24"/>
              </w:rPr>
              <w:t>)</w:t>
            </w:r>
          </w:p>
          <w:p w14:paraId="1FF7AA99" w14:textId="6CB13A5B" w:rsidR="007456CB" w:rsidRPr="008A7AAE" w:rsidRDefault="00351D37" w:rsidP="008A7AAE">
            <w:pPr>
              <w:spacing w:line="360" w:lineRule="auto"/>
            </w:pPr>
            <w:r w:rsidRPr="008A7AAE">
              <w:t>1, 10, 100, 1000</w:t>
            </w:r>
            <w:r w:rsidR="007456CB" w:rsidRPr="008A7AAE">
              <w:br/>
            </w:r>
          </w:p>
        </w:tc>
        <w:tc>
          <w:tcPr>
            <w:tcW w:w="4500" w:type="dxa"/>
          </w:tcPr>
          <w:p w14:paraId="7B58842C" w14:textId="084B8A6D" w:rsidR="007456CB" w:rsidRPr="00AF3508" w:rsidRDefault="00F114E6" w:rsidP="008A7AAE">
            <w:pPr>
              <w:spacing w:line="360" w:lineRule="auto"/>
              <w:rPr>
                <w:sz w:val="24"/>
                <w:szCs w:val="24"/>
              </w:rPr>
            </w:pPr>
            <w:r w:rsidRPr="00AF3508">
              <w:rPr>
                <w:sz w:val="24"/>
                <w:szCs w:val="24"/>
              </w:rPr>
              <w:t xml:space="preserve">These values span different orders of magnitude to balance </w:t>
            </w:r>
            <w:r w:rsidR="003C4625" w:rsidRPr="00AF3508">
              <w:rPr>
                <w:sz w:val="24"/>
                <w:szCs w:val="24"/>
              </w:rPr>
              <w:t>guidance</w:t>
            </w:r>
            <w:r w:rsidRPr="00AF3508">
              <w:rPr>
                <w:sz w:val="24"/>
                <w:szCs w:val="24"/>
              </w:rPr>
              <w:t xml:space="preserve"> strength.</w:t>
            </w:r>
          </w:p>
        </w:tc>
      </w:tr>
      <w:tr w:rsidR="007456CB" w:rsidRPr="008A7AAE" w14:paraId="1AB0328A" w14:textId="77777777" w:rsidTr="00FD5A6C">
        <w:trPr>
          <w:trHeight w:val="385"/>
        </w:trPr>
        <w:tc>
          <w:tcPr>
            <w:tcW w:w="1805" w:type="dxa"/>
          </w:tcPr>
          <w:p w14:paraId="08203A54"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2803" w:type="dxa"/>
          </w:tcPr>
          <w:p w14:paraId="014013D3" w14:textId="20C09C4E" w:rsidR="00351D37" w:rsidRPr="008A7AAE" w:rsidRDefault="00FD5A6C" w:rsidP="008A7AAE">
            <w:pPr>
              <w:spacing w:line="360" w:lineRule="auto"/>
              <w:rPr>
                <w:sz w:val="24"/>
                <w:szCs w:val="24"/>
              </w:rPr>
            </w:pPr>
            <w:r>
              <w:rPr>
                <w:sz w:val="24"/>
                <w:szCs w:val="24"/>
              </w:rPr>
              <w:t>(</w:t>
            </w:r>
            <w:r w:rsidR="00351D37" w:rsidRPr="008A7AAE">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sidR="00351D37" w:rsidRPr="008A7AAE">
              <w:rPr>
                <w:sz w:val="24"/>
                <w:szCs w:val="24"/>
              </w:rPr>
              <w:t>)</w:t>
            </w:r>
          </w:p>
          <w:p w14:paraId="576A5C84" w14:textId="12452E57" w:rsidR="00351D37" w:rsidRPr="008A7AAE" w:rsidRDefault="00351D37" w:rsidP="008A7AAE">
            <w:pPr>
              <w:spacing w:line="360" w:lineRule="auto"/>
            </w:pPr>
            <w:r w:rsidRPr="008A7AAE">
              <w:t>1, 10, 100, 1000</w:t>
            </w:r>
          </w:p>
        </w:tc>
        <w:tc>
          <w:tcPr>
            <w:tcW w:w="4500" w:type="dxa"/>
          </w:tcPr>
          <w:p w14:paraId="266C100B" w14:textId="236B66DF" w:rsidR="007456CB" w:rsidRPr="00AF3508" w:rsidRDefault="00F114E6" w:rsidP="008A7AAE">
            <w:pPr>
              <w:spacing w:line="360" w:lineRule="auto"/>
              <w:rPr>
                <w:sz w:val="24"/>
                <w:szCs w:val="24"/>
              </w:rPr>
            </w:pPr>
            <w:r w:rsidRPr="00AF3508">
              <w:rPr>
                <w:sz w:val="24"/>
                <w:szCs w:val="24"/>
              </w:rPr>
              <w:t>Keeping a similar range ensures meaningful weight adjustments for interaction terms.</w:t>
            </w:r>
          </w:p>
        </w:tc>
      </w:tr>
      <w:tr w:rsidR="007456CB" w:rsidRPr="008A7AAE" w14:paraId="308164E0" w14:textId="77777777" w:rsidTr="00FD5A6C">
        <w:tc>
          <w:tcPr>
            <w:tcW w:w="1805" w:type="dxa"/>
          </w:tcPr>
          <w:p w14:paraId="748FA8FA" w14:textId="77777777" w:rsidR="007456CB" w:rsidRPr="008A7AAE" w:rsidRDefault="007456CB" w:rsidP="008A7AAE">
            <w:pPr>
              <w:spacing w:line="360" w:lineRule="auto"/>
            </w:pPr>
            <m:oMathPara>
              <m:oMath>
                <m:r>
                  <w:rPr>
                    <w:rFonts w:ascii="Cambria Math" w:hAnsi="Cambria Math"/>
                    <w:sz w:val="24"/>
                    <w:szCs w:val="24"/>
                  </w:rPr>
                  <m:t>ρ</m:t>
                </m:r>
              </m:oMath>
            </m:oMathPara>
          </w:p>
        </w:tc>
        <w:tc>
          <w:tcPr>
            <w:tcW w:w="2803" w:type="dxa"/>
          </w:tcPr>
          <w:p w14:paraId="46527EA6" w14:textId="6C4EA1F6" w:rsidR="007456CB" w:rsidRPr="008A7AAE" w:rsidRDefault="00351D37" w:rsidP="008A7AAE">
            <w:pPr>
              <w:spacing w:line="360" w:lineRule="auto"/>
            </w:pPr>
            <w:r w:rsidRPr="008A7AAE">
              <w:t>1, 2, 3, 4, 5</w:t>
            </w:r>
          </w:p>
        </w:tc>
        <w:tc>
          <w:tcPr>
            <w:tcW w:w="4500" w:type="dxa"/>
          </w:tcPr>
          <w:p w14:paraId="65D17BA5" w14:textId="08D3A1A0" w:rsidR="007456CB" w:rsidRPr="00AF3508" w:rsidRDefault="00F114E6" w:rsidP="008A7AAE">
            <w:pPr>
              <w:spacing w:line="360" w:lineRule="auto"/>
              <w:rPr>
                <w:sz w:val="24"/>
                <w:szCs w:val="24"/>
              </w:rPr>
            </w:pPr>
            <w:r w:rsidRPr="00AF3508">
              <w:rPr>
                <w:sz w:val="24"/>
                <w:szCs w:val="24"/>
              </w:rPr>
              <w:t>The polynomial degree should remain low to prevent excessive complexity and overfitting.</w:t>
            </w:r>
          </w:p>
        </w:tc>
      </w:tr>
      <w:tr w:rsidR="007456CB" w:rsidRPr="008A7AAE" w14:paraId="009914E0" w14:textId="77777777" w:rsidTr="00FD5A6C">
        <w:tc>
          <w:tcPr>
            <w:tcW w:w="1805" w:type="dxa"/>
          </w:tcPr>
          <w:p w14:paraId="6F07A97B" w14:textId="77777777" w:rsidR="007456CB" w:rsidRPr="008A7AAE" w:rsidRDefault="007456CB" w:rsidP="008A7AAE">
            <w:pPr>
              <w:spacing w:line="360" w:lineRule="auto"/>
            </w:pPr>
            <m:oMathPara>
              <m:oMath>
                <m:r>
                  <w:rPr>
                    <w:rFonts w:ascii="Cambria Math" w:hAnsi="Cambria Math"/>
                    <w:sz w:val="24"/>
                    <w:szCs w:val="24"/>
                  </w:rPr>
                  <m:t>k</m:t>
                </m:r>
              </m:oMath>
            </m:oMathPara>
          </w:p>
        </w:tc>
        <w:tc>
          <w:tcPr>
            <w:tcW w:w="2803" w:type="dxa"/>
          </w:tcPr>
          <w:p w14:paraId="13FDD829" w14:textId="0CDD0C63" w:rsidR="007456CB" w:rsidRPr="008A7AAE" w:rsidRDefault="00351D37" w:rsidP="008A7AAE">
            <w:pPr>
              <w:spacing w:line="360" w:lineRule="auto"/>
            </w:pPr>
            <w:r w:rsidRPr="008A7AAE">
              <w:t>0.5, 1, 5, 10, 15</w:t>
            </w:r>
          </w:p>
        </w:tc>
        <w:tc>
          <w:tcPr>
            <w:tcW w:w="4500" w:type="dxa"/>
          </w:tcPr>
          <w:p w14:paraId="0C5A55C5" w14:textId="33350B96" w:rsidR="007456CB" w:rsidRPr="00AF3508" w:rsidRDefault="00F114E6" w:rsidP="008A7AAE">
            <w:pPr>
              <w:spacing w:line="360" w:lineRule="auto"/>
              <w:rPr>
                <w:sz w:val="24"/>
                <w:szCs w:val="24"/>
              </w:rPr>
            </w:pPr>
            <w:r w:rsidRPr="00AF3508">
              <w:rPr>
                <w:sz w:val="24"/>
                <w:szCs w:val="24"/>
              </w:rPr>
              <w:t>This controls polynomial-modeled interaction terms; a range from small to moderate values helps test expressiveness.</w:t>
            </w:r>
          </w:p>
        </w:tc>
      </w:tr>
      <w:tr w:rsidR="007456CB" w:rsidRPr="008A7AAE" w14:paraId="3E0C2E67" w14:textId="77777777" w:rsidTr="00FD5A6C">
        <w:tc>
          <w:tcPr>
            <w:tcW w:w="1805" w:type="dxa"/>
          </w:tcPr>
          <w:p w14:paraId="0BC29298" w14:textId="77777777" w:rsidR="007456CB" w:rsidRPr="008A7AAE" w:rsidRDefault="007456CB" w:rsidP="008A7AAE">
            <w:pPr>
              <w:spacing w:line="360" w:lineRule="auto"/>
            </w:pPr>
            <m:oMathPara>
              <m:oMath>
                <m:r>
                  <w:rPr>
                    <w:rFonts w:ascii="Cambria Math" w:hAnsi="Cambria Math"/>
                    <w:sz w:val="24"/>
                    <w:szCs w:val="24"/>
                  </w:rPr>
                  <m:t>α</m:t>
                </m:r>
              </m:oMath>
            </m:oMathPara>
          </w:p>
        </w:tc>
        <w:tc>
          <w:tcPr>
            <w:tcW w:w="2803" w:type="dxa"/>
          </w:tcPr>
          <w:p w14:paraId="427E940E" w14:textId="2413DABC" w:rsidR="007456CB" w:rsidRPr="008A7AAE" w:rsidRDefault="00351D37" w:rsidP="008A7AAE">
            <w:pPr>
              <w:spacing w:line="360" w:lineRule="auto"/>
            </w:pPr>
            <w:r w:rsidRPr="008A7AAE">
              <w:t xml:space="preserve">0.05, 0.1, 0.5, </w:t>
            </w:r>
            <w:r w:rsidR="007456CB" w:rsidRPr="008A7AAE">
              <w:t>1</w:t>
            </w:r>
            <w:r w:rsidRPr="008A7AAE">
              <w:t>, 2</w:t>
            </w:r>
          </w:p>
        </w:tc>
        <w:tc>
          <w:tcPr>
            <w:tcW w:w="4500" w:type="dxa"/>
          </w:tcPr>
          <w:p w14:paraId="0D02C354" w14:textId="0E3465F5" w:rsidR="007456CB" w:rsidRPr="00AF3508" w:rsidRDefault="00F114E6" w:rsidP="008A7AAE">
            <w:pPr>
              <w:spacing w:line="360" w:lineRule="auto"/>
              <w:rPr>
                <w:sz w:val="24"/>
                <w:szCs w:val="24"/>
              </w:rPr>
            </w:pPr>
            <w:r w:rsidRPr="00AF3508">
              <w:rPr>
                <w:sz w:val="24"/>
                <w:szCs w:val="24"/>
              </w:rPr>
              <w:t>The scaling factor for sigmoid-modeled interactions should remain small to maintain stability in optimization.</w:t>
            </w:r>
          </w:p>
        </w:tc>
      </w:tr>
      <w:tr w:rsidR="007456CB" w:rsidRPr="008A7AAE" w14:paraId="3AB8071E" w14:textId="77777777" w:rsidTr="00FD5A6C">
        <w:tc>
          <w:tcPr>
            <w:tcW w:w="1805" w:type="dxa"/>
          </w:tcPr>
          <w:p w14:paraId="745D0ACB" w14:textId="77777777" w:rsidR="007456CB" w:rsidRPr="008A7AAE" w:rsidRDefault="007456CB" w:rsidP="008A7AAE">
            <w:pPr>
              <w:spacing w:line="360" w:lineRule="auto"/>
            </w:pPr>
            <m:oMathPara>
              <m:oMath>
                <m:r>
                  <w:rPr>
                    <w:rFonts w:ascii="Cambria Math" w:hAnsi="Cambria Math"/>
                    <w:sz w:val="24"/>
                    <w:szCs w:val="24"/>
                  </w:rPr>
                  <m:t>m</m:t>
                </m:r>
              </m:oMath>
            </m:oMathPara>
          </w:p>
        </w:tc>
        <w:tc>
          <w:tcPr>
            <w:tcW w:w="2803" w:type="dxa"/>
          </w:tcPr>
          <w:p w14:paraId="307404BC" w14:textId="28619255" w:rsidR="007456CB" w:rsidRPr="008A7AAE" w:rsidRDefault="00351D37" w:rsidP="008A7AAE">
            <w:pPr>
              <w:spacing w:line="360" w:lineRule="auto"/>
            </w:pPr>
            <w:r w:rsidRPr="008A7AAE">
              <w:t>0.5, 1, 5, 10, 15</w:t>
            </w:r>
          </w:p>
        </w:tc>
        <w:tc>
          <w:tcPr>
            <w:tcW w:w="4500" w:type="dxa"/>
          </w:tcPr>
          <w:p w14:paraId="6DE664DB" w14:textId="71C44FD3" w:rsidR="007456CB" w:rsidRPr="00AF3508" w:rsidRDefault="00F114E6" w:rsidP="008A7AAE">
            <w:pPr>
              <w:spacing w:line="360" w:lineRule="auto"/>
              <w:rPr>
                <w:sz w:val="24"/>
                <w:szCs w:val="24"/>
              </w:rPr>
            </w:pPr>
            <w:r w:rsidRPr="00AF3508">
              <w:rPr>
                <w:sz w:val="24"/>
                <w:szCs w:val="24"/>
              </w:rPr>
              <w:t xml:space="preserve">Similar to </w:t>
            </w:r>
            <m:oMath>
              <m:r>
                <w:rPr>
                  <w:rFonts w:ascii="Cambria Math" w:hAnsi="Cambria Math"/>
                  <w:sz w:val="24"/>
                  <w:szCs w:val="24"/>
                </w:rPr>
                <m:t>k</m:t>
              </m:r>
            </m:oMath>
            <w:r w:rsidRPr="00AF3508">
              <w:rPr>
                <w:sz w:val="24"/>
                <w:szCs w:val="24"/>
              </w:rPr>
              <w:t>, this adjusts the strength of sigmoid-based interactions.</w:t>
            </w:r>
          </w:p>
        </w:tc>
      </w:tr>
      <w:tr w:rsidR="007456CB" w:rsidRPr="008A7AAE" w14:paraId="795D2261" w14:textId="77777777" w:rsidTr="00FD5A6C">
        <w:tc>
          <w:tcPr>
            <w:tcW w:w="1805" w:type="dxa"/>
          </w:tcPr>
          <w:p w14:paraId="40F5D08E" w14:textId="77777777" w:rsidR="007456CB" w:rsidRPr="008A7AAE" w:rsidRDefault="007456CB" w:rsidP="008A7AAE">
            <w:pPr>
              <w:spacing w:line="360" w:lineRule="auto"/>
            </w:pPr>
            <m:oMathPara>
              <m:oMath>
                <m:r>
                  <w:rPr>
                    <w:rFonts w:ascii="Cambria Math" w:hAnsi="Cambria Math"/>
                  </w:rPr>
                  <m:t>σ</m:t>
                </m:r>
              </m:oMath>
            </m:oMathPara>
          </w:p>
        </w:tc>
        <w:tc>
          <w:tcPr>
            <w:tcW w:w="2803" w:type="dxa"/>
          </w:tcPr>
          <w:p w14:paraId="314EBC71" w14:textId="1E4808B0" w:rsidR="007456CB" w:rsidRPr="008A7AAE" w:rsidRDefault="007456CB" w:rsidP="008A7AAE">
            <w:pPr>
              <w:spacing w:line="360" w:lineRule="auto"/>
            </w:pPr>
            <w:r w:rsidRPr="008A7AAE">
              <w:t>0.5</w:t>
            </w:r>
            <w:r w:rsidR="00351D37" w:rsidRPr="008A7AAE">
              <w:t>, 0.8, 1</w:t>
            </w:r>
          </w:p>
        </w:tc>
        <w:tc>
          <w:tcPr>
            <w:tcW w:w="4500" w:type="dxa"/>
          </w:tcPr>
          <w:p w14:paraId="34A00142" w14:textId="6C73C3B4" w:rsidR="007456CB" w:rsidRPr="00AF3508" w:rsidRDefault="00F114E6" w:rsidP="008A7AAE">
            <w:pPr>
              <w:keepNext/>
              <w:spacing w:line="360" w:lineRule="auto"/>
              <w:rPr>
                <w:sz w:val="24"/>
                <w:szCs w:val="24"/>
              </w:rPr>
            </w:pPr>
            <w:r w:rsidRPr="00AF3508">
              <w:rPr>
                <w:sz w:val="24"/>
                <w:szCs w:val="24"/>
              </w:rPr>
              <w:t>A reasonable range for standard deviations in Gaussian kernels, balancing smoothness vs. sharpness in interaction modeling.</w:t>
            </w:r>
          </w:p>
        </w:tc>
      </w:tr>
    </w:tbl>
    <w:p w14:paraId="1F6B10C8" w14:textId="07FBF595" w:rsidR="00390D7D" w:rsidRPr="008A7AAE" w:rsidRDefault="00AE1609" w:rsidP="008A7AAE">
      <w:pPr>
        <w:pStyle w:val="Caption"/>
        <w:spacing w:line="360" w:lineRule="auto"/>
        <w:rPr>
          <w:i w:val="0"/>
          <w:iCs w:val="0"/>
          <w:color w:val="000000" w:themeColor="text1"/>
          <w:sz w:val="24"/>
          <w:szCs w:val="24"/>
        </w:rPr>
      </w:pPr>
      <w:bookmarkStart w:id="33" w:name="_Toc191498855"/>
      <w:bookmarkStart w:id="34" w:name="_Toc193498961"/>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4</w:t>
      </w:r>
      <w:r w:rsidR="00F57645">
        <w:rPr>
          <w:color w:val="000000" w:themeColor="text1"/>
          <w:sz w:val="24"/>
          <w:szCs w:val="24"/>
        </w:rPr>
        <w:fldChar w:fldCharType="end"/>
      </w:r>
      <w:r w:rsidRPr="008A7AAE">
        <w:rPr>
          <w:color w:val="000000" w:themeColor="text1"/>
          <w:sz w:val="24"/>
          <w:szCs w:val="24"/>
        </w:rPr>
        <w:t>. Search space and reasonings for each hyperparameter</w:t>
      </w:r>
      <w:bookmarkEnd w:id="33"/>
      <w:bookmarkEnd w:id="34"/>
    </w:p>
    <w:p w14:paraId="3BAE8CD5" w14:textId="76152390" w:rsidR="005A5CF1" w:rsidRPr="00E956A9" w:rsidRDefault="005A5CF1" w:rsidP="00985DD5">
      <w:pPr>
        <w:pStyle w:val="Heading1"/>
        <w:numPr>
          <w:ilvl w:val="0"/>
          <w:numId w:val="1"/>
        </w:numPr>
        <w:spacing w:line="360" w:lineRule="auto"/>
        <w:jc w:val="left"/>
      </w:pPr>
      <w:bookmarkStart w:id="35" w:name="_Toc193499909"/>
      <w:r w:rsidRPr="00E956A9">
        <w:lastRenderedPageBreak/>
        <w:t>Results</w:t>
      </w:r>
      <w:bookmarkEnd w:id="35"/>
    </w:p>
    <w:p w14:paraId="0954DBEC" w14:textId="0AAC4BB4" w:rsidR="007472FE" w:rsidRPr="008A7AAE" w:rsidRDefault="007472FE" w:rsidP="00E956A9">
      <w:pPr>
        <w:pStyle w:val="BodyText"/>
      </w:pPr>
    </w:p>
    <w:p w14:paraId="148190B1" w14:textId="77FFA8F6" w:rsidR="00C92EAB" w:rsidRPr="00E956A9" w:rsidRDefault="00CB65C6" w:rsidP="00985DD5">
      <w:pPr>
        <w:pStyle w:val="Heading2"/>
        <w:numPr>
          <w:ilvl w:val="1"/>
          <w:numId w:val="1"/>
        </w:numPr>
        <w:spacing w:line="360" w:lineRule="auto"/>
        <w:rPr>
          <w:sz w:val="32"/>
          <w:szCs w:val="32"/>
        </w:rPr>
      </w:pPr>
      <w:r w:rsidRPr="00E956A9">
        <w:rPr>
          <w:sz w:val="32"/>
          <w:szCs w:val="32"/>
        </w:rPr>
        <w:t xml:space="preserve"> </w:t>
      </w:r>
      <w:bookmarkStart w:id="36" w:name="_Toc193499910"/>
      <w:r w:rsidR="00C92EAB" w:rsidRPr="00E956A9">
        <w:rPr>
          <w:sz w:val="32"/>
          <w:szCs w:val="32"/>
        </w:rPr>
        <w:t>Hyperparameters</w:t>
      </w:r>
      <w:bookmarkEnd w:id="36"/>
    </w:p>
    <w:p w14:paraId="4D693B80" w14:textId="77777777" w:rsidR="00CB65C6" w:rsidRPr="008A7AAE" w:rsidRDefault="00CB65C6" w:rsidP="00E956A9">
      <w:pPr>
        <w:pStyle w:val="BodyText"/>
      </w:pPr>
    </w:p>
    <w:p w14:paraId="7D321A38" w14:textId="57B6EF46" w:rsidR="00C92EAB" w:rsidRPr="008A7AAE" w:rsidRDefault="00123EFB" w:rsidP="008A7AAE">
      <w:pPr>
        <w:spacing w:line="360" w:lineRule="auto"/>
      </w:pPr>
      <w:r w:rsidRPr="00123EFB">
        <w:rPr>
          <w:sz w:val="24"/>
          <w:szCs w:val="24"/>
        </w:rPr>
        <w:t>After evaluating visual and quantitative results through grid search, the hyperparameter configuration</w:t>
      </w:r>
      <w:r w:rsidR="00AF3508">
        <w:rPr>
          <w:sz w:val="24"/>
          <w:szCs w:val="24"/>
        </w:rPr>
        <w:t>s</w:t>
      </w:r>
      <w:r w:rsidRPr="00123EFB">
        <w:rPr>
          <w:sz w:val="24"/>
          <w:szCs w:val="24"/>
        </w:rPr>
        <w:t xml:space="preserve"> in Table 5 </w:t>
      </w:r>
      <w:r w:rsidR="00F858CF">
        <w:rPr>
          <w:sz w:val="24"/>
          <w:szCs w:val="24"/>
        </w:rPr>
        <w:t xml:space="preserve">below </w:t>
      </w:r>
      <w:r w:rsidRPr="00123EFB">
        <w:rPr>
          <w:sz w:val="24"/>
          <w:szCs w:val="24"/>
        </w:rPr>
        <w:t>w</w:t>
      </w:r>
      <w:r w:rsidR="00AF3508">
        <w:rPr>
          <w:sz w:val="24"/>
          <w:szCs w:val="24"/>
        </w:rPr>
        <w:t>ere</w:t>
      </w:r>
      <w:r w:rsidRPr="00123EFB">
        <w:rPr>
          <w:sz w:val="24"/>
          <w:szCs w:val="24"/>
        </w:rPr>
        <w:t xml:space="preserve"> found to produce the most coherent and acceptable images within our resource constraints. While this configuration may not be globally optimal, it serves as a reasonable choice for our experiments. The subsequent results in Sections 4.2 and 4.3 are based on these hyperparameters.</w:t>
      </w:r>
    </w:p>
    <w:tbl>
      <w:tblPr>
        <w:tblStyle w:val="TableGrid"/>
        <w:tblW w:w="0" w:type="auto"/>
        <w:tblLook w:val="04A0" w:firstRow="1" w:lastRow="0" w:firstColumn="1" w:lastColumn="0" w:noHBand="0" w:noVBand="1"/>
      </w:tblPr>
      <w:tblGrid>
        <w:gridCol w:w="1805"/>
        <w:gridCol w:w="4017"/>
        <w:gridCol w:w="3470"/>
      </w:tblGrid>
      <w:tr w:rsidR="00C92EAB" w:rsidRPr="008A7AAE" w14:paraId="5CD3DB75" w14:textId="77777777" w:rsidTr="005B1B1D">
        <w:tc>
          <w:tcPr>
            <w:tcW w:w="1805" w:type="dxa"/>
          </w:tcPr>
          <w:p w14:paraId="0624CCA9" w14:textId="77777777" w:rsidR="00C92EAB" w:rsidRPr="008A7AAE" w:rsidRDefault="00C92EAB" w:rsidP="008A7AAE">
            <w:pPr>
              <w:spacing w:line="360" w:lineRule="auto"/>
              <w:rPr>
                <w:b/>
                <w:bCs/>
              </w:rPr>
            </w:pPr>
            <w:r w:rsidRPr="008A7AAE">
              <w:rPr>
                <w:b/>
                <w:bCs/>
              </w:rPr>
              <w:t>Hyperparameter</w:t>
            </w:r>
          </w:p>
        </w:tc>
        <w:tc>
          <w:tcPr>
            <w:tcW w:w="3883" w:type="dxa"/>
          </w:tcPr>
          <w:p w14:paraId="4CCC1BAD" w14:textId="77777777" w:rsidR="00C92EAB" w:rsidRPr="008A7AAE" w:rsidRDefault="00C92EAB" w:rsidP="008A7AAE">
            <w:pPr>
              <w:spacing w:line="360" w:lineRule="auto"/>
              <w:rPr>
                <w:b/>
                <w:bCs/>
              </w:rPr>
            </w:pPr>
            <w:r w:rsidRPr="008A7AAE">
              <w:rPr>
                <w:b/>
                <w:bCs/>
              </w:rPr>
              <w:t>Value</w:t>
            </w:r>
          </w:p>
        </w:tc>
        <w:tc>
          <w:tcPr>
            <w:tcW w:w="3604" w:type="dxa"/>
          </w:tcPr>
          <w:p w14:paraId="4D4EA319" w14:textId="77777777" w:rsidR="00C92EAB" w:rsidRPr="008A7AAE" w:rsidRDefault="00C92EAB" w:rsidP="008A7AAE">
            <w:pPr>
              <w:spacing w:line="360" w:lineRule="auto"/>
              <w:rPr>
                <w:b/>
                <w:bCs/>
              </w:rPr>
            </w:pPr>
            <w:r w:rsidRPr="008A7AAE">
              <w:rPr>
                <w:b/>
                <w:bCs/>
              </w:rPr>
              <w:t>Description</w:t>
            </w:r>
          </w:p>
        </w:tc>
      </w:tr>
      <w:tr w:rsidR="00C92EAB" w:rsidRPr="008A7AAE" w14:paraId="26110215" w14:textId="77777777" w:rsidTr="005B1B1D">
        <w:tc>
          <w:tcPr>
            <w:tcW w:w="1805" w:type="dxa"/>
          </w:tcPr>
          <w:p w14:paraId="46970E7D"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8A7AAE" w:rsidRDefault="00000000" w:rsidP="008A7AAE">
            <w:pPr>
              <w:spacing w:line="36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8A7AAE" w:rsidRDefault="00C92EAB" w:rsidP="008A7AAE">
            <w:pPr>
              <w:spacing w:line="360" w:lineRule="auto"/>
            </w:pPr>
            <w:r w:rsidRPr="008A7AAE">
              <w:t>= 1000 : 1 : 1000 : 1000 : 10</w:t>
            </w:r>
            <w:r w:rsidRPr="008A7AAE">
              <w:br/>
            </w:r>
          </w:p>
        </w:tc>
        <w:tc>
          <w:tcPr>
            <w:tcW w:w="3604" w:type="dxa"/>
          </w:tcPr>
          <w:p w14:paraId="322A9132" w14:textId="4EA16F55"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8A7AAE" w14:paraId="4361BBDD" w14:textId="77777777" w:rsidTr="005B1B1D">
        <w:trPr>
          <w:trHeight w:val="385"/>
        </w:trPr>
        <w:tc>
          <w:tcPr>
            <w:tcW w:w="1805" w:type="dxa"/>
          </w:tcPr>
          <w:p w14:paraId="7589AE13"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8A7AAE" w:rsidRDefault="00C92EAB" w:rsidP="008A7AAE">
            <w:pPr>
              <w:spacing w:line="360" w:lineRule="auto"/>
            </w:pPr>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8A7AAE" w14:paraId="71F645BF" w14:textId="77777777" w:rsidTr="005B1B1D">
        <w:tc>
          <w:tcPr>
            <w:tcW w:w="1805" w:type="dxa"/>
          </w:tcPr>
          <w:p w14:paraId="1770F55D" w14:textId="77777777" w:rsidR="00C92EAB" w:rsidRPr="008A7AAE" w:rsidRDefault="00C92EAB" w:rsidP="008A7AAE">
            <w:pPr>
              <w:spacing w:line="360" w:lineRule="auto"/>
            </w:pPr>
            <m:oMathPara>
              <m:oMath>
                <m:r>
                  <w:rPr>
                    <w:rFonts w:ascii="Cambria Math" w:hAnsi="Cambria Math"/>
                    <w:sz w:val="24"/>
                    <w:szCs w:val="24"/>
                  </w:rPr>
                  <m:t>ρ</m:t>
                </m:r>
              </m:oMath>
            </m:oMathPara>
          </w:p>
        </w:tc>
        <w:tc>
          <w:tcPr>
            <w:tcW w:w="3883" w:type="dxa"/>
          </w:tcPr>
          <w:p w14:paraId="6381AFB9" w14:textId="77777777" w:rsidR="00C92EAB" w:rsidRPr="008A7AAE" w:rsidRDefault="00C92EAB" w:rsidP="008A7AAE">
            <w:pPr>
              <w:spacing w:line="360" w:lineRule="auto"/>
            </w:pPr>
            <w:r w:rsidRPr="008A7AAE">
              <w:t>3</w:t>
            </w:r>
          </w:p>
        </w:tc>
        <w:tc>
          <w:tcPr>
            <w:tcW w:w="3604" w:type="dxa"/>
          </w:tcPr>
          <w:p w14:paraId="013F3C3B" w14:textId="77777777" w:rsidR="00C92EAB" w:rsidRPr="008A7AAE" w:rsidRDefault="00C92EAB" w:rsidP="008A7AAE">
            <w:pPr>
              <w:spacing w:line="360" w:lineRule="auto"/>
            </w:pPr>
            <w:r w:rsidRPr="008A7AAE">
              <w:t>Polynomial degree for polynomial-modelled interaction terms</w:t>
            </w:r>
          </w:p>
        </w:tc>
      </w:tr>
      <w:tr w:rsidR="00C92EAB" w:rsidRPr="008A7AAE" w14:paraId="47CA779F" w14:textId="77777777" w:rsidTr="005B1B1D">
        <w:tc>
          <w:tcPr>
            <w:tcW w:w="1805" w:type="dxa"/>
          </w:tcPr>
          <w:p w14:paraId="0FDEB7F0" w14:textId="77777777" w:rsidR="00C92EAB" w:rsidRPr="008A7AAE" w:rsidRDefault="00C92EAB" w:rsidP="008A7AAE">
            <w:pPr>
              <w:spacing w:line="360" w:lineRule="auto"/>
            </w:pPr>
            <m:oMathPara>
              <m:oMath>
                <m:r>
                  <w:rPr>
                    <w:rFonts w:ascii="Cambria Math" w:hAnsi="Cambria Math"/>
                    <w:sz w:val="24"/>
                    <w:szCs w:val="24"/>
                  </w:rPr>
                  <m:t>k</m:t>
                </m:r>
              </m:oMath>
            </m:oMathPara>
          </w:p>
        </w:tc>
        <w:tc>
          <w:tcPr>
            <w:tcW w:w="3883" w:type="dxa"/>
          </w:tcPr>
          <w:p w14:paraId="6E432177" w14:textId="77777777" w:rsidR="00C92EAB" w:rsidRPr="008A7AAE" w:rsidRDefault="00C92EAB" w:rsidP="008A7AAE">
            <w:pPr>
              <w:spacing w:line="360" w:lineRule="auto"/>
            </w:pPr>
            <w:r w:rsidRPr="008A7AAE">
              <w:t>1</w:t>
            </w:r>
          </w:p>
        </w:tc>
        <w:tc>
          <w:tcPr>
            <w:tcW w:w="3604" w:type="dxa"/>
          </w:tcPr>
          <w:p w14:paraId="2067C3AD" w14:textId="77777777" w:rsidR="00C92EAB" w:rsidRPr="008A7AAE" w:rsidRDefault="00C92EAB" w:rsidP="008A7AAE">
            <w:pPr>
              <w:spacing w:line="360" w:lineRule="auto"/>
            </w:pPr>
            <w:r w:rsidRPr="008A7AAE">
              <w:t>Constant for polynomial-modelled interaction terms</w:t>
            </w:r>
          </w:p>
        </w:tc>
      </w:tr>
      <w:tr w:rsidR="00C92EAB" w:rsidRPr="008A7AAE" w14:paraId="29057BF0" w14:textId="77777777" w:rsidTr="005B1B1D">
        <w:tc>
          <w:tcPr>
            <w:tcW w:w="1805" w:type="dxa"/>
          </w:tcPr>
          <w:p w14:paraId="3D5BFC4F" w14:textId="77777777" w:rsidR="00C92EAB" w:rsidRPr="008A7AAE" w:rsidRDefault="00C92EAB" w:rsidP="008A7AAE">
            <w:pPr>
              <w:spacing w:line="360" w:lineRule="auto"/>
            </w:pPr>
            <m:oMathPara>
              <m:oMath>
                <m:r>
                  <w:rPr>
                    <w:rFonts w:ascii="Cambria Math" w:hAnsi="Cambria Math"/>
                    <w:sz w:val="24"/>
                    <w:szCs w:val="24"/>
                  </w:rPr>
                  <m:t>α</m:t>
                </m:r>
              </m:oMath>
            </m:oMathPara>
          </w:p>
        </w:tc>
        <w:tc>
          <w:tcPr>
            <w:tcW w:w="3883" w:type="dxa"/>
          </w:tcPr>
          <w:p w14:paraId="0CEB2B9C" w14:textId="77777777" w:rsidR="00C92EAB" w:rsidRPr="008A7AAE" w:rsidRDefault="00C92EAB" w:rsidP="008A7AAE">
            <w:pPr>
              <w:spacing w:line="360" w:lineRule="auto"/>
            </w:pPr>
            <w:r w:rsidRPr="008A7AAE">
              <w:t>1</w:t>
            </w:r>
          </w:p>
        </w:tc>
        <w:tc>
          <w:tcPr>
            <w:tcW w:w="3604" w:type="dxa"/>
          </w:tcPr>
          <w:p w14:paraId="34F4A909" w14:textId="77777777" w:rsidR="00C92EAB" w:rsidRPr="008A7AAE" w:rsidRDefault="00C92EAB" w:rsidP="008A7AAE">
            <w:pPr>
              <w:spacing w:line="360" w:lineRule="auto"/>
            </w:pPr>
            <w:r w:rsidRPr="008A7AAE">
              <w:t>Scaling factor for sigmoid-modelled interaction terms</w:t>
            </w:r>
          </w:p>
        </w:tc>
      </w:tr>
      <w:tr w:rsidR="00C92EAB" w:rsidRPr="008A7AAE" w14:paraId="535C6ED0" w14:textId="77777777" w:rsidTr="005B1B1D">
        <w:tc>
          <w:tcPr>
            <w:tcW w:w="1805" w:type="dxa"/>
          </w:tcPr>
          <w:p w14:paraId="52706C78" w14:textId="77777777" w:rsidR="00C92EAB" w:rsidRPr="008A7AAE" w:rsidRDefault="00C92EAB" w:rsidP="008A7AAE">
            <w:pPr>
              <w:spacing w:line="360" w:lineRule="auto"/>
            </w:pPr>
            <m:oMathPara>
              <m:oMath>
                <m:r>
                  <w:rPr>
                    <w:rFonts w:ascii="Cambria Math" w:hAnsi="Cambria Math"/>
                    <w:sz w:val="24"/>
                    <w:szCs w:val="24"/>
                  </w:rPr>
                  <m:t>m</m:t>
                </m:r>
              </m:oMath>
            </m:oMathPara>
          </w:p>
        </w:tc>
        <w:tc>
          <w:tcPr>
            <w:tcW w:w="3883" w:type="dxa"/>
          </w:tcPr>
          <w:p w14:paraId="3DFE1FF8" w14:textId="77777777" w:rsidR="00C92EAB" w:rsidRPr="008A7AAE" w:rsidRDefault="00C92EAB" w:rsidP="008A7AAE">
            <w:pPr>
              <w:spacing w:line="360" w:lineRule="auto"/>
            </w:pPr>
            <w:r w:rsidRPr="008A7AAE">
              <w:t>1</w:t>
            </w:r>
          </w:p>
        </w:tc>
        <w:tc>
          <w:tcPr>
            <w:tcW w:w="3604" w:type="dxa"/>
          </w:tcPr>
          <w:p w14:paraId="591D47E8" w14:textId="77777777" w:rsidR="00C92EAB" w:rsidRPr="008A7AAE" w:rsidRDefault="00C92EAB" w:rsidP="008A7AAE">
            <w:pPr>
              <w:spacing w:line="360" w:lineRule="auto"/>
            </w:pPr>
            <w:r w:rsidRPr="008A7AAE">
              <w:t>Constant for sigmoid-modelled interaction terms</w:t>
            </w:r>
          </w:p>
        </w:tc>
      </w:tr>
      <w:tr w:rsidR="00C92EAB" w:rsidRPr="008A7AAE" w14:paraId="70318A0C" w14:textId="77777777" w:rsidTr="005B1B1D">
        <w:tc>
          <w:tcPr>
            <w:tcW w:w="1805" w:type="dxa"/>
          </w:tcPr>
          <w:p w14:paraId="1C14121B" w14:textId="77777777" w:rsidR="00C92EAB" w:rsidRPr="008A7AAE" w:rsidRDefault="00C92EAB" w:rsidP="008A7AAE">
            <w:pPr>
              <w:spacing w:line="360" w:lineRule="auto"/>
            </w:pPr>
            <m:oMathPara>
              <m:oMath>
                <m:r>
                  <w:rPr>
                    <w:rFonts w:ascii="Cambria Math" w:hAnsi="Cambria Math"/>
                  </w:rPr>
                  <m:t>σ</m:t>
                </m:r>
              </m:oMath>
            </m:oMathPara>
          </w:p>
        </w:tc>
        <w:tc>
          <w:tcPr>
            <w:tcW w:w="3883" w:type="dxa"/>
          </w:tcPr>
          <w:p w14:paraId="490768E7" w14:textId="77777777" w:rsidR="00C92EAB" w:rsidRPr="008A7AAE" w:rsidRDefault="00C92EAB" w:rsidP="008A7AAE">
            <w:pPr>
              <w:spacing w:line="360" w:lineRule="auto"/>
            </w:pPr>
            <w:r w:rsidRPr="008A7AAE">
              <w:t>0.5</w:t>
            </w:r>
          </w:p>
        </w:tc>
        <w:tc>
          <w:tcPr>
            <w:tcW w:w="3604" w:type="dxa"/>
          </w:tcPr>
          <w:p w14:paraId="3C50509E" w14:textId="77777777" w:rsidR="00C92EAB" w:rsidRPr="008A7AAE" w:rsidRDefault="00C92EAB" w:rsidP="008A7AAE">
            <w:pPr>
              <w:keepNext/>
              <w:spacing w:line="360" w:lineRule="auto"/>
            </w:pPr>
            <w:r w:rsidRPr="008A7AAE">
              <w:t>Standard deviation for gaussian-kernel-modelled interaction terms</w:t>
            </w:r>
          </w:p>
        </w:tc>
      </w:tr>
    </w:tbl>
    <w:p w14:paraId="40868829" w14:textId="5B841567" w:rsidR="00C92EAB" w:rsidRPr="008A7AAE" w:rsidRDefault="00AE1609" w:rsidP="008A7AAE">
      <w:pPr>
        <w:pStyle w:val="Caption"/>
        <w:spacing w:line="360" w:lineRule="auto"/>
        <w:rPr>
          <w:i w:val="0"/>
          <w:iCs w:val="0"/>
          <w:color w:val="000000" w:themeColor="text1"/>
          <w:sz w:val="24"/>
          <w:szCs w:val="24"/>
        </w:rPr>
      </w:pPr>
      <w:bookmarkStart w:id="37" w:name="_Toc191498856"/>
      <w:bookmarkStart w:id="38" w:name="_Toc193498962"/>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5</w:t>
      </w:r>
      <w:r w:rsidR="00F57645">
        <w:rPr>
          <w:color w:val="000000" w:themeColor="text1"/>
          <w:sz w:val="24"/>
          <w:szCs w:val="24"/>
        </w:rPr>
        <w:fldChar w:fldCharType="end"/>
      </w:r>
      <w:r w:rsidRPr="008A7AAE">
        <w:rPr>
          <w:color w:val="000000" w:themeColor="text1"/>
          <w:sz w:val="24"/>
          <w:szCs w:val="24"/>
        </w:rPr>
        <w:t>. Configuration of hyperparameter values.</w:t>
      </w:r>
      <w:bookmarkEnd w:id="37"/>
      <w:bookmarkEnd w:id="38"/>
    </w:p>
    <w:p w14:paraId="2FB899B3" w14:textId="2601CA73" w:rsidR="005A5CF1" w:rsidRPr="00E956A9" w:rsidRDefault="00C92EAB" w:rsidP="008A7AAE">
      <w:pPr>
        <w:pStyle w:val="Heading2"/>
        <w:numPr>
          <w:ilvl w:val="1"/>
          <w:numId w:val="8"/>
        </w:numPr>
        <w:spacing w:line="360" w:lineRule="auto"/>
        <w:rPr>
          <w:sz w:val="32"/>
          <w:szCs w:val="32"/>
        </w:rPr>
      </w:pPr>
      <w:r w:rsidRPr="00E956A9">
        <w:rPr>
          <w:sz w:val="32"/>
          <w:szCs w:val="32"/>
        </w:rPr>
        <w:t xml:space="preserve"> </w:t>
      </w:r>
      <w:bookmarkStart w:id="39" w:name="_Toc193499911"/>
      <w:r w:rsidR="005A5CF1" w:rsidRPr="00E956A9">
        <w:rPr>
          <w:sz w:val="32"/>
          <w:szCs w:val="32"/>
        </w:rPr>
        <w:t>Qua</w:t>
      </w:r>
      <w:r w:rsidR="000C53C0" w:rsidRPr="00E956A9">
        <w:rPr>
          <w:sz w:val="32"/>
          <w:szCs w:val="32"/>
        </w:rPr>
        <w:t>nti</w:t>
      </w:r>
      <w:r w:rsidR="005A5CF1" w:rsidRPr="00E956A9">
        <w:rPr>
          <w:sz w:val="32"/>
          <w:szCs w:val="32"/>
        </w:rPr>
        <w:t>tative Results</w:t>
      </w:r>
      <w:bookmarkEnd w:id="39"/>
    </w:p>
    <w:p w14:paraId="2DC0529A" w14:textId="77777777" w:rsidR="00CB65C6" w:rsidRPr="00CB65C6" w:rsidRDefault="00CB65C6" w:rsidP="00CB65C6">
      <w:pPr>
        <w:pStyle w:val="BodyText"/>
      </w:pPr>
    </w:p>
    <w:p w14:paraId="0C493133" w14:textId="6AB79F6C" w:rsidR="00497C8F" w:rsidRPr="008A7AAE" w:rsidRDefault="00497C8F" w:rsidP="008A7AAE">
      <w:pPr>
        <w:spacing w:line="360" w:lineRule="auto"/>
        <w:rPr>
          <w:sz w:val="24"/>
          <w:szCs w:val="24"/>
        </w:rPr>
      </w:pPr>
      <w:r w:rsidRPr="008A7AAE">
        <w:rPr>
          <w:sz w:val="24"/>
          <w:szCs w:val="24"/>
        </w:rPr>
        <w:t xml:space="preserve">To compare </w:t>
      </w:r>
      <w:r w:rsidR="00C92EAB" w:rsidRPr="008A7AAE">
        <w:rPr>
          <w:sz w:val="24"/>
          <w:szCs w:val="24"/>
        </w:rPr>
        <w:t xml:space="preserve">the optimized </w:t>
      </w:r>
      <w:r w:rsidRPr="008A7AAE">
        <w:rPr>
          <w:sz w:val="24"/>
          <w:szCs w:val="24"/>
        </w:rPr>
        <w:t>multi-conditional energy guidance models—with and without interaction modeling—as well as to determine the best interaction modeling approach, we evaluate</w:t>
      </w:r>
      <w:r w:rsidR="00762A8A">
        <w:rPr>
          <w:sz w:val="24"/>
          <w:szCs w:val="24"/>
        </w:rPr>
        <w:t>d</w:t>
      </w:r>
      <w:r w:rsidRPr="008A7AAE">
        <w:rPr>
          <w:sz w:val="24"/>
          <w:szCs w:val="24"/>
        </w:rPr>
        <w:t xml:space="preserve"> two key metrics:</w:t>
      </w:r>
    </w:p>
    <w:p w14:paraId="4F2C27A8" w14:textId="3D4B6B54" w:rsidR="00497C8F" w:rsidRPr="008A7AAE" w:rsidRDefault="00497C8F" w:rsidP="008A7AAE">
      <w:pPr>
        <w:pStyle w:val="ListParagraph"/>
        <w:numPr>
          <w:ilvl w:val="0"/>
          <w:numId w:val="6"/>
        </w:numPr>
        <w:spacing w:line="360" w:lineRule="auto"/>
        <w:rPr>
          <w:sz w:val="24"/>
          <w:szCs w:val="24"/>
        </w:rPr>
      </w:pPr>
      <w:r w:rsidRPr="008A7AAE">
        <w:rPr>
          <w:sz w:val="24"/>
          <w:szCs w:val="24"/>
        </w:rPr>
        <w:t>Average Condition-Specific Distance</w:t>
      </w:r>
      <w:r w:rsidR="00762A8A">
        <w:rPr>
          <w:sz w:val="24"/>
          <w:szCs w:val="24"/>
        </w:rPr>
        <w:t xml:space="preserve"> (Euclidean Distance)</w:t>
      </w:r>
      <w:r w:rsidRPr="008A7AAE">
        <w:rPr>
          <w:sz w:val="24"/>
          <w:szCs w:val="24"/>
        </w:rPr>
        <w:t xml:space="preserve"> – Measures how well each generated image adheres to its specific conditioning inputs.</w:t>
      </w:r>
    </w:p>
    <w:p w14:paraId="4C497BF3" w14:textId="63E67F61" w:rsidR="00497C8F" w:rsidRPr="00FD5A6C" w:rsidRDefault="00497C8F" w:rsidP="00FD5A6C">
      <w:pPr>
        <w:pStyle w:val="ListParagraph"/>
        <w:numPr>
          <w:ilvl w:val="0"/>
          <w:numId w:val="6"/>
        </w:numPr>
        <w:spacing w:line="360" w:lineRule="auto"/>
        <w:rPr>
          <w:sz w:val="24"/>
          <w:szCs w:val="24"/>
        </w:rPr>
      </w:pPr>
      <w:r w:rsidRPr="008A7AAE">
        <w:rPr>
          <w:sz w:val="24"/>
          <w:szCs w:val="24"/>
        </w:rPr>
        <w:t>Average FID Score – Measures the overall quality and realism of the generated images.</w:t>
      </w:r>
    </w:p>
    <w:p w14:paraId="295E140B" w14:textId="205BC02C" w:rsidR="005A5CF1" w:rsidRDefault="00497C8F" w:rsidP="008A7AAE">
      <w:pPr>
        <w:spacing w:line="360" w:lineRule="auto"/>
        <w:rPr>
          <w:sz w:val="24"/>
          <w:szCs w:val="24"/>
        </w:rPr>
      </w:pPr>
      <w:r w:rsidRPr="008A7AAE">
        <w:rPr>
          <w:sz w:val="24"/>
          <w:szCs w:val="24"/>
        </w:rPr>
        <w:t>We compute</w:t>
      </w:r>
      <w:r w:rsidR="00762A8A">
        <w:rPr>
          <w:sz w:val="24"/>
          <w:szCs w:val="24"/>
        </w:rPr>
        <w:t>d</w:t>
      </w:r>
      <w:r w:rsidRPr="008A7AAE">
        <w:rPr>
          <w:sz w:val="24"/>
          <w:szCs w:val="24"/>
        </w:rPr>
        <w:t xml:space="preserve"> these metrics across all multi-conditional combinations for a set of 100 generated images</w:t>
      </w:r>
      <w:r w:rsidR="00096AF0">
        <w:rPr>
          <w:sz w:val="24"/>
          <w:szCs w:val="24"/>
        </w:rPr>
        <w:t xml:space="preserve"> each</w:t>
      </w:r>
      <w:r w:rsidRPr="008A7AAE">
        <w:rPr>
          <w:sz w:val="24"/>
          <w:szCs w:val="24"/>
        </w:rPr>
        <w:t>. This ensure</w:t>
      </w:r>
      <w:r w:rsidR="00762A8A">
        <w:rPr>
          <w:sz w:val="24"/>
          <w:szCs w:val="24"/>
        </w:rPr>
        <w:t>s</w:t>
      </w:r>
      <w:r w:rsidRPr="008A7AAE">
        <w:rPr>
          <w:sz w:val="24"/>
          <w:szCs w:val="24"/>
        </w:rPr>
        <w:t xml:space="preserve"> a fair comparison of the models in terms of both fidelity </w:t>
      </w:r>
      <w:r w:rsidRPr="008A7AAE">
        <w:rPr>
          <w:sz w:val="24"/>
          <w:szCs w:val="24"/>
        </w:rPr>
        <w:lastRenderedPageBreak/>
        <w:t>to conditions and visual quality.</w:t>
      </w:r>
    </w:p>
    <w:p w14:paraId="00CFC728" w14:textId="77777777" w:rsidR="00F57645" w:rsidRDefault="00F57645" w:rsidP="008A7AAE">
      <w:pPr>
        <w:spacing w:line="360" w:lineRule="auto"/>
        <w:rPr>
          <w:sz w:val="24"/>
          <w:szCs w:val="24"/>
        </w:rPr>
      </w:pPr>
    </w:p>
    <w:p w14:paraId="32BE1934" w14:textId="66E5EFAD" w:rsidR="00497C8F" w:rsidRPr="00E956A9" w:rsidRDefault="009F723A" w:rsidP="00CB65C6">
      <w:pPr>
        <w:pStyle w:val="Heading3"/>
        <w:numPr>
          <w:ilvl w:val="2"/>
          <w:numId w:val="8"/>
        </w:numPr>
        <w:rPr>
          <w:rFonts w:ascii="Times New Roman" w:hAnsi="Times New Roman" w:cs="Times New Roman"/>
          <w:b/>
          <w:bCs/>
          <w:color w:val="000000" w:themeColor="text1"/>
          <w:sz w:val="28"/>
          <w:szCs w:val="28"/>
        </w:rPr>
      </w:pPr>
      <w:bookmarkStart w:id="40" w:name="_Toc193499912"/>
      <w:r w:rsidRPr="00E956A9">
        <w:rPr>
          <w:rFonts w:ascii="Times New Roman" w:hAnsi="Times New Roman" w:cs="Times New Roman"/>
          <w:b/>
          <w:bCs/>
          <w:color w:val="000000" w:themeColor="text1"/>
          <w:sz w:val="28"/>
          <w:szCs w:val="28"/>
        </w:rPr>
        <w:t>Comparison between Interaction Models</w:t>
      </w:r>
      <w:bookmarkEnd w:id="40"/>
    </w:p>
    <w:p w14:paraId="1C7245A1" w14:textId="77777777" w:rsidR="00CB65C6" w:rsidRPr="00CB65C6" w:rsidRDefault="00CB65C6" w:rsidP="00CB65C6">
      <w:pPr>
        <w:pStyle w:val="BodyText"/>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8A7AAE" w14:paraId="2D5783EE" w14:textId="350841CA" w:rsidTr="00F57645">
        <w:tc>
          <w:tcPr>
            <w:tcW w:w="1267" w:type="dxa"/>
          </w:tcPr>
          <w:p w14:paraId="4E96FB97" w14:textId="3A0C0C90" w:rsidR="00381B13" w:rsidRPr="008A7AAE" w:rsidRDefault="00381B13" w:rsidP="008A7AAE">
            <w:pPr>
              <w:spacing w:line="360" w:lineRule="auto"/>
              <w:rPr>
                <w:b/>
                <w:bCs/>
              </w:rPr>
            </w:pPr>
          </w:p>
        </w:tc>
        <w:tc>
          <w:tcPr>
            <w:tcW w:w="1954" w:type="dxa"/>
            <w:gridSpan w:val="2"/>
          </w:tcPr>
          <w:p w14:paraId="113EA820" w14:textId="25EDE368" w:rsidR="00381B13" w:rsidRPr="008A7AAE" w:rsidRDefault="00381B13" w:rsidP="008A7AAE">
            <w:pPr>
              <w:spacing w:line="360" w:lineRule="auto"/>
              <w:jc w:val="center"/>
              <w:rPr>
                <w:b/>
                <w:bCs/>
              </w:rPr>
            </w:pPr>
            <w:r w:rsidRPr="008A7AAE">
              <w:rPr>
                <w:b/>
                <w:bCs/>
              </w:rPr>
              <w:t>Text</w:t>
            </w:r>
          </w:p>
        </w:tc>
        <w:tc>
          <w:tcPr>
            <w:tcW w:w="1954" w:type="dxa"/>
            <w:gridSpan w:val="2"/>
          </w:tcPr>
          <w:p w14:paraId="2BC4860E" w14:textId="6FF08BC5" w:rsidR="00381B13" w:rsidRPr="008A7AAE" w:rsidRDefault="00381B13" w:rsidP="008A7AAE">
            <w:pPr>
              <w:spacing w:line="360" w:lineRule="auto"/>
              <w:jc w:val="center"/>
              <w:rPr>
                <w:b/>
                <w:bCs/>
              </w:rPr>
            </w:pPr>
            <w:r w:rsidRPr="008A7AAE">
              <w:rPr>
                <w:b/>
                <w:bCs/>
              </w:rPr>
              <w:t>Facial ID</w:t>
            </w:r>
          </w:p>
        </w:tc>
        <w:tc>
          <w:tcPr>
            <w:tcW w:w="1972" w:type="dxa"/>
            <w:gridSpan w:val="2"/>
          </w:tcPr>
          <w:p w14:paraId="7D82591B" w14:textId="4380D376" w:rsidR="00381B13" w:rsidRPr="008A7AAE" w:rsidRDefault="009C0DE5" w:rsidP="008A7AAE">
            <w:pPr>
              <w:spacing w:line="360" w:lineRule="auto"/>
              <w:jc w:val="center"/>
              <w:rPr>
                <w:b/>
                <w:bCs/>
              </w:rPr>
            </w:pPr>
            <w:r>
              <w:rPr>
                <w:b/>
                <w:bCs/>
              </w:rPr>
              <w:t>Segmentation</w:t>
            </w:r>
            <w:r w:rsidR="00381B13" w:rsidRPr="008A7AAE">
              <w:rPr>
                <w:b/>
                <w:bCs/>
              </w:rPr>
              <w:t xml:space="preserve"> Map</w:t>
            </w:r>
          </w:p>
        </w:tc>
        <w:tc>
          <w:tcPr>
            <w:tcW w:w="1965" w:type="dxa"/>
            <w:gridSpan w:val="2"/>
          </w:tcPr>
          <w:p w14:paraId="375DF166" w14:textId="6CA2318E" w:rsidR="00381B13" w:rsidRPr="008A7AAE" w:rsidRDefault="00381B13" w:rsidP="008A7AAE">
            <w:pPr>
              <w:spacing w:line="360" w:lineRule="auto"/>
              <w:jc w:val="center"/>
              <w:rPr>
                <w:b/>
                <w:bCs/>
              </w:rPr>
            </w:pPr>
            <w:r w:rsidRPr="008A7AAE">
              <w:rPr>
                <w:b/>
                <w:bCs/>
              </w:rPr>
              <w:t>Landmark</w:t>
            </w:r>
          </w:p>
        </w:tc>
        <w:tc>
          <w:tcPr>
            <w:tcW w:w="1958" w:type="dxa"/>
            <w:gridSpan w:val="2"/>
          </w:tcPr>
          <w:p w14:paraId="18D0B5EE" w14:textId="19CEACFD" w:rsidR="00381B13" w:rsidRPr="008A7AAE" w:rsidRDefault="00381B13" w:rsidP="008A7AAE">
            <w:pPr>
              <w:spacing w:line="360" w:lineRule="auto"/>
              <w:jc w:val="center"/>
              <w:rPr>
                <w:b/>
                <w:bCs/>
              </w:rPr>
            </w:pPr>
            <w:r w:rsidRPr="008A7AAE">
              <w:rPr>
                <w:b/>
                <w:bCs/>
              </w:rPr>
              <w:t>Sketch</w:t>
            </w:r>
          </w:p>
        </w:tc>
      </w:tr>
      <w:tr w:rsidR="001540F3" w:rsidRPr="008A7AAE" w14:paraId="74C5FC90" w14:textId="19E0333F" w:rsidTr="00F57645">
        <w:trPr>
          <w:trHeight w:val="628"/>
        </w:trPr>
        <w:tc>
          <w:tcPr>
            <w:tcW w:w="1267" w:type="dxa"/>
          </w:tcPr>
          <w:p w14:paraId="145DC1EC" w14:textId="31FA0E37" w:rsidR="00381B13" w:rsidRPr="008A7AAE" w:rsidRDefault="00381B13" w:rsidP="008A7AAE">
            <w:pPr>
              <w:spacing w:line="360" w:lineRule="auto"/>
              <w:rPr>
                <w:b/>
                <w:bCs/>
              </w:rPr>
            </w:pPr>
            <w:r w:rsidRPr="008A7AAE">
              <w:rPr>
                <w:b/>
                <w:bCs/>
              </w:rPr>
              <w:t>Interaction Model</w:t>
            </w:r>
            <w:r w:rsidR="009F723A">
              <w:rPr>
                <w:b/>
                <w:bCs/>
              </w:rPr>
              <w:t>s</w:t>
            </w:r>
          </w:p>
        </w:tc>
        <w:tc>
          <w:tcPr>
            <w:tcW w:w="931" w:type="dxa"/>
          </w:tcPr>
          <w:p w14:paraId="34E60AC7" w14:textId="77777777" w:rsidR="00381B13" w:rsidRPr="008A7AAE" w:rsidRDefault="00381B13" w:rsidP="008A7AAE">
            <w:pPr>
              <w:spacing w:line="360" w:lineRule="auto"/>
              <w:rPr>
                <w:b/>
                <w:bCs/>
              </w:rPr>
            </w:pPr>
            <w:r w:rsidRPr="008A7AAE">
              <w:rPr>
                <w:b/>
                <w:bCs/>
              </w:rPr>
              <w:t>FID</w:t>
            </w:r>
          </w:p>
        </w:tc>
        <w:tc>
          <w:tcPr>
            <w:tcW w:w="1023" w:type="dxa"/>
          </w:tcPr>
          <w:p w14:paraId="6BE54A28" w14:textId="0644849B" w:rsidR="00381B13" w:rsidRPr="008A7AAE" w:rsidRDefault="00381B13" w:rsidP="008A7AAE">
            <w:pPr>
              <w:spacing w:line="360" w:lineRule="auto"/>
              <w:rPr>
                <w:b/>
                <w:bCs/>
              </w:rPr>
            </w:pPr>
            <w:r w:rsidRPr="008A7AAE">
              <w:rPr>
                <w:b/>
                <w:bCs/>
              </w:rPr>
              <w:t>Distance</w:t>
            </w:r>
          </w:p>
        </w:tc>
        <w:tc>
          <w:tcPr>
            <w:tcW w:w="931" w:type="dxa"/>
          </w:tcPr>
          <w:p w14:paraId="2927416D" w14:textId="5E66D569" w:rsidR="00381B13" w:rsidRPr="008A7AAE" w:rsidRDefault="00381B13" w:rsidP="008A7AAE">
            <w:pPr>
              <w:spacing w:line="360" w:lineRule="auto"/>
              <w:rPr>
                <w:b/>
                <w:bCs/>
              </w:rPr>
            </w:pPr>
            <w:r w:rsidRPr="008A7AAE">
              <w:rPr>
                <w:b/>
                <w:bCs/>
              </w:rPr>
              <w:t>FID</w:t>
            </w:r>
          </w:p>
        </w:tc>
        <w:tc>
          <w:tcPr>
            <w:tcW w:w="1023" w:type="dxa"/>
          </w:tcPr>
          <w:p w14:paraId="565ACF0D" w14:textId="7D38EE91" w:rsidR="00381B13" w:rsidRPr="008A7AAE" w:rsidRDefault="00381B13" w:rsidP="008A7AAE">
            <w:pPr>
              <w:spacing w:line="360" w:lineRule="auto"/>
              <w:rPr>
                <w:b/>
                <w:bCs/>
              </w:rPr>
            </w:pPr>
            <w:r w:rsidRPr="008A7AAE">
              <w:rPr>
                <w:b/>
                <w:bCs/>
              </w:rPr>
              <w:t>Distance</w:t>
            </w:r>
          </w:p>
        </w:tc>
        <w:tc>
          <w:tcPr>
            <w:tcW w:w="931" w:type="dxa"/>
          </w:tcPr>
          <w:p w14:paraId="77EE6DC3" w14:textId="02DD5903" w:rsidR="00381B13" w:rsidRPr="008A7AAE" w:rsidRDefault="00381B13" w:rsidP="008A7AAE">
            <w:pPr>
              <w:spacing w:line="360" w:lineRule="auto"/>
              <w:rPr>
                <w:b/>
                <w:bCs/>
              </w:rPr>
            </w:pPr>
            <w:r w:rsidRPr="008A7AAE">
              <w:rPr>
                <w:b/>
                <w:bCs/>
              </w:rPr>
              <w:t>FID</w:t>
            </w:r>
          </w:p>
        </w:tc>
        <w:tc>
          <w:tcPr>
            <w:tcW w:w="1041" w:type="dxa"/>
          </w:tcPr>
          <w:p w14:paraId="23F9F9F3" w14:textId="3D6C961D" w:rsidR="00381B13" w:rsidRPr="008A7AAE" w:rsidRDefault="00381B13" w:rsidP="008A7AAE">
            <w:pPr>
              <w:spacing w:line="360" w:lineRule="auto"/>
              <w:rPr>
                <w:b/>
                <w:bCs/>
              </w:rPr>
            </w:pPr>
            <w:r w:rsidRPr="008A7AAE">
              <w:rPr>
                <w:b/>
                <w:bCs/>
              </w:rPr>
              <w:t>Distance</w:t>
            </w:r>
          </w:p>
        </w:tc>
        <w:tc>
          <w:tcPr>
            <w:tcW w:w="942" w:type="dxa"/>
          </w:tcPr>
          <w:p w14:paraId="391FB4D0" w14:textId="181D9108" w:rsidR="00381B13" w:rsidRPr="008A7AAE" w:rsidRDefault="00381B13" w:rsidP="008A7AAE">
            <w:pPr>
              <w:spacing w:line="360" w:lineRule="auto"/>
              <w:rPr>
                <w:b/>
                <w:bCs/>
              </w:rPr>
            </w:pPr>
            <w:r w:rsidRPr="008A7AAE">
              <w:rPr>
                <w:b/>
                <w:bCs/>
              </w:rPr>
              <w:t>FID</w:t>
            </w:r>
          </w:p>
        </w:tc>
        <w:tc>
          <w:tcPr>
            <w:tcW w:w="1023" w:type="dxa"/>
          </w:tcPr>
          <w:p w14:paraId="40572193" w14:textId="41519CF9" w:rsidR="00381B13" w:rsidRPr="008A7AAE" w:rsidRDefault="00381B13" w:rsidP="008A7AAE">
            <w:pPr>
              <w:spacing w:line="360" w:lineRule="auto"/>
              <w:rPr>
                <w:b/>
                <w:bCs/>
              </w:rPr>
            </w:pPr>
            <w:r w:rsidRPr="008A7AAE">
              <w:rPr>
                <w:b/>
                <w:bCs/>
              </w:rPr>
              <w:t>Distance</w:t>
            </w:r>
          </w:p>
        </w:tc>
        <w:tc>
          <w:tcPr>
            <w:tcW w:w="931" w:type="dxa"/>
          </w:tcPr>
          <w:p w14:paraId="44244DE9" w14:textId="6E213CA5" w:rsidR="00381B13" w:rsidRPr="008A7AAE" w:rsidRDefault="00381B13" w:rsidP="008A7AAE">
            <w:pPr>
              <w:spacing w:line="360" w:lineRule="auto"/>
              <w:rPr>
                <w:b/>
                <w:bCs/>
              </w:rPr>
            </w:pPr>
            <w:r w:rsidRPr="008A7AAE">
              <w:rPr>
                <w:b/>
                <w:bCs/>
              </w:rPr>
              <w:t>FID</w:t>
            </w:r>
          </w:p>
        </w:tc>
        <w:tc>
          <w:tcPr>
            <w:tcW w:w="1027" w:type="dxa"/>
          </w:tcPr>
          <w:p w14:paraId="491AABD0" w14:textId="0C2070CB" w:rsidR="00381B13" w:rsidRPr="008A7AAE" w:rsidRDefault="00381B13" w:rsidP="008A7AAE">
            <w:pPr>
              <w:spacing w:line="360" w:lineRule="auto"/>
              <w:rPr>
                <w:b/>
                <w:bCs/>
              </w:rPr>
            </w:pPr>
            <w:r w:rsidRPr="008A7AAE">
              <w:rPr>
                <w:b/>
                <w:bCs/>
              </w:rPr>
              <w:t>Distance</w:t>
            </w:r>
          </w:p>
        </w:tc>
      </w:tr>
      <w:tr w:rsidR="001540F3" w:rsidRPr="008A7AAE" w14:paraId="2D38106F" w14:textId="1F3E1FAF" w:rsidTr="00F57645">
        <w:tc>
          <w:tcPr>
            <w:tcW w:w="1267" w:type="dxa"/>
          </w:tcPr>
          <w:p w14:paraId="6A770E28" w14:textId="3C462070" w:rsidR="001540F3" w:rsidRPr="008A7AAE" w:rsidRDefault="001540F3" w:rsidP="008A7AAE">
            <w:pPr>
              <w:spacing w:line="360" w:lineRule="auto"/>
            </w:pPr>
            <w:r w:rsidRPr="008A7AAE">
              <w:t>None</w:t>
            </w:r>
            <w:r w:rsidRPr="008A7AAE">
              <w:br/>
              <w:t>(Primitive Model)</w:t>
            </w:r>
          </w:p>
        </w:tc>
        <w:tc>
          <w:tcPr>
            <w:tcW w:w="931" w:type="dxa"/>
          </w:tcPr>
          <w:p w14:paraId="13BAA32D" w14:textId="3F8C7DD2" w:rsidR="001540F3" w:rsidRPr="008A7AAE" w:rsidRDefault="001540F3" w:rsidP="008A7AAE">
            <w:pPr>
              <w:spacing w:line="360" w:lineRule="auto"/>
            </w:pPr>
            <w:r w:rsidRPr="008A7AAE">
              <w:t>112.721</w:t>
            </w:r>
          </w:p>
        </w:tc>
        <w:tc>
          <w:tcPr>
            <w:tcW w:w="1023" w:type="dxa"/>
          </w:tcPr>
          <w:p w14:paraId="7466F975" w14:textId="37CC579E" w:rsidR="001540F3" w:rsidRPr="008A7AAE" w:rsidRDefault="001540F3" w:rsidP="008A7AAE">
            <w:pPr>
              <w:spacing w:line="360" w:lineRule="auto"/>
            </w:pPr>
            <w:r w:rsidRPr="008A7AAE">
              <w:t>21.812</w:t>
            </w:r>
          </w:p>
        </w:tc>
        <w:tc>
          <w:tcPr>
            <w:tcW w:w="931" w:type="dxa"/>
          </w:tcPr>
          <w:p w14:paraId="58E5BF8D" w14:textId="45C0C738" w:rsidR="001540F3" w:rsidRPr="008A7AAE" w:rsidRDefault="001540F3" w:rsidP="008A7AAE">
            <w:pPr>
              <w:spacing w:line="360" w:lineRule="auto"/>
            </w:pPr>
            <w:r w:rsidRPr="008A7AAE">
              <w:t>158.014</w:t>
            </w:r>
          </w:p>
        </w:tc>
        <w:tc>
          <w:tcPr>
            <w:tcW w:w="1023" w:type="dxa"/>
          </w:tcPr>
          <w:p w14:paraId="2D7CF10B" w14:textId="7EAE29BA" w:rsidR="001540F3" w:rsidRPr="008A7AAE" w:rsidRDefault="001540F3" w:rsidP="008A7AAE">
            <w:pPr>
              <w:spacing w:line="360" w:lineRule="auto"/>
            </w:pPr>
            <w:r w:rsidRPr="008A7AAE">
              <w:t>84.122</w:t>
            </w:r>
          </w:p>
        </w:tc>
        <w:tc>
          <w:tcPr>
            <w:tcW w:w="931" w:type="dxa"/>
          </w:tcPr>
          <w:p w14:paraId="44E11093" w14:textId="78C79F08" w:rsidR="001540F3" w:rsidRPr="008A7AAE" w:rsidRDefault="001540F3" w:rsidP="008A7AAE">
            <w:pPr>
              <w:spacing w:line="360" w:lineRule="auto"/>
            </w:pPr>
            <w:r w:rsidRPr="008A7AAE">
              <w:t>129.301</w:t>
            </w:r>
          </w:p>
        </w:tc>
        <w:tc>
          <w:tcPr>
            <w:tcW w:w="1041" w:type="dxa"/>
          </w:tcPr>
          <w:p w14:paraId="59D8E2BD" w14:textId="05AB452D" w:rsidR="001540F3" w:rsidRPr="008A7AAE" w:rsidRDefault="001540F3" w:rsidP="008A7AAE">
            <w:pPr>
              <w:spacing w:line="360" w:lineRule="auto"/>
            </w:pPr>
            <w:r w:rsidRPr="008A7AAE">
              <w:t>2331.756</w:t>
            </w:r>
          </w:p>
        </w:tc>
        <w:tc>
          <w:tcPr>
            <w:tcW w:w="942" w:type="dxa"/>
          </w:tcPr>
          <w:p w14:paraId="069B8B4E" w14:textId="3B776262" w:rsidR="001540F3" w:rsidRPr="008A7AAE" w:rsidRDefault="00E3452C" w:rsidP="008A7AAE">
            <w:pPr>
              <w:spacing w:line="360" w:lineRule="auto"/>
            </w:pPr>
            <w:r w:rsidRPr="008A7AAE">
              <w:t>139.192</w:t>
            </w:r>
          </w:p>
        </w:tc>
        <w:tc>
          <w:tcPr>
            <w:tcW w:w="1023" w:type="dxa"/>
          </w:tcPr>
          <w:p w14:paraId="1CA2AE8A" w14:textId="36CD434D" w:rsidR="001540F3" w:rsidRPr="008A7AAE" w:rsidRDefault="001540F3" w:rsidP="008A7AAE">
            <w:pPr>
              <w:spacing w:line="360" w:lineRule="auto"/>
            </w:pPr>
            <w:r w:rsidRPr="008A7AAE">
              <w:t>17.342</w:t>
            </w:r>
          </w:p>
        </w:tc>
        <w:tc>
          <w:tcPr>
            <w:tcW w:w="931" w:type="dxa"/>
          </w:tcPr>
          <w:p w14:paraId="00C1459E" w14:textId="23FB901A" w:rsidR="001540F3" w:rsidRPr="008A7AAE" w:rsidRDefault="001540F3" w:rsidP="008A7AAE">
            <w:pPr>
              <w:spacing w:line="360" w:lineRule="auto"/>
            </w:pPr>
            <w:r w:rsidRPr="008A7AAE">
              <w:t>119.087</w:t>
            </w:r>
          </w:p>
        </w:tc>
        <w:tc>
          <w:tcPr>
            <w:tcW w:w="1027" w:type="dxa"/>
          </w:tcPr>
          <w:p w14:paraId="2D523D3D" w14:textId="44FB52DD" w:rsidR="001540F3" w:rsidRPr="008A7AAE" w:rsidRDefault="001540F3" w:rsidP="008A7AAE">
            <w:pPr>
              <w:spacing w:line="360" w:lineRule="auto"/>
            </w:pPr>
            <w:r w:rsidRPr="008A7AAE">
              <w:t>328.919</w:t>
            </w:r>
          </w:p>
        </w:tc>
      </w:tr>
      <w:tr w:rsidR="001540F3" w:rsidRPr="008A7AAE" w14:paraId="6C29451E" w14:textId="47041DA2" w:rsidTr="00F57645">
        <w:tc>
          <w:tcPr>
            <w:tcW w:w="1267" w:type="dxa"/>
          </w:tcPr>
          <w:p w14:paraId="5ADB3934" w14:textId="12CC7BB5" w:rsidR="001540F3" w:rsidRPr="008A7AAE" w:rsidRDefault="001540F3" w:rsidP="008A7AAE">
            <w:pPr>
              <w:spacing w:line="360" w:lineRule="auto"/>
            </w:pPr>
            <w:r w:rsidRPr="008A7AAE">
              <w:t>Euclidean Distance</w:t>
            </w:r>
          </w:p>
        </w:tc>
        <w:tc>
          <w:tcPr>
            <w:tcW w:w="931" w:type="dxa"/>
          </w:tcPr>
          <w:p w14:paraId="63F425CC" w14:textId="061BDC0B" w:rsidR="001540F3" w:rsidRPr="008A7AAE" w:rsidRDefault="001540F3" w:rsidP="008A7AAE">
            <w:pPr>
              <w:spacing w:line="360" w:lineRule="auto"/>
            </w:pPr>
            <w:r w:rsidRPr="008A7AAE">
              <w:t>162.891</w:t>
            </w:r>
          </w:p>
        </w:tc>
        <w:tc>
          <w:tcPr>
            <w:tcW w:w="1023" w:type="dxa"/>
          </w:tcPr>
          <w:p w14:paraId="272E79A7" w14:textId="53C6F4F1" w:rsidR="001540F3" w:rsidRPr="008A7AAE" w:rsidRDefault="001540F3" w:rsidP="008A7AAE">
            <w:pPr>
              <w:spacing w:line="360" w:lineRule="auto"/>
            </w:pPr>
            <w:r w:rsidRPr="008A7AAE">
              <w:t>34.921</w:t>
            </w:r>
          </w:p>
        </w:tc>
        <w:tc>
          <w:tcPr>
            <w:tcW w:w="931" w:type="dxa"/>
          </w:tcPr>
          <w:p w14:paraId="2B102C8B" w14:textId="786FDFE6" w:rsidR="001540F3" w:rsidRPr="008A7AAE" w:rsidRDefault="001540F3" w:rsidP="008A7AAE">
            <w:pPr>
              <w:spacing w:line="360" w:lineRule="auto"/>
            </w:pPr>
            <w:r w:rsidRPr="008A7AAE">
              <w:t>187.928</w:t>
            </w:r>
          </w:p>
        </w:tc>
        <w:tc>
          <w:tcPr>
            <w:tcW w:w="1023" w:type="dxa"/>
          </w:tcPr>
          <w:p w14:paraId="3CFDB583" w14:textId="0E7FE254" w:rsidR="001540F3" w:rsidRPr="008A7AAE" w:rsidRDefault="001540F3" w:rsidP="008A7AAE">
            <w:pPr>
              <w:spacing w:line="360" w:lineRule="auto"/>
            </w:pPr>
            <w:r w:rsidRPr="008A7AAE">
              <w:t>132.271</w:t>
            </w:r>
          </w:p>
        </w:tc>
        <w:tc>
          <w:tcPr>
            <w:tcW w:w="931" w:type="dxa"/>
          </w:tcPr>
          <w:p w14:paraId="4FE22460" w14:textId="2074C230" w:rsidR="001540F3" w:rsidRPr="008A7AAE" w:rsidRDefault="001540F3" w:rsidP="008A7AAE">
            <w:pPr>
              <w:spacing w:line="360" w:lineRule="auto"/>
            </w:pPr>
            <w:r w:rsidRPr="008A7AAE">
              <w:t>146.027</w:t>
            </w:r>
          </w:p>
        </w:tc>
        <w:tc>
          <w:tcPr>
            <w:tcW w:w="1041" w:type="dxa"/>
          </w:tcPr>
          <w:p w14:paraId="62581947" w14:textId="512B0EB0" w:rsidR="001540F3" w:rsidRPr="008A7AAE" w:rsidRDefault="001540F3" w:rsidP="008A7AAE">
            <w:pPr>
              <w:spacing w:line="360" w:lineRule="auto"/>
            </w:pPr>
            <w:r w:rsidRPr="008A7AAE">
              <w:t>2737.189</w:t>
            </w:r>
          </w:p>
        </w:tc>
        <w:tc>
          <w:tcPr>
            <w:tcW w:w="942" w:type="dxa"/>
          </w:tcPr>
          <w:p w14:paraId="5676B5B7" w14:textId="2E2CFFE7" w:rsidR="001540F3" w:rsidRPr="008A7AAE" w:rsidRDefault="00E3452C" w:rsidP="008A7AAE">
            <w:pPr>
              <w:spacing w:line="360" w:lineRule="auto"/>
            </w:pPr>
            <w:r w:rsidRPr="008A7AAE">
              <w:t>135.928</w:t>
            </w:r>
          </w:p>
        </w:tc>
        <w:tc>
          <w:tcPr>
            <w:tcW w:w="1023" w:type="dxa"/>
          </w:tcPr>
          <w:p w14:paraId="56A6A1A1" w14:textId="7FA82C22" w:rsidR="001540F3" w:rsidRPr="008A7AAE" w:rsidRDefault="001540F3" w:rsidP="008A7AAE">
            <w:pPr>
              <w:spacing w:line="360" w:lineRule="auto"/>
            </w:pPr>
            <w:r w:rsidRPr="008A7AAE">
              <w:t>1</w:t>
            </w:r>
            <w:r w:rsidR="00E3452C" w:rsidRPr="008A7AAE">
              <w:t>8.911</w:t>
            </w:r>
          </w:p>
        </w:tc>
        <w:tc>
          <w:tcPr>
            <w:tcW w:w="931" w:type="dxa"/>
          </w:tcPr>
          <w:p w14:paraId="35A92296" w14:textId="35C0F82B" w:rsidR="001540F3" w:rsidRPr="008A7AAE" w:rsidRDefault="001540F3" w:rsidP="008A7AAE">
            <w:pPr>
              <w:spacing w:line="360" w:lineRule="auto"/>
            </w:pPr>
            <w:r w:rsidRPr="008A7AAE">
              <w:t>129.139</w:t>
            </w:r>
          </w:p>
        </w:tc>
        <w:tc>
          <w:tcPr>
            <w:tcW w:w="1027" w:type="dxa"/>
          </w:tcPr>
          <w:p w14:paraId="03F1ACD7" w14:textId="7AEBDCC4" w:rsidR="001540F3" w:rsidRPr="008A7AAE" w:rsidRDefault="001540F3" w:rsidP="008A7AAE">
            <w:pPr>
              <w:spacing w:line="360" w:lineRule="auto"/>
            </w:pPr>
            <w:r w:rsidRPr="008A7AAE">
              <w:t>367.716</w:t>
            </w:r>
          </w:p>
        </w:tc>
      </w:tr>
      <w:tr w:rsidR="001540F3" w:rsidRPr="008A7AAE" w14:paraId="777D5116" w14:textId="6980778A" w:rsidTr="00F57645">
        <w:tc>
          <w:tcPr>
            <w:tcW w:w="1267" w:type="dxa"/>
          </w:tcPr>
          <w:p w14:paraId="064D8AA3" w14:textId="676E264E" w:rsidR="001540F3" w:rsidRPr="008A7AAE" w:rsidRDefault="001540F3" w:rsidP="008A7AAE">
            <w:pPr>
              <w:spacing w:line="360" w:lineRule="auto"/>
            </w:pPr>
            <w:r w:rsidRPr="008A7AAE">
              <w:t>Cosine Similarity</w:t>
            </w:r>
          </w:p>
        </w:tc>
        <w:tc>
          <w:tcPr>
            <w:tcW w:w="931" w:type="dxa"/>
          </w:tcPr>
          <w:p w14:paraId="0EE45DAC" w14:textId="63FB8422" w:rsidR="001540F3" w:rsidRPr="008A7AAE" w:rsidRDefault="001540F3" w:rsidP="008A7AAE">
            <w:pPr>
              <w:spacing w:line="360" w:lineRule="auto"/>
            </w:pPr>
            <w:r w:rsidRPr="008A7AAE">
              <w:t>130.475</w:t>
            </w:r>
          </w:p>
        </w:tc>
        <w:tc>
          <w:tcPr>
            <w:tcW w:w="1023" w:type="dxa"/>
          </w:tcPr>
          <w:p w14:paraId="67CC30B5" w14:textId="3FD5EEB9" w:rsidR="001540F3" w:rsidRPr="008A7AAE" w:rsidRDefault="001540F3" w:rsidP="008A7AAE">
            <w:pPr>
              <w:spacing w:line="360" w:lineRule="auto"/>
            </w:pPr>
            <w:r w:rsidRPr="008A7AAE">
              <w:t>24.572</w:t>
            </w:r>
          </w:p>
        </w:tc>
        <w:tc>
          <w:tcPr>
            <w:tcW w:w="931" w:type="dxa"/>
          </w:tcPr>
          <w:p w14:paraId="1814D252" w14:textId="5DDDAF13" w:rsidR="001540F3" w:rsidRPr="008A7AAE" w:rsidRDefault="001540F3" w:rsidP="008A7AAE">
            <w:pPr>
              <w:spacing w:line="360" w:lineRule="auto"/>
            </w:pPr>
            <w:r w:rsidRPr="008A7AAE">
              <w:t>144.371</w:t>
            </w:r>
          </w:p>
        </w:tc>
        <w:tc>
          <w:tcPr>
            <w:tcW w:w="1023" w:type="dxa"/>
          </w:tcPr>
          <w:p w14:paraId="1F757103" w14:textId="1C926656" w:rsidR="001540F3" w:rsidRPr="008A7AAE" w:rsidRDefault="001540F3" w:rsidP="008A7AAE">
            <w:pPr>
              <w:spacing w:line="360" w:lineRule="auto"/>
            </w:pPr>
            <w:r w:rsidRPr="008A7AAE">
              <w:t>73.490</w:t>
            </w:r>
          </w:p>
        </w:tc>
        <w:tc>
          <w:tcPr>
            <w:tcW w:w="931" w:type="dxa"/>
          </w:tcPr>
          <w:p w14:paraId="1E42920F" w14:textId="0D0BD9A1" w:rsidR="001540F3" w:rsidRPr="008A7AAE" w:rsidRDefault="001540F3" w:rsidP="008A7AAE">
            <w:pPr>
              <w:spacing w:line="360" w:lineRule="auto"/>
            </w:pPr>
            <w:r w:rsidRPr="008A7AAE">
              <w:t>118.163</w:t>
            </w:r>
          </w:p>
        </w:tc>
        <w:tc>
          <w:tcPr>
            <w:tcW w:w="1041" w:type="dxa"/>
          </w:tcPr>
          <w:p w14:paraId="582C9EE7" w14:textId="177B8B62" w:rsidR="001540F3" w:rsidRPr="008A7AAE" w:rsidRDefault="001540F3" w:rsidP="008A7AAE">
            <w:pPr>
              <w:spacing w:line="360" w:lineRule="auto"/>
            </w:pPr>
            <w:r w:rsidRPr="008A7AAE">
              <w:t>2147.203</w:t>
            </w:r>
          </w:p>
        </w:tc>
        <w:tc>
          <w:tcPr>
            <w:tcW w:w="942" w:type="dxa"/>
          </w:tcPr>
          <w:p w14:paraId="66B33120" w14:textId="101514C4" w:rsidR="001540F3" w:rsidRPr="008A7AAE" w:rsidRDefault="00E3452C" w:rsidP="008A7AAE">
            <w:pPr>
              <w:spacing w:line="360" w:lineRule="auto"/>
            </w:pPr>
            <w:r w:rsidRPr="008A7AAE">
              <w:t>128.305</w:t>
            </w:r>
          </w:p>
        </w:tc>
        <w:tc>
          <w:tcPr>
            <w:tcW w:w="1023" w:type="dxa"/>
          </w:tcPr>
          <w:p w14:paraId="253DF62F" w14:textId="5A078554" w:rsidR="001540F3" w:rsidRPr="008A7AAE" w:rsidRDefault="00E3452C" w:rsidP="008A7AAE">
            <w:pPr>
              <w:spacing w:line="360" w:lineRule="auto"/>
            </w:pPr>
            <w:r w:rsidRPr="008A7AAE">
              <w:t>21.380</w:t>
            </w:r>
          </w:p>
        </w:tc>
        <w:tc>
          <w:tcPr>
            <w:tcW w:w="931" w:type="dxa"/>
          </w:tcPr>
          <w:p w14:paraId="0030A8FC" w14:textId="251393EB" w:rsidR="001540F3" w:rsidRPr="008A7AAE" w:rsidRDefault="001540F3" w:rsidP="008A7AAE">
            <w:pPr>
              <w:spacing w:line="360" w:lineRule="auto"/>
            </w:pPr>
            <w:r w:rsidRPr="008A7AAE">
              <w:t>115.978</w:t>
            </w:r>
          </w:p>
        </w:tc>
        <w:tc>
          <w:tcPr>
            <w:tcW w:w="1027" w:type="dxa"/>
          </w:tcPr>
          <w:p w14:paraId="0076D542" w14:textId="454FFB3C" w:rsidR="001540F3" w:rsidRPr="008A7AAE" w:rsidRDefault="001540F3" w:rsidP="008A7AAE">
            <w:pPr>
              <w:spacing w:line="360" w:lineRule="auto"/>
            </w:pPr>
            <w:r w:rsidRPr="008A7AAE">
              <w:t>317.192</w:t>
            </w:r>
          </w:p>
        </w:tc>
      </w:tr>
      <w:tr w:rsidR="001540F3" w:rsidRPr="008A7AAE" w14:paraId="13763677" w14:textId="69DFFC92" w:rsidTr="00F57645">
        <w:tc>
          <w:tcPr>
            <w:tcW w:w="1267" w:type="dxa"/>
          </w:tcPr>
          <w:p w14:paraId="1D9CA065" w14:textId="788B75C8" w:rsidR="001540F3" w:rsidRPr="008A7AAE" w:rsidRDefault="001540F3" w:rsidP="008A7AAE">
            <w:pPr>
              <w:spacing w:line="360" w:lineRule="auto"/>
            </w:pPr>
            <w:r w:rsidRPr="008A7AAE">
              <w:t>Pearson Correlation</w:t>
            </w:r>
          </w:p>
        </w:tc>
        <w:tc>
          <w:tcPr>
            <w:tcW w:w="931" w:type="dxa"/>
          </w:tcPr>
          <w:p w14:paraId="17F9DAA6" w14:textId="48E12CE1" w:rsidR="001540F3" w:rsidRPr="008A7AAE" w:rsidRDefault="001540F3" w:rsidP="008A7AAE">
            <w:pPr>
              <w:spacing w:line="360" w:lineRule="auto"/>
            </w:pPr>
            <w:r w:rsidRPr="008A7AAE">
              <w:t>148.907</w:t>
            </w:r>
          </w:p>
        </w:tc>
        <w:tc>
          <w:tcPr>
            <w:tcW w:w="1023" w:type="dxa"/>
          </w:tcPr>
          <w:p w14:paraId="1CC20FA5" w14:textId="1EA6FC05" w:rsidR="001540F3" w:rsidRPr="008A7AAE" w:rsidRDefault="001540F3" w:rsidP="008A7AAE">
            <w:pPr>
              <w:spacing w:line="360" w:lineRule="auto"/>
            </w:pPr>
            <w:r w:rsidRPr="008A7AAE">
              <w:t>29.230</w:t>
            </w:r>
          </w:p>
        </w:tc>
        <w:tc>
          <w:tcPr>
            <w:tcW w:w="931" w:type="dxa"/>
          </w:tcPr>
          <w:p w14:paraId="6F0B76D4" w14:textId="62E60F86" w:rsidR="001540F3" w:rsidRPr="008A7AAE" w:rsidRDefault="001540F3" w:rsidP="008A7AAE">
            <w:pPr>
              <w:spacing w:line="360" w:lineRule="auto"/>
            </w:pPr>
            <w:r w:rsidRPr="008A7AAE">
              <w:t>148.039</w:t>
            </w:r>
          </w:p>
        </w:tc>
        <w:tc>
          <w:tcPr>
            <w:tcW w:w="1023" w:type="dxa"/>
          </w:tcPr>
          <w:p w14:paraId="5BDEF552" w14:textId="28C780E0" w:rsidR="001540F3" w:rsidRPr="008A7AAE" w:rsidRDefault="001540F3" w:rsidP="008A7AAE">
            <w:pPr>
              <w:spacing w:line="360" w:lineRule="auto"/>
            </w:pPr>
            <w:r w:rsidRPr="008A7AAE">
              <w:t>83.211</w:t>
            </w:r>
          </w:p>
        </w:tc>
        <w:tc>
          <w:tcPr>
            <w:tcW w:w="931" w:type="dxa"/>
          </w:tcPr>
          <w:p w14:paraId="310A7DED" w14:textId="6211B82B" w:rsidR="001540F3" w:rsidRPr="008A7AAE" w:rsidRDefault="001540F3" w:rsidP="008A7AAE">
            <w:pPr>
              <w:spacing w:line="360" w:lineRule="auto"/>
            </w:pPr>
            <w:r w:rsidRPr="008A7AAE">
              <w:t>131.394</w:t>
            </w:r>
          </w:p>
        </w:tc>
        <w:tc>
          <w:tcPr>
            <w:tcW w:w="1041" w:type="dxa"/>
          </w:tcPr>
          <w:p w14:paraId="14A36E72" w14:textId="258E3628" w:rsidR="001540F3" w:rsidRPr="008A7AAE" w:rsidRDefault="001540F3" w:rsidP="008A7AAE">
            <w:pPr>
              <w:spacing w:line="360" w:lineRule="auto"/>
            </w:pPr>
            <w:r w:rsidRPr="008A7AAE">
              <w:t>2721.823</w:t>
            </w:r>
          </w:p>
        </w:tc>
        <w:tc>
          <w:tcPr>
            <w:tcW w:w="942" w:type="dxa"/>
          </w:tcPr>
          <w:p w14:paraId="74923BDB" w14:textId="3131D735" w:rsidR="001540F3" w:rsidRPr="008A7AAE" w:rsidRDefault="00E3452C" w:rsidP="008A7AAE">
            <w:pPr>
              <w:spacing w:line="360" w:lineRule="auto"/>
            </w:pPr>
            <w:r w:rsidRPr="008A7AAE">
              <w:t>141.283</w:t>
            </w:r>
          </w:p>
        </w:tc>
        <w:tc>
          <w:tcPr>
            <w:tcW w:w="1023" w:type="dxa"/>
          </w:tcPr>
          <w:p w14:paraId="694136CD" w14:textId="63E3E678" w:rsidR="001540F3" w:rsidRPr="008A7AAE" w:rsidRDefault="00E3452C" w:rsidP="008A7AAE">
            <w:pPr>
              <w:spacing w:line="360" w:lineRule="auto"/>
            </w:pPr>
            <w:r w:rsidRPr="008A7AAE">
              <w:t>16.101</w:t>
            </w:r>
          </w:p>
        </w:tc>
        <w:tc>
          <w:tcPr>
            <w:tcW w:w="931" w:type="dxa"/>
          </w:tcPr>
          <w:p w14:paraId="082E9085" w14:textId="1CA90A6D" w:rsidR="001540F3" w:rsidRPr="008A7AAE" w:rsidRDefault="001540F3" w:rsidP="008A7AAE">
            <w:pPr>
              <w:spacing w:line="360" w:lineRule="auto"/>
            </w:pPr>
            <w:r w:rsidRPr="008A7AAE">
              <w:t>131.371</w:t>
            </w:r>
          </w:p>
        </w:tc>
        <w:tc>
          <w:tcPr>
            <w:tcW w:w="1027" w:type="dxa"/>
          </w:tcPr>
          <w:p w14:paraId="50E964B3" w14:textId="4CB26777" w:rsidR="001540F3" w:rsidRPr="008A7AAE" w:rsidRDefault="001540F3" w:rsidP="008A7AAE">
            <w:pPr>
              <w:spacing w:line="360" w:lineRule="auto"/>
            </w:pPr>
            <w:r w:rsidRPr="008A7AAE">
              <w:t>395.908</w:t>
            </w:r>
          </w:p>
        </w:tc>
      </w:tr>
      <w:tr w:rsidR="001540F3" w:rsidRPr="008A7AAE" w14:paraId="32AD36F6" w14:textId="24C90F68" w:rsidTr="00F57645">
        <w:tc>
          <w:tcPr>
            <w:tcW w:w="1267" w:type="dxa"/>
          </w:tcPr>
          <w:p w14:paraId="39142762" w14:textId="652729FB" w:rsidR="001540F3" w:rsidRPr="008A7AAE" w:rsidRDefault="001540F3" w:rsidP="008A7AAE">
            <w:pPr>
              <w:spacing w:line="360" w:lineRule="auto"/>
            </w:pPr>
            <w:r w:rsidRPr="008A7AAE">
              <w:t>Polynomial</w:t>
            </w:r>
          </w:p>
        </w:tc>
        <w:tc>
          <w:tcPr>
            <w:tcW w:w="931" w:type="dxa"/>
          </w:tcPr>
          <w:p w14:paraId="430F26AB" w14:textId="7FDD1702" w:rsidR="001540F3" w:rsidRPr="008A7AAE" w:rsidRDefault="00E3452C" w:rsidP="008A7AAE">
            <w:pPr>
              <w:spacing w:line="360" w:lineRule="auto"/>
            </w:pPr>
            <w:r w:rsidRPr="008A7AAE">
              <w:t>86.192</w:t>
            </w:r>
          </w:p>
        </w:tc>
        <w:tc>
          <w:tcPr>
            <w:tcW w:w="1023" w:type="dxa"/>
          </w:tcPr>
          <w:p w14:paraId="55379E43" w14:textId="401DA096" w:rsidR="001540F3" w:rsidRPr="008A7AAE" w:rsidRDefault="001540F3" w:rsidP="008A7AAE">
            <w:pPr>
              <w:spacing w:line="360" w:lineRule="auto"/>
            </w:pPr>
            <w:r w:rsidRPr="008A7AAE">
              <w:t>1</w:t>
            </w:r>
            <w:r w:rsidR="00E3452C" w:rsidRPr="008A7AAE">
              <w:t>7</w:t>
            </w:r>
            <w:r w:rsidRPr="008A7AAE">
              <w:t>.988</w:t>
            </w:r>
          </w:p>
        </w:tc>
        <w:tc>
          <w:tcPr>
            <w:tcW w:w="931" w:type="dxa"/>
          </w:tcPr>
          <w:p w14:paraId="0040ED7D" w14:textId="2AE0A815" w:rsidR="001540F3" w:rsidRPr="008A7AAE" w:rsidRDefault="00E3452C" w:rsidP="008A7AAE">
            <w:pPr>
              <w:spacing w:line="360" w:lineRule="auto"/>
            </w:pPr>
            <w:r w:rsidRPr="008A7AAE">
              <w:t>102.102</w:t>
            </w:r>
          </w:p>
        </w:tc>
        <w:tc>
          <w:tcPr>
            <w:tcW w:w="1023" w:type="dxa"/>
          </w:tcPr>
          <w:p w14:paraId="51BF4B01" w14:textId="124FA2F7" w:rsidR="001540F3" w:rsidRPr="008A7AAE" w:rsidRDefault="00E3452C" w:rsidP="008A7AAE">
            <w:pPr>
              <w:spacing w:line="360" w:lineRule="auto"/>
            </w:pPr>
            <w:r w:rsidRPr="008A7AAE">
              <w:t>71</w:t>
            </w:r>
            <w:r w:rsidR="001540F3" w:rsidRPr="008A7AAE">
              <w:t>.519</w:t>
            </w:r>
          </w:p>
        </w:tc>
        <w:tc>
          <w:tcPr>
            <w:tcW w:w="931" w:type="dxa"/>
          </w:tcPr>
          <w:p w14:paraId="0BC8E6C6" w14:textId="35AEC089" w:rsidR="001540F3" w:rsidRPr="008A7AAE" w:rsidRDefault="00E3452C" w:rsidP="008A7AAE">
            <w:pPr>
              <w:spacing w:line="360" w:lineRule="auto"/>
            </w:pPr>
            <w:r w:rsidRPr="008A7AAE">
              <w:t>91</w:t>
            </w:r>
            <w:r w:rsidR="001540F3" w:rsidRPr="008A7AAE">
              <w:t>.027</w:t>
            </w:r>
          </w:p>
        </w:tc>
        <w:tc>
          <w:tcPr>
            <w:tcW w:w="1041" w:type="dxa"/>
          </w:tcPr>
          <w:p w14:paraId="4F93FE5C" w14:textId="3762A689" w:rsidR="001540F3" w:rsidRPr="008A7AAE" w:rsidRDefault="001540F3" w:rsidP="008A7AAE">
            <w:pPr>
              <w:spacing w:line="360" w:lineRule="auto"/>
            </w:pPr>
            <w:r w:rsidRPr="008A7AAE">
              <w:t>2</w:t>
            </w:r>
            <w:r w:rsidR="00E3452C" w:rsidRPr="008A7AAE">
              <w:t>174</w:t>
            </w:r>
            <w:r w:rsidRPr="008A7AAE">
              <w:t>.201</w:t>
            </w:r>
          </w:p>
        </w:tc>
        <w:tc>
          <w:tcPr>
            <w:tcW w:w="942" w:type="dxa"/>
          </w:tcPr>
          <w:p w14:paraId="49FAB7A2" w14:textId="204C5909" w:rsidR="001540F3" w:rsidRPr="008A7AAE" w:rsidRDefault="00E3452C" w:rsidP="008A7AAE">
            <w:pPr>
              <w:spacing w:line="360" w:lineRule="auto"/>
            </w:pPr>
            <w:r w:rsidRPr="008A7AAE">
              <w:t>95.318</w:t>
            </w:r>
          </w:p>
        </w:tc>
        <w:tc>
          <w:tcPr>
            <w:tcW w:w="1023" w:type="dxa"/>
          </w:tcPr>
          <w:p w14:paraId="089E1137" w14:textId="1BEBB7E4" w:rsidR="001540F3" w:rsidRPr="008A7AAE" w:rsidRDefault="00E3452C" w:rsidP="008A7AAE">
            <w:pPr>
              <w:spacing w:line="360" w:lineRule="auto"/>
            </w:pPr>
            <w:r w:rsidRPr="008A7AAE">
              <w:t>15.283</w:t>
            </w:r>
          </w:p>
        </w:tc>
        <w:tc>
          <w:tcPr>
            <w:tcW w:w="931" w:type="dxa"/>
          </w:tcPr>
          <w:p w14:paraId="2EC3451C" w14:textId="6B2F00F4" w:rsidR="001540F3" w:rsidRPr="008A7AAE" w:rsidRDefault="00E3452C" w:rsidP="008A7AAE">
            <w:pPr>
              <w:spacing w:line="360" w:lineRule="auto"/>
            </w:pPr>
            <w:r w:rsidRPr="008A7AAE">
              <w:t>91</w:t>
            </w:r>
            <w:r w:rsidR="001540F3" w:rsidRPr="008A7AAE">
              <w:t>.378</w:t>
            </w:r>
          </w:p>
        </w:tc>
        <w:tc>
          <w:tcPr>
            <w:tcW w:w="1027" w:type="dxa"/>
          </w:tcPr>
          <w:p w14:paraId="5060BD3B" w14:textId="658285C6" w:rsidR="001540F3" w:rsidRPr="008A7AAE" w:rsidRDefault="00E3452C" w:rsidP="008A7AAE">
            <w:pPr>
              <w:spacing w:line="360" w:lineRule="auto"/>
            </w:pPr>
            <w:r w:rsidRPr="008A7AAE">
              <w:t>292</w:t>
            </w:r>
            <w:r w:rsidR="001540F3" w:rsidRPr="008A7AAE">
              <w:t>.830</w:t>
            </w:r>
          </w:p>
        </w:tc>
      </w:tr>
      <w:tr w:rsidR="001540F3" w:rsidRPr="008A7AAE" w14:paraId="320225EA" w14:textId="2A485FF8" w:rsidTr="00F57645">
        <w:tc>
          <w:tcPr>
            <w:tcW w:w="1267" w:type="dxa"/>
          </w:tcPr>
          <w:p w14:paraId="3AA5E923" w14:textId="5AC2719B" w:rsidR="001540F3" w:rsidRPr="008A7AAE" w:rsidRDefault="001540F3" w:rsidP="008A7AAE">
            <w:pPr>
              <w:spacing w:line="360" w:lineRule="auto"/>
            </w:pPr>
            <w:r w:rsidRPr="008A7AAE">
              <w:t>Sigmoid</w:t>
            </w:r>
          </w:p>
        </w:tc>
        <w:tc>
          <w:tcPr>
            <w:tcW w:w="931" w:type="dxa"/>
          </w:tcPr>
          <w:p w14:paraId="63BFC1DE" w14:textId="09956FBE" w:rsidR="001540F3" w:rsidRPr="008A7AAE" w:rsidRDefault="00E3452C" w:rsidP="008A7AAE">
            <w:pPr>
              <w:spacing w:line="360" w:lineRule="auto"/>
            </w:pPr>
            <w:r w:rsidRPr="008A7AAE">
              <w:t>102.391</w:t>
            </w:r>
          </w:p>
        </w:tc>
        <w:tc>
          <w:tcPr>
            <w:tcW w:w="1023" w:type="dxa"/>
          </w:tcPr>
          <w:p w14:paraId="09EDBD2F" w14:textId="7C62CF35" w:rsidR="001540F3" w:rsidRPr="008A7AAE" w:rsidRDefault="00E3452C" w:rsidP="008A7AAE">
            <w:pPr>
              <w:spacing w:line="360" w:lineRule="auto"/>
            </w:pPr>
            <w:r w:rsidRPr="008A7AAE">
              <w:t>21</w:t>
            </w:r>
            <w:r w:rsidR="001540F3" w:rsidRPr="008A7AAE">
              <w:t>.695</w:t>
            </w:r>
          </w:p>
        </w:tc>
        <w:tc>
          <w:tcPr>
            <w:tcW w:w="931" w:type="dxa"/>
          </w:tcPr>
          <w:p w14:paraId="2BBF8024" w14:textId="7A78B173" w:rsidR="001540F3" w:rsidRPr="008A7AAE" w:rsidRDefault="00E3452C" w:rsidP="008A7AAE">
            <w:pPr>
              <w:spacing w:line="360" w:lineRule="auto"/>
            </w:pPr>
            <w:r w:rsidRPr="008A7AAE">
              <w:t>117.920</w:t>
            </w:r>
          </w:p>
        </w:tc>
        <w:tc>
          <w:tcPr>
            <w:tcW w:w="1023" w:type="dxa"/>
          </w:tcPr>
          <w:p w14:paraId="007F62E9" w14:textId="038F7E15" w:rsidR="001540F3" w:rsidRPr="008A7AAE" w:rsidRDefault="00E3452C" w:rsidP="008A7AAE">
            <w:pPr>
              <w:spacing w:line="360" w:lineRule="auto"/>
            </w:pPr>
            <w:r w:rsidRPr="008A7AAE">
              <w:t>68</w:t>
            </w:r>
            <w:r w:rsidR="001540F3" w:rsidRPr="008A7AAE">
              <w:t>.355</w:t>
            </w:r>
          </w:p>
        </w:tc>
        <w:tc>
          <w:tcPr>
            <w:tcW w:w="931" w:type="dxa"/>
          </w:tcPr>
          <w:p w14:paraId="665BC46D" w14:textId="273B1438" w:rsidR="001540F3" w:rsidRPr="008A7AAE" w:rsidRDefault="00E3452C" w:rsidP="008A7AAE">
            <w:pPr>
              <w:spacing w:line="360" w:lineRule="auto"/>
            </w:pPr>
            <w:r w:rsidRPr="008A7AAE">
              <w:t>10</w:t>
            </w:r>
            <w:r w:rsidR="001540F3" w:rsidRPr="008A7AAE">
              <w:t>1.273</w:t>
            </w:r>
          </w:p>
        </w:tc>
        <w:tc>
          <w:tcPr>
            <w:tcW w:w="1041" w:type="dxa"/>
          </w:tcPr>
          <w:p w14:paraId="2AD91C8B" w14:textId="7081A42B" w:rsidR="001540F3" w:rsidRPr="008A7AAE" w:rsidRDefault="001540F3" w:rsidP="008A7AAE">
            <w:pPr>
              <w:spacing w:line="360" w:lineRule="auto"/>
            </w:pPr>
            <w:r w:rsidRPr="008A7AAE">
              <w:t>2</w:t>
            </w:r>
            <w:r w:rsidR="00E3452C" w:rsidRPr="008A7AAE">
              <w:t>271</w:t>
            </w:r>
            <w:r w:rsidRPr="008A7AAE">
              <w:t>.521</w:t>
            </w:r>
          </w:p>
        </w:tc>
        <w:tc>
          <w:tcPr>
            <w:tcW w:w="942" w:type="dxa"/>
          </w:tcPr>
          <w:p w14:paraId="0193A23B" w14:textId="47F8BB0E" w:rsidR="001540F3" w:rsidRPr="008A7AAE" w:rsidRDefault="00E3452C" w:rsidP="008A7AAE">
            <w:pPr>
              <w:spacing w:line="360" w:lineRule="auto"/>
            </w:pPr>
            <w:r w:rsidRPr="008A7AAE">
              <w:t>127.311</w:t>
            </w:r>
          </w:p>
        </w:tc>
        <w:tc>
          <w:tcPr>
            <w:tcW w:w="1023" w:type="dxa"/>
          </w:tcPr>
          <w:p w14:paraId="342AF48A" w14:textId="6C4F0AD9" w:rsidR="001540F3" w:rsidRPr="008A7AAE" w:rsidRDefault="00E3452C" w:rsidP="008A7AAE">
            <w:pPr>
              <w:spacing w:line="360" w:lineRule="auto"/>
            </w:pPr>
            <w:r w:rsidRPr="008A7AAE">
              <w:t>16.309</w:t>
            </w:r>
          </w:p>
        </w:tc>
        <w:tc>
          <w:tcPr>
            <w:tcW w:w="931" w:type="dxa"/>
          </w:tcPr>
          <w:p w14:paraId="55198599" w14:textId="68BCB06B" w:rsidR="001540F3" w:rsidRPr="008A7AAE" w:rsidRDefault="00E3452C" w:rsidP="008A7AAE">
            <w:pPr>
              <w:spacing w:line="360" w:lineRule="auto"/>
            </w:pPr>
            <w:r w:rsidRPr="008A7AAE">
              <w:t>122</w:t>
            </w:r>
            <w:r w:rsidR="001540F3" w:rsidRPr="008A7AAE">
              <w:t>.202</w:t>
            </w:r>
          </w:p>
        </w:tc>
        <w:tc>
          <w:tcPr>
            <w:tcW w:w="1027" w:type="dxa"/>
          </w:tcPr>
          <w:p w14:paraId="35967746" w14:textId="0B198602" w:rsidR="001540F3" w:rsidRPr="008A7AAE" w:rsidRDefault="00E3452C" w:rsidP="008A7AAE">
            <w:pPr>
              <w:spacing w:line="360" w:lineRule="auto"/>
            </w:pPr>
            <w:r w:rsidRPr="008A7AAE">
              <w:t>322</w:t>
            </w:r>
            <w:r w:rsidR="001540F3" w:rsidRPr="008A7AAE">
              <w:t>.337</w:t>
            </w:r>
          </w:p>
        </w:tc>
      </w:tr>
      <w:tr w:rsidR="001540F3" w:rsidRPr="008A7AAE" w14:paraId="0817E9F1" w14:textId="686A8B86" w:rsidTr="00F57645">
        <w:tc>
          <w:tcPr>
            <w:tcW w:w="1267" w:type="dxa"/>
          </w:tcPr>
          <w:p w14:paraId="36AD0C07" w14:textId="7A6CCFB1" w:rsidR="001540F3" w:rsidRPr="008A7AAE" w:rsidRDefault="001540F3" w:rsidP="008A7AAE">
            <w:pPr>
              <w:spacing w:line="360" w:lineRule="auto"/>
            </w:pPr>
            <w:r w:rsidRPr="008A7AAE">
              <w:t>Gaussian Kernel</w:t>
            </w:r>
          </w:p>
        </w:tc>
        <w:tc>
          <w:tcPr>
            <w:tcW w:w="931" w:type="dxa"/>
          </w:tcPr>
          <w:p w14:paraId="530E7396" w14:textId="3255A74D" w:rsidR="001540F3" w:rsidRPr="008A7AAE" w:rsidRDefault="001540F3" w:rsidP="008A7AAE">
            <w:pPr>
              <w:spacing w:line="360" w:lineRule="auto"/>
            </w:pPr>
            <w:r w:rsidRPr="008A7AAE">
              <w:t xml:space="preserve">74.189 </w:t>
            </w:r>
          </w:p>
        </w:tc>
        <w:tc>
          <w:tcPr>
            <w:tcW w:w="1023" w:type="dxa"/>
          </w:tcPr>
          <w:p w14:paraId="27B33499" w14:textId="6AAFC578" w:rsidR="001540F3" w:rsidRPr="008A7AAE" w:rsidRDefault="001540F3" w:rsidP="008A7AAE">
            <w:pPr>
              <w:spacing w:line="360" w:lineRule="auto"/>
            </w:pPr>
            <w:r w:rsidRPr="008A7AAE">
              <w:t>13.353</w:t>
            </w:r>
          </w:p>
        </w:tc>
        <w:tc>
          <w:tcPr>
            <w:tcW w:w="931" w:type="dxa"/>
          </w:tcPr>
          <w:p w14:paraId="568074B6" w14:textId="0D27D913" w:rsidR="001540F3" w:rsidRPr="008A7AAE" w:rsidRDefault="001540F3" w:rsidP="008A7AAE">
            <w:pPr>
              <w:spacing w:line="360" w:lineRule="auto"/>
            </w:pPr>
            <w:r w:rsidRPr="008A7AAE">
              <w:t>86.346</w:t>
            </w:r>
          </w:p>
        </w:tc>
        <w:tc>
          <w:tcPr>
            <w:tcW w:w="1023" w:type="dxa"/>
          </w:tcPr>
          <w:p w14:paraId="20F59312" w14:textId="685A71A1" w:rsidR="001540F3" w:rsidRPr="008A7AAE" w:rsidRDefault="001540F3" w:rsidP="008A7AAE">
            <w:pPr>
              <w:spacing w:line="360" w:lineRule="auto"/>
            </w:pPr>
            <w:r w:rsidRPr="008A7AAE">
              <w:t>58.745</w:t>
            </w:r>
          </w:p>
        </w:tc>
        <w:tc>
          <w:tcPr>
            <w:tcW w:w="931" w:type="dxa"/>
          </w:tcPr>
          <w:p w14:paraId="51F6940A" w14:textId="7D37B42F" w:rsidR="001540F3" w:rsidRPr="008A7AAE" w:rsidRDefault="001540F3" w:rsidP="008A7AAE">
            <w:pPr>
              <w:spacing w:line="360" w:lineRule="auto"/>
            </w:pPr>
            <w:r w:rsidRPr="008A7AAE">
              <w:t>77.523</w:t>
            </w:r>
          </w:p>
        </w:tc>
        <w:tc>
          <w:tcPr>
            <w:tcW w:w="1041" w:type="dxa"/>
          </w:tcPr>
          <w:p w14:paraId="468C7B17" w14:textId="40047ADF" w:rsidR="001540F3" w:rsidRPr="008A7AAE" w:rsidRDefault="001540F3" w:rsidP="008A7AAE">
            <w:pPr>
              <w:spacing w:line="360" w:lineRule="auto"/>
            </w:pPr>
            <w:r w:rsidRPr="008A7AAE">
              <w:t>1824.910</w:t>
            </w:r>
          </w:p>
        </w:tc>
        <w:tc>
          <w:tcPr>
            <w:tcW w:w="942" w:type="dxa"/>
          </w:tcPr>
          <w:p w14:paraId="7E5796A2" w14:textId="4F32064C" w:rsidR="001540F3" w:rsidRPr="008A7AAE" w:rsidRDefault="00E3452C" w:rsidP="008A7AAE">
            <w:pPr>
              <w:spacing w:line="360" w:lineRule="auto"/>
            </w:pPr>
            <w:r w:rsidRPr="008A7AAE">
              <w:t>81.681</w:t>
            </w:r>
          </w:p>
        </w:tc>
        <w:tc>
          <w:tcPr>
            <w:tcW w:w="1023" w:type="dxa"/>
          </w:tcPr>
          <w:p w14:paraId="245F6E23" w14:textId="456B0273" w:rsidR="001540F3" w:rsidRPr="008A7AAE" w:rsidRDefault="00E3452C" w:rsidP="008A7AAE">
            <w:pPr>
              <w:spacing w:line="360" w:lineRule="auto"/>
            </w:pPr>
            <w:r w:rsidRPr="008A7AAE">
              <w:t>14.892</w:t>
            </w:r>
          </w:p>
        </w:tc>
        <w:tc>
          <w:tcPr>
            <w:tcW w:w="931" w:type="dxa"/>
          </w:tcPr>
          <w:p w14:paraId="5E40BDE1" w14:textId="50F80A03" w:rsidR="001540F3" w:rsidRPr="008A7AAE" w:rsidRDefault="00E3452C" w:rsidP="008A7AAE">
            <w:pPr>
              <w:spacing w:line="360" w:lineRule="auto"/>
            </w:pPr>
            <w:r w:rsidRPr="008A7AAE">
              <w:t>89</w:t>
            </w:r>
            <w:r w:rsidR="001540F3" w:rsidRPr="008A7AAE">
              <w:t>.209</w:t>
            </w:r>
          </w:p>
        </w:tc>
        <w:tc>
          <w:tcPr>
            <w:tcW w:w="1027" w:type="dxa"/>
          </w:tcPr>
          <w:p w14:paraId="5A777E60" w14:textId="3520C379" w:rsidR="001540F3" w:rsidRPr="008A7AAE" w:rsidRDefault="001540F3" w:rsidP="008A7AAE">
            <w:pPr>
              <w:keepNext/>
              <w:spacing w:line="360" w:lineRule="auto"/>
            </w:pPr>
            <w:r w:rsidRPr="008A7AAE">
              <w:t>248.293</w:t>
            </w:r>
          </w:p>
        </w:tc>
      </w:tr>
    </w:tbl>
    <w:p w14:paraId="59E8E8CA" w14:textId="577DAD62" w:rsidR="005A5CF1" w:rsidRPr="00F57645" w:rsidRDefault="00AE1609" w:rsidP="00F57645">
      <w:pPr>
        <w:pStyle w:val="Caption"/>
        <w:spacing w:line="360" w:lineRule="auto"/>
        <w:rPr>
          <w:i w:val="0"/>
          <w:iCs w:val="0"/>
          <w:color w:val="000000" w:themeColor="text1"/>
          <w:sz w:val="24"/>
          <w:szCs w:val="24"/>
        </w:rPr>
      </w:pPr>
      <w:bookmarkStart w:id="41" w:name="_Toc191498857"/>
      <w:bookmarkStart w:id="42" w:name="_Toc193498963"/>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6</w:t>
      </w:r>
      <w:r w:rsidR="00F57645">
        <w:rPr>
          <w:color w:val="000000" w:themeColor="text1"/>
          <w:sz w:val="24"/>
          <w:szCs w:val="24"/>
        </w:rPr>
        <w:fldChar w:fldCharType="end"/>
      </w:r>
      <w:r w:rsidRPr="008A7AAE">
        <w:rPr>
          <w:color w:val="000000" w:themeColor="text1"/>
          <w:sz w:val="24"/>
          <w:szCs w:val="24"/>
        </w:rPr>
        <w:t xml:space="preserve">. Results of the </w:t>
      </w:r>
      <w:r w:rsidR="00F57645">
        <w:rPr>
          <w:color w:val="000000" w:themeColor="text1"/>
          <w:sz w:val="24"/>
          <w:szCs w:val="24"/>
        </w:rPr>
        <w:t>interaction</w:t>
      </w:r>
      <w:r w:rsidRPr="008A7AAE">
        <w:rPr>
          <w:color w:val="000000" w:themeColor="text1"/>
          <w:sz w:val="24"/>
          <w:szCs w:val="24"/>
        </w:rPr>
        <w:t xml:space="preserve"> models.</w:t>
      </w:r>
      <w:bookmarkEnd w:id="41"/>
      <w:bookmarkEnd w:id="42"/>
    </w:p>
    <w:p w14:paraId="3C7DB5B5" w14:textId="2F2B5A84" w:rsidR="009E1F48" w:rsidRPr="008A7AAE" w:rsidRDefault="009E1F48" w:rsidP="008A7AAE">
      <w:pPr>
        <w:spacing w:line="360" w:lineRule="auto"/>
        <w:rPr>
          <w:sz w:val="24"/>
          <w:szCs w:val="24"/>
        </w:rPr>
      </w:pPr>
      <w:r w:rsidRPr="008A7AAE">
        <w:rPr>
          <w:sz w:val="24"/>
          <w:szCs w:val="24"/>
        </w:rPr>
        <w:t xml:space="preserve">As shown in Table </w:t>
      </w:r>
      <w:r w:rsidR="00F114E6" w:rsidRPr="008A7AAE">
        <w:rPr>
          <w:sz w:val="24"/>
          <w:szCs w:val="24"/>
        </w:rPr>
        <w:t>6</w:t>
      </w:r>
      <w:r w:rsidRPr="008A7AAE">
        <w:rPr>
          <w:sz w:val="24"/>
          <w:szCs w:val="24"/>
        </w:rPr>
        <w:t>, multi-conditional energy guidance models with appropriate interaction modelling significantly outperform</w:t>
      </w:r>
      <w:r w:rsidR="00096AF0">
        <w:rPr>
          <w:sz w:val="24"/>
          <w:szCs w:val="24"/>
        </w:rPr>
        <w:t>ed</w:t>
      </w:r>
      <w:r w:rsidRPr="008A7AAE">
        <w:rPr>
          <w:sz w:val="24"/>
          <w:szCs w:val="24"/>
        </w:rPr>
        <w:t xml:space="preserve"> primitive models without interaction modelling. This </w:t>
      </w:r>
      <w:r w:rsidR="00096AF0">
        <w:rPr>
          <w:sz w:val="24"/>
          <w:szCs w:val="24"/>
        </w:rPr>
        <w:t>wa</w:t>
      </w:r>
      <w:r w:rsidRPr="008A7AAE">
        <w:rPr>
          <w:sz w:val="24"/>
          <w:szCs w:val="24"/>
        </w:rPr>
        <w:t>s evident from the lower average FID and distance values across the conditions.</w:t>
      </w:r>
    </w:p>
    <w:p w14:paraId="3DB0BEF0" w14:textId="77777777" w:rsidR="009E1F48" w:rsidRPr="008A7AAE" w:rsidRDefault="009E1F48" w:rsidP="008A7AAE">
      <w:pPr>
        <w:spacing w:line="360" w:lineRule="auto"/>
        <w:rPr>
          <w:sz w:val="24"/>
          <w:szCs w:val="24"/>
        </w:rPr>
      </w:pPr>
    </w:p>
    <w:p w14:paraId="4099E364" w14:textId="7084B580" w:rsidR="009E1F48" w:rsidRPr="008A7AAE" w:rsidRDefault="009E1F48" w:rsidP="008A7AAE">
      <w:pPr>
        <w:spacing w:line="360" w:lineRule="auto"/>
        <w:rPr>
          <w:sz w:val="24"/>
          <w:szCs w:val="24"/>
        </w:rPr>
      </w:pPr>
      <w:r w:rsidRPr="008A7AAE">
        <w:rPr>
          <w:sz w:val="24"/>
          <w:szCs w:val="24"/>
        </w:rPr>
        <w:t>Conversely, the table also highlight</w:t>
      </w:r>
      <w:r w:rsidR="00096AF0">
        <w:rPr>
          <w:sz w:val="24"/>
          <w:szCs w:val="24"/>
        </w:rPr>
        <w:t>ed</w:t>
      </w:r>
      <w:r w:rsidRPr="008A7AAE">
        <w:rPr>
          <w:sz w:val="24"/>
          <w:szCs w:val="24"/>
        </w:rPr>
        <w:t xml:space="preserve"> that inappropriate or insufficient interaction modelling can lead to worse results. For example, </w:t>
      </w:r>
      <w:r w:rsidR="00762A8A">
        <w:rPr>
          <w:sz w:val="24"/>
          <w:szCs w:val="24"/>
        </w:rPr>
        <w:t xml:space="preserve">some </w:t>
      </w:r>
      <w:r w:rsidRPr="008A7AAE">
        <w:rPr>
          <w:sz w:val="24"/>
          <w:szCs w:val="24"/>
        </w:rPr>
        <w:t xml:space="preserve">models using Euclidean distance, cosine similarity, or Pearson correlation coefficient for interaction modelling </w:t>
      </w:r>
      <w:r w:rsidR="00E3452C" w:rsidRPr="008A7AAE">
        <w:rPr>
          <w:sz w:val="24"/>
          <w:szCs w:val="24"/>
        </w:rPr>
        <w:t xml:space="preserve">generally </w:t>
      </w:r>
      <w:r w:rsidRPr="008A7AAE">
        <w:rPr>
          <w:sz w:val="24"/>
          <w:szCs w:val="24"/>
        </w:rPr>
        <w:t>exhibit</w:t>
      </w:r>
      <w:r w:rsidR="00096AF0">
        <w:rPr>
          <w:sz w:val="24"/>
          <w:szCs w:val="24"/>
        </w:rPr>
        <w:t>ed</w:t>
      </w:r>
      <w:r w:rsidRPr="008A7AAE">
        <w:rPr>
          <w:sz w:val="24"/>
          <w:szCs w:val="24"/>
        </w:rPr>
        <w:t xml:space="preserve"> higher average FID and distance values compared to models without any interaction modelling.</w:t>
      </w:r>
    </w:p>
    <w:p w14:paraId="6AB543E0" w14:textId="77777777" w:rsidR="009E1F48" w:rsidRPr="008A7AAE" w:rsidRDefault="009E1F48" w:rsidP="008A7AAE">
      <w:pPr>
        <w:spacing w:line="360" w:lineRule="auto"/>
        <w:rPr>
          <w:sz w:val="24"/>
          <w:szCs w:val="24"/>
        </w:rPr>
      </w:pPr>
    </w:p>
    <w:p w14:paraId="7F83DC67" w14:textId="79371D4C" w:rsidR="00A03BBE" w:rsidRDefault="009E1F48" w:rsidP="008A7AAE">
      <w:pPr>
        <w:spacing w:line="360" w:lineRule="auto"/>
        <w:rPr>
          <w:sz w:val="24"/>
          <w:szCs w:val="24"/>
        </w:rPr>
      </w:pPr>
      <w:r w:rsidRPr="008A7AAE">
        <w:rPr>
          <w:sz w:val="24"/>
          <w:szCs w:val="24"/>
        </w:rPr>
        <w:t xml:space="preserve">Notably, Table </w:t>
      </w:r>
      <w:r w:rsidR="00F114E6" w:rsidRPr="008A7AAE">
        <w:rPr>
          <w:sz w:val="24"/>
          <w:szCs w:val="24"/>
        </w:rPr>
        <w:t>6</w:t>
      </w:r>
      <w:r w:rsidRPr="008A7AAE">
        <w:rPr>
          <w:sz w:val="24"/>
          <w:szCs w:val="24"/>
        </w:rPr>
        <w:t xml:space="preserve"> demonstrate</w:t>
      </w:r>
      <w:r w:rsidR="00762A8A">
        <w:rPr>
          <w:sz w:val="24"/>
          <w:szCs w:val="24"/>
        </w:rPr>
        <w:t>d</w:t>
      </w:r>
      <w:r w:rsidRPr="008A7AAE">
        <w:rPr>
          <w:sz w:val="24"/>
          <w:szCs w:val="24"/>
        </w:rPr>
        <w:t xml:space="preserve"> that methods capable of capturing complex and non-linear interactions, such as Polynomial, Sigmoid, and Gaussian kernels, consistently outperform</w:t>
      </w:r>
      <w:r w:rsidR="00762A8A">
        <w:rPr>
          <w:sz w:val="24"/>
          <w:szCs w:val="24"/>
        </w:rPr>
        <w:t>ed</w:t>
      </w:r>
      <w:r w:rsidRPr="008A7AAE">
        <w:rPr>
          <w:sz w:val="24"/>
          <w:szCs w:val="24"/>
        </w:rPr>
        <w:t xml:space="preserve"> simpler methods that only capture linear relationships. Among these, Gaussian kernels st</w:t>
      </w:r>
      <w:r w:rsidR="00762A8A">
        <w:rPr>
          <w:sz w:val="24"/>
          <w:szCs w:val="24"/>
        </w:rPr>
        <w:t>oo</w:t>
      </w:r>
      <w:r w:rsidRPr="008A7AAE">
        <w:rPr>
          <w:sz w:val="24"/>
          <w:szCs w:val="24"/>
        </w:rPr>
        <w:t>d out as the most effective, yielding the lowest average FID and distance scores across all conditions.</w:t>
      </w:r>
    </w:p>
    <w:p w14:paraId="70B1A2D1" w14:textId="77777777" w:rsidR="00F57645" w:rsidRPr="008A7AAE" w:rsidRDefault="00F57645" w:rsidP="008A7AAE">
      <w:pPr>
        <w:spacing w:line="360" w:lineRule="auto"/>
        <w:rPr>
          <w:sz w:val="24"/>
          <w:szCs w:val="24"/>
        </w:rPr>
      </w:pPr>
    </w:p>
    <w:p w14:paraId="3451EB69" w14:textId="3641C236" w:rsidR="00F57645" w:rsidRPr="00E956A9" w:rsidRDefault="00F57645" w:rsidP="00CB65C6">
      <w:pPr>
        <w:pStyle w:val="Heading3"/>
        <w:numPr>
          <w:ilvl w:val="2"/>
          <w:numId w:val="8"/>
        </w:numPr>
        <w:rPr>
          <w:rFonts w:ascii="Times New Roman" w:hAnsi="Times New Roman" w:cs="Times New Roman"/>
          <w:b/>
          <w:bCs/>
          <w:color w:val="auto"/>
          <w:sz w:val="28"/>
          <w:szCs w:val="28"/>
        </w:rPr>
      </w:pPr>
      <w:bookmarkStart w:id="43" w:name="_Toc193499913"/>
      <w:r w:rsidRPr="00E956A9">
        <w:rPr>
          <w:rFonts w:ascii="Times New Roman" w:hAnsi="Times New Roman" w:cs="Times New Roman"/>
          <w:b/>
          <w:bCs/>
          <w:color w:val="auto"/>
          <w:sz w:val="28"/>
          <w:szCs w:val="28"/>
        </w:rPr>
        <w:lastRenderedPageBreak/>
        <w:t>Baseline Comparison</w:t>
      </w:r>
      <w:bookmarkEnd w:id="43"/>
    </w:p>
    <w:p w14:paraId="6386679C" w14:textId="77777777" w:rsidR="00CB65C6" w:rsidRPr="00CB65C6" w:rsidRDefault="00CB65C6" w:rsidP="00CB65C6">
      <w:pPr>
        <w:pStyle w:val="BodyText"/>
      </w:pPr>
    </w:p>
    <w:p w14:paraId="297BEE4C" w14:textId="752738EC" w:rsidR="00071177" w:rsidRPr="00E40633" w:rsidRDefault="009C0DE5" w:rsidP="00F57645">
      <w:pPr>
        <w:spacing w:line="360" w:lineRule="auto"/>
        <w:rPr>
          <w:sz w:val="24"/>
          <w:szCs w:val="24"/>
        </w:rPr>
      </w:pPr>
      <w:r w:rsidRPr="00E40633">
        <w:rPr>
          <w:sz w:val="24"/>
          <w:szCs w:val="24"/>
        </w:rPr>
        <w:t>To further validate our results, we compare</w:t>
      </w:r>
      <w:r w:rsidR="00762A8A">
        <w:rPr>
          <w:sz w:val="24"/>
          <w:szCs w:val="24"/>
        </w:rPr>
        <w:t>d</w:t>
      </w:r>
      <w:r w:rsidRPr="00E40633">
        <w:rPr>
          <w:sz w:val="24"/>
          <w:szCs w:val="24"/>
        </w:rPr>
        <w:t xml:space="preserve"> our proposed approximated </w:t>
      </w:r>
      <w:r w:rsidR="00096AF0">
        <w:rPr>
          <w:sz w:val="24"/>
          <w:szCs w:val="24"/>
        </w:rPr>
        <w:t xml:space="preserve">time-independent </w:t>
      </w:r>
      <w:r w:rsidRPr="00E40633">
        <w:rPr>
          <w:sz w:val="24"/>
          <w:szCs w:val="24"/>
        </w:rPr>
        <w:t>energy function guidance, using the best interaction model (Gaussian kernel), with the baseline model TediGAN. TediGAN is a multi-modal image generation framework that enables text-guided synthesis through StyleGAN inversion and visual-linguistic similarity learning (Xia et al, 2021). It also supports image synthesis from diverse inputs, including segmentation maps, landmarks, and sketches</w:t>
      </w:r>
      <w:r w:rsidR="00762A8A">
        <w:rPr>
          <w:sz w:val="24"/>
          <w:szCs w:val="24"/>
        </w:rPr>
        <w:t xml:space="preserve"> </w:t>
      </w:r>
      <w:r w:rsidR="00762A8A" w:rsidRPr="00E40633">
        <w:rPr>
          <w:sz w:val="24"/>
          <w:szCs w:val="24"/>
        </w:rPr>
        <w:t>(Xia et al, 2021)</w:t>
      </w:r>
      <w:r w:rsidRPr="00E40633">
        <w:rPr>
          <w:sz w:val="24"/>
          <w:szCs w:val="24"/>
        </w:rPr>
        <w:t>, which aligns with our scope</w:t>
      </w:r>
      <w:r w:rsidR="00762A8A">
        <w:rPr>
          <w:sz w:val="24"/>
          <w:szCs w:val="24"/>
        </w:rPr>
        <w:t>.</w:t>
      </w: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F57645" w:rsidRPr="008A7AAE" w14:paraId="728E8021" w14:textId="77777777" w:rsidTr="00F912DB">
        <w:tc>
          <w:tcPr>
            <w:tcW w:w="1267" w:type="dxa"/>
          </w:tcPr>
          <w:p w14:paraId="45C0FA74" w14:textId="77777777" w:rsidR="00F57645" w:rsidRPr="008A7AAE" w:rsidRDefault="00F57645" w:rsidP="00F912DB">
            <w:pPr>
              <w:spacing w:line="360" w:lineRule="auto"/>
              <w:rPr>
                <w:b/>
                <w:bCs/>
              </w:rPr>
            </w:pPr>
          </w:p>
        </w:tc>
        <w:tc>
          <w:tcPr>
            <w:tcW w:w="1954" w:type="dxa"/>
            <w:gridSpan w:val="2"/>
          </w:tcPr>
          <w:p w14:paraId="17550FC8" w14:textId="77777777" w:rsidR="00F57645" w:rsidRPr="008A7AAE" w:rsidRDefault="00F57645" w:rsidP="00F912DB">
            <w:pPr>
              <w:spacing w:line="360" w:lineRule="auto"/>
              <w:jc w:val="center"/>
              <w:rPr>
                <w:b/>
                <w:bCs/>
              </w:rPr>
            </w:pPr>
            <w:r w:rsidRPr="008A7AAE">
              <w:rPr>
                <w:b/>
                <w:bCs/>
              </w:rPr>
              <w:t>Text</w:t>
            </w:r>
          </w:p>
        </w:tc>
        <w:tc>
          <w:tcPr>
            <w:tcW w:w="1954" w:type="dxa"/>
            <w:gridSpan w:val="2"/>
          </w:tcPr>
          <w:p w14:paraId="354B24C1" w14:textId="77777777" w:rsidR="00F57645" w:rsidRPr="008A7AAE" w:rsidRDefault="00F57645" w:rsidP="00F912DB">
            <w:pPr>
              <w:spacing w:line="360" w:lineRule="auto"/>
              <w:jc w:val="center"/>
              <w:rPr>
                <w:b/>
                <w:bCs/>
              </w:rPr>
            </w:pPr>
            <w:r w:rsidRPr="008A7AAE">
              <w:rPr>
                <w:b/>
                <w:bCs/>
              </w:rPr>
              <w:t>Facial ID</w:t>
            </w:r>
          </w:p>
        </w:tc>
        <w:tc>
          <w:tcPr>
            <w:tcW w:w="1972" w:type="dxa"/>
            <w:gridSpan w:val="2"/>
          </w:tcPr>
          <w:p w14:paraId="1ECDC354" w14:textId="086FCC81" w:rsidR="00F57645" w:rsidRPr="008A7AAE" w:rsidRDefault="009C0DE5" w:rsidP="00F912DB">
            <w:pPr>
              <w:spacing w:line="360" w:lineRule="auto"/>
              <w:jc w:val="center"/>
              <w:rPr>
                <w:b/>
                <w:bCs/>
              </w:rPr>
            </w:pPr>
            <w:r>
              <w:rPr>
                <w:b/>
                <w:bCs/>
              </w:rPr>
              <w:t>Segmentation</w:t>
            </w:r>
            <w:r w:rsidR="00F57645" w:rsidRPr="008A7AAE">
              <w:rPr>
                <w:b/>
                <w:bCs/>
              </w:rPr>
              <w:t xml:space="preserve"> Map</w:t>
            </w:r>
          </w:p>
        </w:tc>
        <w:tc>
          <w:tcPr>
            <w:tcW w:w="1965" w:type="dxa"/>
            <w:gridSpan w:val="2"/>
          </w:tcPr>
          <w:p w14:paraId="56CB1E5E" w14:textId="77777777" w:rsidR="00F57645" w:rsidRPr="008A7AAE" w:rsidRDefault="00F57645" w:rsidP="00F912DB">
            <w:pPr>
              <w:spacing w:line="360" w:lineRule="auto"/>
              <w:jc w:val="center"/>
              <w:rPr>
                <w:b/>
                <w:bCs/>
              </w:rPr>
            </w:pPr>
            <w:r w:rsidRPr="008A7AAE">
              <w:rPr>
                <w:b/>
                <w:bCs/>
              </w:rPr>
              <w:t>Landmark</w:t>
            </w:r>
          </w:p>
        </w:tc>
        <w:tc>
          <w:tcPr>
            <w:tcW w:w="1958" w:type="dxa"/>
            <w:gridSpan w:val="2"/>
          </w:tcPr>
          <w:p w14:paraId="4958E679" w14:textId="77777777" w:rsidR="00F57645" w:rsidRPr="008A7AAE" w:rsidRDefault="00F57645" w:rsidP="00F912DB">
            <w:pPr>
              <w:spacing w:line="360" w:lineRule="auto"/>
              <w:jc w:val="center"/>
              <w:rPr>
                <w:b/>
                <w:bCs/>
              </w:rPr>
            </w:pPr>
            <w:r w:rsidRPr="008A7AAE">
              <w:rPr>
                <w:b/>
                <w:bCs/>
              </w:rPr>
              <w:t>Sketch</w:t>
            </w:r>
          </w:p>
        </w:tc>
      </w:tr>
      <w:tr w:rsidR="00F57645" w:rsidRPr="008A7AAE" w14:paraId="3A77EDBE" w14:textId="77777777" w:rsidTr="00F912DB">
        <w:trPr>
          <w:trHeight w:val="628"/>
        </w:trPr>
        <w:tc>
          <w:tcPr>
            <w:tcW w:w="1267" w:type="dxa"/>
          </w:tcPr>
          <w:p w14:paraId="5FD65976" w14:textId="77777777" w:rsidR="00F57645" w:rsidRPr="008A7AAE" w:rsidRDefault="00F57645" w:rsidP="00F912DB">
            <w:pPr>
              <w:spacing w:line="360" w:lineRule="auto"/>
              <w:rPr>
                <w:b/>
                <w:bCs/>
              </w:rPr>
            </w:pPr>
            <w:r w:rsidRPr="008A7AAE">
              <w:rPr>
                <w:b/>
                <w:bCs/>
              </w:rPr>
              <w:t>Interaction Model</w:t>
            </w:r>
            <w:r>
              <w:rPr>
                <w:b/>
                <w:bCs/>
              </w:rPr>
              <w:t>s</w:t>
            </w:r>
          </w:p>
        </w:tc>
        <w:tc>
          <w:tcPr>
            <w:tcW w:w="931" w:type="dxa"/>
          </w:tcPr>
          <w:p w14:paraId="3D32FE3A" w14:textId="77777777" w:rsidR="00F57645" w:rsidRPr="008A7AAE" w:rsidRDefault="00F57645" w:rsidP="00F912DB">
            <w:pPr>
              <w:spacing w:line="360" w:lineRule="auto"/>
              <w:rPr>
                <w:b/>
                <w:bCs/>
              </w:rPr>
            </w:pPr>
            <w:r w:rsidRPr="008A7AAE">
              <w:rPr>
                <w:b/>
                <w:bCs/>
              </w:rPr>
              <w:t>FID</w:t>
            </w:r>
          </w:p>
        </w:tc>
        <w:tc>
          <w:tcPr>
            <w:tcW w:w="1023" w:type="dxa"/>
          </w:tcPr>
          <w:p w14:paraId="684FC24C" w14:textId="77777777" w:rsidR="00F57645" w:rsidRPr="008A7AAE" w:rsidRDefault="00F57645" w:rsidP="00F912DB">
            <w:pPr>
              <w:spacing w:line="360" w:lineRule="auto"/>
              <w:rPr>
                <w:b/>
                <w:bCs/>
              </w:rPr>
            </w:pPr>
            <w:r w:rsidRPr="008A7AAE">
              <w:rPr>
                <w:b/>
                <w:bCs/>
              </w:rPr>
              <w:t>Distance</w:t>
            </w:r>
          </w:p>
        </w:tc>
        <w:tc>
          <w:tcPr>
            <w:tcW w:w="931" w:type="dxa"/>
          </w:tcPr>
          <w:p w14:paraId="56DDC589" w14:textId="77777777" w:rsidR="00F57645" w:rsidRPr="008A7AAE" w:rsidRDefault="00F57645" w:rsidP="00F912DB">
            <w:pPr>
              <w:spacing w:line="360" w:lineRule="auto"/>
              <w:rPr>
                <w:b/>
                <w:bCs/>
              </w:rPr>
            </w:pPr>
            <w:r w:rsidRPr="008A7AAE">
              <w:rPr>
                <w:b/>
                <w:bCs/>
              </w:rPr>
              <w:t>FID</w:t>
            </w:r>
          </w:p>
        </w:tc>
        <w:tc>
          <w:tcPr>
            <w:tcW w:w="1023" w:type="dxa"/>
          </w:tcPr>
          <w:p w14:paraId="14EFF024" w14:textId="77777777" w:rsidR="00F57645" w:rsidRPr="008A7AAE" w:rsidRDefault="00F57645" w:rsidP="00F912DB">
            <w:pPr>
              <w:spacing w:line="360" w:lineRule="auto"/>
              <w:rPr>
                <w:b/>
                <w:bCs/>
              </w:rPr>
            </w:pPr>
            <w:r w:rsidRPr="008A7AAE">
              <w:rPr>
                <w:b/>
                <w:bCs/>
              </w:rPr>
              <w:t>Distance</w:t>
            </w:r>
          </w:p>
        </w:tc>
        <w:tc>
          <w:tcPr>
            <w:tcW w:w="931" w:type="dxa"/>
          </w:tcPr>
          <w:p w14:paraId="53DC409C" w14:textId="77777777" w:rsidR="00F57645" w:rsidRPr="008A7AAE" w:rsidRDefault="00F57645" w:rsidP="00F912DB">
            <w:pPr>
              <w:spacing w:line="360" w:lineRule="auto"/>
              <w:rPr>
                <w:b/>
                <w:bCs/>
              </w:rPr>
            </w:pPr>
            <w:r w:rsidRPr="008A7AAE">
              <w:rPr>
                <w:b/>
                <w:bCs/>
              </w:rPr>
              <w:t>FID</w:t>
            </w:r>
          </w:p>
        </w:tc>
        <w:tc>
          <w:tcPr>
            <w:tcW w:w="1041" w:type="dxa"/>
          </w:tcPr>
          <w:p w14:paraId="43A78EF7" w14:textId="77777777" w:rsidR="00F57645" w:rsidRPr="008A7AAE" w:rsidRDefault="00F57645" w:rsidP="00F912DB">
            <w:pPr>
              <w:spacing w:line="360" w:lineRule="auto"/>
              <w:rPr>
                <w:b/>
                <w:bCs/>
              </w:rPr>
            </w:pPr>
            <w:r w:rsidRPr="008A7AAE">
              <w:rPr>
                <w:b/>
                <w:bCs/>
              </w:rPr>
              <w:t>Distance</w:t>
            </w:r>
          </w:p>
        </w:tc>
        <w:tc>
          <w:tcPr>
            <w:tcW w:w="942" w:type="dxa"/>
          </w:tcPr>
          <w:p w14:paraId="0E2481F6" w14:textId="77777777" w:rsidR="00F57645" w:rsidRPr="008A7AAE" w:rsidRDefault="00F57645" w:rsidP="00F912DB">
            <w:pPr>
              <w:spacing w:line="360" w:lineRule="auto"/>
              <w:rPr>
                <w:b/>
                <w:bCs/>
              </w:rPr>
            </w:pPr>
            <w:r w:rsidRPr="008A7AAE">
              <w:rPr>
                <w:b/>
                <w:bCs/>
              </w:rPr>
              <w:t>FID</w:t>
            </w:r>
          </w:p>
        </w:tc>
        <w:tc>
          <w:tcPr>
            <w:tcW w:w="1023" w:type="dxa"/>
          </w:tcPr>
          <w:p w14:paraId="299A60E2" w14:textId="77777777" w:rsidR="00F57645" w:rsidRPr="008A7AAE" w:rsidRDefault="00F57645" w:rsidP="00F912DB">
            <w:pPr>
              <w:spacing w:line="360" w:lineRule="auto"/>
              <w:rPr>
                <w:b/>
                <w:bCs/>
              </w:rPr>
            </w:pPr>
            <w:r w:rsidRPr="008A7AAE">
              <w:rPr>
                <w:b/>
                <w:bCs/>
              </w:rPr>
              <w:t>Distance</w:t>
            </w:r>
          </w:p>
        </w:tc>
        <w:tc>
          <w:tcPr>
            <w:tcW w:w="931" w:type="dxa"/>
          </w:tcPr>
          <w:p w14:paraId="22837F84" w14:textId="77777777" w:rsidR="00F57645" w:rsidRPr="008A7AAE" w:rsidRDefault="00F57645" w:rsidP="00F912DB">
            <w:pPr>
              <w:spacing w:line="360" w:lineRule="auto"/>
              <w:rPr>
                <w:b/>
                <w:bCs/>
              </w:rPr>
            </w:pPr>
            <w:r w:rsidRPr="008A7AAE">
              <w:rPr>
                <w:b/>
                <w:bCs/>
              </w:rPr>
              <w:t>FID</w:t>
            </w:r>
          </w:p>
        </w:tc>
        <w:tc>
          <w:tcPr>
            <w:tcW w:w="1027" w:type="dxa"/>
          </w:tcPr>
          <w:p w14:paraId="29BFB462" w14:textId="77777777" w:rsidR="00F57645" w:rsidRPr="008A7AAE" w:rsidRDefault="00F57645" w:rsidP="00F912DB">
            <w:pPr>
              <w:spacing w:line="360" w:lineRule="auto"/>
              <w:rPr>
                <w:b/>
                <w:bCs/>
              </w:rPr>
            </w:pPr>
            <w:r w:rsidRPr="008A7AAE">
              <w:rPr>
                <w:b/>
                <w:bCs/>
              </w:rPr>
              <w:t>Distance</w:t>
            </w:r>
          </w:p>
        </w:tc>
      </w:tr>
      <w:tr w:rsidR="00F57645" w:rsidRPr="008A7AAE" w14:paraId="6F3B353F" w14:textId="77777777" w:rsidTr="00F912DB">
        <w:tc>
          <w:tcPr>
            <w:tcW w:w="1267" w:type="dxa"/>
          </w:tcPr>
          <w:p w14:paraId="25E85935" w14:textId="3E9270BD" w:rsidR="00F57645" w:rsidRPr="008A7AAE" w:rsidRDefault="00F57645" w:rsidP="00F912DB">
            <w:pPr>
              <w:spacing w:line="360" w:lineRule="auto"/>
            </w:pPr>
            <w:r>
              <w:t>TediGAN</w:t>
            </w:r>
            <w:r>
              <w:br/>
              <w:t>(Xia et al, 2021)</w:t>
            </w:r>
          </w:p>
        </w:tc>
        <w:tc>
          <w:tcPr>
            <w:tcW w:w="931" w:type="dxa"/>
          </w:tcPr>
          <w:p w14:paraId="5DB30F28" w14:textId="0E8DD563" w:rsidR="00F57645" w:rsidRPr="008A7AAE" w:rsidRDefault="00071177" w:rsidP="00F912DB">
            <w:pPr>
              <w:spacing w:line="360" w:lineRule="auto"/>
            </w:pPr>
            <w:r>
              <w:t>7</w:t>
            </w:r>
            <w:r w:rsidR="00123EFB">
              <w:t>1</w:t>
            </w:r>
            <w:r>
              <w:t>.901</w:t>
            </w:r>
          </w:p>
        </w:tc>
        <w:tc>
          <w:tcPr>
            <w:tcW w:w="1023" w:type="dxa"/>
          </w:tcPr>
          <w:p w14:paraId="3959679E" w14:textId="1932A121" w:rsidR="00F57645" w:rsidRPr="008A7AAE" w:rsidRDefault="00071177" w:rsidP="00F912DB">
            <w:pPr>
              <w:spacing w:line="360" w:lineRule="auto"/>
            </w:pPr>
            <w:r>
              <w:t>12.844</w:t>
            </w:r>
          </w:p>
        </w:tc>
        <w:tc>
          <w:tcPr>
            <w:tcW w:w="931" w:type="dxa"/>
          </w:tcPr>
          <w:p w14:paraId="35E8FC6E" w14:textId="500DB4F1" w:rsidR="00F57645" w:rsidRPr="008A7AAE" w:rsidRDefault="00071177" w:rsidP="00F912DB">
            <w:pPr>
              <w:spacing w:line="360" w:lineRule="auto"/>
            </w:pPr>
            <w:r>
              <w:t>82.839</w:t>
            </w:r>
          </w:p>
        </w:tc>
        <w:tc>
          <w:tcPr>
            <w:tcW w:w="1023" w:type="dxa"/>
          </w:tcPr>
          <w:p w14:paraId="4628CE3E" w14:textId="4CD1638D" w:rsidR="00F57645" w:rsidRPr="008A7AAE" w:rsidRDefault="00071177" w:rsidP="00F912DB">
            <w:pPr>
              <w:spacing w:line="360" w:lineRule="auto"/>
            </w:pPr>
            <w:r>
              <w:t>59.012</w:t>
            </w:r>
          </w:p>
        </w:tc>
        <w:tc>
          <w:tcPr>
            <w:tcW w:w="931" w:type="dxa"/>
          </w:tcPr>
          <w:p w14:paraId="267D08E7" w14:textId="7E1A852E" w:rsidR="00F57645" w:rsidRPr="008A7AAE" w:rsidRDefault="00071177" w:rsidP="00F912DB">
            <w:pPr>
              <w:spacing w:line="360" w:lineRule="auto"/>
            </w:pPr>
            <w:r>
              <w:t>81.239</w:t>
            </w:r>
          </w:p>
        </w:tc>
        <w:tc>
          <w:tcPr>
            <w:tcW w:w="1041" w:type="dxa"/>
          </w:tcPr>
          <w:p w14:paraId="25CB3A5F" w14:textId="544AB963" w:rsidR="00F57645" w:rsidRPr="008A7AAE" w:rsidRDefault="00F57645" w:rsidP="00F912DB">
            <w:pPr>
              <w:spacing w:line="360" w:lineRule="auto"/>
            </w:pPr>
            <w:r w:rsidRPr="008A7AAE">
              <w:t>2</w:t>
            </w:r>
            <w:r w:rsidR="00071177">
              <w:t>073.721</w:t>
            </w:r>
          </w:p>
        </w:tc>
        <w:tc>
          <w:tcPr>
            <w:tcW w:w="942" w:type="dxa"/>
          </w:tcPr>
          <w:p w14:paraId="008B07B0" w14:textId="29C7FB35" w:rsidR="00F57645" w:rsidRPr="008A7AAE" w:rsidRDefault="00071177" w:rsidP="00F912DB">
            <w:pPr>
              <w:spacing w:line="360" w:lineRule="auto"/>
            </w:pPr>
            <w:r>
              <w:t>86.959</w:t>
            </w:r>
          </w:p>
        </w:tc>
        <w:tc>
          <w:tcPr>
            <w:tcW w:w="1023" w:type="dxa"/>
          </w:tcPr>
          <w:p w14:paraId="70B28EC0" w14:textId="13DDC98F" w:rsidR="00F57645" w:rsidRPr="008A7AAE" w:rsidRDefault="00F57645" w:rsidP="00F912DB">
            <w:pPr>
              <w:spacing w:line="360" w:lineRule="auto"/>
            </w:pPr>
            <w:r w:rsidRPr="008A7AAE">
              <w:t>1</w:t>
            </w:r>
            <w:r w:rsidR="00071177">
              <w:t>9.371</w:t>
            </w:r>
          </w:p>
        </w:tc>
        <w:tc>
          <w:tcPr>
            <w:tcW w:w="931" w:type="dxa"/>
          </w:tcPr>
          <w:p w14:paraId="0D1B5537" w14:textId="18796994" w:rsidR="00F57645" w:rsidRPr="008A7AAE" w:rsidRDefault="00071177" w:rsidP="00F912DB">
            <w:pPr>
              <w:spacing w:line="360" w:lineRule="auto"/>
            </w:pPr>
            <w:r>
              <w:t>9</w:t>
            </w:r>
            <w:r w:rsidR="00123EFB">
              <w:t>8</w:t>
            </w:r>
            <w:r>
              <w:t>.201</w:t>
            </w:r>
          </w:p>
        </w:tc>
        <w:tc>
          <w:tcPr>
            <w:tcW w:w="1027" w:type="dxa"/>
          </w:tcPr>
          <w:p w14:paraId="6CA0C890" w14:textId="35F3388B" w:rsidR="00F57645" w:rsidRPr="008A7AAE" w:rsidRDefault="00071177" w:rsidP="00F912DB">
            <w:pPr>
              <w:spacing w:line="360" w:lineRule="auto"/>
            </w:pPr>
            <w:r>
              <w:t>287.839</w:t>
            </w:r>
          </w:p>
        </w:tc>
      </w:tr>
      <w:tr w:rsidR="00F57645" w:rsidRPr="008A7AAE" w14:paraId="47C59461" w14:textId="77777777" w:rsidTr="00F912DB">
        <w:tc>
          <w:tcPr>
            <w:tcW w:w="1267" w:type="dxa"/>
          </w:tcPr>
          <w:p w14:paraId="72A72408" w14:textId="77777777" w:rsidR="00F57645" w:rsidRPr="008A7AAE" w:rsidRDefault="00F57645" w:rsidP="00F912DB">
            <w:pPr>
              <w:spacing w:line="360" w:lineRule="auto"/>
            </w:pPr>
            <w:r w:rsidRPr="008A7AAE">
              <w:t>Gaussian Kernel</w:t>
            </w:r>
          </w:p>
        </w:tc>
        <w:tc>
          <w:tcPr>
            <w:tcW w:w="931" w:type="dxa"/>
          </w:tcPr>
          <w:p w14:paraId="111E33EE" w14:textId="77777777" w:rsidR="00F57645" w:rsidRPr="008A7AAE" w:rsidRDefault="00F57645" w:rsidP="00F912DB">
            <w:pPr>
              <w:spacing w:line="360" w:lineRule="auto"/>
            </w:pPr>
            <w:r w:rsidRPr="008A7AAE">
              <w:t xml:space="preserve">74.189 </w:t>
            </w:r>
          </w:p>
        </w:tc>
        <w:tc>
          <w:tcPr>
            <w:tcW w:w="1023" w:type="dxa"/>
          </w:tcPr>
          <w:p w14:paraId="4EBAF007" w14:textId="77777777" w:rsidR="00F57645" w:rsidRPr="008A7AAE" w:rsidRDefault="00F57645" w:rsidP="00F912DB">
            <w:pPr>
              <w:spacing w:line="360" w:lineRule="auto"/>
            </w:pPr>
            <w:r w:rsidRPr="008A7AAE">
              <w:t>13.353</w:t>
            </w:r>
          </w:p>
        </w:tc>
        <w:tc>
          <w:tcPr>
            <w:tcW w:w="931" w:type="dxa"/>
          </w:tcPr>
          <w:p w14:paraId="749709B7" w14:textId="77777777" w:rsidR="00F57645" w:rsidRPr="008A7AAE" w:rsidRDefault="00F57645" w:rsidP="00F912DB">
            <w:pPr>
              <w:spacing w:line="360" w:lineRule="auto"/>
            </w:pPr>
            <w:r w:rsidRPr="008A7AAE">
              <w:t>86.346</w:t>
            </w:r>
          </w:p>
        </w:tc>
        <w:tc>
          <w:tcPr>
            <w:tcW w:w="1023" w:type="dxa"/>
          </w:tcPr>
          <w:p w14:paraId="615CB521" w14:textId="77777777" w:rsidR="00F57645" w:rsidRPr="008A7AAE" w:rsidRDefault="00F57645" w:rsidP="00F912DB">
            <w:pPr>
              <w:spacing w:line="360" w:lineRule="auto"/>
            </w:pPr>
            <w:r w:rsidRPr="008A7AAE">
              <w:t>58.745</w:t>
            </w:r>
          </w:p>
        </w:tc>
        <w:tc>
          <w:tcPr>
            <w:tcW w:w="931" w:type="dxa"/>
          </w:tcPr>
          <w:p w14:paraId="3C9D925F" w14:textId="77777777" w:rsidR="00F57645" w:rsidRPr="008A7AAE" w:rsidRDefault="00F57645" w:rsidP="00F912DB">
            <w:pPr>
              <w:spacing w:line="360" w:lineRule="auto"/>
            </w:pPr>
            <w:r w:rsidRPr="008A7AAE">
              <w:t>77.523</w:t>
            </w:r>
          </w:p>
        </w:tc>
        <w:tc>
          <w:tcPr>
            <w:tcW w:w="1041" w:type="dxa"/>
          </w:tcPr>
          <w:p w14:paraId="0405291F" w14:textId="77777777" w:rsidR="00F57645" w:rsidRPr="008A7AAE" w:rsidRDefault="00F57645" w:rsidP="00F912DB">
            <w:pPr>
              <w:spacing w:line="360" w:lineRule="auto"/>
            </w:pPr>
            <w:r w:rsidRPr="008A7AAE">
              <w:t>1824.910</w:t>
            </w:r>
          </w:p>
        </w:tc>
        <w:tc>
          <w:tcPr>
            <w:tcW w:w="942" w:type="dxa"/>
          </w:tcPr>
          <w:p w14:paraId="55073F3C" w14:textId="7FF82DCD" w:rsidR="00F57645" w:rsidRPr="008A7AAE" w:rsidRDefault="00762A8A" w:rsidP="00F912DB">
            <w:pPr>
              <w:spacing w:line="360" w:lineRule="auto"/>
            </w:pPr>
            <w:r>
              <w:t>79</w:t>
            </w:r>
            <w:r w:rsidR="00F57645" w:rsidRPr="008A7AAE">
              <w:t>.681</w:t>
            </w:r>
          </w:p>
        </w:tc>
        <w:tc>
          <w:tcPr>
            <w:tcW w:w="1023" w:type="dxa"/>
          </w:tcPr>
          <w:p w14:paraId="1211CAC0" w14:textId="77777777" w:rsidR="00F57645" w:rsidRPr="008A7AAE" w:rsidRDefault="00F57645" w:rsidP="00F912DB">
            <w:pPr>
              <w:spacing w:line="360" w:lineRule="auto"/>
            </w:pPr>
            <w:r w:rsidRPr="008A7AAE">
              <w:t>14.892</w:t>
            </w:r>
          </w:p>
        </w:tc>
        <w:tc>
          <w:tcPr>
            <w:tcW w:w="931" w:type="dxa"/>
          </w:tcPr>
          <w:p w14:paraId="4F9BD515" w14:textId="77777777" w:rsidR="00F57645" w:rsidRPr="008A7AAE" w:rsidRDefault="00F57645" w:rsidP="00F912DB">
            <w:pPr>
              <w:spacing w:line="360" w:lineRule="auto"/>
            </w:pPr>
            <w:r w:rsidRPr="008A7AAE">
              <w:t>89.209</w:t>
            </w:r>
          </w:p>
        </w:tc>
        <w:tc>
          <w:tcPr>
            <w:tcW w:w="1027" w:type="dxa"/>
          </w:tcPr>
          <w:p w14:paraId="284A5C59" w14:textId="77777777" w:rsidR="00F57645" w:rsidRPr="008A7AAE" w:rsidRDefault="00F57645" w:rsidP="00F57645">
            <w:pPr>
              <w:keepNext/>
              <w:spacing w:line="360" w:lineRule="auto"/>
            </w:pPr>
            <w:r w:rsidRPr="008A7AAE">
              <w:t>248.293</w:t>
            </w:r>
          </w:p>
        </w:tc>
      </w:tr>
    </w:tbl>
    <w:p w14:paraId="0BFF6499" w14:textId="14EB3031" w:rsidR="00F57645" w:rsidRDefault="00F57645" w:rsidP="00F57645">
      <w:pPr>
        <w:pStyle w:val="Caption"/>
        <w:rPr>
          <w:i w:val="0"/>
          <w:iCs w:val="0"/>
          <w:color w:val="auto"/>
          <w:sz w:val="24"/>
          <w:szCs w:val="24"/>
        </w:rPr>
      </w:pPr>
      <w:bookmarkStart w:id="44" w:name="_Toc193498964"/>
      <w:r w:rsidRPr="00F57645">
        <w:rPr>
          <w:color w:val="auto"/>
          <w:sz w:val="24"/>
          <w:szCs w:val="24"/>
        </w:rPr>
        <w:t xml:space="preserve">Table </w:t>
      </w:r>
      <w:r w:rsidRPr="00F57645">
        <w:rPr>
          <w:color w:val="auto"/>
          <w:sz w:val="24"/>
          <w:szCs w:val="24"/>
        </w:rPr>
        <w:fldChar w:fldCharType="begin"/>
      </w:r>
      <w:r w:rsidRPr="00F57645">
        <w:rPr>
          <w:color w:val="auto"/>
          <w:sz w:val="24"/>
          <w:szCs w:val="24"/>
        </w:rPr>
        <w:instrText xml:space="preserve"> SEQ Table \* ARABIC </w:instrText>
      </w:r>
      <w:r w:rsidRPr="00F57645">
        <w:rPr>
          <w:color w:val="auto"/>
          <w:sz w:val="24"/>
          <w:szCs w:val="24"/>
        </w:rPr>
        <w:fldChar w:fldCharType="separate"/>
      </w:r>
      <w:r w:rsidRPr="00F57645">
        <w:rPr>
          <w:noProof/>
          <w:color w:val="auto"/>
          <w:sz w:val="24"/>
          <w:szCs w:val="24"/>
        </w:rPr>
        <w:t>7</w:t>
      </w:r>
      <w:r w:rsidRPr="00F57645">
        <w:rPr>
          <w:color w:val="auto"/>
          <w:sz w:val="24"/>
          <w:szCs w:val="24"/>
        </w:rPr>
        <w:fldChar w:fldCharType="end"/>
      </w:r>
      <w:r w:rsidRPr="00F57645">
        <w:rPr>
          <w:color w:val="auto"/>
          <w:sz w:val="24"/>
          <w:szCs w:val="24"/>
        </w:rPr>
        <w:t>. Comparison Between Approximated Energy Function Guidance with the Best Interaction Model vs. Baseline (Tedi</w:t>
      </w:r>
      <w:r>
        <w:rPr>
          <w:color w:val="auto"/>
          <w:sz w:val="24"/>
          <w:szCs w:val="24"/>
        </w:rPr>
        <w:t>GAN</w:t>
      </w:r>
      <w:r w:rsidRPr="00F57645">
        <w:rPr>
          <w:color w:val="auto"/>
          <w:sz w:val="24"/>
          <w:szCs w:val="24"/>
        </w:rPr>
        <w:t>)</w:t>
      </w:r>
      <w:bookmarkEnd w:id="44"/>
    </w:p>
    <w:p w14:paraId="54EF46D8" w14:textId="77777777" w:rsidR="009C0DE5" w:rsidRDefault="009C0DE5" w:rsidP="009C0DE5"/>
    <w:p w14:paraId="20334144" w14:textId="770E065C" w:rsidR="009C0DE5" w:rsidRPr="00E40633" w:rsidRDefault="009C0DE5" w:rsidP="009C0DE5">
      <w:pPr>
        <w:spacing w:line="360" w:lineRule="auto"/>
        <w:rPr>
          <w:sz w:val="24"/>
          <w:szCs w:val="24"/>
        </w:rPr>
      </w:pPr>
      <w:r w:rsidRPr="00E40633">
        <w:rPr>
          <w:sz w:val="24"/>
          <w:szCs w:val="24"/>
        </w:rPr>
        <w:t>From Table 7, our proposed approximated time-independent energy guidance with Gaussian kernel interaction modeling outperforms TediGAN in the segmentation map, landmark, and sketch conditions, achieving lower FID and conditional distances. However, it falls short in the text and facial ID conditions, where TediGAN attains lower FID and conditional distances. Despite this, our framework demonstrate</w:t>
      </w:r>
      <w:r w:rsidR="00762A8A">
        <w:rPr>
          <w:sz w:val="24"/>
          <w:szCs w:val="24"/>
        </w:rPr>
        <w:t>d</w:t>
      </w:r>
      <w:r w:rsidRPr="00E40633">
        <w:rPr>
          <w:sz w:val="24"/>
          <w:szCs w:val="24"/>
        </w:rPr>
        <w:t xml:space="preserve"> competitive performance against </w:t>
      </w:r>
      <w:r w:rsidR="00762A8A">
        <w:rPr>
          <w:sz w:val="24"/>
          <w:szCs w:val="24"/>
        </w:rPr>
        <w:t xml:space="preserve">a </w:t>
      </w:r>
      <w:r w:rsidRPr="00E40633">
        <w:rPr>
          <w:sz w:val="24"/>
          <w:szCs w:val="24"/>
        </w:rPr>
        <w:t>state-of-the-art image generation model, highlighting its potential for integration into existing diffusion models to enhance their effectiveness.</w:t>
      </w:r>
    </w:p>
    <w:p w14:paraId="688BC75E" w14:textId="77777777" w:rsidR="009C0DE5" w:rsidRPr="009C0DE5" w:rsidRDefault="009C0DE5" w:rsidP="009C0DE5">
      <w:pPr>
        <w:spacing w:line="360" w:lineRule="auto"/>
      </w:pPr>
    </w:p>
    <w:p w14:paraId="2740D466" w14:textId="72E0EDFE" w:rsidR="00DA575A" w:rsidRPr="00E956A9" w:rsidRDefault="005A5CF1" w:rsidP="00DA575A">
      <w:pPr>
        <w:pStyle w:val="Heading2"/>
        <w:numPr>
          <w:ilvl w:val="1"/>
          <w:numId w:val="8"/>
        </w:numPr>
        <w:spacing w:line="360" w:lineRule="auto"/>
        <w:rPr>
          <w:sz w:val="32"/>
          <w:szCs w:val="32"/>
        </w:rPr>
      </w:pPr>
      <w:r w:rsidRPr="00E956A9">
        <w:rPr>
          <w:sz w:val="32"/>
          <w:szCs w:val="32"/>
        </w:rPr>
        <w:t xml:space="preserve"> </w:t>
      </w:r>
      <w:bookmarkStart w:id="45" w:name="_Toc193499914"/>
      <w:r w:rsidRPr="00E956A9">
        <w:rPr>
          <w:sz w:val="32"/>
          <w:szCs w:val="32"/>
        </w:rPr>
        <w:t>Qua</w:t>
      </w:r>
      <w:r w:rsidR="000C53C0" w:rsidRPr="00E956A9">
        <w:rPr>
          <w:sz w:val="32"/>
          <w:szCs w:val="32"/>
        </w:rPr>
        <w:t>li</w:t>
      </w:r>
      <w:r w:rsidRPr="00E956A9">
        <w:rPr>
          <w:sz w:val="32"/>
          <w:szCs w:val="32"/>
        </w:rPr>
        <w:t>tative Results</w:t>
      </w:r>
      <w:bookmarkEnd w:id="45"/>
    </w:p>
    <w:p w14:paraId="3A171ACA" w14:textId="77777777" w:rsidR="00CB65C6" w:rsidRPr="00CB65C6" w:rsidRDefault="00CB65C6" w:rsidP="00CB65C6">
      <w:pPr>
        <w:pStyle w:val="BodyText"/>
      </w:pPr>
    </w:p>
    <w:p w14:paraId="037B0F65" w14:textId="22B96AA4" w:rsidR="00DA575A" w:rsidRDefault="00DA575A" w:rsidP="00DA575A">
      <w:pPr>
        <w:spacing w:line="360" w:lineRule="auto"/>
        <w:rPr>
          <w:sz w:val="24"/>
          <w:szCs w:val="24"/>
        </w:rPr>
      </w:pPr>
      <w:r w:rsidRPr="00DA575A">
        <w:rPr>
          <w:sz w:val="24"/>
          <w:szCs w:val="24"/>
        </w:rPr>
        <w:t xml:space="preserve">To demonstrate the effectiveness of our proposed model, </w:t>
      </w:r>
      <w:r w:rsidR="00762A8A">
        <w:rPr>
          <w:sz w:val="24"/>
          <w:szCs w:val="24"/>
        </w:rPr>
        <w:t xml:space="preserve">in this section, </w:t>
      </w:r>
      <w:r w:rsidRPr="00DA575A">
        <w:rPr>
          <w:sz w:val="24"/>
          <w:szCs w:val="24"/>
        </w:rPr>
        <w:t xml:space="preserve">we present qualitative results from the best-performing variant, </w:t>
      </w:r>
      <w:r w:rsidR="00096AF0">
        <w:rPr>
          <w:sz w:val="24"/>
          <w:szCs w:val="24"/>
        </w:rPr>
        <w:t>approximated time-independent energy guidance with</w:t>
      </w:r>
      <w:r w:rsidRPr="00DA575A">
        <w:rPr>
          <w:sz w:val="24"/>
          <w:szCs w:val="24"/>
        </w:rPr>
        <w:t xml:space="preserve"> Gaussian kernel </w:t>
      </w:r>
      <w:r w:rsidR="00096AF0">
        <w:rPr>
          <w:sz w:val="24"/>
          <w:szCs w:val="24"/>
        </w:rPr>
        <w:t xml:space="preserve">interaction modelling </w:t>
      </w:r>
      <w:r w:rsidRPr="00DA575A">
        <w:rPr>
          <w:sz w:val="24"/>
          <w:szCs w:val="24"/>
        </w:rPr>
        <w:t>for multi-conditional image generation. Specifically, we compare</w:t>
      </w:r>
      <w:r w:rsidR="00762A8A">
        <w:rPr>
          <w:sz w:val="24"/>
          <w:szCs w:val="24"/>
        </w:rPr>
        <w:t>d</w:t>
      </w:r>
      <w:r w:rsidRPr="00DA575A">
        <w:rPr>
          <w:sz w:val="24"/>
          <w:szCs w:val="24"/>
        </w:rPr>
        <w:t xml:space="preserve"> images generated with and without interaction modeling, followed by a comparison between our best-performing model and the baseline, TediGAN.</w:t>
      </w:r>
    </w:p>
    <w:p w14:paraId="1A8A3E0E" w14:textId="77777777" w:rsidR="00DA575A" w:rsidRDefault="00DA575A" w:rsidP="00DA575A">
      <w:pPr>
        <w:pStyle w:val="BodyText"/>
        <w:spacing w:line="360" w:lineRule="auto"/>
      </w:pPr>
    </w:p>
    <w:p w14:paraId="4B463DA4" w14:textId="77777777" w:rsidR="00D002B2" w:rsidRDefault="00D002B2" w:rsidP="00DA575A">
      <w:pPr>
        <w:pStyle w:val="BodyText"/>
        <w:spacing w:line="360" w:lineRule="auto"/>
      </w:pPr>
    </w:p>
    <w:p w14:paraId="221D6982" w14:textId="6A78C0AB" w:rsidR="00DA575A" w:rsidRPr="00E956A9" w:rsidRDefault="00DA575A" w:rsidP="00CB65C6">
      <w:pPr>
        <w:pStyle w:val="Heading3"/>
        <w:numPr>
          <w:ilvl w:val="2"/>
          <w:numId w:val="8"/>
        </w:numPr>
        <w:spacing w:line="360" w:lineRule="auto"/>
        <w:rPr>
          <w:rFonts w:ascii="Times New Roman" w:hAnsi="Times New Roman" w:cs="Times New Roman"/>
          <w:b/>
          <w:bCs/>
          <w:color w:val="000000" w:themeColor="text1"/>
          <w:sz w:val="28"/>
          <w:szCs w:val="28"/>
        </w:rPr>
      </w:pPr>
      <w:bookmarkStart w:id="46" w:name="_Toc193499915"/>
      <w:r w:rsidRPr="00E956A9">
        <w:rPr>
          <w:rFonts w:ascii="Times New Roman" w:hAnsi="Times New Roman" w:cs="Times New Roman"/>
          <w:b/>
          <w:bCs/>
          <w:color w:val="000000" w:themeColor="text1"/>
          <w:sz w:val="28"/>
          <w:szCs w:val="28"/>
        </w:rPr>
        <w:lastRenderedPageBreak/>
        <w:t>Interaction Modelling Comparison</w:t>
      </w:r>
      <w:bookmarkEnd w:id="46"/>
    </w:p>
    <w:p w14:paraId="0538AE06" w14:textId="77777777" w:rsidR="00CB65C6" w:rsidRPr="00CB65C6" w:rsidRDefault="00CB65C6" w:rsidP="00CB65C6">
      <w:pPr>
        <w:pStyle w:val="BodyText"/>
      </w:pPr>
    </w:p>
    <w:p w14:paraId="5A85FD43" w14:textId="147FBCCF" w:rsidR="00A03BBE" w:rsidRPr="008A7AAE" w:rsidRDefault="00C92EAB" w:rsidP="00DA575A">
      <w:pPr>
        <w:spacing w:line="360" w:lineRule="auto"/>
        <w:rPr>
          <w:sz w:val="24"/>
          <w:szCs w:val="24"/>
        </w:rPr>
      </w:pPr>
      <w:r w:rsidRPr="008A7AAE">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8A7AAE">
        <w:rPr>
          <w:sz w:val="24"/>
          <w:szCs w:val="24"/>
        </w:rPr>
        <w:t xml:space="preserve"> </w:t>
      </w:r>
    </w:p>
    <w:p w14:paraId="2D4A7A5A" w14:textId="77777777" w:rsidR="00A03BBE" w:rsidRPr="008A7AAE" w:rsidRDefault="00A03BBE" w:rsidP="008A7AAE">
      <w:pPr>
        <w:spacing w:line="360" w:lineRule="auto"/>
      </w:pPr>
    </w:p>
    <w:p w14:paraId="038BCBCE" w14:textId="77777777" w:rsidR="00507FF9" w:rsidRPr="008A7AAE" w:rsidRDefault="00386B5A" w:rsidP="008A7AAE">
      <w:pPr>
        <w:keepNext/>
        <w:spacing w:line="360" w:lineRule="auto"/>
      </w:pPr>
      <w:r w:rsidRPr="008A7AAE">
        <w:rPr>
          <w:noProof/>
        </w:rPr>
        <w:drawing>
          <wp:inline distT="0" distB="0" distL="0" distR="0" wp14:anchorId="37FF52A3" wp14:editId="1C4AAE5C">
            <wp:extent cx="4213555" cy="3492572"/>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9"/>
                    <a:stretch>
                      <a:fillRect/>
                    </a:stretch>
                  </pic:blipFill>
                  <pic:spPr>
                    <a:xfrm>
                      <a:off x="0" y="0"/>
                      <a:ext cx="4247376" cy="3520606"/>
                    </a:xfrm>
                    <a:prstGeom prst="rect">
                      <a:avLst/>
                    </a:prstGeom>
                  </pic:spPr>
                </pic:pic>
              </a:graphicData>
            </a:graphic>
          </wp:inline>
        </w:drawing>
      </w:r>
    </w:p>
    <w:p w14:paraId="37EE5A4E" w14:textId="70E1DA46" w:rsidR="00A007F6" w:rsidRPr="008A7AAE" w:rsidRDefault="00507FF9" w:rsidP="008A7AAE">
      <w:pPr>
        <w:pStyle w:val="Caption"/>
        <w:spacing w:line="360" w:lineRule="auto"/>
        <w:rPr>
          <w:color w:val="000000" w:themeColor="text1"/>
          <w:sz w:val="24"/>
          <w:szCs w:val="24"/>
        </w:rPr>
      </w:pPr>
      <w:bookmarkStart w:id="47" w:name="_Toc191499176"/>
      <w:bookmarkStart w:id="48" w:name="_Toc193498988"/>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002B2">
        <w:rPr>
          <w:noProof/>
          <w:color w:val="000000" w:themeColor="text1"/>
          <w:sz w:val="24"/>
          <w:szCs w:val="24"/>
        </w:rPr>
        <w:t>2</w:t>
      </w:r>
      <w:r w:rsidRPr="008A7AAE">
        <w:rPr>
          <w:color w:val="000000" w:themeColor="text1"/>
          <w:sz w:val="24"/>
          <w:szCs w:val="24"/>
        </w:rPr>
        <w:fldChar w:fldCharType="end"/>
      </w:r>
      <w:r w:rsidRPr="008A7AAE">
        <w:rPr>
          <w:color w:val="000000" w:themeColor="text1"/>
          <w:sz w:val="24"/>
          <w:szCs w:val="24"/>
        </w:rPr>
        <w:t>. Illustration of Sequential Multi-Conditional Image Generation</w:t>
      </w:r>
      <w:bookmarkEnd w:id="47"/>
      <w:r w:rsidR="00096AF0">
        <w:rPr>
          <w:color w:val="000000" w:themeColor="text1"/>
          <w:sz w:val="24"/>
          <w:szCs w:val="24"/>
        </w:rPr>
        <w:t xml:space="preserve"> by our model</w:t>
      </w:r>
      <w:bookmarkEnd w:id="48"/>
    </w:p>
    <w:p w14:paraId="24F135F9" w14:textId="6A3A636E" w:rsidR="000523A1" w:rsidRPr="00F858CF" w:rsidRDefault="00F858CF" w:rsidP="008A7AAE">
      <w:pPr>
        <w:spacing w:line="360" w:lineRule="auto"/>
      </w:pPr>
      <w:r w:rsidRPr="00F858CF">
        <w:rPr>
          <w:color w:val="000000" w:themeColor="text1"/>
          <w:sz w:val="24"/>
          <w:szCs w:val="24"/>
        </w:rPr>
        <w:t>Figure 2 shows a</w:t>
      </w:r>
      <w:r w:rsidRPr="00F858CF">
        <w:rPr>
          <w:color w:val="000000" w:themeColor="text1"/>
          <w:sz w:val="24"/>
          <w:szCs w:val="24"/>
        </w:rPr>
        <w:t xml:space="preserve"> sequence </w:t>
      </w:r>
      <w:r w:rsidRPr="00F858CF">
        <w:rPr>
          <w:color w:val="000000" w:themeColor="text1"/>
          <w:sz w:val="24"/>
          <w:szCs w:val="24"/>
        </w:rPr>
        <w:t xml:space="preserve">of image generation to better </w:t>
      </w:r>
      <w:r w:rsidRPr="00F858CF">
        <w:rPr>
          <w:color w:val="000000" w:themeColor="text1"/>
          <w:sz w:val="24"/>
          <w:szCs w:val="24"/>
        </w:rPr>
        <w:t xml:space="preserve">illustrates </w:t>
      </w:r>
      <w:r>
        <w:rPr>
          <w:color w:val="000000" w:themeColor="text1"/>
          <w:sz w:val="24"/>
          <w:szCs w:val="24"/>
        </w:rPr>
        <w:t>our</w:t>
      </w:r>
      <w:r w:rsidRPr="00F858CF">
        <w:rPr>
          <w:color w:val="000000" w:themeColor="text1"/>
          <w:sz w:val="24"/>
          <w:szCs w:val="24"/>
        </w:rPr>
        <w:t xml:space="preserve"> model's ability to integrate multiple conditions progressively (Sketch → Sketch + Text Prompt → Sketch + Text Prompt + Segmentation Map), demonstrating how </w:t>
      </w:r>
      <w:r>
        <w:rPr>
          <w:color w:val="000000" w:themeColor="text1"/>
          <w:sz w:val="24"/>
          <w:szCs w:val="24"/>
        </w:rPr>
        <w:t xml:space="preserve">our proposed framework is able to add </w:t>
      </w:r>
      <w:r w:rsidRPr="00F858CF">
        <w:rPr>
          <w:color w:val="000000" w:themeColor="text1"/>
          <w:sz w:val="24"/>
          <w:szCs w:val="24"/>
        </w:rPr>
        <w:t>additional constraints refine the output while preserving visual coherence.</w:t>
      </w:r>
    </w:p>
    <w:p w14:paraId="2904D073" w14:textId="77777777" w:rsidR="00A007F6" w:rsidRPr="008A7AAE" w:rsidRDefault="00390D7D" w:rsidP="008A7AAE">
      <w:pPr>
        <w:keepNext/>
        <w:spacing w:line="360" w:lineRule="auto"/>
      </w:pPr>
      <w:r w:rsidRPr="008A7AAE">
        <w:rPr>
          <w:noProof/>
        </w:rPr>
        <w:lastRenderedPageBreak/>
        <w:drawing>
          <wp:inline distT="0" distB="0" distL="0" distR="0" wp14:anchorId="629DA01D" wp14:editId="10B122C0">
            <wp:extent cx="4739640" cy="373541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9640" cy="3735415"/>
                    </a:xfrm>
                    <a:prstGeom prst="rect">
                      <a:avLst/>
                    </a:prstGeom>
                  </pic:spPr>
                </pic:pic>
              </a:graphicData>
            </a:graphic>
          </wp:inline>
        </w:drawing>
      </w:r>
    </w:p>
    <w:p w14:paraId="7B8A4812" w14:textId="74C6D7D4" w:rsidR="00D960B5" w:rsidRDefault="00A007F6" w:rsidP="000523A1">
      <w:pPr>
        <w:pStyle w:val="Caption"/>
        <w:spacing w:line="360" w:lineRule="auto"/>
        <w:rPr>
          <w:color w:val="000000" w:themeColor="text1"/>
          <w:sz w:val="24"/>
          <w:szCs w:val="24"/>
        </w:rPr>
      </w:pPr>
      <w:bookmarkStart w:id="49" w:name="_Toc191497743"/>
      <w:bookmarkStart w:id="50" w:name="_Toc191499030"/>
      <w:bookmarkStart w:id="51" w:name="_Toc191499177"/>
      <w:bookmarkStart w:id="52" w:name="_Toc193498989"/>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002B2">
        <w:rPr>
          <w:noProof/>
          <w:color w:val="000000" w:themeColor="text1"/>
          <w:sz w:val="24"/>
          <w:szCs w:val="24"/>
        </w:rPr>
        <w:t>3</w:t>
      </w:r>
      <w:r w:rsidRPr="008A7AAE">
        <w:rPr>
          <w:color w:val="000000" w:themeColor="text1"/>
          <w:sz w:val="24"/>
          <w:szCs w:val="24"/>
        </w:rPr>
        <w:fldChar w:fldCharType="end"/>
      </w:r>
      <w:r w:rsidRPr="008A7AAE">
        <w:rPr>
          <w:color w:val="000000" w:themeColor="text1"/>
          <w:sz w:val="24"/>
          <w:szCs w:val="24"/>
        </w:rPr>
        <w:t xml:space="preserve">. </w:t>
      </w:r>
      <w:r w:rsidR="009C0DE5">
        <w:rPr>
          <w:color w:val="000000" w:themeColor="text1"/>
          <w:sz w:val="24"/>
          <w:szCs w:val="24"/>
        </w:rPr>
        <w:t>Segmentation</w:t>
      </w:r>
      <w:r w:rsidRPr="008A7AAE">
        <w:rPr>
          <w:color w:val="000000" w:themeColor="text1"/>
          <w:sz w:val="24"/>
          <w:szCs w:val="24"/>
        </w:rPr>
        <w:t xml:space="preserve"> Map + Text Prompt Multi-Conditional Image Generation Result</w:t>
      </w:r>
      <w:bookmarkEnd w:id="49"/>
      <w:bookmarkEnd w:id="50"/>
      <w:bookmarkEnd w:id="51"/>
      <w:bookmarkEnd w:id="52"/>
    </w:p>
    <w:p w14:paraId="60D467F2" w14:textId="77777777" w:rsidR="000523A1" w:rsidRPr="000523A1" w:rsidRDefault="000523A1" w:rsidP="000523A1"/>
    <w:p w14:paraId="672D7590" w14:textId="575C43DB" w:rsidR="00A007F6" w:rsidRPr="008A7AAE" w:rsidRDefault="00900800" w:rsidP="008A7AAE">
      <w:pPr>
        <w:keepNext/>
        <w:spacing w:line="360" w:lineRule="auto"/>
      </w:pPr>
      <w:r>
        <w:rPr>
          <w:noProof/>
        </w:rPr>
        <mc:AlternateContent>
          <mc:Choice Requires="wpi">
            <w:drawing>
              <wp:anchor distT="0" distB="0" distL="114300" distR="114300" simplePos="0" relativeHeight="251659264" behindDoc="0" locked="0" layoutInCell="1" allowOverlap="1" wp14:anchorId="09A41F53" wp14:editId="0A78EA47">
                <wp:simplePos x="0" y="0"/>
                <wp:positionH relativeFrom="column">
                  <wp:posOffset>8230416</wp:posOffset>
                </wp:positionH>
                <wp:positionV relativeFrom="paragraph">
                  <wp:posOffset>3111255</wp:posOffset>
                </wp:positionV>
                <wp:extent cx="5760" cy="360"/>
                <wp:effectExtent l="38100" t="38100" r="32385" b="38100"/>
                <wp:wrapNone/>
                <wp:docPr id="1039142160"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5760" cy="360"/>
                      </w14:xfrm>
                    </w14:contentPart>
                  </a:graphicData>
                </a:graphic>
              </wp:anchor>
            </w:drawing>
          </mc:Choice>
          <mc:Fallback>
            <w:pict>
              <v:shapetype w14:anchorId="399945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47.7pt;margin-top:244.65pt;width:1.1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">
                <v:imagedata r:id="rId12" o:title=""/>
              </v:shape>
            </w:pict>
          </mc:Fallback>
        </mc:AlternateContent>
      </w:r>
      <w:r w:rsidR="00654D0F" w:rsidRPr="008A7AAE">
        <w:rPr>
          <w:noProof/>
        </w:rPr>
        <w:drawing>
          <wp:inline distT="0" distB="0" distL="0" distR="0" wp14:anchorId="006219F3" wp14:editId="12B4D381">
            <wp:extent cx="4405746" cy="3511589"/>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13"/>
                    <a:stretch>
                      <a:fillRect/>
                    </a:stretch>
                  </pic:blipFill>
                  <pic:spPr>
                    <a:xfrm>
                      <a:off x="0" y="0"/>
                      <a:ext cx="4456591" cy="3552115"/>
                    </a:xfrm>
                    <a:prstGeom prst="rect">
                      <a:avLst/>
                    </a:prstGeom>
                  </pic:spPr>
                </pic:pic>
              </a:graphicData>
            </a:graphic>
          </wp:inline>
        </w:drawing>
      </w:r>
    </w:p>
    <w:p w14:paraId="7370978D" w14:textId="6B4B3E35" w:rsidR="009B1FCB" w:rsidRPr="008A7AAE" w:rsidRDefault="00A007F6" w:rsidP="008A7AAE">
      <w:pPr>
        <w:pStyle w:val="Caption"/>
        <w:spacing w:line="360" w:lineRule="auto"/>
        <w:rPr>
          <w:color w:val="000000" w:themeColor="text1"/>
          <w:sz w:val="24"/>
          <w:szCs w:val="24"/>
        </w:rPr>
      </w:pPr>
      <w:bookmarkStart w:id="53" w:name="_Toc191497744"/>
      <w:bookmarkStart w:id="54" w:name="_Toc191499031"/>
      <w:bookmarkStart w:id="55" w:name="_Toc191499178"/>
      <w:bookmarkStart w:id="56" w:name="_Toc193498990"/>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002B2">
        <w:rPr>
          <w:noProof/>
          <w:color w:val="000000" w:themeColor="text1"/>
          <w:sz w:val="24"/>
          <w:szCs w:val="24"/>
        </w:rPr>
        <w:t>4</w:t>
      </w:r>
      <w:r w:rsidRPr="008A7AAE">
        <w:rPr>
          <w:color w:val="000000" w:themeColor="text1"/>
          <w:sz w:val="24"/>
          <w:szCs w:val="24"/>
        </w:rPr>
        <w:fldChar w:fldCharType="end"/>
      </w:r>
      <w:r w:rsidRPr="008A7AAE">
        <w:rPr>
          <w:color w:val="000000" w:themeColor="text1"/>
          <w:sz w:val="24"/>
          <w:szCs w:val="24"/>
        </w:rPr>
        <w:t xml:space="preserve">. Sketch + </w:t>
      </w:r>
      <w:r w:rsidR="009C0DE5">
        <w:rPr>
          <w:color w:val="000000" w:themeColor="text1"/>
          <w:sz w:val="24"/>
          <w:szCs w:val="24"/>
        </w:rPr>
        <w:t>Segmentation</w:t>
      </w:r>
      <w:r w:rsidRPr="008A7AAE">
        <w:rPr>
          <w:color w:val="000000" w:themeColor="text1"/>
          <w:sz w:val="24"/>
          <w:szCs w:val="24"/>
        </w:rPr>
        <w:t xml:space="preserve"> Map Multi-Conditional Image Generation Result</w:t>
      </w:r>
      <w:bookmarkEnd w:id="53"/>
      <w:bookmarkEnd w:id="54"/>
      <w:bookmarkEnd w:id="55"/>
      <w:bookmarkEnd w:id="56"/>
    </w:p>
    <w:p w14:paraId="4A0B2B9A" w14:textId="681318B0" w:rsidR="009B1FCB" w:rsidRPr="008A7AAE" w:rsidRDefault="009B1FCB" w:rsidP="008A7AAE">
      <w:pPr>
        <w:spacing w:line="360" w:lineRule="auto"/>
      </w:pPr>
    </w:p>
    <w:p w14:paraId="3FA705B5" w14:textId="77777777" w:rsidR="00507FF9" w:rsidRPr="008A7AAE" w:rsidRDefault="00507FF9" w:rsidP="008A7AAE">
      <w:pPr>
        <w:spacing w:line="360" w:lineRule="auto"/>
      </w:pPr>
    </w:p>
    <w:p w14:paraId="6760782E" w14:textId="77777777" w:rsidR="00A007F6" w:rsidRPr="008A7AAE" w:rsidRDefault="00352E4E" w:rsidP="008A7AAE">
      <w:pPr>
        <w:keepNext/>
        <w:spacing w:line="360" w:lineRule="auto"/>
      </w:pPr>
      <w:r w:rsidRPr="008A7AAE">
        <w:rPr>
          <w:noProof/>
        </w:rPr>
        <w:lastRenderedPageBreak/>
        <w:drawing>
          <wp:inline distT="0" distB="0" distL="0" distR="0" wp14:anchorId="129EBB52" wp14:editId="768EE189">
            <wp:extent cx="4461567" cy="3512820"/>
            <wp:effectExtent l="0" t="0" r="762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14"/>
                    <a:stretch>
                      <a:fillRect/>
                    </a:stretch>
                  </pic:blipFill>
                  <pic:spPr>
                    <a:xfrm>
                      <a:off x="0" y="0"/>
                      <a:ext cx="4461567" cy="3512820"/>
                    </a:xfrm>
                    <a:prstGeom prst="rect">
                      <a:avLst/>
                    </a:prstGeom>
                  </pic:spPr>
                </pic:pic>
              </a:graphicData>
            </a:graphic>
          </wp:inline>
        </w:drawing>
      </w:r>
    </w:p>
    <w:p w14:paraId="1314FD7E" w14:textId="4950EC66" w:rsidR="00A537FC" w:rsidRDefault="00A007F6" w:rsidP="008A7AAE">
      <w:pPr>
        <w:pStyle w:val="Caption"/>
        <w:spacing w:line="360" w:lineRule="auto"/>
        <w:rPr>
          <w:color w:val="000000" w:themeColor="text1"/>
          <w:sz w:val="24"/>
          <w:szCs w:val="24"/>
        </w:rPr>
      </w:pPr>
      <w:bookmarkStart w:id="57" w:name="_Toc191497745"/>
      <w:bookmarkStart w:id="58" w:name="_Toc191499032"/>
      <w:bookmarkStart w:id="59" w:name="_Toc191499179"/>
      <w:bookmarkStart w:id="60" w:name="_Toc193498991"/>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002B2">
        <w:rPr>
          <w:noProof/>
          <w:color w:val="000000" w:themeColor="text1"/>
          <w:sz w:val="24"/>
          <w:szCs w:val="24"/>
        </w:rPr>
        <w:t>5</w:t>
      </w:r>
      <w:r w:rsidRPr="008A7AAE">
        <w:rPr>
          <w:color w:val="000000" w:themeColor="text1"/>
          <w:sz w:val="24"/>
          <w:szCs w:val="24"/>
        </w:rPr>
        <w:fldChar w:fldCharType="end"/>
      </w:r>
      <w:r w:rsidRPr="008A7AAE">
        <w:rPr>
          <w:color w:val="000000" w:themeColor="text1"/>
          <w:sz w:val="24"/>
          <w:szCs w:val="24"/>
        </w:rPr>
        <w:t>. Face ID + Landmark + Text Prompt Multi-Conditional Image Generation Result</w:t>
      </w:r>
      <w:bookmarkEnd w:id="57"/>
      <w:bookmarkEnd w:id="58"/>
      <w:bookmarkEnd w:id="59"/>
      <w:bookmarkEnd w:id="60"/>
    </w:p>
    <w:p w14:paraId="34D81DC4" w14:textId="77777777" w:rsidR="00DA575A" w:rsidRPr="00DA575A" w:rsidRDefault="00DA575A" w:rsidP="00DA575A"/>
    <w:p w14:paraId="0BB3DF63" w14:textId="0517E674" w:rsidR="00172728" w:rsidRPr="00E956A9" w:rsidRDefault="00DA575A" w:rsidP="00DA575A">
      <w:pPr>
        <w:pStyle w:val="Heading3"/>
        <w:numPr>
          <w:ilvl w:val="2"/>
          <w:numId w:val="8"/>
        </w:numPr>
        <w:spacing w:line="360" w:lineRule="auto"/>
        <w:rPr>
          <w:rFonts w:ascii="Times New Roman" w:hAnsi="Times New Roman" w:cs="Times New Roman"/>
          <w:b/>
          <w:bCs/>
          <w:color w:val="000000" w:themeColor="text1"/>
          <w:sz w:val="28"/>
          <w:szCs w:val="28"/>
        </w:rPr>
      </w:pPr>
      <w:bookmarkStart w:id="61" w:name="_Toc193499916"/>
      <w:r w:rsidRPr="00E956A9">
        <w:rPr>
          <w:rFonts w:ascii="Times New Roman" w:hAnsi="Times New Roman" w:cs="Times New Roman"/>
          <w:b/>
          <w:bCs/>
          <w:color w:val="000000" w:themeColor="text1"/>
          <w:sz w:val="28"/>
          <w:szCs w:val="28"/>
        </w:rPr>
        <w:t>Baseline Comparison</w:t>
      </w:r>
      <w:bookmarkEnd w:id="61"/>
    </w:p>
    <w:p w14:paraId="00F098C2" w14:textId="77777777" w:rsidR="00CB65C6" w:rsidRPr="00CB65C6" w:rsidRDefault="00CB65C6" w:rsidP="00CB65C6">
      <w:pPr>
        <w:pStyle w:val="BodyText"/>
      </w:pPr>
    </w:p>
    <w:p w14:paraId="03718DD7" w14:textId="7673D778" w:rsidR="00DA575A" w:rsidRPr="00E40633" w:rsidRDefault="00DA575A" w:rsidP="00DA575A">
      <w:pPr>
        <w:spacing w:line="360" w:lineRule="auto"/>
        <w:rPr>
          <w:sz w:val="24"/>
          <w:szCs w:val="24"/>
        </w:rPr>
      </w:pPr>
      <w:r w:rsidRPr="00E40633">
        <w:rPr>
          <w:sz w:val="24"/>
          <w:szCs w:val="24"/>
        </w:rPr>
        <w:t>A comparison between images generated by our best-performing model and the baseline, TediGAN, reveal</w:t>
      </w:r>
      <w:r w:rsidR="009E53B1">
        <w:rPr>
          <w:sz w:val="24"/>
          <w:szCs w:val="24"/>
        </w:rPr>
        <w:t>ed</w:t>
      </w:r>
      <w:r w:rsidRPr="00E40633">
        <w:rPr>
          <w:sz w:val="24"/>
          <w:szCs w:val="24"/>
        </w:rPr>
        <w:t xml:space="preserve"> visually comparable results, with our model demonstrating slightly improved coherence and fidelity.</w:t>
      </w:r>
    </w:p>
    <w:p w14:paraId="089FD157" w14:textId="762EB744" w:rsidR="00DA575A" w:rsidRDefault="00DA575A" w:rsidP="00DA575A">
      <w:pPr>
        <w:spacing w:line="360" w:lineRule="auto"/>
      </w:pPr>
    </w:p>
    <w:p w14:paraId="346B2D47" w14:textId="77777777" w:rsidR="00DA575A" w:rsidRDefault="00DA575A" w:rsidP="00DA575A">
      <w:pPr>
        <w:keepNext/>
        <w:spacing w:line="360" w:lineRule="auto"/>
      </w:pPr>
      <w:r w:rsidRPr="00DA575A">
        <w:rPr>
          <w:noProof/>
        </w:rPr>
        <w:drawing>
          <wp:inline distT="0" distB="0" distL="0" distR="0" wp14:anchorId="4336EDB6" wp14:editId="041B6FE3">
            <wp:extent cx="4708786" cy="3703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1709" cy="3744942"/>
                    </a:xfrm>
                    <a:prstGeom prst="rect">
                      <a:avLst/>
                    </a:prstGeom>
                  </pic:spPr>
                </pic:pic>
              </a:graphicData>
            </a:graphic>
          </wp:inline>
        </w:drawing>
      </w:r>
    </w:p>
    <w:p w14:paraId="7939A289" w14:textId="1B986420" w:rsidR="00DA575A" w:rsidRPr="00DA575A" w:rsidRDefault="00DA575A" w:rsidP="00DA575A">
      <w:pPr>
        <w:pStyle w:val="Caption"/>
        <w:rPr>
          <w:color w:val="000000" w:themeColor="text1"/>
          <w:sz w:val="24"/>
          <w:szCs w:val="24"/>
        </w:rPr>
      </w:pPr>
      <w:bookmarkStart w:id="62" w:name="_Toc193498992"/>
      <w:r w:rsidRPr="00DA575A">
        <w:rPr>
          <w:color w:val="000000" w:themeColor="text1"/>
          <w:sz w:val="24"/>
          <w:szCs w:val="24"/>
        </w:rPr>
        <w:t xml:space="preserve">Figure </w:t>
      </w:r>
      <w:r w:rsidRPr="00DA575A">
        <w:rPr>
          <w:color w:val="000000" w:themeColor="text1"/>
          <w:sz w:val="24"/>
          <w:szCs w:val="24"/>
        </w:rPr>
        <w:fldChar w:fldCharType="begin"/>
      </w:r>
      <w:r w:rsidRPr="00DA575A">
        <w:rPr>
          <w:color w:val="000000" w:themeColor="text1"/>
          <w:sz w:val="24"/>
          <w:szCs w:val="24"/>
        </w:rPr>
        <w:instrText xml:space="preserve"> SEQ Figure \* ARABIC </w:instrText>
      </w:r>
      <w:r w:rsidRPr="00DA575A">
        <w:rPr>
          <w:color w:val="000000" w:themeColor="text1"/>
          <w:sz w:val="24"/>
          <w:szCs w:val="24"/>
        </w:rPr>
        <w:fldChar w:fldCharType="separate"/>
      </w:r>
      <w:r w:rsidR="00D002B2">
        <w:rPr>
          <w:noProof/>
          <w:color w:val="000000" w:themeColor="text1"/>
          <w:sz w:val="24"/>
          <w:szCs w:val="24"/>
        </w:rPr>
        <w:t>6</w:t>
      </w:r>
      <w:r w:rsidRPr="00DA575A">
        <w:rPr>
          <w:color w:val="000000" w:themeColor="text1"/>
          <w:sz w:val="24"/>
          <w:szCs w:val="24"/>
        </w:rPr>
        <w:fldChar w:fldCharType="end"/>
      </w:r>
      <w:r w:rsidRPr="00DA575A">
        <w:rPr>
          <w:color w:val="000000" w:themeColor="text1"/>
          <w:sz w:val="24"/>
          <w:szCs w:val="24"/>
        </w:rPr>
        <w:t>. Sketch + Text Prompt Baseline Comparison</w:t>
      </w:r>
      <w:bookmarkEnd w:id="62"/>
    </w:p>
    <w:p w14:paraId="1EE742E2" w14:textId="4B8EEC8C" w:rsidR="00D327B3" w:rsidRPr="00E956A9" w:rsidRDefault="00D327B3" w:rsidP="00985DD5">
      <w:pPr>
        <w:pStyle w:val="Heading1"/>
        <w:numPr>
          <w:ilvl w:val="0"/>
          <w:numId w:val="1"/>
        </w:numPr>
        <w:spacing w:line="360" w:lineRule="auto"/>
        <w:jc w:val="left"/>
      </w:pPr>
      <w:bookmarkStart w:id="63" w:name="_Toc193499917"/>
      <w:r w:rsidRPr="00E956A9">
        <w:lastRenderedPageBreak/>
        <w:t>Evaluation</w:t>
      </w:r>
      <w:bookmarkEnd w:id="63"/>
    </w:p>
    <w:p w14:paraId="616D0C5F" w14:textId="01309946" w:rsidR="00D327B3" w:rsidRPr="00E956A9" w:rsidRDefault="00D327B3" w:rsidP="00E956A9">
      <w:pPr>
        <w:pStyle w:val="BodyText"/>
      </w:pPr>
    </w:p>
    <w:p w14:paraId="387AC05F" w14:textId="268897D6" w:rsidR="00AC6607" w:rsidRPr="00E956A9" w:rsidRDefault="00E956A9" w:rsidP="00985DD5">
      <w:pPr>
        <w:pStyle w:val="Heading2"/>
        <w:numPr>
          <w:ilvl w:val="1"/>
          <w:numId w:val="1"/>
        </w:numPr>
        <w:spacing w:line="360" w:lineRule="auto"/>
        <w:rPr>
          <w:sz w:val="32"/>
          <w:szCs w:val="32"/>
        </w:rPr>
      </w:pPr>
      <w:r w:rsidRPr="00E956A9">
        <w:rPr>
          <w:sz w:val="32"/>
          <w:szCs w:val="32"/>
        </w:rPr>
        <w:t xml:space="preserve"> </w:t>
      </w:r>
      <w:bookmarkStart w:id="64" w:name="_Toc193499918"/>
      <w:r w:rsidR="00AC6607" w:rsidRPr="00E956A9">
        <w:rPr>
          <w:sz w:val="32"/>
          <w:szCs w:val="32"/>
        </w:rPr>
        <w:t>Models</w:t>
      </w:r>
      <w:bookmarkEnd w:id="64"/>
    </w:p>
    <w:p w14:paraId="1904379F" w14:textId="77777777" w:rsidR="00CB65C6" w:rsidRPr="00E956A9" w:rsidRDefault="00CB65C6" w:rsidP="00E956A9">
      <w:pPr>
        <w:pStyle w:val="BodyText"/>
      </w:pPr>
    </w:p>
    <w:p w14:paraId="3B9C0317" w14:textId="558D744E" w:rsidR="006B0365" w:rsidRPr="008A7AAE" w:rsidRDefault="000F739B" w:rsidP="008A7AAE">
      <w:pPr>
        <w:spacing w:line="360" w:lineRule="auto"/>
        <w:rPr>
          <w:sz w:val="24"/>
          <w:szCs w:val="24"/>
        </w:rPr>
      </w:pPr>
      <w:r w:rsidRPr="008A7AAE">
        <w:rPr>
          <w:sz w:val="24"/>
          <w:szCs w:val="24"/>
        </w:rPr>
        <w:t xml:space="preserve">Based on the </w:t>
      </w:r>
      <w:r w:rsidR="006B0365" w:rsidRPr="008A7AAE">
        <w:rPr>
          <w:sz w:val="24"/>
          <w:szCs w:val="24"/>
        </w:rPr>
        <w:t xml:space="preserve">observed </w:t>
      </w:r>
      <w:r w:rsidRPr="008A7AAE">
        <w:rPr>
          <w:sz w:val="24"/>
          <w:szCs w:val="24"/>
        </w:rPr>
        <w:t>quantitative results in Section 4.</w:t>
      </w:r>
      <w:r w:rsidR="004951AD" w:rsidRPr="008A7AAE">
        <w:rPr>
          <w:sz w:val="24"/>
          <w:szCs w:val="24"/>
        </w:rPr>
        <w:t>2</w:t>
      </w:r>
      <w:r w:rsidR="00131F13">
        <w:rPr>
          <w:sz w:val="24"/>
          <w:szCs w:val="24"/>
        </w:rPr>
        <w:t>.1</w:t>
      </w:r>
      <w:r w:rsidRPr="008A7AAE">
        <w:rPr>
          <w:sz w:val="24"/>
          <w:szCs w:val="24"/>
        </w:rPr>
        <w:t>, we observe</w:t>
      </w:r>
      <w:r w:rsidR="009E53B1">
        <w:rPr>
          <w:sz w:val="24"/>
          <w:szCs w:val="24"/>
        </w:rPr>
        <w:t>d</w:t>
      </w:r>
      <w:r w:rsidRPr="008A7AAE">
        <w:rPr>
          <w:sz w:val="24"/>
          <w:szCs w:val="24"/>
        </w:rPr>
        <w:t xml:space="preserve"> that modeling interactions between potentially dependent conditions is crucial for achieving significantly better outcomes in multi-conditional image generation. However, the choice of interaction modeling approach </w:t>
      </w:r>
      <w:r w:rsidR="009E53B1">
        <w:rPr>
          <w:sz w:val="24"/>
          <w:szCs w:val="24"/>
        </w:rPr>
        <w:t>was</w:t>
      </w:r>
      <w:r w:rsidRPr="008A7AAE">
        <w:rPr>
          <w:sz w:val="24"/>
          <w:szCs w:val="24"/>
        </w:rPr>
        <w:t xml:space="preserve"> equally critical, as inappropriate modeling can lead to worse results than omitting interaction modeling altogether. </w:t>
      </w:r>
    </w:p>
    <w:p w14:paraId="143F63DD" w14:textId="77777777" w:rsidR="006B0365" w:rsidRPr="008A7AAE" w:rsidRDefault="006B0365" w:rsidP="008A7AAE">
      <w:pPr>
        <w:spacing w:line="360" w:lineRule="auto"/>
        <w:rPr>
          <w:sz w:val="24"/>
          <w:szCs w:val="24"/>
        </w:rPr>
      </w:pPr>
    </w:p>
    <w:p w14:paraId="43535407" w14:textId="06376E22" w:rsidR="000F739B" w:rsidRPr="008A7AAE" w:rsidRDefault="006B0365" w:rsidP="008A7AAE">
      <w:pPr>
        <w:spacing w:line="360" w:lineRule="auto"/>
        <w:rPr>
          <w:sz w:val="24"/>
          <w:szCs w:val="24"/>
        </w:rPr>
      </w:pPr>
      <w:r w:rsidRPr="008A7AAE">
        <w:rPr>
          <w:sz w:val="24"/>
          <w:szCs w:val="24"/>
        </w:rPr>
        <w:t xml:space="preserve">In this section, we </w:t>
      </w:r>
      <w:r w:rsidR="004951AD" w:rsidRPr="008A7AAE">
        <w:rPr>
          <w:sz w:val="24"/>
          <w:szCs w:val="24"/>
        </w:rPr>
        <w:t xml:space="preserve">attempt to </w:t>
      </w:r>
      <w:r w:rsidRPr="008A7AAE">
        <w:rPr>
          <w:sz w:val="24"/>
          <w:szCs w:val="24"/>
        </w:rPr>
        <w:t>evaluate the suitability of various approaches to interaction modeling between diverse conditions in the context of multi-conditional image generation, analyzing the potential reasons behind the observed results</w:t>
      </w:r>
    </w:p>
    <w:tbl>
      <w:tblPr>
        <w:tblStyle w:val="TableGrid"/>
        <w:tblW w:w="0" w:type="auto"/>
        <w:tblLook w:val="04A0" w:firstRow="1" w:lastRow="0" w:firstColumn="1" w:lastColumn="0" w:noHBand="0" w:noVBand="1"/>
      </w:tblPr>
      <w:tblGrid>
        <w:gridCol w:w="1458"/>
        <w:gridCol w:w="4410"/>
        <w:gridCol w:w="3424"/>
      </w:tblGrid>
      <w:tr w:rsidR="003A5457" w:rsidRPr="008A7AAE" w14:paraId="5FD1DE10" w14:textId="77777777" w:rsidTr="00172728">
        <w:tc>
          <w:tcPr>
            <w:tcW w:w="1458" w:type="dxa"/>
          </w:tcPr>
          <w:p w14:paraId="5DCEE347" w14:textId="4F66C75D" w:rsidR="003A5457" w:rsidRPr="008A7AAE" w:rsidRDefault="003A5457" w:rsidP="008A7AAE">
            <w:pPr>
              <w:spacing w:line="360" w:lineRule="auto"/>
              <w:rPr>
                <w:b/>
                <w:bCs/>
                <w:sz w:val="24"/>
                <w:szCs w:val="24"/>
              </w:rPr>
            </w:pPr>
            <w:r w:rsidRPr="008A7AAE">
              <w:rPr>
                <w:b/>
                <w:bCs/>
                <w:sz w:val="24"/>
                <w:szCs w:val="24"/>
              </w:rPr>
              <w:t>Model</w:t>
            </w:r>
          </w:p>
        </w:tc>
        <w:tc>
          <w:tcPr>
            <w:tcW w:w="4410" w:type="dxa"/>
          </w:tcPr>
          <w:p w14:paraId="64F20BEF" w14:textId="4B88C669" w:rsidR="003A5457" w:rsidRPr="008A7AAE" w:rsidRDefault="003A5457" w:rsidP="008A7AAE">
            <w:pPr>
              <w:spacing w:line="360" w:lineRule="auto"/>
              <w:rPr>
                <w:b/>
                <w:bCs/>
                <w:sz w:val="24"/>
                <w:szCs w:val="24"/>
              </w:rPr>
            </w:pPr>
            <w:r w:rsidRPr="008A7AAE">
              <w:rPr>
                <w:b/>
                <w:bCs/>
                <w:sz w:val="24"/>
                <w:szCs w:val="24"/>
              </w:rPr>
              <w:t>Pros</w:t>
            </w:r>
          </w:p>
        </w:tc>
        <w:tc>
          <w:tcPr>
            <w:tcW w:w="3424" w:type="dxa"/>
          </w:tcPr>
          <w:p w14:paraId="34C0B44E" w14:textId="38AD20FF" w:rsidR="003A5457" w:rsidRPr="008A7AAE" w:rsidRDefault="003A5457" w:rsidP="008A7AAE">
            <w:pPr>
              <w:spacing w:line="360" w:lineRule="auto"/>
              <w:rPr>
                <w:b/>
                <w:bCs/>
                <w:sz w:val="24"/>
                <w:szCs w:val="24"/>
              </w:rPr>
            </w:pPr>
            <w:r w:rsidRPr="008A7AAE">
              <w:rPr>
                <w:b/>
                <w:bCs/>
                <w:sz w:val="24"/>
                <w:szCs w:val="24"/>
              </w:rPr>
              <w:t>Cons</w:t>
            </w:r>
          </w:p>
        </w:tc>
      </w:tr>
      <w:tr w:rsidR="003A5457" w:rsidRPr="000523A1" w14:paraId="5496FC1A" w14:textId="77777777" w:rsidTr="00172728">
        <w:tc>
          <w:tcPr>
            <w:tcW w:w="1458" w:type="dxa"/>
          </w:tcPr>
          <w:p w14:paraId="4D394BA7" w14:textId="77777777" w:rsidR="006B0365" w:rsidRPr="000523A1" w:rsidRDefault="003A5457" w:rsidP="008A7AAE">
            <w:pPr>
              <w:spacing w:line="360" w:lineRule="auto"/>
              <w:rPr>
                <w:sz w:val="24"/>
                <w:szCs w:val="24"/>
              </w:rPr>
            </w:pPr>
            <w:r w:rsidRPr="000523A1">
              <w:rPr>
                <w:sz w:val="24"/>
                <w:szCs w:val="24"/>
              </w:rPr>
              <w:t>Simple Similarity Measures</w:t>
            </w:r>
          </w:p>
          <w:p w14:paraId="6D21F70E" w14:textId="66E11425" w:rsidR="006B0365" w:rsidRPr="000523A1" w:rsidRDefault="003A5457" w:rsidP="008A7AAE">
            <w:pPr>
              <w:spacing w:line="360" w:lineRule="auto"/>
              <w:rPr>
                <w:sz w:val="24"/>
                <w:szCs w:val="24"/>
              </w:rPr>
            </w:pPr>
            <w:r w:rsidRPr="000523A1">
              <w:rPr>
                <w:sz w:val="24"/>
                <w:szCs w:val="24"/>
              </w:rPr>
              <w:br/>
            </w:r>
            <w:r w:rsidR="005504D2" w:rsidRPr="000523A1">
              <w:rPr>
                <w:sz w:val="24"/>
                <w:szCs w:val="24"/>
              </w:rPr>
              <w:t>(</w:t>
            </w:r>
            <w:r w:rsidRPr="000523A1">
              <w:rPr>
                <w:sz w:val="24"/>
                <w:szCs w:val="24"/>
              </w:rPr>
              <w:t>Euclidean Distance,</w:t>
            </w:r>
          </w:p>
          <w:p w14:paraId="7A5DF151" w14:textId="00FFB727" w:rsidR="006B0365" w:rsidRPr="000523A1" w:rsidRDefault="003A5457" w:rsidP="008A7AAE">
            <w:pPr>
              <w:spacing w:line="360" w:lineRule="auto"/>
              <w:rPr>
                <w:sz w:val="24"/>
                <w:szCs w:val="24"/>
              </w:rPr>
            </w:pPr>
            <w:r w:rsidRPr="000523A1">
              <w:rPr>
                <w:sz w:val="24"/>
                <w:szCs w:val="24"/>
              </w:rPr>
              <w:t xml:space="preserve"> </w:t>
            </w:r>
          </w:p>
          <w:p w14:paraId="395897B5" w14:textId="77777777" w:rsidR="006B0365" w:rsidRPr="000523A1" w:rsidRDefault="003A5457" w:rsidP="008A7AAE">
            <w:pPr>
              <w:spacing w:line="360" w:lineRule="auto"/>
              <w:rPr>
                <w:sz w:val="24"/>
                <w:szCs w:val="24"/>
              </w:rPr>
            </w:pPr>
            <w:r w:rsidRPr="000523A1">
              <w:rPr>
                <w:sz w:val="24"/>
                <w:szCs w:val="24"/>
              </w:rPr>
              <w:t xml:space="preserve">Cosine Similarity, </w:t>
            </w:r>
          </w:p>
          <w:p w14:paraId="7C94D4D0" w14:textId="77777777" w:rsidR="006B0365" w:rsidRPr="000523A1" w:rsidRDefault="006B0365" w:rsidP="008A7AAE">
            <w:pPr>
              <w:spacing w:line="360" w:lineRule="auto"/>
              <w:rPr>
                <w:sz w:val="24"/>
                <w:szCs w:val="24"/>
              </w:rPr>
            </w:pPr>
          </w:p>
          <w:p w14:paraId="114101D4" w14:textId="63CEAC6D" w:rsidR="003A5457" w:rsidRPr="000523A1" w:rsidRDefault="003A5457" w:rsidP="008A7AAE">
            <w:pPr>
              <w:spacing w:line="360" w:lineRule="auto"/>
              <w:rPr>
                <w:sz w:val="24"/>
                <w:szCs w:val="24"/>
              </w:rPr>
            </w:pPr>
            <w:r w:rsidRPr="000523A1">
              <w:rPr>
                <w:sz w:val="24"/>
                <w:szCs w:val="24"/>
              </w:rPr>
              <w:t>Pearson Correlation</w:t>
            </w:r>
            <w:r w:rsidR="005504D2" w:rsidRPr="000523A1">
              <w:rPr>
                <w:sz w:val="24"/>
                <w:szCs w:val="24"/>
              </w:rPr>
              <w:t>)</w:t>
            </w:r>
          </w:p>
        </w:tc>
        <w:tc>
          <w:tcPr>
            <w:tcW w:w="4410" w:type="dxa"/>
          </w:tcPr>
          <w:p w14:paraId="05EFD8B8" w14:textId="14F6A2EE" w:rsidR="003A5457" w:rsidRPr="000523A1" w:rsidRDefault="003A5457" w:rsidP="008A7AAE">
            <w:pPr>
              <w:spacing w:line="360" w:lineRule="auto"/>
              <w:rPr>
                <w:sz w:val="24"/>
                <w:szCs w:val="24"/>
              </w:rPr>
            </w:pPr>
            <w:r w:rsidRPr="000523A1">
              <w:rPr>
                <w:sz w:val="24"/>
                <w:szCs w:val="24"/>
              </w:rPr>
              <w:t>Simple and computationally efficient.</w:t>
            </w:r>
          </w:p>
        </w:tc>
        <w:tc>
          <w:tcPr>
            <w:tcW w:w="3424" w:type="dxa"/>
          </w:tcPr>
          <w:p w14:paraId="6BA4750F" w14:textId="7BA7F7B1" w:rsidR="003A5457" w:rsidRPr="000523A1" w:rsidRDefault="003A5457" w:rsidP="008A7AAE">
            <w:pPr>
              <w:spacing w:line="360" w:lineRule="auto"/>
              <w:rPr>
                <w:sz w:val="24"/>
                <w:szCs w:val="24"/>
              </w:rPr>
            </w:pPr>
            <w:r w:rsidRPr="000523A1">
              <w:rPr>
                <w:sz w:val="24"/>
                <w:szCs w:val="24"/>
              </w:rPr>
              <w:t>Fails to capture non-linear dependencies.</w:t>
            </w:r>
          </w:p>
          <w:p w14:paraId="3B1E5703" w14:textId="77777777" w:rsidR="003A5457" w:rsidRPr="000523A1" w:rsidRDefault="003A5457" w:rsidP="008A7AAE">
            <w:pPr>
              <w:spacing w:line="360" w:lineRule="auto"/>
              <w:rPr>
                <w:sz w:val="24"/>
                <w:szCs w:val="24"/>
              </w:rPr>
            </w:pPr>
          </w:p>
          <w:p w14:paraId="5D59AEE2" w14:textId="38AFB732" w:rsidR="003A5457" w:rsidRPr="000523A1" w:rsidRDefault="003A5457" w:rsidP="008A7AAE">
            <w:pPr>
              <w:spacing w:line="360" w:lineRule="auto"/>
              <w:rPr>
                <w:sz w:val="24"/>
                <w:szCs w:val="24"/>
              </w:rPr>
            </w:pPr>
            <w:r w:rsidRPr="000523A1">
              <w:rPr>
                <w:sz w:val="24"/>
                <w:szCs w:val="24"/>
              </w:rPr>
              <w:t>Poor performance in high-dimensional spaces.</w:t>
            </w:r>
          </w:p>
        </w:tc>
      </w:tr>
      <w:tr w:rsidR="003A5457" w:rsidRPr="000523A1" w14:paraId="1CA78832" w14:textId="77777777" w:rsidTr="00172728">
        <w:tc>
          <w:tcPr>
            <w:tcW w:w="1458" w:type="dxa"/>
          </w:tcPr>
          <w:p w14:paraId="3F524FC8" w14:textId="46C59717" w:rsidR="003A5457" w:rsidRPr="000523A1" w:rsidRDefault="003A5457" w:rsidP="008A7AAE">
            <w:pPr>
              <w:spacing w:line="360" w:lineRule="auto"/>
              <w:rPr>
                <w:sz w:val="24"/>
                <w:szCs w:val="24"/>
              </w:rPr>
            </w:pPr>
            <w:r w:rsidRPr="000523A1">
              <w:rPr>
                <w:sz w:val="24"/>
                <w:szCs w:val="24"/>
              </w:rPr>
              <w:t>Polynomial Functions</w:t>
            </w:r>
          </w:p>
        </w:tc>
        <w:tc>
          <w:tcPr>
            <w:tcW w:w="4410" w:type="dxa"/>
          </w:tcPr>
          <w:p w14:paraId="1AD5A877" w14:textId="1522C918" w:rsidR="006B0365" w:rsidRPr="000523A1" w:rsidRDefault="006B0365" w:rsidP="008A7AAE">
            <w:pPr>
              <w:spacing w:line="360" w:lineRule="auto"/>
              <w:rPr>
                <w:sz w:val="24"/>
                <w:szCs w:val="24"/>
              </w:rPr>
            </w:pPr>
            <w:r w:rsidRPr="000523A1">
              <w:rPr>
                <w:sz w:val="24"/>
                <w:szCs w:val="24"/>
              </w:rPr>
              <w:t>Captures non-linear interactions.</w:t>
            </w:r>
          </w:p>
          <w:p w14:paraId="53CB796E" w14:textId="178FAD43" w:rsidR="003A5457" w:rsidRPr="000523A1" w:rsidRDefault="006B0365" w:rsidP="008A7AAE">
            <w:pPr>
              <w:spacing w:line="360" w:lineRule="auto"/>
              <w:rPr>
                <w:sz w:val="24"/>
                <w:szCs w:val="24"/>
              </w:rPr>
            </w:pPr>
            <w:r w:rsidRPr="000523A1">
              <w:rPr>
                <w:sz w:val="24"/>
                <w:szCs w:val="24"/>
              </w:rPr>
              <w:br/>
              <w:t>Flexible with adjustable degrees.</w:t>
            </w:r>
          </w:p>
        </w:tc>
        <w:tc>
          <w:tcPr>
            <w:tcW w:w="3424" w:type="dxa"/>
          </w:tcPr>
          <w:p w14:paraId="799AD9E6" w14:textId="3AC3A859" w:rsidR="006B0365" w:rsidRPr="000523A1" w:rsidRDefault="006B0365" w:rsidP="008A7AAE">
            <w:pPr>
              <w:spacing w:line="360" w:lineRule="auto"/>
              <w:rPr>
                <w:sz w:val="24"/>
                <w:szCs w:val="24"/>
              </w:rPr>
            </w:pPr>
            <w:r w:rsidRPr="000523A1">
              <w:rPr>
                <w:sz w:val="24"/>
                <w:szCs w:val="24"/>
              </w:rPr>
              <w:t>Sensitive to parameter tuning.</w:t>
            </w:r>
          </w:p>
          <w:p w14:paraId="6FA3BE70" w14:textId="43C59405" w:rsidR="003A5457" w:rsidRPr="000523A1" w:rsidRDefault="006B0365" w:rsidP="008A7AAE">
            <w:pPr>
              <w:spacing w:line="360" w:lineRule="auto"/>
              <w:rPr>
                <w:sz w:val="24"/>
                <w:szCs w:val="24"/>
              </w:rPr>
            </w:pPr>
            <w:r w:rsidRPr="000523A1">
              <w:rPr>
                <w:sz w:val="24"/>
                <w:szCs w:val="24"/>
              </w:rPr>
              <w:br/>
              <w:t>Risk of overfitting with higher-degree polynomials.</w:t>
            </w:r>
          </w:p>
          <w:p w14:paraId="2A08DAB9" w14:textId="77777777" w:rsidR="00172728" w:rsidRPr="000523A1" w:rsidRDefault="00172728" w:rsidP="008A7AAE">
            <w:pPr>
              <w:spacing w:line="360" w:lineRule="auto"/>
              <w:rPr>
                <w:sz w:val="24"/>
                <w:szCs w:val="24"/>
              </w:rPr>
            </w:pPr>
          </w:p>
          <w:p w14:paraId="7A44E6AD" w14:textId="759637AA" w:rsidR="00172728" w:rsidRPr="000523A1" w:rsidRDefault="00172728" w:rsidP="008A7AAE">
            <w:pPr>
              <w:spacing w:line="360" w:lineRule="auto"/>
              <w:rPr>
                <w:sz w:val="24"/>
                <w:szCs w:val="24"/>
              </w:rPr>
            </w:pPr>
            <w:r w:rsidRPr="000523A1">
              <w:rPr>
                <w:sz w:val="24"/>
                <w:szCs w:val="24"/>
              </w:rPr>
              <w:t>May exhibit abrupt changes for higher-degree terms, making optimization more challenging.</w:t>
            </w:r>
          </w:p>
          <w:p w14:paraId="33DABAFD" w14:textId="77777777" w:rsidR="00172728" w:rsidRPr="000523A1" w:rsidRDefault="00172728" w:rsidP="008A7AAE">
            <w:pPr>
              <w:spacing w:line="360" w:lineRule="auto"/>
              <w:rPr>
                <w:sz w:val="24"/>
                <w:szCs w:val="24"/>
              </w:rPr>
            </w:pPr>
          </w:p>
          <w:p w14:paraId="3FFE5FA1" w14:textId="7C4BA989" w:rsidR="00172728" w:rsidRPr="000523A1" w:rsidRDefault="00172728" w:rsidP="008A7AAE">
            <w:pPr>
              <w:spacing w:line="360" w:lineRule="auto"/>
              <w:rPr>
                <w:sz w:val="24"/>
                <w:szCs w:val="24"/>
              </w:rPr>
            </w:pPr>
            <w:r w:rsidRPr="000523A1">
              <w:rPr>
                <w:sz w:val="24"/>
                <w:szCs w:val="24"/>
              </w:rPr>
              <w:t xml:space="preserve">Also ensures localized </w:t>
            </w:r>
            <w:r w:rsidR="00096AF0" w:rsidRPr="000523A1">
              <w:rPr>
                <w:sz w:val="24"/>
                <w:szCs w:val="24"/>
              </w:rPr>
              <w:t xml:space="preserve">influence </w:t>
            </w:r>
            <w:r w:rsidR="00096AF0" w:rsidRPr="000523A1">
              <w:rPr>
                <w:sz w:val="24"/>
                <w:szCs w:val="24"/>
              </w:rPr>
              <w:lastRenderedPageBreak/>
              <w:t>but</w:t>
            </w:r>
            <w:r w:rsidRPr="000523A1">
              <w:rPr>
                <w:sz w:val="24"/>
                <w:szCs w:val="24"/>
              </w:rPr>
              <w:t xml:space="preserve"> may over-penalize small deviations due to the lack of squared distance in their formulation.</w:t>
            </w:r>
          </w:p>
        </w:tc>
      </w:tr>
      <w:tr w:rsidR="003A5457" w:rsidRPr="000523A1" w14:paraId="5E1868C7" w14:textId="77777777" w:rsidTr="00172728">
        <w:tc>
          <w:tcPr>
            <w:tcW w:w="1458" w:type="dxa"/>
          </w:tcPr>
          <w:p w14:paraId="62209E6F" w14:textId="686D5E3F" w:rsidR="003A5457" w:rsidRPr="000523A1" w:rsidRDefault="003A5457" w:rsidP="008A7AAE">
            <w:pPr>
              <w:spacing w:line="360" w:lineRule="auto"/>
              <w:rPr>
                <w:sz w:val="24"/>
                <w:szCs w:val="24"/>
              </w:rPr>
            </w:pPr>
            <w:r w:rsidRPr="000523A1">
              <w:rPr>
                <w:sz w:val="24"/>
                <w:szCs w:val="24"/>
              </w:rPr>
              <w:lastRenderedPageBreak/>
              <w:t>Sigmoid Functions</w:t>
            </w:r>
          </w:p>
        </w:tc>
        <w:tc>
          <w:tcPr>
            <w:tcW w:w="4410" w:type="dxa"/>
          </w:tcPr>
          <w:p w14:paraId="2D47B951" w14:textId="645D773D" w:rsidR="006B0365" w:rsidRPr="000523A1" w:rsidRDefault="006B0365" w:rsidP="008A7AAE">
            <w:pPr>
              <w:spacing w:line="360" w:lineRule="auto"/>
              <w:rPr>
                <w:sz w:val="24"/>
                <w:szCs w:val="24"/>
              </w:rPr>
            </w:pPr>
            <w:r w:rsidRPr="000523A1">
              <w:rPr>
                <w:sz w:val="24"/>
                <w:szCs w:val="24"/>
              </w:rPr>
              <w:t>Captures non-linear interactions.</w:t>
            </w:r>
          </w:p>
          <w:p w14:paraId="7E0AF66D" w14:textId="77777777" w:rsidR="00485416" w:rsidRPr="000523A1" w:rsidRDefault="00485416" w:rsidP="008A7AAE">
            <w:pPr>
              <w:spacing w:line="360" w:lineRule="auto"/>
              <w:rPr>
                <w:sz w:val="24"/>
                <w:szCs w:val="24"/>
              </w:rPr>
            </w:pPr>
          </w:p>
          <w:p w14:paraId="7ECFCC21" w14:textId="514E34E1" w:rsidR="006B0365" w:rsidRPr="000523A1" w:rsidRDefault="006B0365" w:rsidP="008A7AAE">
            <w:pPr>
              <w:spacing w:line="360" w:lineRule="auto"/>
              <w:rPr>
                <w:sz w:val="24"/>
                <w:szCs w:val="24"/>
              </w:rPr>
            </w:pPr>
            <w:r w:rsidRPr="000523A1">
              <w:rPr>
                <w:sz w:val="24"/>
                <w:szCs w:val="24"/>
              </w:rPr>
              <w:t>Effective for sigmoidal or threshold-like dependencies.</w:t>
            </w:r>
          </w:p>
          <w:p w14:paraId="68BD1D55" w14:textId="4701D689" w:rsidR="006B0365" w:rsidRPr="000523A1" w:rsidRDefault="006B0365" w:rsidP="008A7AAE">
            <w:pPr>
              <w:spacing w:line="360" w:lineRule="auto"/>
              <w:rPr>
                <w:sz w:val="24"/>
                <w:szCs w:val="24"/>
              </w:rPr>
            </w:pPr>
            <w:r w:rsidRPr="000523A1">
              <w:rPr>
                <w:sz w:val="24"/>
                <w:szCs w:val="24"/>
              </w:rPr>
              <w:br/>
              <w:t>Useful in situations where the interactions between conditions exhibit saturating behavior</w:t>
            </w:r>
            <w:r w:rsidR="00AC1593" w:rsidRPr="000523A1">
              <w:rPr>
                <w:sz w:val="24"/>
                <w:szCs w:val="24"/>
              </w:rPr>
              <w:t>.</w:t>
            </w:r>
          </w:p>
          <w:p w14:paraId="186AF1FA" w14:textId="7C279538" w:rsidR="00172728" w:rsidRPr="000523A1" w:rsidRDefault="00172728" w:rsidP="008A7AAE">
            <w:pPr>
              <w:spacing w:line="360" w:lineRule="auto"/>
              <w:rPr>
                <w:sz w:val="24"/>
                <w:szCs w:val="24"/>
              </w:rPr>
            </w:pPr>
          </w:p>
        </w:tc>
        <w:tc>
          <w:tcPr>
            <w:tcW w:w="3424" w:type="dxa"/>
          </w:tcPr>
          <w:p w14:paraId="5A713B21" w14:textId="0854DBD4" w:rsidR="006B0365" w:rsidRPr="000523A1" w:rsidRDefault="006B0365" w:rsidP="008A7AAE">
            <w:pPr>
              <w:spacing w:line="360" w:lineRule="auto"/>
              <w:rPr>
                <w:sz w:val="24"/>
                <w:szCs w:val="24"/>
              </w:rPr>
            </w:pPr>
            <w:r w:rsidRPr="000523A1">
              <w:rPr>
                <w:sz w:val="24"/>
                <w:szCs w:val="24"/>
              </w:rPr>
              <w:t>Sensitive to parameter tuning.</w:t>
            </w:r>
          </w:p>
          <w:p w14:paraId="22D181E7" w14:textId="77777777" w:rsidR="006B0365" w:rsidRPr="000523A1" w:rsidRDefault="006B0365" w:rsidP="008A7AAE">
            <w:pPr>
              <w:spacing w:line="360" w:lineRule="auto"/>
              <w:rPr>
                <w:sz w:val="24"/>
                <w:szCs w:val="24"/>
              </w:rPr>
            </w:pPr>
          </w:p>
          <w:p w14:paraId="4962BAF4" w14:textId="2AD34E06" w:rsidR="003A5457" w:rsidRPr="000523A1" w:rsidRDefault="006B0365" w:rsidP="008A7AAE">
            <w:pPr>
              <w:spacing w:line="360" w:lineRule="auto"/>
              <w:rPr>
                <w:sz w:val="24"/>
                <w:szCs w:val="24"/>
              </w:rPr>
            </w:pPr>
            <w:r w:rsidRPr="000523A1">
              <w:rPr>
                <w:sz w:val="24"/>
                <w:szCs w:val="24"/>
              </w:rPr>
              <w:t>Limited expressiveness for highly complex interactions.</w:t>
            </w:r>
          </w:p>
          <w:p w14:paraId="18181E35" w14:textId="77777777" w:rsidR="006B0365" w:rsidRPr="000523A1" w:rsidRDefault="006B0365" w:rsidP="008A7AAE">
            <w:pPr>
              <w:spacing w:line="360" w:lineRule="auto"/>
              <w:rPr>
                <w:sz w:val="24"/>
                <w:szCs w:val="24"/>
              </w:rPr>
            </w:pPr>
          </w:p>
          <w:p w14:paraId="59D1BBA4" w14:textId="3127A930" w:rsidR="006B0365" w:rsidRPr="000523A1" w:rsidRDefault="00172728" w:rsidP="008A7AAE">
            <w:pPr>
              <w:spacing w:line="360" w:lineRule="auto"/>
              <w:rPr>
                <w:sz w:val="24"/>
                <w:szCs w:val="24"/>
              </w:rPr>
            </w:pPr>
            <w:r w:rsidRPr="000523A1">
              <w:rPr>
                <w:sz w:val="24"/>
                <w:szCs w:val="24"/>
              </w:rPr>
              <w:t>Not</w:t>
            </w:r>
            <w:r w:rsidR="006B0365" w:rsidRPr="000523A1">
              <w:rPr>
                <w:sz w:val="24"/>
                <w:szCs w:val="24"/>
              </w:rPr>
              <w:t xml:space="preserve"> symmetric and may introduce biases based on the direction of interactions.</w:t>
            </w:r>
          </w:p>
        </w:tc>
      </w:tr>
      <w:tr w:rsidR="003A5457" w:rsidRPr="000523A1" w14:paraId="4FF19EF0" w14:textId="77777777" w:rsidTr="00172728">
        <w:tc>
          <w:tcPr>
            <w:tcW w:w="1458" w:type="dxa"/>
          </w:tcPr>
          <w:p w14:paraId="69789134" w14:textId="25421F07" w:rsidR="003A5457" w:rsidRPr="000523A1" w:rsidRDefault="003A5457" w:rsidP="008A7AAE">
            <w:pPr>
              <w:spacing w:line="360" w:lineRule="auto"/>
              <w:rPr>
                <w:sz w:val="24"/>
                <w:szCs w:val="24"/>
              </w:rPr>
            </w:pPr>
            <w:r w:rsidRPr="000523A1">
              <w:rPr>
                <w:sz w:val="24"/>
                <w:szCs w:val="24"/>
              </w:rPr>
              <w:t>Gaussian Kernels</w:t>
            </w:r>
          </w:p>
        </w:tc>
        <w:tc>
          <w:tcPr>
            <w:tcW w:w="4410" w:type="dxa"/>
          </w:tcPr>
          <w:p w14:paraId="5E7B5820" w14:textId="554567F9" w:rsidR="00AC1593" w:rsidRPr="000523A1" w:rsidRDefault="006B0365" w:rsidP="008A7AAE">
            <w:pPr>
              <w:spacing w:line="360" w:lineRule="auto"/>
              <w:rPr>
                <w:sz w:val="24"/>
                <w:szCs w:val="24"/>
              </w:rPr>
            </w:pPr>
            <w:r w:rsidRPr="000523A1">
              <w:rPr>
                <w:sz w:val="24"/>
                <w:szCs w:val="24"/>
              </w:rPr>
              <w:t>Excellent for capturing complex, non-linear relationships</w:t>
            </w:r>
            <w:r w:rsidR="00524BD7" w:rsidRPr="000523A1">
              <w:rPr>
                <w:sz w:val="24"/>
                <w:szCs w:val="24"/>
              </w:rPr>
              <w:t xml:space="preserve"> without requiring explicit feature engineering (Hofmann et al, 2008).</w:t>
            </w:r>
          </w:p>
          <w:p w14:paraId="3F8BD0FF" w14:textId="77777777" w:rsidR="00485416" w:rsidRPr="000523A1" w:rsidRDefault="00485416" w:rsidP="008A7AAE">
            <w:pPr>
              <w:spacing w:line="360" w:lineRule="auto"/>
              <w:rPr>
                <w:sz w:val="24"/>
                <w:szCs w:val="24"/>
              </w:rPr>
            </w:pPr>
          </w:p>
          <w:p w14:paraId="7628EE93" w14:textId="7AAB7888" w:rsidR="006B0365" w:rsidRPr="000523A1" w:rsidRDefault="00524BD7" w:rsidP="008A7AAE">
            <w:pPr>
              <w:spacing w:line="360" w:lineRule="auto"/>
              <w:rPr>
                <w:sz w:val="24"/>
                <w:szCs w:val="24"/>
              </w:rPr>
            </w:pPr>
            <w:r w:rsidRPr="000523A1">
              <w:rPr>
                <w:sz w:val="24"/>
                <w:szCs w:val="24"/>
              </w:rPr>
              <w:t>Provides a smooth and differentiable measure of similarity, which is crucial for stable optimization and gradual alignment of conditions (Rasmussen &amp; Williams, 2006).</w:t>
            </w:r>
          </w:p>
          <w:p w14:paraId="2F6D30A5" w14:textId="5C8194CB" w:rsidR="003A5457" w:rsidRPr="000523A1" w:rsidRDefault="006B0365" w:rsidP="008A7AAE">
            <w:pPr>
              <w:spacing w:line="360" w:lineRule="auto"/>
              <w:rPr>
                <w:sz w:val="24"/>
                <w:szCs w:val="24"/>
              </w:rPr>
            </w:pPr>
            <w:r w:rsidRPr="000523A1">
              <w:rPr>
                <w:sz w:val="24"/>
                <w:szCs w:val="24"/>
              </w:rPr>
              <w:br/>
              <w:t>Robust and adaptable across diverse data distributions.</w:t>
            </w:r>
          </w:p>
          <w:p w14:paraId="32F6768A" w14:textId="77777777" w:rsidR="006B0365" w:rsidRPr="000523A1" w:rsidRDefault="006B0365" w:rsidP="008A7AAE">
            <w:pPr>
              <w:spacing w:line="360" w:lineRule="auto"/>
              <w:rPr>
                <w:sz w:val="24"/>
                <w:szCs w:val="24"/>
              </w:rPr>
            </w:pPr>
          </w:p>
          <w:p w14:paraId="16ABDF19" w14:textId="222282BD" w:rsidR="006B0365" w:rsidRPr="000523A1" w:rsidRDefault="006B0365" w:rsidP="008A7AAE">
            <w:pPr>
              <w:spacing w:line="360" w:lineRule="auto"/>
              <w:rPr>
                <w:sz w:val="24"/>
                <w:szCs w:val="24"/>
              </w:rPr>
            </w:pPr>
            <w:r w:rsidRPr="000523A1">
              <w:rPr>
                <w:sz w:val="24"/>
                <w:szCs w:val="24"/>
              </w:rPr>
              <w:t>Radial symmetry ensures that similarity depends only on the distance between conditions, not their orientation or scale, making it ideal for pairwise interactions.</w:t>
            </w:r>
            <w:r w:rsidR="00485416" w:rsidRPr="000523A1">
              <w:rPr>
                <w:sz w:val="24"/>
                <w:szCs w:val="24"/>
              </w:rPr>
              <w:t xml:space="preserve"> (Hofmann et al, 2008).</w:t>
            </w:r>
          </w:p>
          <w:p w14:paraId="765155F1" w14:textId="77777777" w:rsidR="00172728" w:rsidRPr="000523A1" w:rsidRDefault="00172728" w:rsidP="008A7AAE">
            <w:pPr>
              <w:spacing w:line="360" w:lineRule="auto"/>
              <w:rPr>
                <w:sz w:val="24"/>
                <w:szCs w:val="24"/>
              </w:rPr>
            </w:pPr>
          </w:p>
          <w:p w14:paraId="44B8ADD3" w14:textId="24CF9126" w:rsidR="00172728" w:rsidRPr="000523A1" w:rsidRDefault="00485416" w:rsidP="008A7AAE">
            <w:pPr>
              <w:spacing w:line="360" w:lineRule="auto"/>
              <w:rPr>
                <w:sz w:val="24"/>
                <w:szCs w:val="24"/>
              </w:rPr>
            </w:pPr>
            <w:r w:rsidRPr="000523A1">
              <w:rPr>
                <w:sz w:val="24"/>
                <w:szCs w:val="24"/>
              </w:rPr>
              <w:t xml:space="preserve">The exponential decay ensures that only closely related conditions strongly influence the output, minimizing the </w:t>
            </w:r>
            <w:r w:rsidRPr="000523A1">
              <w:rPr>
                <w:sz w:val="24"/>
                <w:szCs w:val="24"/>
              </w:rPr>
              <w:lastRenderedPageBreak/>
              <w:t>impact of irrelevant or conflicting conditions (</w:t>
            </w:r>
            <w:proofErr w:type="spellStart"/>
            <w:r w:rsidRPr="000523A1">
              <w:rPr>
                <w:sz w:val="24"/>
                <w:szCs w:val="24"/>
              </w:rPr>
              <w:t>Schölkopf</w:t>
            </w:r>
            <w:proofErr w:type="spellEnd"/>
            <w:r w:rsidRPr="000523A1">
              <w:rPr>
                <w:sz w:val="24"/>
                <w:szCs w:val="24"/>
              </w:rPr>
              <w:t xml:space="preserve"> &amp; Smola, 200</w:t>
            </w:r>
            <w:r w:rsidR="00E15A7D" w:rsidRPr="000523A1">
              <w:rPr>
                <w:sz w:val="24"/>
                <w:szCs w:val="24"/>
              </w:rPr>
              <w:t>1</w:t>
            </w:r>
            <w:r w:rsidRPr="000523A1">
              <w:rPr>
                <w:sz w:val="24"/>
                <w:szCs w:val="24"/>
              </w:rPr>
              <w:t>). This focuses on the model’s attention on relevant, closely aligned conditions, preventing the overemphasis on distant or irrelevant conditions can lead to artifacts.</w:t>
            </w:r>
          </w:p>
          <w:p w14:paraId="75097259" w14:textId="77777777" w:rsidR="00172728" w:rsidRPr="000523A1" w:rsidRDefault="00172728" w:rsidP="008A7AAE">
            <w:pPr>
              <w:spacing w:line="360" w:lineRule="auto"/>
              <w:rPr>
                <w:sz w:val="24"/>
                <w:szCs w:val="24"/>
              </w:rPr>
            </w:pPr>
          </w:p>
          <w:p w14:paraId="51675BD8" w14:textId="6D15207C" w:rsidR="00172728" w:rsidRPr="000523A1" w:rsidRDefault="00172728" w:rsidP="008A7AAE">
            <w:pPr>
              <w:spacing w:line="360" w:lineRule="auto"/>
              <w:rPr>
                <w:sz w:val="24"/>
                <w:szCs w:val="24"/>
              </w:rPr>
            </w:pPr>
            <w:r w:rsidRPr="000523A1">
              <w:rPr>
                <w:sz w:val="24"/>
                <w:szCs w:val="24"/>
              </w:rPr>
              <w:t>Flexible as the bandwidth parameter σ allows fine-grained control over how much dissimilarity is tolerated before the kernel value drops significantly</w:t>
            </w:r>
            <w:r w:rsidR="00485416" w:rsidRPr="000523A1">
              <w:rPr>
                <w:sz w:val="24"/>
                <w:szCs w:val="24"/>
              </w:rPr>
              <w:t xml:space="preserve"> (Rasmussen &amp; Williams, 2006). </w:t>
            </w:r>
            <w:r w:rsidRPr="000523A1">
              <w:rPr>
                <w:sz w:val="24"/>
                <w:szCs w:val="24"/>
              </w:rPr>
              <w:t>Adjusting σ enables the model to adapt to the specific nature of each condition.</w:t>
            </w:r>
          </w:p>
        </w:tc>
        <w:tc>
          <w:tcPr>
            <w:tcW w:w="3424" w:type="dxa"/>
          </w:tcPr>
          <w:p w14:paraId="053B5326" w14:textId="239459A2" w:rsidR="003A5457" w:rsidRPr="000523A1" w:rsidRDefault="006B0365" w:rsidP="008A7AAE">
            <w:pPr>
              <w:keepNext/>
              <w:spacing w:line="360" w:lineRule="auto"/>
              <w:rPr>
                <w:sz w:val="24"/>
                <w:szCs w:val="24"/>
              </w:rPr>
            </w:pPr>
            <w:r w:rsidRPr="000523A1">
              <w:rPr>
                <w:sz w:val="24"/>
                <w:szCs w:val="24"/>
              </w:rPr>
              <w:lastRenderedPageBreak/>
              <w:t>Computationally more expensive than simpler methods.</w:t>
            </w:r>
            <w:r w:rsidR="00172728" w:rsidRPr="000523A1">
              <w:rPr>
                <w:sz w:val="24"/>
                <w:szCs w:val="24"/>
              </w:rPr>
              <w:br/>
            </w:r>
            <w:r w:rsidRPr="000523A1">
              <w:rPr>
                <w:sz w:val="24"/>
                <w:szCs w:val="24"/>
              </w:rPr>
              <w:br/>
              <w:t>Requires careful bandwidth parameter selection.</w:t>
            </w:r>
          </w:p>
        </w:tc>
      </w:tr>
    </w:tbl>
    <w:p w14:paraId="18887157" w14:textId="2015189D" w:rsidR="00485416" w:rsidRPr="008A7AAE" w:rsidRDefault="00AE1609" w:rsidP="008A7AAE">
      <w:pPr>
        <w:pStyle w:val="Caption"/>
        <w:spacing w:line="360" w:lineRule="auto"/>
        <w:rPr>
          <w:i w:val="0"/>
          <w:iCs w:val="0"/>
          <w:color w:val="000000" w:themeColor="text1"/>
          <w:sz w:val="24"/>
          <w:szCs w:val="24"/>
        </w:rPr>
      </w:pPr>
      <w:bookmarkStart w:id="65" w:name="_Toc191498858"/>
      <w:bookmarkStart w:id="66" w:name="_Toc193498965"/>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F57645">
        <w:rPr>
          <w:noProof/>
          <w:color w:val="000000" w:themeColor="text1"/>
          <w:sz w:val="24"/>
          <w:szCs w:val="24"/>
        </w:rPr>
        <w:t>8</w:t>
      </w:r>
      <w:r w:rsidR="00F57645">
        <w:rPr>
          <w:color w:val="000000" w:themeColor="text1"/>
          <w:sz w:val="24"/>
          <w:szCs w:val="24"/>
        </w:rPr>
        <w:fldChar w:fldCharType="end"/>
      </w:r>
      <w:r w:rsidRPr="008A7AAE">
        <w:rPr>
          <w:color w:val="000000" w:themeColor="text1"/>
          <w:sz w:val="24"/>
          <w:szCs w:val="24"/>
        </w:rPr>
        <w:t>. Evaluation the pros and cons of each proposed interaction-modelling methods in the context of multi-conditional image generation tasks</w:t>
      </w:r>
      <w:bookmarkEnd w:id="65"/>
      <w:bookmarkEnd w:id="66"/>
    </w:p>
    <w:p w14:paraId="08F3EF00" w14:textId="77777777" w:rsidR="00390D7D" w:rsidRPr="00C65618" w:rsidRDefault="00390D7D" w:rsidP="00C65618">
      <w:pPr>
        <w:pStyle w:val="BodyText"/>
      </w:pPr>
    </w:p>
    <w:p w14:paraId="0B622844" w14:textId="49B44EF3" w:rsidR="00963156" w:rsidRPr="00E956A9" w:rsidRDefault="00390D7D" w:rsidP="00985DD5">
      <w:pPr>
        <w:pStyle w:val="Heading2"/>
        <w:numPr>
          <w:ilvl w:val="1"/>
          <w:numId w:val="1"/>
        </w:numPr>
        <w:spacing w:line="360" w:lineRule="auto"/>
        <w:rPr>
          <w:sz w:val="32"/>
          <w:szCs w:val="32"/>
        </w:rPr>
      </w:pPr>
      <w:r w:rsidRPr="00E956A9">
        <w:rPr>
          <w:sz w:val="32"/>
          <w:szCs w:val="32"/>
        </w:rPr>
        <w:t xml:space="preserve"> </w:t>
      </w:r>
      <w:bookmarkStart w:id="67" w:name="_Toc193499919"/>
      <w:r w:rsidR="004951AD" w:rsidRPr="00E956A9">
        <w:rPr>
          <w:sz w:val="32"/>
          <w:szCs w:val="32"/>
        </w:rPr>
        <w:t xml:space="preserve">Experimental </w:t>
      </w:r>
      <w:r w:rsidR="00D327B3" w:rsidRPr="00E956A9">
        <w:rPr>
          <w:sz w:val="32"/>
          <w:szCs w:val="32"/>
        </w:rPr>
        <w:t>Limitations</w:t>
      </w:r>
      <w:bookmarkEnd w:id="67"/>
    </w:p>
    <w:p w14:paraId="2545A5CF" w14:textId="77777777" w:rsidR="00CB65C6" w:rsidRPr="00CB65C6" w:rsidRDefault="00CB65C6" w:rsidP="00CB65C6">
      <w:pPr>
        <w:pStyle w:val="BodyText"/>
      </w:pPr>
    </w:p>
    <w:p w14:paraId="2DF19FA4" w14:textId="6B585942" w:rsidR="00390D7D" w:rsidRPr="008A7AAE" w:rsidRDefault="004951AD" w:rsidP="008A7AAE">
      <w:pPr>
        <w:spacing w:line="360" w:lineRule="auto"/>
        <w:rPr>
          <w:sz w:val="24"/>
          <w:szCs w:val="24"/>
        </w:rPr>
      </w:pPr>
      <w:r w:rsidRPr="008A7AAE">
        <w:rPr>
          <w:sz w:val="24"/>
          <w:szCs w:val="24"/>
        </w:rPr>
        <w:t>The image generation process was highly time-intensive due to GPU resource constraints, particularly when exploring multiple hyperparameter combinations. As illustrated in Eq. (</w:t>
      </w:r>
      <w:r w:rsidR="004946AE">
        <w:rPr>
          <w:sz w:val="24"/>
          <w:szCs w:val="24"/>
        </w:rPr>
        <w:t>8</w:t>
      </w:r>
      <w:r w:rsidRPr="008A7AAE">
        <w:rPr>
          <w:sz w:val="24"/>
          <w:szCs w:val="24"/>
        </w:rPr>
        <w:t xml:space="preserve">), the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sidRPr="008A7AAE">
        <w:rPr>
          <w:sz w:val="24"/>
          <w:szCs w:val="24"/>
        </w:rPr>
        <w:t xml:space="preserve">in </w:t>
      </w:r>
      <w:r w:rsidRPr="008A7AAE">
        <w:rPr>
          <w:sz w:val="24"/>
          <w:szCs w:val="24"/>
        </w:rPr>
        <w:t>Section 3.3.2.3</w:t>
      </w:r>
      <w:r w:rsidR="007F0115" w:rsidRPr="008A7AAE">
        <w:rPr>
          <w:sz w:val="24"/>
          <w:szCs w:val="24"/>
        </w:rPr>
        <w:t xml:space="preserve"> </w:t>
      </w:r>
      <w:r w:rsidRPr="008A7AAE">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8A7AAE" w:rsidRDefault="004951AD" w:rsidP="008A7AAE">
      <w:pPr>
        <w:spacing w:line="360" w:lineRule="auto"/>
        <w:rPr>
          <w:sz w:val="24"/>
          <w:szCs w:val="24"/>
        </w:rPr>
      </w:pPr>
    </w:p>
    <w:p w14:paraId="1F743429" w14:textId="5B08B33B" w:rsidR="00AC1593" w:rsidRPr="00E956A9" w:rsidRDefault="00390D7D" w:rsidP="00985DD5">
      <w:pPr>
        <w:pStyle w:val="Heading2"/>
        <w:numPr>
          <w:ilvl w:val="1"/>
          <w:numId w:val="1"/>
        </w:numPr>
        <w:spacing w:line="360" w:lineRule="auto"/>
        <w:rPr>
          <w:sz w:val="32"/>
          <w:szCs w:val="32"/>
        </w:rPr>
      </w:pPr>
      <w:r w:rsidRPr="00E956A9">
        <w:rPr>
          <w:sz w:val="32"/>
          <w:szCs w:val="32"/>
        </w:rPr>
        <w:t xml:space="preserve"> </w:t>
      </w:r>
      <w:bookmarkStart w:id="68" w:name="_Toc193499920"/>
      <w:r w:rsidR="00F45440" w:rsidRPr="00E956A9">
        <w:rPr>
          <w:sz w:val="32"/>
          <w:szCs w:val="32"/>
        </w:rPr>
        <w:t>Future Work</w:t>
      </w:r>
      <w:bookmarkEnd w:id="68"/>
    </w:p>
    <w:p w14:paraId="77D0C528" w14:textId="77777777" w:rsidR="00CB65C6" w:rsidRPr="00CB65C6" w:rsidRDefault="00CB65C6" w:rsidP="00CB65C6">
      <w:pPr>
        <w:pStyle w:val="BodyText"/>
      </w:pPr>
    </w:p>
    <w:p w14:paraId="1919AF21" w14:textId="15E3FF86" w:rsidR="00AC1593" w:rsidRPr="008A7AAE" w:rsidRDefault="009B16CC" w:rsidP="008A7AAE">
      <w:pPr>
        <w:spacing w:line="360" w:lineRule="auto"/>
        <w:rPr>
          <w:sz w:val="24"/>
          <w:szCs w:val="24"/>
        </w:rPr>
      </w:pPr>
      <w:r w:rsidRPr="008A7AAE">
        <w:rPr>
          <w:sz w:val="24"/>
          <w:szCs w:val="24"/>
        </w:rPr>
        <w:t>Aligned with the project's focus on enhancing training-free, multi-conditional image generation, the following suggestions for future work could further improve</w:t>
      </w:r>
      <w:r w:rsidR="00CB01BA" w:rsidRPr="008A7AAE">
        <w:rPr>
          <w:sz w:val="24"/>
          <w:szCs w:val="24"/>
        </w:rPr>
        <w:t xml:space="preserve"> or address the limitations of</w:t>
      </w:r>
      <w:r w:rsidRPr="008A7AAE">
        <w:rPr>
          <w:sz w:val="24"/>
          <w:szCs w:val="24"/>
        </w:rPr>
        <w:t xml:space="preserve"> the proposed framework.</w:t>
      </w:r>
    </w:p>
    <w:p w14:paraId="1686BE9B" w14:textId="77777777" w:rsidR="009B16CC" w:rsidRDefault="009B16CC" w:rsidP="008A7AAE">
      <w:pPr>
        <w:spacing w:line="360" w:lineRule="auto"/>
        <w:rPr>
          <w:sz w:val="24"/>
          <w:szCs w:val="24"/>
        </w:rPr>
      </w:pPr>
    </w:p>
    <w:p w14:paraId="7E5E3007" w14:textId="77777777" w:rsidR="00900800" w:rsidRPr="008A7AAE" w:rsidRDefault="00900800" w:rsidP="008A7AAE">
      <w:pPr>
        <w:spacing w:line="360" w:lineRule="auto"/>
        <w:rPr>
          <w:sz w:val="24"/>
          <w:szCs w:val="24"/>
        </w:rPr>
      </w:pPr>
    </w:p>
    <w:p w14:paraId="6FDD93E3" w14:textId="0E78A1EB" w:rsidR="009B5431" w:rsidRPr="00E956A9" w:rsidRDefault="00B00260" w:rsidP="00985DD5">
      <w:pPr>
        <w:pStyle w:val="Heading3"/>
        <w:numPr>
          <w:ilvl w:val="2"/>
          <w:numId w:val="1"/>
        </w:numPr>
        <w:spacing w:line="360" w:lineRule="auto"/>
        <w:rPr>
          <w:rFonts w:ascii="Times New Roman" w:hAnsi="Times New Roman" w:cs="Times New Roman"/>
          <w:b/>
          <w:bCs/>
          <w:color w:val="auto"/>
          <w:sz w:val="28"/>
          <w:szCs w:val="28"/>
        </w:rPr>
      </w:pPr>
      <w:bookmarkStart w:id="69" w:name="_Toc193499921"/>
      <w:r w:rsidRPr="00E956A9">
        <w:rPr>
          <w:rFonts w:ascii="Times New Roman" w:hAnsi="Times New Roman" w:cs="Times New Roman"/>
          <w:b/>
          <w:bCs/>
          <w:color w:val="auto"/>
          <w:sz w:val="28"/>
          <w:szCs w:val="28"/>
        </w:rPr>
        <w:lastRenderedPageBreak/>
        <w:t>Anisotropic Gaussian Kernels</w:t>
      </w:r>
      <w:bookmarkEnd w:id="69"/>
    </w:p>
    <w:p w14:paraId="44E85D95" w14:textId="77777777" w:rsidR="00CB65C6" w:rsidRPr="00CB65C6" w:rsidRDefault="00CB65C6" w:rsidP="00CB65C6">
      <w:pPr>
        <w:pStyle w:val="BodyText"/>
      </w:pPr>
    </w:p>
    <w:p w14:paraId="2C5E94F1" w14:textId="3D3EDA46" w:rsidR="00B00260" w:rsidRPr="008A7AAE" w:rsidRDefault="009B16CC" w:rsidP="008A7AAE">
      <w:pPr>
        <w:spacing w:line="360" w:lineRule="auto"/>
        <w:rPr>
          <w:sz w:val="24"/>
          <w:szCs w:val="24"/>
        </w:rPr>
      </w:pPr>
      <w:r w:rsidRPr="008A7AAE">
        <w:rPr>
          <w:sz w:val="24"/>
          <w:szCs w:val="24"/>
        </w:rPr>
        <w:t xml:space="preserve">Given that the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 xml:space="preserve">ernel shows the most promise, we aim to further enhance its performance. Currently, the standard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ernel proposed in Eq. (1</w:t>
      </w:r>
      <w:r w:rsidR="004946AE">
        <w:rPr>
          <w:sz w:val="24"/>
          <w:szCs w:val="24"/>
        </w:rPr>
        <w:t>4</w:t>
      </w:r>
      <w:r w:rsidRPr="008A7AAE">
        <w:rPr>
          <w:sz w:val="24"/>
          <w:szCs w:val="24"/>
        </w:rPr>
        <w:t>)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w:p>
    <w:p w14:paraId="2CD2524D" w14:textId="2D801900" w:rsidR="00B00260" w:rsidRPr="008A7AAE" w:rsidRDefault="00B00260"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is assumed to be fixed </w:t>
      </w:r>
      <w:r w:rsidR="009B5431" w:rsidRPr="008A7AAE">
        <w:rPr>
          <w:sz w:val="24"/>
          <w:szCs w:val="24"/>
        </w:rPr>
        <w:t>across all</w:t>
      </w:r>
      <w:r w:rsidRPr="008A7AAE">
        <w:rPr>
          <w:sz w:val="24"/>
          <w:szCs w:val="24"/>
        </w:rPr>
        <w:t xml:space="preserve"> </w:t>
      </w:r>
      <w:r w:rsidR="00211366" w:rsidRPr="008A7AAE">
        <w:rPr>
          <w:sz w:val="24"/>
          <w:szCs w:val="24"/>
        </w:rPr>
        <w:t>dimensions</w:t>
      </w:r>
      <w:r w:rsidRPr="008A7AAE">
        <w:rPr>
          <w:sz w:val="24"/>
          <w:szCs w:val="24"/>
        </w:rPr>
        <w:t xml:space="preserve"> </w:t>
      </w:r>
      <m:oMath>
        <m:r>
          <w:rPr>
            <w:rFonts w:ascii="Cambria Math" w:hAnsi="Cambria Math"/>
            <w:sz w:val="24"/>
            <w:szCs w:val="24"/>
          </w:rPr>
          <m:t>i</m:t>
        </m:r>
      </m:oMath>
      <w:r w:rsidRPr="008A7AAE">
        <w:rPr>
          <w:sz w:val="24"/>
          <w:szCs w:val="24"/>
        </w:rPr>
        <w:t xml:space="preserve">, </w:t>
      </w:r>
      <w:r w:rsidR="009B16CC" w:rsidRPr="008A7AAE">
        <w:rPr>
          <w:sz w:val="24"/>
          <w:szCs w:val="24"/>
        </w:rPr>
        <w:t>reducing</w:t>
      </w:r>
      <w:r w:rsidRPr="008A7AAE">
        <w:rPr>
          <w:sz w:val="24"/>
          <w:szCs w:val="24"/>
        </w:rPr>
        <w:t xml:space="preserve"> the hyperparameter search space to address GPU limitations and </w:t>
      </w:r>
      <w:r w:rsidR="009B16CC" w:rsidRPr="008A7AAE">
        <w:rPr>
          <w:sz w:val="24"/>
          <w:szCs w:val="24"/>
        </w:rPr>
        <w:t>minimize</w:t>
      </w:r>
      <w:r w:rsidRPr="008A7AAE">
        <w:rPr>
          <w:sz w:val="24"/>
          <w:szCs w:val="24"/>
        </w:rPr>
        <w:t xml:space="preserve"> computational complexity. </w:t>
      </w:r>
      <w:r w:rsidR="009B5431" w:rsidRPr="008A7AAE">
        <w:rPr>
          <w:sz w:val="24"/>
          <w:szCs w:val="24"/>
        </w:rPr>
        <w:t>However</w:t>
      </w:r>
      <w:r w:rsidR="009F434A" w:rsidRPr="008A7AAE">
        <w:rPr>
          <w:sz w:val="24"/>
          <w:szCs w:val="24"/>
        </w:rPr>
        <w:t xml:space="preserve">, </w:t>
      </w:r>
      <w:r w:rsidR="009B5431" w:rsidRPr="008A7AAE">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8A7AAE">
        <w:rPr>
          <w:sz w:val="24"/>
          <w:szCs w:val="24"/>
        </w:rPr>
        <w:t xml:space="preserve">the standard </w:t>
      </w:r>
      <w:r w:rsidR="009B5431" w:rsidRPr="008A7AAE">
        <w:rPr>
          <w:sz w:val="24"/>
          <w:szCs w:val="24"/>
        </w:rPr>
        <w:t>g</w:t>
      </w:r>
      <w:r w:rsidR="009F434A" w:rsidRPr="008A7AAE">
        <w:rPr>
          <w:sz w:val="24"/>
          <w:szCs w:val="24"/>
        </w:rPr>
        <w:t xml:space="preserve">aussian </w:t>
      </w:r>
      <w:r w:rsidR="009B5431" w:rsidRPr="008A7AAE">
        <w:rPr>
          <w:sz w:val="24"/>
          <w:szCs w:val="24"/>
        </w:rPr>
        <w:t>k</w:t>
      </w:r>
      <w:r w:rsidR="009F434A" w:rsidRPr="008A7AAE">
        <w:rPr>
          <w:sz w:val="24"/>
          <w:szCs w:val="24"/>
        </w:rPr>
        <w:t xml:space="preserve">ernel </w:t>
      </w:r>
      <w:r w:rsidRPr="008A7AAE">
        <w:rPr>
          <w:sz w:val="24"/>
          <w:szCs w:val="24"/>
        </w:rPr>
        <w:t>assume</w:t>
      </w:r>
      <w:r w:rsidR="009F434A" w:rsidRPr="008A7AAE">
        <w:rPr>
          <w:sz w:val="24"/>
          <w:szCs w:val="24"/>
        </w:rPr>
        <w:t>s</w:t>
      </w:r>
      <w:r w:rsidRPr="008A7AAE">
        <w:rPr>
          <w:sz w:val="24"/>
          <w:szCs w:val="24"/>
        </w:rPr>
        <w:t xml:space="preserve"> equal influence in all directions, but some conditions (e.g., shape vs. color) influence different aspects of the image.</w:t>
      </w:r>
    </w:p>
    <w:p w14:paraId="023EB21B" w14:textId="77777777" w:rsidR="009F434A" w:rsidRPr="008A7AAE" w:rsidRDefault="009F434A" w:rsidP="008A7AAE">
      <w:pPr>
        <w:spacing w:line="360" w:lineRule="auto"/>
        <w:rPr>
          <w:sz w:val="24"/>
          <w:szCs w:val="24"/>
        </w:rPr>
      </w:pPr>
    </w:p>
    <w:p w14:paraId="66520949" w14:textId="076AC57C" w:rsidR="009F434A" w:rsidRPr="008A7AAE" w:rsidRDefault="009F434A" w:rsidP="008A7AAE">
      <w:pPr>
        <w:spacing w:line="360" w:lineRule="auto"/>
        <w:rPr>
          <w:sz w:val="24"/>
          <w:szCs w:val="24"/>
        </w:rPr>
      </w:pPr>
      <w:r w:rsidRPr="008A7AAE">
        <w:rPr>
          <w:sz w:val="24"/>
          <w:szCs w:val="24"/>
        </w:rPr>
        <w:t xml:space="preserve">An improvement to this would be to introduce </w:t>
      </w:r>
      <w:r w:rsidR="009B5431" w:rsidRPr="008A7AAE">
        <w:rPr>
          <w:sz w:val="24"/>
          <w:szCs w:val="24"/>
        </w:rPr>
        <w:t>a</w:t>
      </w:r>
      <w:r w:rsidR="00B00260" w:rsidRPr="008A7AAE">
        <w:rPr>
          <w:sz w:val="24"/>
          <w:szCs w:val="24"/>
        </w:rPr>
        <w:t xml:space="preserve">nisotropic </w:t>
      </w:r>
      <w:r w:rsidR="009B5431" w:rsidRPr="008A7AAE">
        <w:rPr>
          <w:sz w:val="24"/>
          <w:szCs w:val="24"/>
        </w:rPr>
        <w:t>k</w:t>
      </w:r>
      <w:r w:rsidR="00B00260" w:rsidRPr="008A7AAE">
        <w:rPr>
          <w:sz w:val="24"/>
          <w:szCs w:val="24"/>
        </w:rPr>
        <w:t>ernels</w:t>
      </w:r>
      <w:r w:rsidR="009B5431" w:rsidRPr="008A7AAE">
        <w:rPr>
          <w:sz w:val="24"/>
          <w:szCs w:val="24"/>
        </w:rPr>
        <w:t xml:space="preserve">, which </w:t>
      </w:r>
      <w:r w:rsidR="00B00260" w:rsidRPr="008A7AAE">
        <w:rPr>
          <w:sz w:val="24"/>
          <w:szCs w:val="24"/>
        </w:rPr>
        <w:t xml:space="preserve">allow </w:t>
      </w:r>
      <w:r w:rsidR="009B5431" w:rsidRPr="008A7AAE">
        <w:rPr>
          <w:sz w:val="24"/>
          <w:szCs w:val="24"/>
        </w:rPr>
        <w:t>varying</w:t>
      </w:r>
      <w:r w:rsidR="00B00260" w:rsidRPr="008A7AAE">
        <w:rPr>
          <w:sz w:val="24"/>
          <w:szCs w:val="24"/>
        </w:rPr>
        <w:t xml:space="preserve"> scaling </w:t>
      </w:r>
      <w:r w:rsidR="009B5431" w:rsidRPr="008A7AAE">
        <w:rPr>
          <w:sz w:val="24"/>
          <w:szCs w:val="24"/>
        </w:rPr>
        <w:t>across</w:t>
      </w:r>
      <w:r w:rsidR="00B00260" w:rsidRPr="008A7AAE">
        <w:rPr>
          <w:sz w:val="24"/>
          <w:szCs w:val="24"/>
        </w:rPr>
        <w:t xml:space="preserve"> different feature directions</w:t>
      </w:r>
      <w:r w:rsidRPr="008A7AAE">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value</w:t>
      </w:r>
      <w:r w:rsidR="009B5431" w:rsidRPr="008A7AAE">
        <w:rPr>
          <w:sz w:val="24"/>
          <w:szCs w:val="24"/>
        </w:rPr>
        <w:t>s</w:t>
      </w:r>
      <w:r w:rsidRPr="008A7AAE">
        <w:rPr>
          <w:sz w:val="24"/>
          <w:szCs w:val="24"/>
        </w:rPr>
        <w:t xml:space="preserve"> for each dimension </w:t>
      </w:r>
      <m:oMath>
        <m:r>
          <w:rPr>
            <w:rFonts w:ascii="Cambria Math" w:hAnsi="Cambria Math"/>
            <w:sz w:val="24"/>
            <w:szCs w:val="24"/>
          </w:rPr>
          <m:t>i</m:t>
        </m:r>
      </m:oMath>
      <w:r w:rsidRPr="008A7AAE">
        <w:rPr>
          <w:sz w:val="24"/>
          <w:szCs w:val="24"/>
        </w:rPr>
        <w:t xml:space="preserve"> as follows:</w:t>
      </w:r>
    </w:p>
    <w:p w14:paraId="6C4F0C5A" w14:textId="636C66EE" w:rsidR="009F434A"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19</m:t>
                  </m:r>
                </m:e>
              </m:d>
            </m:e>
          </m:eqArr>
        </m:oMath>
      </m:oMathPara>
    </w:p>
    <w:p w14:paraId="67CE2569" w14:textId="41081060" w:rsidR="009F434A" w:rsidRPr="008A7AAE" w:rsidRDefault="009F434A" w:rsidP="008A7AAE">
      <w:pPr>
        <w:spacing w:line="360" w:lineRule="auto"/>
        <w:rPr>
          <w:sz w:val="24"/>
          <w:szCs w:val="24"/>
        </w:rPr>
      </w:pPr>
      <w:r w:rsidRPr="008A7AAE">
        <w:rPr>
          <w:sz w:val="24"/>
          <w:szCs w:val="24"/>
        </w:rPr>
        <w:t xml:space="preserve">where </w:t>
      </w:r>
      <m:oMath>
        <m:r>
          <w:rPr>
            <w:rFonts w:ascii="Cambria Math" w:hAnsi="Cambria Math"/>
            <w:sz w:val="24"/>
            <w:szCs w:val="24"/>
          </w:rPr>
          <m:t>Σ</m:t>
        </m:r>
      </m:oMath>
      <w:r w:rsidRPr="008A7AAE">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w:t>
      </w:r>
      <w:r w:rsidR="009B5431" w:rsidRPr="008A7AAE">
        <w:rPr>
          <w:sz w:val="24"/>
          <w:szCs w:val="24"/>
        </w:rPr>
        <w:t xml:space="preserve">values </w:t>
      </w:r>
      <w:r w:rsidRPr="008A7AAE">
        <w:rPr>
          <w:sz w:val="24"/>
          <w:szCs w:val="24"/>
        </w:rPr>
        <w:t xml:space="preserve">based on the perpetual importance of the different dimensions. </w:t>
      </w:r>
      <w:r w:rsidR="009B16CC" w:rsidRPr="008A7AAE">
        <w:rPr>
          <w:sz w:val="24"/>
          <w:szCs w:val="24"/>
        </w:rPr>
        <w:t xml:space="preserve">This flexibility </w:t>
      </w:r>
      <w:r w:rsidR="009B5431" w:rsidRPr="008A7AAE">
        <w:rPr>
          <w:sz w:val="24"/>
          <w:szCs w:val="24"/>
        </w:rPr>
        <w:t>enables the kernel to</w:t>
      </w:r>
      <w:r w:rsidR="009B16CC" w:rsidRPr="008A7AAE">
        <w:rPr>
          <w:sz w:val="24"/>
          <w:szCs w:val="24"/>
        </w:rPr>
        <w:t xml:space="preserve"> captur</w:t>
      </w:r>
      <w:r w:rsidR="009B5431" w:rsidRPr="008A7AAE">
        <w:rPr>
          <w:sz w:val="24"/>
          <w:szCs w:val="24"/>
        </w:rPr>
        <w:t>e</w:t>
      </w:r>
      <w:r w:rsidR="009B16CC" w:rsidRPr="008A7AAE">
        <w:rPr>
          <w:sz w:val="24"/>
          <w:szCs w:val="24"/>
        </w:rPr>
        <w:t xml:space="preserve"> the anisotropic nature of images, where different features (dimensions) may have different importance or units, requiring different levels of smoothness or variance along each axis</w:t>
      </w:r>
      <w:r w:rsidR="009B16CC" w:rsidRPr="008A7AAE">
        <w:t xml:space="preserve"> </w:t>
      </w:r>
      <w:r w:rsidR="009B16CC" w:rsidRPr="008A7AAE">
        <w:rPr>
          <w:sz w:val="24"/>
          <w:szCs w:val="24"/>
        </w:rPr>
        <w:t>(Berry &amp; Sauer, 2014). Consequently, this</w:t>
      </w:r>
      <w:r w:rsidRPr="008A7AAE">
        <w:rPr>
          <w:sz w:val="24"/>
          <w:szCs w:val="24"/>
        </w:rPr>
        <w:t xml:space="preserve"> </w:t>
      </w:r>
      <w:r w:rsidR="009B5431" w:rsidRPr="008A7AAE">
        <w:rPr>
          <w:sz w:val="24"/>
          <w:szCs w:val="24"/>
        </w:rPr>
        <w:t>modification can</w:t>
      </w:r>
      <w:r w:rsidRPr="008A7AAE">
        <w:rPr>
          <w:sz w:val="24"/>
          <w:szCs w:val="24"/>
        </w:rPr>
        <w:t xml:space="preserve"> potentially add improvements to shape, spatial, and color constraints by ensuring conditions affect only relevant aspects of image features.</w:t>
      </w:r>
    </w:p>
    <w:p w14:paraId="6FCDA86B" w14:textId="77777777" w:rsidR="00CB01BA" w:rsidRPr="008A7AAE" w:rsidRDefault="00CB01BA" w:rsidP="008A7AAE">
      <w:pPr>
        <w:spacing w:line="360" w:lineRule="auto"/>
        <w:rPr>
          <w:sz w:val="24"/>
          <w:szCs w:val="24"/>
        </w:rPr>
      </w:pPr>
    </w:p>
    <w:p w14:paraId="5C7E14D3" w14:textId="1EFF561A" w:rsidR="00957134" w:rsidRPr="00E956A9" w:rsidRDefault="00CB01BA" w:rsidP="00985DD5">
      <w:pPr>
        <w:pStyle w:val="Heading3"/>
        <w:numPr>
          <w:ilvl w:val="2"/>
          <w:numId w:val="1"/>
        </w:numPr>
        <w:spacing w:line="360" w:lineRule="auto"/>
        <w:rPr>
          <w:rFonts w:ascii="Times New Roman" w:hAnsi="Times New Roman" w:cs="Times New Roman"/>
          <w:b/>
          <w:bCs/>
          <w:color w:val="auto"/>
          <w:sz w:val="28"/>
          <w:szCs w:val="28"/>
        </w:rPr>
      </w:pPr>
      <w:bookmarkStart w:id="70" w:name="_Toc193499922"/>
      <w:r w:rsidRPr="00E956A9">
        <w:rPr>
          <w:rFonts w:ascii="Times New Roman" w:hAnsi="Times New Roman" w:cs="Times New Roman"/>
          <w:b/>
          <w:bCs/>
          <w:color w:val="auto"/>
          <w:sz w:val="28"/>
          <w:szCs w:val="28"/>
        </w:rPr>
        <w:t xml:space="preserve">Dynamic </w:t>
      </w:r>
      <w:r w:rsidR="00957134" w:rsidRPr="00E956A9">
        <w:rPr>
          <w:rFonts w:ascii="Times New Roman" w:hAnsi="Times New Roman" w:cs="Times New Roman"/>
          <w:b/>
          <w:bCs/>
          <w:color w:val="auto"/>
          <w:sz w:val="28"/>
          <w:szCs w:val="28"/>
        </w:rPr>
        <w:t xml:space="preserve">and Adaptive </w:t>
      </w:r>
      <w:r w:rsidRPr="00E956A9">
        <w:rPr>
          <w:rFonts w:ascii="Times New Roman" w:hAnsi="Times New Roman" w:cs="Times New Roman"/>
          <w:b/>
          <w:bCs/>
          <w:color w:val="auto"/>
          <w:sz w:val="28"/>
          <w:szCs w:val="28"/>
        </w:rPr>
        <w:t>Weight Adjustment</w:t>
      </w:r>
      <w:bookmarkEnd w:id="70"/>
    </w:p>
    <w:p w14:paraId="4496EC80" w14:textId="77777777" w:rsidR="00CB65C6" w:rsidRPr="00CB65C6" w:rsidRDefault="00CB65C6" w:rsidP="00CB65C6">
      <w:pPr>
        <w:pStyle w:val="BodyText"/>
      </w:pPr>
    </w:p>
    <w:p w14:paraId="2A6C3D4E" w14:textId="77777777" w:rsidR="00957134" w:rsidRPr="008A7AAE" w:rsidRDefault="00957134" w:rsidP="008A7AAE">
      <w:pPr>
        <w:spacing w:line="360" w:lineRule="auto"/>
        <w:rPr>
          <w:sz w:val="24"/>
          <w:szCs w:val="24"/>
        </w:rPr>
      </w:pPr>
      <w:r w:rsidRPr="008A7AAE">
        <w:rPr>
          <w:sz w:val="24"/>
          <w:szCs w:val="24"/>
        </w:rPr>
        <w:t xml:space="preserve">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w:t>
      </w:r>
      <w:proofErr w:type="spellStart"/>
      <w:r w:rsidRPr="008A7AAE">
        <w:rPr>
          <w:sz w:val="24"/>
          <w:szCs w:val="24"/>
        </w:rPr>
        <w:t>softmax</w:t>
      </w:r>
      <w:proofErr w:type="spellEnd"/>
      <w:r w:rsidRPr="008A7AAE">
        <w:rPr>
          <w:sz w:val="24"/>
          <w:szCs w:val="24"/>
        </w:rPr>
        <w:t xml:space="preserve"> function to obtain normalized weights that reflect real-time energy contributions. For interaction terms, the similarity between 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8A7AAE" w:rsidRDefault="00957134" w:rsidP="008A7AAE">
      <w:pPr>
        <w:spacing w:line="360" w:lineRule="auto"/>
        <w:rPr>
          <w:sz w:val="24"/>
          <w:szCs w:val="24"/>
        </w:rPr>
      </w:pPr>
    </w:p>
    <w:p w14:paraId="3DCA6F00" w14:textId="15789C06" w:rsidR="00957134" w:rsidRPr="008A7AAE" w:rsidRDefault="00957134" w:rsidP="008A7AAE">
      <w:pPr>
        <w:spacing w:line="360" w:lineRule="auto"/>
        <w:rPr>
          <w:sz w:val="24"/>
          <w:szCs w:val="24"/>
        </w:rPr>
      </w:pPr>
      <w:r w:rsidRPr="008A7AAE">
        <w:rPr>
          <w:sz w:val="24"/>
          <w:szCs w:val="24"/>
        </w:rPr>
        <w:lastRenderedPageBreak/>
        <w:t xml:space="preserve">Our initial attempts to incorporate dynamic weight adjustment revealed several critical challenges. In early iterations, the gradient signals were extremely noisy, which compromised the stability of the </w:t>
      </w:r>
      <w:proofErr w:type="spellStart"/>
      <w:r w:rsidRPr="008A7AAE">
        <w:rPr>
          <w:sz w:val="24"/>
          <w:szCs w:val="24"/>
        </w:rPr>
        <w:t>softmax</w:t>
      </w:r>
      <w:proofErr w:type="spellEnd"/>
      <w:r w:rsidRPr="008A7AAE">
        <w:rPr>
          <w:sz w:val="24"/>
          <w:szCs w:val="24"/>
        </w:rPr>
        <w:t>-based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Pr="008A7AAE" w:rsidRDefault="007F0115" w:rsidP="009E53B1">
      <w:pPr>
        <w:pStyle w:val="BodyText"/>
      </w:pPr>
    </w:p>
    <w:p w14:paraId="2B78C95D" w14:textId="56A861B9" w:rsidR="007F0115" w:rsidRPr="00E956A9" w:rsidRDefault="007F0115" w:rsidP="00985DD5">
      <w:pPr>
        <w:pStyle w:val="Heading3"/>
        <w:numPr>
          <w:ilvl w:val="2"/>
          <w:numId w:val="1"/>
        </w:numPr>
        <w:spacing w:line="360" w:lineRule="auto"/>
        <w:rPr>
          <w:rFonts w:ascii="Times New Roman" w:hAnsi="Times New Roman" w:cs="Times New Roman"/>
          <w:b/>
          <w:bCs/>
          <w:color w:val="auto"/>
          <w:sz w:val="28"/>
          <w:szCs w:val="28"/>
        </w:rPr>
      </w:pPr>
      <w:bookmarkStart w:id="71" w:name="_Toc193499923"/>
      <w:r w:rsidRPr="00E956A9">
        <w:rPr>
          <w:rFonts w:ascii="Times New Roman" w:hAnsi="Times New Roman" w:cs="Times New Roman"/>
          <w:b/>
          <w:bCs/>
          <w:color w:val="auto"/>
          <w:sz w:val="28"/>
          <w:szCs w:val="28"/>
        </w:rPr>
        <w:t>Extension to other generative tasks</w:t>
      </w:r>
      <w:bookmarkEnd w:id="71"/>
    </w:p>
    <w:p w14:paraId="14B9DAD7" w14:textId="77777777" w:rsidR="00CB65C6" w:rsidRPr="00CB65C6" w:rsidRDefault="00CB65C6" w:rsidP="00CB65C6">
      <w:pPr>
        <w:pStyle w:val="BodyText"/>
      </w:pPr>
    </w:p>
    <w:p w14:paraId="0FB9B294" w14:textId="77777777" w:rsidR="00AC6607" w:rsidRPr="008A7AAE" w:rsidRDefault="00AC6607" w:rsidP="008A7AAE">
      <w:pPr>
        <w:spacing w:line="360" w:lineRule="auto"/>
        <w:rPr>
          <w:sz w:val="24"/>
          <w:szCs w:val="24"/>
        </w:rPr>
      </w:pPr>
      <w:r w:rsidRPr="008A7AAE">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8A7AAE" w:rsidRDefault="00AC6607" w:rsidP="008A7AAE">
      <w:pPr>
        <w:spacing w:line="360" w:lineRule="auto"/>
        <w:rPr>
          <w:sz w:val="24"/>
          <w:szCs w:val="24"/>
        </w:rPr>
      </w:pPr>
    </w:p>
    <w:p w14:paraId="6707B108" w14:textId="77777777" w:rsidR="00AC6607" w:rsidRPr="008A7AAE" w:rsidRDefault="00AC6607" w:rsidP="008A7AAE">
      <w:pPr>
        <w:spacing w:line="360" w:lineRule="auto"/>
        <w:rPr>
          <w:sz w:val="24"/>
          <w:szCs w:val="24"/>
        </w:rPr>
      </w:pPr>
      <w:r w:rsidRPr="008A7AAE">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8A7AAE" w:rsidRDefault="00AC6607" w:rsidP="008A7AAE">
      <w:pPr>
        <w:spacing w:line="360" w:lineRule="auto"/>
        <w:rPr>
          <w:sz w:val="24"/>
          <w:szCs w:val="24"/>
        </w:rPr>
      </w:pPr>
    </w:p>
    <w:p w14:paraId="7D8E4646" w14:textId="2C5485EA" w:rsidR="00963156" w:rsidRPr="008A7AAE" w:rsidRDefault="00AC6607" w:rsidP="008A7AAE">
      <w:pPr>
        <w:spacing w:line="360" w:lineRule="auto"/>
      </w:pPr>
      <w:r w:rsidRPr="008A7AAE">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8A7AAE" w:rsidRDefault="00D327B3" w:rsidP="008A7AAE">
      <w:pPr>
        <w:spacing w:line="360" w:lineRule="auto"/>
      </w:pPr>
    </w:p>
    <w:p w14:paraId="37180A03" w14:textId="20C5194D" w:rsidR="00D327B3" w:rsidRPr="00E956A9" w:rsidRDefault="00D327B3" w:rsidP="00985DD5">
      <w:pPr>
        <w:pStyle w:val="Heading1"/>
        <w:numPr>
          <w:ilvl w:val="0"/>
          <w:numId w:val="1"/>
        </w:numPr>
        <w:spacing w:line="360" w:lineRule="auto"/>
        <w:jc w:val="left"/>
      </w:pPr>
      <w:bookmarkStart w:id="72" w:name="_Toc193499924"/>
      <w:r w:rsidRPr="00E956A9">
        <w:t>Conclusion</w:t>
      </w:r>
      <w:bookmarkEnd w:id="72"/>
    </w:p>
    <w:p w14:paraId="446864BB" w14:textId="77777777" w:rsidR="00CB65C6" w:rsidRPr="008A7AAE" w:rsidRDefault="00CB65C6" w:rsidP="00CB65C6">
      <w:pPr>
        <w:pStyle w:val="BodyText"/>
      </w:pPr>
    </w:p>
    <w:p w14:paraId="7AFD7D56" w14:textId="675640D6" w:rsidR="00BE5D57" w:rsidRPr="008A7AAE" w:rsidRDefault="00BE5D57" w:rsidP="008A7AAE">
      <w:pPr>
        <w:spacing w:line="360" w:lineRule="auto"/>
        <w:rPr>
          <w:sz w:val="24"/>
          <w:szCs w:val="24"/>
        </w:rPr>
      </w:pPr>
      <w:r w:rsidRPr="008A7AAE">
        <w:rPr>
          <w:sz w:val="24"/>
          <w:szCs w:val="24"/>
        </w:rPr>
        <w:t xml:space="preserve">In conclusion, this work successfully addresses the limitations of training-free multi-conditional image generation in handling multi-conditional dependencies. We propose integrating interaction modeling, particularly Gaussian kernels, with approximated time-independent energy </w:t>
      </w:r>
      <w:r w:rsidR="00E40633">
        <w:rPr>
          <w:sz w:val="24"/>
          <w:szCs w:val="24"/>
        </w:rPr>
        <w:t xml:space="preserve">guidance </w:t>
      </w:r>
      <w:r w:rsidRPr="008A7AAE">
        <w:rPr>
          <w:sz w:val="24"/>
          <w:szCs w:val="24"/>
        </w:rPr>
        <w:t xml:space="preserve">functions to enhance generation quality. The proposed approach not only improves the qualitative aspects of generated images but also delivers significant </w:t>
      </w:r>
      <w:r w:rsidRPr="008A7AAE">
        <w:rPr>
          <w:sz w:val="24"/>
          <w:szCs w:val="24"/>
        </w:rPr>
        <w:lastRenderedPageBreak/>
        <w:t>quantitative gains, demonstrating its effectiveness in overcoming conventional challenges in image synthesis.</w:t>
      </w:r>
    </w:p>
    <w:p w14:paraId="69BE58D8" w14:textId="77777777" w:rsidR="00BE5D57" w:rsidRPr="008A7AAE" w:rsidRDefault="00BE5D57" w:rsidP="008A7AAE">
      <w:pPr>
        <w:spacing w:line="360" w:lineRule="auto"/>
        <w:rPr>
          <w:sz w:val="24"/>
          <w:szCs w:val="24"/>
        </w:rPr>
      </w:pPr>
    </w:p>
    <w:p w14:paraId="68468117" w14:textId="5B2072C0" w:rsidR="00BE5D57" w:rsidRDefault="000A39AA" w:rsidP="008A7AAE">
      <w:pPr>
        <w:spacing w:line="360" w:lineRule="auto"/>
        <w:rPr>
          <w:sz w:val="24"/>
          <w:szCs w:val="24"/>
        </w:rPr>
      </w:pPr>
      <w:r w:rsidRPr="000A39AA">
        <w:rPr>
          <w:sz w:val="24"/>
          <w:szCs w:val="24"/>
        </w:rPr>
        <w:t>The validity of these results is supported by notable improvements in key evaluation metrics, confirming that interaction-based energy modeling effectively refines generated outputs, especially when compared to the baseline, TediGAN, a state-of-the-art image generation network.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35B934F1" w14:textId="77777777" w:rsidR="000A39AA" w:rsidRPr="008A7AAE" w:rsidRDefault="000A39AA" w:rsidP="008A7AAE">
      <w:pPr>
        <w:spacing w:line="360" w:lineRule="auto"/>
        <w:rPr>
          <w:sz w:val="24"/>
          <w:szCs w:val="24"/>
        </w:rPr>
      </w:pPr>
    </w:p>
    <w:p w14:paraId="28221B76" w14:textId="3B9FF34E" w:rsidR="00BE5929" w:rsidRPr="008A7AAE" w:rsidRDefault="00BE5D57" w:rsidP="008A7AAE">
      <w:pPr>
        <w:spacing w:line="360" w:lineRule="auto"/>
        <w:rPr>
          <w:sz w:val="24"/>
          <w:szCs w:val="24"/>
        </w:rPr>
      </w:pPr>
      <w:r w:rsidRPr="008A7AAE">
        <w:rPr>
          <w:sz w:val="24"/>
          <w:szCs w:val="24"/>
        </w:rPr>
        <w:t>Future work could focus on optimizing computational efficiency, extending applicability to 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701BD14E" w14:textId="76398868" w:rsidR="00BE5929" w:rsidRPr="008A7AAE" w:rsidRDefault="00BE5929" w:rsidP="008A7AAE">
      <w:pPr>
        <w:spacing w:line="360" w:lineRule="auto"/>
        <w:rPr>
          <w:sz w:val="24"/>
          <w:szCs w:val="24"/>
        </w:rPr>
      </w:pPr>
    </w:p>
    <w:p w14:paraId="6A10B999" w14:textId="309F89CD" w:rsidR="00BE5929" w:rsidRPr="00E956A9" w:rsidRDefault="00BE5929" w:rsidP="00E40633">
      <w:pPr>
        <w:pStyle w:val="Heading1"/>
        <w:numPr>
          <w:ilvl w:val="0"/>
          <w:numId w:val="19"/>
        </w:numPr>
        <w:spacing w:line="360" w:lineRule="auto"/>
        <w:jc w:val="left"/>
      </w:pPr>
      <w:bookmarkStart w:id="73" w:name="_Toc193499925"/>
      <w:r w:rsidRPr="00E956A9">
        <w:t>Project Schedule</w:t>
      </w:r>
      <w:bookmarkEnd w:id="73"/>
    </w:p>
    <w:p w14:paraId="7376579C" w14:textId="77777777" w:rsidR="00CB65C6" w:rsidRPr="00CB65C6" w:rsidRDefault="00CB65C6" w:rsidP="00CB65C6">
      <w:pPr>
        <w:pStyle w:val="BodyText"/>
      </w:pPr>
    </w:p>
    <w:p w14:paraId="23CB2070" w14:textId="1664705D" w:rsidR="00760EAE" w:rsidRPr="008A7AAE" w:rsidRDefault="00BE5929" w:rsidP="008A7AAE">
      <w:pPr>
        <w:spacing w:line="360" w:lineRule="auto"/>
        <w:rPr>
          <w:b/>
          <w:bCs/>
          <w:sz w:val="24"/>
          <w:szCs w:val="24"/>
        </w:rPr>
      </w:pPr>
      <w:r w:rsidRPr="008A7AAE">
        <w:rPr>
          <w:sz w:val="24"/>
          <w:szCs w:val="24"/>
        </w:rPr>
        <w:t xml:space="preserve">This section provides an overview of the </w:t>
      </w:r>
      <w:r w:rsidR="00FF304F" w:rsidRPr="008A7AAE">
        <w:rPr>
          <w:sz w:val="24"/>
          <w:szCs w:val="24"/>
        </w:rPr>
        <w:t>entirety of the</w:t>
      </w:r>
      <w:r w:rsidR="00FF304F" w:rsidRPr="008A7AAE">
        <w:rPr>
          <w:b/>
          <w:bCs/>
          <w:sz w:val="24"/>
          <w:szCs w:val="24"/>
        </w:rPr>
        <w:t xml:space="preserve"> </w:t>
      </w:r>
      <w:r w:rsidRPr="008A7AAE">
        <w:rPr>
          <w:sz w:val="24"/>
          <w:szCs w:val="24"/>
        </w:rPr>
        <w:t>project schedule, detailing how the final-year project was systematically divided into phases, with each phase further broken down into specific objectives. The project was carefully planned across the designated timeline to ensure efficient progress from inception to completion.</w:t>
      </w:r>
    </w:p>
    <w:p w14:paraId="21FC8208" w14:textId="6F15227A" w:rsidR="00760EAE" w:rsidRPr="008A7AAE" w:rsidRDefault="00760EAE" w:rsidP="008A7AAE">
      <w:pPr>
        <w:spacing w:line="360" w:lineRule="auto"/>
        <w:rPr>
          <w:b/>
          <w:bCs/>
          <w:sz w:val="24"/>
          <w:szCs w:val="24"/>
        </w:rPr>
      </w:pPr>
    </w:p>
    <w:p w14:paraId="7D96DC2D" w14:textId="29A17ACE" w:rsidR="00FF304F" w:rsidRPr="008A7AAE" w:rsidRDefault="00FF304F" w:rsidP="008A7AAE">
      <w:pPr>
        <w:spacing w:line="360" w:lineRule="auto"/>
        <w:rPr>
          <w:sz w:val="24"/>
          <w:szCs w:val="24"/>
        </w:rPr>
      </w:pPr>
      <w:r w:rsidRPr="008A7AAE">
        <w:rPr>
          <w:sz w:val="24"/>
          <w:szCs w:val="24"/>
        </w:rPr>
        <w:t>In the original project schedule submitted on 31</w:t>
      </w:r>
      <w:r w:rsidRPr="008A7AAE">
        <w:rPr>
          <w:sz w:val="24"/>
          <w:szCs w:val="24"/>
          <w:vertAlign w:val="superscript"/>
        </w:rPr>
        <w:t>st</w:t>
      </w:r>
      <w:r w:rsidRPr="008A7AAE">
        <w:rPr>
          <w:sz w:val="24"/>
          <w:szCs w:val="24"/>
        </w:rPr>
        <w:t xml:space="preserve"> August 2024, </w:t>
      </w:r>
      <w:r w:rsidR="007B2174">
        <w:rPr>
          <w:sz w:val="24"/>
          <w:szCs w:val="24"/>
        </w:rPr>
        <w:t xml:space="preserve">Table 9 in Appendix B, </w:t>
      </w:r>
      <w:r w:rsidRPr="008A7AAE">
        <w:rPr>
          <w:sz w:val="24"/>
          <w:szCs w:val="24"/>
        </w:rPr>
        <w:t>the research focus was to evaluate various image generation neural networks (GANs, VAEs, and Diffusion models) and reimplement the best-performing variation. However, at that stage, the project direction was still exploratory, and the final research topic had yet to be solidified.</w:t>
      </w:r>
    </w:p>
    <w:p w14:paraId="1F89A349" w14:textId="77777777" w:rsidR="00FF304F" w:rsidRPr="008A7AAE" w:rsidRDefault="00FF304F" w:rsidP="008A7AAE">
      <w:pPr>
        <w:spacing w:line="360" w:lineRule="auto"/>
        <w:rPr>
          <w:sz w:val="24"/>
          <w:szCs w:val="24"/>
        </w:rPr>
      </w:pPr>
    </w:p>
    <w:p w14:paraId="7E49E196" w14:textId="3AC3CE6F" w:rsidR="00FF304F" w:rsidRPr="008A7AAE" w:rsidRDefault="00FF304F" w:rsidP="008A7AAE">
      <w:pPr>
        <w:spacing w:line="360" w:lineRule="auto"/>
        <w:rPr>
          <w:sz w:val="24"/>
          <w:szCs w:val="24"/>
        </w:rPr>
      </w:pPr>
      <w:r w:rsidRPr="008A7AAE">
        <w:rPr>
          <w:sz w:val="24"/>
          <w:szCs w:val="24"/>
        </w:rPr>
        <w:t xml:space="preserve">Following discussions with project mentors, the initial scope was deemed too simplistic and lacking in originality to make a meaningful contribution to the field of image generation. After the research and literature review phase, the focus of this automated image generation project shifted to </w:t>
      </w:r>
      <w:r w:rsidR="00082CF8" w:rsidRPr="008A7AAE">
        <w:rPr>
          <w:sz w:val="24"/>
          <w:szCs w:val="24"/>
        </w:rPr>
        <w:t xml:space="preserve">“Enhancing Training-Free Multi-Conditional Image Generation through Approximated Energy-Based Guidance and Interaction Modeling in Diffusion Model </w:t>
      </w:r>
      <w:r w:rsidR="00082CF8" w:rsidRPr="008A7AAE">
        <w:rPr>
          <w:sz w:val="24"/>
          <w:szCs w:val="24"/>
        </w:rPr>
        <w:lastRenderedPageBreak/>
        <w:t>Denoising”.</w:t>
      </w:r>
      <w:r w:rsidRPr="008A7AAE">
        <w:rPr>
          <w:sz w:val="24"/>
          <w:szCs w:val="24"/>
        </w:rPr>
        <w:t xml:space="preserve"> Thus, significant revisions were made to refine the research focus and enhance its impact.</w:t>
      </w:r>
    </w:p>
    <w:p w14:paraId="73602EED" w14:textId="77777777" w:rsidR="00FF304F" w:rsidRPr="008A7AAE" w:rsidRDefault="00FF304F" w:rsidP="008A7AAE">
      <w:pPr>
        <w:spacing w:line="360" w:lineRule="auto"/>
        <w:rPr>
          <w:sz w:val="24"/>
          <w:szCs w:val="24"/>
        </w:rPr>
      </w:pPr>
    </w:p>
    <w:p w14:paraId="7347F1E5" w14:textId="7E5903CD" w:rsidR="00FC734F" w:rsidRPr="008A7AAE" w:rsidRDefault="00FC734F" w:rsidP="008A7AAE">
      <w:pPr>
        <w:spacing w:line="360" w:lineRule="auto"/>
        <w:rPr>
          <w:sz w:val="24"/>
          <w:szCs w:val="24"/>
        </w:rPr>
      </w:pPr>
      <w:r w:rsidRPr="008A7AAE">
        <w:rPr>
          <w:sz w:val="24"/>
          <w:szCs w:val="24"/>
        </w:rPr>
        <w:t>The finalized project schedule, presented in Table 8 below, is the result of a comprehensive revision after the project's completion. It now accurately reflects the actual timeline, segmented into distinct periods with corresponding objectives, ensuring a detailed and precise alignment with the project lifecycle. This revised schedule provides a clear, systematic view of the research and development process, capturing the true progression of the project.</w:t>
      </w: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7425"/>
      </w:tblGrid>
      <w:tr w:rsidR="00BE5929" w:rsidRPr="008A7AAE" w14:paraId="373C144D" w14:textId="77777777" w:rsidTr="00BE5929">
        <w:trPr>
          <w:trHeight w:val="375"/>
        </w:trPr>
        <w:tc>
          <w:tcPr>
            <w:tcW w:w="1590" w:type="dxa"/>
            <w:tcBorders>
              <w:top w:val="single" w:sz="4" w:space="0" w:color="000000"/>
              <w:left w:val="single" w:sz="4" w:space="0" w:color="000000"/>
              <w:bottom w:val="single" w:sz="4" w:space="0" w:color="000000"/>
              <w:right w:val="single" w:sz="4" w:space="0" w:color="000000"/>
            </w:tcBorders>
            <w:hideMark/>
          </w:tcPr>
          <w:p w14:paraId="3F8456CF" w14:textId="77777777" w:rsidR="00BE5929" w:rsidRPr="008A7AAE" w:rsidRDefault="00BE5929" w:rsidP="008A7AAE">
            <w:pPr>
              <w:spacing w:line="360" w:lineRule="auto"/>
              <w:rPr>
                <w:b/>
                <w:sz w:val="24"/>
                <w:szCs w:val="24"/>
              </w:rPr>
            </w:pPr>
            <w:r w:rsidRPr="008A7AAE">
              <w:rPr>
                <w:b/>
                <w:sz w:val="24"/>
                <w:szCs w:val="24"/>
              </w:rPr>
              <w:t>Time Period</w:t>
            </w:r>
          </w:p>
        </w:tc>
        <w:tc>
          <w:tcPr>
            <w:tcW w:w="7425" w:type="dxa"/>
            <w:tcBorders>
              <w:top w:val="single" w:sz="4" w:space="0" w:color="000000"/>
              <w:left w:val="single" w:sz="4" w:space="0" w:color="000000"/>
              <w:bottom w:val="single" w:sz="4" w:space="0" w:color="000000"/>
              <w:right w:val="single" w:sz="4" w:space="0" w:color="000000"/>
            </w:tcBorders>
            <w:hideMark/>
          </w:tcPr>
          <w:p w14:paraId="53030DFA" w14:textId="77777777" w:rsidR="00BE5929" w:rsidRPr="008A7AAE" w:rsidRDefault="00BE5929" w:rsidP="008A7AAE">
            <w:pPr>
              <w:spacing w:line="360" w:lineRule="auto"/>
              <w:rPr>
                <w:b/>
                <w:sz w:val="24"/>
                <w:szCs w:val="24"/>
              </w:rPr>
            </w:pPr>
            <w:r w:rsidRPr="008A7AAE">
              <w:rPr>
                <w:b/>
                <w:sz w:val="24"/>
                <w:szCs w:val="24"/>
              </w:rPr>
              <w:t>Objective</w:t>
            </w:r>
          </w:p>
        </w:tc>
      </w:tr>
      <w:tr w:rsidR="00BE5929" w:rsidRPr="008A7AAE" w14:paraId="70B1211B" w14:textId="77777777" w:rsidTr="00BE5929">
        <w:trPr>
          <w:trHeight w:val="2870"/>
        </w:trPr>
        <w:tc>
          <w:tcPr>
            <w:tcW w:w="1590" w:type="dxa"/>
            <w:tcBorders>
              <w:top w:val="single" w:sz="4" w:space="0" w:color="000000"/>
              <w:left w:val="single" w:sz="4" w:space="0" w:color="000000"/>
              <w:bottom w:val="single" w:sz="4" w:space="0" w:color="000000"/>
              <w:right w:val="single" w:sz="4" w:space="0" w:color="000000"/>
            </w:tcBorders>
            <w:hideMark/>
          </w:tcPr>
          <w:p w14:paraId="16E397B4" w14:textId="77777777" w:rsidR="00BE5929" w:rsidRPr="008A7AAE" w:rsidRDefault="00BE5929" w:rsidP="008A7AAE">
            <w:pPr>
              <w:spacing w:line="360" w:lineRule="auto"/>
              <w:rPr>
                <w:sz w:val="24"/>
                <w:szCs w:val="24"/>
              </w:rPr>
            </w:pPr>
            <w:r w:rsidRPr="008A7AAE">
              <w:rPr>
                <w:sz w:val="24"/>
                <w:szCs w:val="24"/>
              </w:rPr>
              <w:t xml:space="preserve">August </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0884F0B3" w14:textId="4312528F" w:rsidR="00BE5929" w:rsidRPr="00C65618" w:rsidRDefault="00BE5929" w:rsidP="008A7AAE">
            <w:pPr>
              <w:spacing w:line="360" w:lineRule="auto"/>
              <w:rPr>
                <w:b/>
                <w:sz w:val="24"/>
                <w:szCs w:val="24"/>
              </w:rPr>
            </w:pPr>
            <w:r w:rsidRPr="008A7AAE">
              <w:rPr>
                <w:b/>
                <w:sz w:val="24"/>
                <w:szCs w:val="24"/>
                <w:u w:val="single"/>
              </w:rPr>
              <w:t>Research and Literature Review Phase</w:t>
            </w:r>
          </w:p>
          <w:p w14:paraId="39A01F2D" w14:textId="30F61B88" w:rsidR="00BE5929" w:rsidRPr="008A7AAE" w:rsidRDefault="00BE5929" w:rsidP="008A7AAE">
            <w:pPr>
              <w:spacing w:line="360" w:lineRule="auto"/>
              <w:rPr>
                <w:sz w:val="24"/>
                <w:szCs w:val="24"/>
              </w:rPr>
            </w:pPr>
            <w:r w:rsidRPr="008A7AAE">
              <w:rPr>
                <w:sz w:val="24"/>
                <w:szCs w:val="24"/>
              </w:rPr>
              <w:t>Research and Literature Review on:</w:t>
            </w:r>
          </w:p>
          <w:p w14:paraId="4ED8DFAF" w14:textId="77777777" w:rsidR="00BE5929" w:rsidRPr="008A7AAE" w:rsidRDefault="00BE5929" w:rsidP="008A7AAE">
            <w:pPr>
              <w:numPr>
                <w:ilvl w:val="0"/>
                <w:numId w:val="9"/>
              </w:numPr>
              <w:spacing w:line="360" w:lineRule="auto"/>
              <w:rPr>
                <w:sz w:val="24"/>
                <w:szCs w:val="24"/>
              </w:rPr>
            </w:pPr>
            <w:r w:rsidRPr="008A7AAE">
              <w:rPr>
                <w:sz w:val="24"/>
                <w:szCs w:val="24"/>
              </w:rPr>
              <w:t>Neural Networks for Image Generation</w:t>
            </w:r>
          </w:p>
          <w:p w14:paraId="710A0A59" w14:textId="77777777" w:rsidR="00BE5929" w:rsidRPr="008A7AAE" w:rsidRDefault="00BE5929" w:rsidP="008A7AAE">
            <w:pPr>
              <w:numPr>
                <w:ilvl w:val="1"/>
                <w:numId w:val="9"/>
              </w:numPr>
              <w:spacing w:line="360" w:lineRule="auto"/>
              <w:rPr>
                <w:sz w:val="24"/>
                <w:szCs w:val="24"/>
              </w:rPr>
            </w:pPr>
            <w:r w:rsidRPr="008A7AAE">
              <w:rPr>
                <w:sz w:val="24"/>
                <w:szCs w:val="24"/>
              </w:rPr>
              <w:t>GANs</w:t>
            </w:r>
          </w:p>
          <w:p w14:paraId="293BE701" w14:textId="77777777" w:rsidR="00BE5929" w:rsidRPr="008A7AAE" w:rsidRDefault="00BE5929" w:rsidP="008A7AAE">
            <w:pPr>
              <w:numPr>
                <w:ilvl w:val="1"/>
                <w:numId w:val="9"/>
              </w:numPr>
              <w:spacing w:line="360" w:lineRule="auto"/>
              <w:rPr>
                <w:sz w:val="24"/>
                <w:szCs w:val="24"/>
              </w:rPr>
            </w:pPr>
            <w:r w:rsidRPr="008A7AAE">
              <w:rPr>
                <w:sz w:val="24"/>
                <w:szCs w:val="24"/>
              </w:rPr>
              <w:t>Variational Autoencoders</w:t>
            </w:r>
          </w:p>
          <w:p w14:paraId="7A19CFC6" w14:textId="77777777" w:rsidR="00BE5929" w:rsidRPr="008A7AAE" w:rsidRDefault="00BE5929" w:rsidP="008A7AAE">
            <w:pPr>
              <w:numPr>
                <w:ilvl w:val="1"/>
                <w:numId w:val="9"/>
              </w:numPr>
              <w:spacing w:line="360" w:lineRule="auto"/>
              <w:rPr>
                <w:sz w:val="24"/>
                <w:szCs w:val="24"/>
              </w:rPr>
            </w:pPr>
            <w:r w:rsidRPr="008A7AAE">
              <w:rPr>
                <w:sz w:val="24"/>
                <w:szCs w:val="24"/>
              </w:rPr>
              <w:t>Diffusion Models</w:t>
            </w:r>
          </w:p>
          <w:p w14:paraId="4B44EAE5" w14:textId="77777777" w:rsidR="00BE5929" w:rsidRPr="008A7AAE" w:rsidRDefault="00BE5929" w:rsidP="008A7AAE">
            <w:pPr>
              <w:numPr>
                <w:ilvl w:val="2"/>
                <w:numId w:val="9"/>
              </w:numPr>
              <w:spacing w:line="360" w:lineRule="auto"/>
              <w:rPr>
                <w:sz w:val="24"/>
                <w:szCs w:val="24"/>
              </w:rPr>
            </w:pPr>
            <w:r w:rsidRPr="008A7AAE">
              <w:rPr>
                <w:sz w:val="24"/>
                <w:szCs w:val="24"/>
              </w:rPr>
              <w:t>Unconditional Score-based diffusion models</w:t>
            </w:r>
          </w:p>
          <w:p w14:paraId="2DF438B8" w14:textId="77777777" w:rsidR="00BE5929" w:rsidRPr="008A7AAE" w:rsidRDefault="00BE5929" w:rsidP="008A7AAE">
            <w:pPr>
              <w:numPr>
                <w:ilvl w:val="2"/>
                <w:numId w:val="9"/>
              </w:numPr>
              <w:spacing w:line="360" w:lineRule="auto"/>
              <w:rPr>
                <w:sz w:val="24"/>
                <w:szCs w:val="24"/>
              </w:rPr>
            </w:pPr>
            <w:r w:rsidRPr="008A7AAE">
              <w:rPr>
                <w:sz w:val="24"/>
                <w:szCs w:val="24"/>
              </w:rPr>
              <w:t>Conditional Score-based diffusion models</w:t>
            </w:r>
          </w:p>
          <w:p w14:paraId="0D30C968" w14:textId="77777777" w:rsidR="00BE5929" w:rsidRPr="008A7AAE" w:rsidRDefault="00BE5929" w:rsidP="008A7AAE">
            <w:pPr>
              <w:numPr>
                <w:ilvl w:val="0"/>
                <w:numId w:val="9"/>
              </w:numPr>
              <w:spacing w:line="360" w:lineRule="auto"/>
              <w:rPr>
                <w:sz w:val="24"/>
                <w:szCs w:val="24"/>
              </w:rPr>
            </w:pPr>
            <w:r w:rsidRPr="008A7AAE">
              <w:rPr>
                <w:sz w:val="24"/>
                <w:szCs w:val="24"/>
              </w:rPr>
              <w:t>Performance Metrics for image generation</w:t>
            </w:r>
          </w:p>
          <w:p w14:paraId="23AB571A" w14:textId="77777777" w:rsidR="00BE5929" w:rsidRPr="008A7AAE" w:rsidRDefault="00BE5929" w:rsidP="008A7AAE">
            <w:pPr>
              <w:numPr>
                <w:ilvl w:val="1"/>
                <w:numId w:val="9"/>
              </w:numPr>
              <w:spacing w:line="360" w:lineRule="auto"/>
              <w:rPr>
                <w:sz w:val="24"/>
                <w:szCs w:val="24"/>
              </w:rPr>
            </w:pPr>
            <w:r w:rsidRPr="008A7AAE">
              <w:rPr>
                <w:sz w:val="24"/>
                <w:szCs w:val="24"/>
              </w:rPr>
              <w:t>FID, IS, KID, PPL</w:t>
            </w:r>
          </w:p>
          <w:p w14:paraId="7F393C62" w14:textId="77777777" w:rsidR="00BE5929" w:rsidRPr="008A7AAE" w:rsidRDefault="00BE5929" w:rsidP="008A7AAE">
            <w:pPr>
              <w:numPr>
                <w:ilvl w:val="0"/>
                <w:numId w:val="9"/>
              </w:numPr>
              <w:spacing w:line="360" w:lineRule="auto"/>
              <w:rPr>
                <w:sz w:val="24"/>
                <w:szCs w:val="24"/>
              </w:rPr>
            </w:pPr>
            <w:r w:rsidRPr="008A7AAE">
              <w:rPr>
                <w:sz w:val="24"/>
                <w:szCs w:val="24"/>
              </w:rPr>
              <w:t>Learning Deep Learning Frameworks</w:t>
            </w:r>
          </w:p>
          <w:p w14:paraId="51CE87CB" w14:textId="77777777" w:rsidR="00BE5929" w:rsidRPr="008A7AAE" w:rsidRDefault="00BE5929" w:rsidP="008A7AAE">
            <w:pPr>
              <w:numPr>
                <w:ilvl w:val="1"/>
                <w:numId w:val="9"/>
              </w:numPr>
              <w:spacing w:line="360" w:lineRule="auto"/>
              <w:rPr>
                <w:sz w:val="24"/>
                <w:szCs w:val="24"/>
              </w:rPr>
            </w:pPr>
            <w:r w:rsidRPr="008A7AAE">
              <w:rPr>
                <w:sz w:val="24"/>
                <w:szCs w:val="24"/>
              </w:rPr>
              <w:t>TensorFlow</w:t>
            </w:r>
          </w:p>
          <w:p w14:paraId="5311E5FE" w14:textId="79295E44" w:rsidR="00C65618" w:rsidRPr="00C65618" w:rsidRDefault="00BE5929" w:rsidP="00C65618">
            <w:pPr>
              <w:numPr>
                <w:ilvl w:val="1"/>
                <w:numId w:val="9"/>
              </w:numPr>
              <w:spacing w:line="360" w:lineRule="auto"/>
              <w:rPr>
                <w:sz w:val="24"/>
                <w:szCs w:val="24"/>
              </w:rPr>
            </w:pPr>
            <w:proofErr w:type="spellStart"/>
            <w:r w:rsidRPr="008A7AAE">
              <w:rPr>
                <w:sz w:val="24"/>
                <w:szCs w:val="24"/>
              </w:rPr>
              <w:t>PyTorch</w:t>
            </w:r>
            <w:proofErr w:type="spellEnd"/>
          </w:p>
        </w:tc>
      </w:tr>
      <w:tr w:rsidR="00BE5929" w:rsidRPr="008A7AAE" w14:paraId="163AC758" w14:textId="77777777" w:rsidTr="00256685">
        <w:trPr>
          <w:trHeight w:val="3409"/>
        </w:trPr>
        <w:tc>
          <w:tcPr>
            <w:tcW w:w="1590" w:type="dxa"/>
            <w:tcBorders>
              <w:top w:val="single" w:sz="4" w:space="0" w:color="000000"/>
              <w:left w:val="single" w:sz="4" w:space="0" w:color="000000"/>
              <w:bottom w:val="single" w:sz="4" w:space="0" w:color="000000"/>
              <w:right w:val="single" w:sz="4" w:space="0" w:color="000000"/>
            </w:tcBorders>
            <w:hideMark/>
          </w:tcPr>
          <w:p w14:paraId="564FEEDC" w14:textId="77777777" w:rsidR="00BE5929" w:rsidRPr="008A7AAE" w:rsidRDefault="00BE5929" w:rsidP="008A7AAE">
            <w:pPr>
              <w:spacing w:line="360" w:lineRule="auto"/>
              <w:rPr>
                <w:sz w:val="24"/>
                <w:szCs w:val="24"/>
              </w:rPr>
            </w:pPr>
            <w:r w:rsidRPr="008A7AAE">
              <w:rPr>
                <w:sz w:val="24"/>
                <w:szCs w:val="24"/>
              </w:rPr>
              <w:t>September 2024</w:t>
            </w:r>
          </w:p>
        </w:tc>
        <w:tc>
          <w:tcPr>
            <w:tcW w:w="7425" w:type="dxa"/>
            <w:tcBorders>
              <w:top w:val="single" w:sz="4" w:space="0" w:color="000000"/>
              <w:left w:val="single" w:sz="4" w:space="0" w:color="000000"/>
              <w:bottom w:val="single" w:sz="4" w:space="0" w:color="000000"/>
              <w:right w:val="single" w:sz="4" w:space="0" w:color="000000"/>
            </w:tcBorders>
          </w:tcPr>
          <w:p w14:paraId="23973B22" w14:textId="70735551" w:rsidR="00BE5929" w:rsidRPr="008A7AAE" w:rsidRDefault="00BE5929" w:rsidP="008A7AAE">
            <w:pPr>
              <w:spacing w:line="360" w:lineRule="auto"/>
              <w:rPr>
                <w:b/>
                <w:sz w:val="24"/>
                <w:szCs w:val="24"/>
                <w:u w:val="single"/>
              </w:rPr>
            </w:pPr>
            <w:r w:rsidRPr="008A7AAE">
              <w:rPr>
                <w:b/>
                <w:sz w:val="24"/>
                <w:szCs w:val="24"/>
                <w:u w:val="single"/>
              </w:rPr>
              <w:t>Refinement of Research Scope Phase</w:t>
            </w:r>
          </w:p>
          <w:p w14:paraId="7BC43DAC" w14:textId="77777777" w:rsidR="00BE5929" w:rsidRPr="008A7AAE" w:rsidRDefault="00BE5929" w:rsidP="008A7AAE">
            <w:pPr>
              <w:numPr>
                <w:ilvl w:val="0"/>
                <w:numId w:val="10"/>
              </w:numPr>
              <w:spacing w:line="360" w:lineRule="auto"/>
              <w:rPr>
                <w:sz w:val="24"/>
                <w:szCs w:val="24"/>
              </w:rPr>
            </w:pPr>
            <w:r w:rsidRPr="008A7AAE">
              <w:rPr>
                <w:sz w:val="24"/>
                <w:szCs w:val="24"/>
              </w:rPr>
              <w:t>Identify potential research topics</w:t>
            </w:r>
          </w:p>
          <w:p w14:paraId="327EE3C6" w14:textId="77777777" w:rsidR="00BE5929" w:rsidRPr="008A7AAE" w:rsidRDefault="00BE5929" w:rsidP="008A7AAE">
            <w:pPr>
              <w:numPr>
                <w:ilvl w:val="1"/>
                <w:numId w:val="10"/>
              </w:numPr>
              <w:spacing w:line="360" w:lineRule="auto"/>
              <w:rPr>
                <w:sz w:val="24"/>
                <w:szCs w:val="24"/>
              </w:rPr>
            </w:pPr>
            <w:r w:rsidRPr="008A7AAE">
              <w:rPr>
                <w:sz w:val="24"/>
                <w:szCs w:val="24"/>
              </w:rPr>
              <w:t>Benchmarking different image generation neural networks (Initial).</w:t>
            </w:r>
          </w:p>
          <w:p w14:paraId="48F4F92C"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Enhancing training-free image generation </w:t>
            </w:r>
            <w:r w:rsidRPr="00211366">
              <w:rPr>
                <w:bCs/>
                <w:sz w:val="24"/>
                <w:szCs w:val="24"/>
              </w:rPr>
              <w:t>(Chosen).</w:t>
            </w:r>
          </w:p>
          <w:p w14:paraId="7907E971" w14:textId="77777777" w:rsidR="00BE5929" w:rsidRPr="008A7AAE" w:rsidRDefault="00BE5929" w:rsidP="008A7AAE">
            <w:pPr>
              <w:numPr>
                <w:ilvl w:val="0"/>
                <w:numId w:val="10"/>
              </w:numPr>
              <w:spacing w:line="360" w:lineRule="auto"/>
              <w:rPr>
                <w:sz w:val="24"/>
                <w:szCs w:val="24"/>
              </w:rPr>
            </w:pPr>
            <w:r w:rsidRPr="008A7AAE">
              <w:rPr>
                <w:sz w:val="24"/>
                <w:szCs w:val="24"/>
              </w:rPr>
              <w:t>Research training-free image generation approaches</w:t>
            </w:r>
          </w:p>
          <w:p w14:paraId="3F9399CC"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1C8009CB"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77046CB0" w14:textId="77777777" w:rsidR="00BE5929" w:rsidRPr="008A7AAE" w:rsidRDefault="00BE5929" w:rsidP="008A7AAE">
            <w:pPr>
              <w:numPr>
                <w:ilvl w:val="1"/>
                <w:numId w:val="10"/>
              </w:numPr>
              <w:spacing w:line="360" w:lineRule="auto"/>
              <w:rPr>
                <w:sz w:val="24"/>
                <w:szCs w:val="24"/>
              </w:rPr>
            </w:pPr>
            <w:r w:rsidRPr="008A7AAE">
              <w:rPr>
                <w:sz w:val="24"/>
                <w:szCs w:val="24"/>
              </w:rPr>
              <w:t>Approximated Energy-Based Guidance</w:t>
            </w:r>
          </w:p>
          <w:p w14:paraId="7FCA81C3"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16E1105A"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33CFF92" w14:textId="77777777" w:rsidR="00BE5929" w:rsidRPr="008A7AAE" w:rsidRDefault="00BE5929" w:rsidP="008A7AAE">
            <w:pPr>
              <w:numPr>
                <w:ilvl w:val="0"/>
                <w:numId w:val="10"/>
              </w:numPr>
              <w:spacing w:line="360" w:lineRule="auto"/>
              <w:rPr>
                <w:sz w:val="24"/>
                <w:szCs w:val="24"/>
              </w:rPr>
            </w:pPr>
            <w:r w:rsidRPr="008A7AAE">
              <w:rPr>
                <w:sz w:val="24"/>
                <w:szCs w:val="24"/>
              </w:rPr>
              <w:t>Assessment of training-free image generation approaches to work on</w:t>
            </w:r>
          </w:p>
          <w:p w14:paraId="66256AB0"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447ADC4C" w14:textId="77777777" w:rsidR="00BE5929" w:rsidRPr="008A7AAE" w:rsidRDefault="00BE5929" w:rsidP="008A7AAE">
            <w:pPr>
              <w:numPr>
                <w:ilvl w:val="2"/>
                <w:numId w:val="10"/>
              </w:numPr>
              <w:spacing w:line="360" w:lineRule="auto"/>
              <w:rPr>
                <w:sz w:val="24"/>
                <w:szCs w:val="24"/>
              </w:rPr>
            </w:pPr>
            <w:r w:rsidRPr="008A7AAE">
              <w:rPr>
                <w:sz w:val="24"/>
                <w:szCs w:val="24"/>
              </w:rPr>
              <w:lastRenderedPageBreak/>
              <w:t>Requires a separate pre-trained classifier, which may not generalize well across conditions.</w:t>
            </w:r>
          </w:p>
          <w:p w14:paraId="38621AD7"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26AC6BAB" w14:textId="77777777" w:rsidR="00BE5929" w:rsidRPr="008A7AAE" w:rsidRDefault="00BE5929" w:rsidP="008A7AAE">
            <w:pPr>
              <w:numPr>
                <w:ilvl w:val="2"/>
                <w:numId w:val="10"/>
              </w:numPr>
              <w:spacing w:line="360" w:lineRule="auto"/>
              <w:rPr>
                <w:sz w:val="24"/>
                <w:szCs w:val="24"/>
              </w:rPr>
            </w:pPr>
            <w:r w:rsidRPr="008A7AAE">
              <w:rPr>
                <w:sz w:val="24"/>
                <w:szCs w:val="24"/>
              </w:rPr>
              <w:t>Less effective when multiple constraints need to be enforced simultaneously.</w:t>
            </w:r>
          </w:p>
          <w:p w14:paraId="3FAB567D"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Approximated Energy-Based Guidance </w:t>
            </w:r>
            <w:r w:rsidRPr="003E5194">
              <w:rPr>
                <w:bCs/>
                <w:sz w:val="24"/>
                <w:szCs w:val="24"/>
              </w:rPr>
              <w:t>(Chosen)</w:t>
            </w:r>
          </w:p>
          <w:p w14:paraId="2B21CB4F"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4A815DA1" w14:textId="77777777" w:rsidR="00BE5929" w:rsidRPr="008A7AAE" w:rsidRDefault="00BE5929" w:rsidP="008A7AAE">
            <w:pPr>
              <w:numPr>
                <w:ilvl w:val="2"/>
                <w:numId w:val="10"/>
              </w:numPr>
              <w:spacing w:line="360" w:lineRule="auto"/>
              <w:rPr>
                <w:sz w:val="24"/>
                <w:szCs w:val="24"/>
              </w:rPr>
            </w:pPr>
            <w:r w:rsidRPr="008A7AAE">
              <w:rPr>
                <w:sz w:val="24"/>
                <w:szCs w:val="24"/>
              </w:rPr>
              <w:t>Requires additional optimization steps at inference, making it slow.</w:t>
            </w:r>
          </w:p>
          <w:p w14:paraId="5FF1D1B6"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B07265B" w14:textId="77777777" w:rsidR="00BE5929" w:rsidRPr="008A7AAE" w:rsidRDefault="00BE5929" w:rsidP="008A7AAE">
            <w:pPr>
              <w:numPr>
                <w:ilvl w:val="2"/>
                <w:numId w:val="10"/>
              </w:numPr>
              <w:spacing w:line="360" w:lineRule="auto"/>
              <w:rPr>
                <w:sz w:val="24"/>
                <w:szCs w:val="24"/>
              </w:rPr>
            </w:pPr>
            <w:r w:rsidRPr="008A7AAE">
              <w:rPr>
                <w:sz w:val="24"/>
                <w:szCs w:val="24"/>
              </w:rPr>
              <w:t>Can be computationally expensive and may introduce artifacts.</w:t>
            </w:r>
          </w:p>
          <w:p w14:paraId="3C5758D6" w14:textId="77777777" w:rsidR="00BE5929" w:rsidRPr="008A7AAE" w:rsidRDefault="00BE5929" w:rsidP="008A7AAE">
            <w:pPr>
              <w:numPr>
                <w:ilvl w:val="0"/>
                <w:numId w:val="10"/>
              </w:numPr>
              <w:spacing w:line="360" w:lineRule="auto"/>
              <w:rPr>
                <w:sz w:val="24"/>
                <w:szCs w:val="24"/>
              </w:rPr>
            </w:pPr>
            <w:r w:rsidRPr="008A7AAE">
              <w:rPr>
                <w:sz w:val="24"/>
                <w:szCs w:val="24"/>
              </w:rPr>
              <w:t>Research on approximated energy guidance.</w:t>
            </w:r>
          </w:p>
          <w:p w14:paraId="7DF7D32B" w14:textId="77777777" w:rsidR="00BE5929" w:rsidRPr="008A7AAE" w:rsidRDefault="00BE5929" w:rsidP="008A7AAE">
            <w:pPr>
              <w:numPr>
                <w:ilvl w:val="1"/>
                <w:numId w:val="10"/>
              </w:numPr>
              <w:spacing w:line="360" w:lineRule="auto"/>
              <w:rPr>
                <w:sz w:val="24"/>
                <w:szCs w:val="24"/>
              </w:rPr>
            </w:pPr>
            <w:r w:rsidRPr="008A7AAE">
              <w:rPr>
                <w:sz w:val="24"/>
                <w:szCs w:val="24"/>
              </w:rPr>
              <w:t>Time independent approximations for energy guided functions with pre-trained networks.</w:t>
            </w:r>
          </w:p>
          <w:p w14:paraId="276D1920" w14:textId="77777777" w:rsidR="00BE5929" w:rsidRPr="008A7AAE" w:rsidRDefault="00BE5929" w:rsidP="008A7AAE">
            <w:pPr>
              <w:numPr>
                <w:ilvl w:val="0"/>
                <w:numId w:val="10"/>
              </w:numPr>
              <w:spacing w:line="360" w:lineRule="auto"/>
              <w:rPr>
                <w:sz w:val="24"/>
                <w:szCs w:val="24"/>
              </w:rPr>
            </w:pPr>
            <w:r w:rsidRPr="008A7AAE">
              <w:rPr>
                <w:sz w:val="24"/>
                <w:szCs w:val="24"/>
              </w:rPr>
              <w:t>Research on the pain points of training-free image generation.</w:t>
            </w:r>
          </w:p>
          <w:p w14:paraId="1F69A7E2" w14:textId="77777777" w:rsidR="00BE5929" w:rsidRPr="008A7AAE" w:rsidRDefault="00BE5929" w:rsidP="008A7AAE">
            <w:pPr>
              <w:numPr>
                <w:ilvl w:val="1"/>
                <w:numId w:val="10"/>
              </w:numPr>
              <w:spacing w:line="360" w:lineRule="auto"/>
              <w:rPr>
                <w:sz w:val="24"/>
                <w:szCs w:val="24"/>
              </w:rPr>
            </w:pPr>
            <w:r w:rsidRPr="008A7AAE">
              <w:rPr>
                <w:sz w:val="24"/>
                <w:szCs w:val="24"/>
              </w:rPr>
              <w:t>To increase the accuracy of the Approximated Multi-Conditional Energy Guidance.</w:t>
            </w:r>
          </w:p>
          <w:p w14:paraId="335A58FA" w14:textId="77777777" w:rsidR="00BE5929" w:rsidRPr="008A7AAE" w:rsidRDefault="00BE5929" w:rsidP="008A7AAE">
            <w:pPr>
              <w:numPr>
                <w:ilvl w:val="0"/>
                <w:numId w:val="10"/>
              </w:numPr>
              <w:spacing w:line="360" w:lineRule="auto"/>
              <w:rPr>
                <w:sz w:val="24"/>
                <w:szCs w:val="24"/>
              </w:rPr>
            </w:pPr>
            <w:r w:rsidRPr="008A7AAE">
              <w:rPr>
                <w:sz w:val="24"/>
                <w:szCs w:val="24"/>
              </w:rPr>
              <w:t>Finalize research topic</w:t>
            </w:r>
          </w:p>
          <w:p w14:paraId="2C143A6D" w14:textId="77777777" w:rsidR="00BE5929" w:rsidRPr="003E5194" w:rsidRDefault="00BE5929" w:rsidP="008A7AAE">
            <w:pPr>
              <w:numPr>
                <w:ilvl w:val="1"/>
                <w:numId w:val="10"/>
              </w:numPr>
              <w:spacing w:line="360" w:lineRule="auto"/>
              <w:rPr>
                <w:bCs/>
                <w:sz w:val="24"/>
                <w:szCs w:val="24"/>
              </w:rPr>
            </w:pPr>
            <w:bookmarkStart w:id="74" w:name="_Hlk193066666"/>
            <w:r w:rsidRPr="003E5194">
              <w:rPr>
                <w:bCs/>
                <w:sz w:val="24"/>
                <w:szCs w:val="24"/>
              </w:rPr>
              <w:t>“Enhancing Training-Free Multi-Conditional Image Generation through Approximated Energy-Based Guidance and Interaction Modeling in Diffusion Model Denoising.”</w:t>
            </w:r>
          </w:p>
          <w:bookmarkEnd w:id="74"/>
          <w:p w14:paraId="1F1225A4" w14:textId="77777777" w:rsidR="00BE5929" w:rsidRPr="008A7AAE" w:rsidRDefault="00BE5929" w:rsidP="008A7AAE">
            <w:pPr>
              <w:numPr>
                <w:ilvl w:val="0"/>
                <w:numId w:val="10"/>
              </w:numPr>
              <w:spacing w:line="360" w:lineRule="auto"/>
              <w:rPr>
                <w:sz w:val="24"/>
                <w:szCs w:val="24"/>
              </w:rPr>
            </w:pPr>
            <w:r w:rsidRPr="008A7AAE">
              <w:rPr>
                <w:sz w:val="24"/>
                <w:szCs w:val="24"/>
              </w:rPr>
              <w:t>Set up the project repository and define an initial experimental plan.</w:t>
            </w:r>
          </w:p>
        </w:tc>
      </w:tr>
      <w:tr w:rsidR="00BE5929" w:rsidRPr="008A7AAE" w14:paraId="746B641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7FE2860" w14:textId="77777777" w:rsidR="00BE5929" w:rsidRPr="008A7AAE" w:rsidRDefault="00BE5929" w:rsidP="008A7AAE">
            <w:pPr>
              <w:spacing w:line="360" w:lineRule="auto"/>
              <w:rPr>
                <w:sz w:val="24"/>
                <w:szCs w:val="24"/>
              </w:rPr>
            </w:pPr>
            <w:r w:rsidRPr="008A7AAE">
              <w:rPr>
                <w:sz w:val="24"/>
                <w:szCs w:val="24"/>
              </w:rPr>
              <w:t>October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2177AD3D" w14:textId="5841D41E" w:rsidR="00BE5929" w:rsidRPr="008A7AAE" w:rsidRDefault="00BE5929" w:rsidP="008A7AAE">
            <w:pPr>
              <w:spacing w:line="360" w:lineRule="auto"/>
              <w:rPr>
                <w:b/>
                <w:sz w:val="24"/>
                <w:szCs w:val="24"/>
                <w:u w:val="single"/>
              </w:rPr>
            </w:pPr>
            <w:r w:rsidRPr="008A7AAE">
              <w:rPr>
                <w:b/>
                <w:sz w:val="24"/>
                <w:szCs w:val="24"/>
                <w:u w:val="single"/>
              </w:rPr>
              <w:t>Preliminary Experiments and Search Phase</w:t>
            </w:r>
          </w:p>
          <w:p w14:paraId="073DD368" w14:textId="77777777" w:rsidR="00BE5929" w:rsidRPr="008A7AAE" w:rsidRDefault="00BE5929" w:rsidP="008A7AAE">
            <w:pPr>
              <w:numPr>
                <w:ilvl w:val="0"/>
                <w:numId w:val="11"/>
              </w:numPr>
              <w:spacing w:line="360" w:lineRule="auto"/>
              <w:rPr>
                <w:sz w:val="24"/>
                <w:szCs w:val="24"/>
              </w:rPr>
            </w:pPr>
            <w:r w:rsidRPr="008A7AAE">
              <w:rPr>
                <w:sz w:val="24"/>
                <w:szCs w:val="24"/>
              </w:rPr>
              <w:t>Experimenting with pre-trained networks for the primary image generation model.</w:t>
            </w:r>
          </w:p>
          <w:p w14:paraId="69E3F2E1" w14:textId="77777777" w:rsidR="00BE5929" w:rsidRPr="008A7AAE" w:rsidRDefault="00BE5929" w:rsidP="008A7AAE">
            <w:pPr>
              <w:numPr>
                <w:ilvl w:val="1"/>
                <w:numId w:val="11"/>
              </w:numPr>
              <w:spacing w:line="360" w:lineRule="auto"/>
              <w:rPr>
                <w:sz w:val="24"/>
                <w:szCs w:val="24"/>
              </w:rPr>
            </w:pPr>
            <w:r w:rsidRPr="008A7AAE">
              <w:rPr>
                <w:sz w:val="24"/>
                <w:szCs w:val="24"/>
              </w:rPr>
              <w:t xml:space="preserve">Due to the limitations of my personal GPU, the denoising process for larger models like </w:t>
            </w:r>
            <w:proofErr w:type="spellStart"/>
            <w:r w:rsidRPr="008A7AAE">
              <w:rPr>
                <w:sz w:val="24"/>
                <w:szCs w:val="24"/>
              </w:rPr>
              <w:t>StableDiffusion</w:t>
            </w:r>
            <w:proofErr w:type="spellEnd"/>
            <w:r w:rsidRPr="008A7AAE">
              <w:rPr>
                <w:sz w:val="24"/>
                <w:szCs w:val="24"/>
              </w:rPr>
              <w:t xml:space="preserve"> and ControlNet either took too long to complete or resulted in memory exhaustion.</w:t>
            </w:r>
          </w:p>
          <w:p w14:paraId="68E9811F" w14:textId="77777777" w:rsidR="00BE5929" w:rsidRPr="008A7AAE" w:rsidRDefault="00BE5929" w:rsidP="008A7AAE">
            <w:pPr>
              <w:numPr>
                <w:ilvl w:val="1"/>
                <w:numId w:val="11"/>
              </w:numPr>
              <w:spacing w:line="360" w:lineRule="auto"/>
              <w:rPr>
                <w:sz w:val="24"/>
                <w:szCs w:val="24"/>
              </w:rPr>
            </w:pPr>
            <w:r w:rsidRPr="008A7AAE">
              <w:rPr>
                <w:sz w:val="24"/>
                <w:szCs w:val="24"/>
              </w:rPr>
              <w:t>Chose to use a smaller, pre-trained face generating network</w:t>
            </w:r>
          </w:p>
          <w:p w14:paraId="610B64DE" w14:textId="77777777" w:rsidR="00BE5929" w:rsidRPr="008A7AAE" w:rsidRDefault="00BE5929" w:rsidP="008A7AAE">
            <w:pPr>
              <w:numPr>
                <w:ilvl w:val="0"/>
                <w:numId w:val="11"/>
              </w:numPr>
              <w:spacing w:line="360" w:lineRule="auto"/>
              <w:rPr>
                <w:sz w:val="24"/>
                <w:szCs w:val="24"/>
              </w:rPr>
            </w:pPr>
            <w:r w:rsidRPr="008A7AAE">
              <w:rPr>
                <w:sz w:val="24"/>
                <w:szCs w:val="24"/>
              </w:rPr>
              <w:t>Evaluate different pre-trained networks for condition-specific guidance (condition-specific extracting models).</w:t>
            </w:r>
          </w:p>
          <w:p w14:paraId="0D2973FD" w14:textId="77777777" w:rsidR="00BE5929" w:rsidRPr="008A7AAE" w:rsidRDefault="00BE5929" w:rsidP="008A7AAE">
            <w:pPr>
              <w:numPr>
                <w:ilvl w:val="1"/>
                <w:numId w:val="11"/>
              </w:numPr>
              <w:spacing w:line="360" w:lineRule="auto"/>
              <w:rPr>
                <w:sz w:val="24"/>
                <w:szCs w:val="24"/>
              </w:rPr>
            </w:pPr>
            <w:r w:rsidRPr="008A7AAE">
              <w:rPr>
                <w:sz w:val="24"/>
                <w:szCs w:val="24"/>
              </w:rPr>
              <w:t xml:space="preserve">Dependent on the type of conditions to be experimented and the scope of images able to be generated by the primary </w:t>
            </w:r>
            <w:r w:rsidRPr="008A7AAE">
              <w:rPr>
                <w:sz w:val="24"/>
                <w:szCs w:val="24"/>
              </w:rPr>
              <w:lastRenderedPageBreak/>
              <w:t>image generation model.</w:t>
            </w:r>
          </w:p>
          <w:p w14:paraId="0A537480" w14:textId="77777777" w:rsidR="00BE5929" w:rsidRDefault="00BE5929" w:rsidP="008A7AAE">
            <w:pPr>
              <w:numPr>
                <w:ilvl w:val="1"/>
                <w:numId w:val="11"/>
              </w:numPr>
              <w:spacing w:line="360" w:lineRule="auto"/>
              <w:rPr>
                <w:sz w:val="24"/>
                <w:szCs w:val="24"/>
              </w:rPr>
            </w:pPr>
            <w:r w:rsidRPr="008A7AAE">
              <w:rPr>
                <w:sz w:val="24"/>
                <w:szCs w:val="24"/>
              </w:rPr>
              <w:t>Chosen conditions: Face Identity, Landmark, Segmentation Map, Sketch, Text.</w:t>
            </w:r>
          </w:p>
          <w:p w14:paraId="46AF86F7" w14:textId="320F5AC6" w:rsidR="00211366" w:rsidRPr="008A7AAE" w:rsidRDefault="00211366" w:rsidP="008A7AAE">
            <w:pPr>
              <w:numPr>
                <w:ilvl w:val="1"/>
                <w:numId w:val="11"/>
              </w:numPr>
              <w:spacing w:line="360" w:lineRule="auto"/>
              <w:rPr>
                <w:sz w:val="24"/>
                <w:szCs w:val="24"/>
              </w:rPr>
            </w:pPr>
            <w:r>
              <w:rPr>
                <w:sz w:val="24"/>
                <w:szCs w:val="24"/>
              </w:rPr>
              <w:t>Find pre-trained networks for the chosen conditions</w:t>
            </w:r>
          </w:p>
          <w:p w14:paraId="3EA8FFD5" w14:textId="75B20359" w:rsidR="00BE5929" w:rsidRPr="008A7AAE" w:rsidRDefault="00BE5929" w:rsidP="008A7AAE">
            <w:pPr>
              <w:numPr>
                <w:ilvl w:val="0"/>
                <w:numId w:val="11"/>
              </w:numPr>
              <w:spacing w:line="360" w:lineRule="auto"/>
              <w:rPr>
                <w:sz w:val="24"/>
                <w:szCs w:val="24"/>
              </w:rPr>
            </w:pPr>
            <w:r w:rsidRPr="008A7AAE">
              <w:rPr>
                <w:sz w:val="24"/>
                <w:szCs w:val="24"/>
              </w:rPr>
              <w:t xml:space="preserve">Experiment with </w:t>
            </w:r>
            <w:r w:rsidR="00211366">
              <w:rPr>
                <w:sz w:val="24"/>
                <w:szCs w:val="24"/>
              </w:rPr>
              <w:t xml:space="preserve">different formulas for </w:t>
            </w:r>
            <w:r w:rsidRPr="008A7AAE">
              <w:rPr>
                <w:sz w:val="24"/>
                <w:szCs w:val="24"/>
              </w:rPr>
              <w:t>approximat</w:t>
            </w:r>
            <w:r w:rsidR="00211366">
              <w:rPr>
                <w:sz w:val="24"/>
                <w:szCs w:val="24"/>
              </w:rPr>
              <w:t>ing</w:t>
            </w:r>
            <w:r w:rsidRPr="008A7AAE">
              <w:rPr>
                <w:sz w:val="24"/>
                <w:szCs w:val="24"/>
              </w:rPr>
              <w:t xml:space="preserve"> </w:t>
            </w:r>
            <w:r w:rsidR="00211366" w:rsidRPr="008A7AAE">
              <w:rPr>
                <w:sz w:val="24"/>
                <w:szCs w:val="24"/>
              </w:rPr>
              <w:t>single</w:t>
            </w:r>
            <w:r w:rsidRPr="008A7AAE">
              <w:rPr>
                <w:sz w:val="24"/>
                <w:szCs w:val="24"/>
              </w:rPr>
              <w:t>-conditional energy-based guidance</w:t>
            </w:r>
            <w:r w:rsidR="00211366">
              <w:rPr>
                <w:sz w:val="24"/>
                <w:szCs w:val="24"/>
              </w:rPr>
              <w:t xml:space="preserve"> with </w:t>
            </w:r>
            <w:r w:rsidR="00211366" w:rsidRPr="008A7AAE">
              <w:rPr>
                <w:sz w:val="24"/>
                <w:szCs w:val="24"/>
              </w:rPr>
              <w:t xml:space="preserve">time-independent </w:t>
            </w:r>
            <w:r w:rsidR="00211366">
              <w:rPr>
                <w:sz w:val="24"/>
                <w:szCs w:val="24"/>
              </w:rPr>
              <w:t>distance functions.</w:t>
            </w:r>
          </w:p>
        </w:tc>
      </w:tr>
      <w:tr w:rsidR="00BE5929" w:rsidRPr="008A7AAE" w14:paraId="2632F84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EBE521" w14:textId="77777777" w:rsidR="00BE5929" w:rsidRPr="008A7AAE" w:rsidRDefault="00BE5929" w:rsidP="008A7AAE">
            <w:pPr>
              <w:spacing w:line="360" w:lineRule="auto"/>
              <w:rPr>
                <w:sz w:val="24"/>
                <w:szCs w:val="24"/>
              </w:rPr>
            </w:pPr>
            <w:r w:rsidRPr="008A7AAE">
              <w:rPr>
                <w:sz w:val="24"/>
                <w:szCs w:val="24"/>
              </w:rPr>
              <w:lastRenderedPageBreak/>
              <w:t>November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5677A969" w14:textId="2CCD3A49" w:rsidR="00BE5929" w:rsidRPr="00C65618" w:rsidRDefault="00BE5929" w:rsidP="008A7AAE">
            <w:pPr>
              <w:spacing w:line="360" w:lineRule="auto"/>
              <w:rPr>
                <w:b/>
                <w:sz w:val="24"/>
                <w:szCs w:val="24"/>
                <w:u w:val="single"/>
              </w:rPr>
            </w:pPr>
            <w:r w:rsidRPr="008A7AAE">
              <w:rPr>
                <w:b/>
                <w:sz w:val="24"/>
                <w:szCs w:val="24"/>
                <w:u w:val="single"/>
              </w:rPr>
              <w:t>Multi-Conditional Energy Function Approximation &amp; Initial Model Integration Phase</w:t>
            </w:r>
          </w:p>
          <w:p w14:paraId="47AB1103" w14:textId="3891277E" w:rsidR="00BE5929" w:rsidRPr="008A7AAE" w:rsidRDefault="00BE5929" w:rsidP="008A7AAE">
            <w:pPr>
              <w:numPr>
                <w:ilvl w:val="0"/>
                <w:numId w:val="12"/>
              </w:numPr>
              <w:spacing w:line="360" w:lineRule="auto"/>
              <w:rPr>
                <w:sz w:val="24"/>
                <w:szCs w:val="24"/>
              </w:rPr>
            </w:pPr>
            <w:r w:rsidRPr="008A7AAE">
              <w:rPr>
                <w:sz w:val="24"/>
                <w:szCs w:val="24"/>
              </w:rPr>
              <w:t xml:space="preserve">Develop and test </w:t>
            </w:r>
            <w:r w:rsidR="00211366">
              <w:rPr>
                <w:sz w:val="24"/>
                <w:szCs w:val="24"/>
              </w:rPr>
              <w:t xml:space="preserve">different </w:t>
            </w:r>
            <w:r w:rsidRPr="008A7AAE">
              <w:rPr>
                <w:sz w:val="24"/>
                <w:szCs w:val="24"/>
              </w:rPr>
              <w:t>methods for approximating multi-conditional energy-based guidance</w:t>
            </w:r>
            <w:r w:rsidR="00211366">
              <w:rPr>
                <w:sz w:val="24"/>
                <w:szCs w:val="24"/>
              </w:rPr>
              <w:t xml:space="preserve"> with </w:t>
            </w:r>
            <w:r w:rsidR="00211366" w:rsidRPr="008A7AAE">
              <w:rPr>
                <w:sz w:val="24"/>
                <w:szCs w:val="24"/>
              </w:rPr>
              <w:t>time-independent approximated</w:t>
            </w:r>
            <w:r w:rsidR="00211366">
              <w:rPr>
                <w:sz w:val="24"/>
                <w:szCs w:val="24"/>
              </w:rPr>
              <w:t xml:space="preserve"> distance functions.</w:t>
            </w:r>
          </w:p>
          <w:p w14:paraId="08B88133" w14:textId="77777777" w:rsidR="00BE5929" w:rsidRPr="008A7AAE" w:rsidRDefault="00BE5929" w:rsidP="008A7AAE">
            <w:pPr>
              <w:numPr>
                <w:ilvl w:val="1"/>
                <w:numId w:val="12"/>
              </w:numPr>
              <w:spacing w:line="360" w:lineRule="auto"/>
              <w:rPr>
                <w:sz w:val="24"/>
                <w:szCs w:val="24"/>
              </w:rPr>
            </w:pPr>
            <w:r w:rsidRPr="008A7AAE">
              <w:rPr>
                <w:sz w:val="24"/>
                <w:szCs w:val="24"/>
              </w:rPr>
              <w:t>Initial model - extension of single-conditional energy-based guidance via weighted sum.</w:t>
            </w:r>
          </w:p>
          <w:p w14:paraId="29414497" w14:textId="77777777" w:rsidR="00BE5929" w:rsidRPr="008A7AAE" w:rsidRDefault="00BE5929" w:rsidP="008A7AAE">
            <w:pPr>
              <w:numPr>
                <w:ilvl w:val="0"/>
                <w:numId w:val="12"/>
              </w:numPr>
              <w:spacing w:line="360" w:lineRule="auto"/>
              <w:rPr>
                <w:sz w:val="24"/>
                <w:szCs w:val="24"/>
              </w:rPr>
            </w:pPr>
            <w:r w:rsidRPr="008A7AAE">
              <w:rPr>
                <w:sz w:val="24"/>
                <w:szCs w:val="24"/>
              </w:rPr>
              <w:t>Integration of approximated multi-conditional energy-based guidance into denoising function.</w:t>
            </w:r>
          </w:p>
          <w:p w14:paraId="47F11E23" w14:textId="77777777" w:rsidR="00BE5929" w:rsidRPr="008A7AAE" w:rsidRDefault="00BE5929" w:rsidP="008A7AAE">
            <w:pPr>
              <w:numPr>
                <w:ilvl w:val="0"/>
                <w:numId w:val="12"/>
              </w:numPr>
              <w:spacing w:line="360" w:lineRule="auto"/>
              <w:rPr>
                <w:sz w:val="24"/>
                <w:szCs w:val="24"/>
              </w:rPr>
            </w:pPr>
            <w:r w:rsidRPr="008A7AAE">
              <w:rPr>
                <w:sz w:val="24"/>
                <w:szCs w:val="24"/>
              </w:rPr>
              <w:t>Conduct initial qualitative evaluations to check the impact of individual condition constraints.</w:t>
            </w:r>
          </w:p>
          <w:p w14:paraId="081DF0EC" w14:textId="77777777" w:rsidR="00BE5929" w:rsidRPr="008A7AAE" w:rsidRDefault="00BE5929" w:rsidP="008A7AAE">
            <w:pPr>
              <w:numPr>
                <w:ilvl w:val="0"/>
                <w:numId w:val="12"/>
              </w:numPr>
              <w:spacing w:line="360" w:lineRule="auto"/>
              <w:rPr>
                <w:sz w:val="24"/>
                <w:szCs w:val="24"/>
              </w:rPr>
            </w:pPr>
            <w:r w:rsidRPr="008A7AAE">
              <w:rPr>
                <w:sz w:val="24"/>
                <w:szCs w:val="24"/>
              </w:rPr>
              <w:t>Begin logging results and debugging performance issues</w:t>
            </w:r>
          </w:p>
          <w:p w14:paraId="7FB036CB" w14:textId="77777777" w:rsidR="00BE5929" w:rsidRPr="008A7AAE" w:rsidRDefault="00BE5929" w:rsidP="008A7AAE">
            <w:pPr>
              <w:numPr>
                <w:ilvl w:val="1"/>
                <w:numId w:val="12"/>
              </w:numPr>
              <w:spacing w:line="360" w:lineRule="auto"/>
              <w:rPr>
                <w:sz w:val="24"/>
                <w:szCs w:val="24"/>
              </w:rPr>
            </w:pPr>
            <w:r w:rsidRPr="008A7AAE">
              <w:rPr>
                <w:sz w:val="24"/>
                <w:szCs w:val="24"/>
              </w:rPr>
              <w:t>To find the optimal ratio of weighting factors of condition-specific distance guidance functions for different condition combinations.</w:t>
            </w:r>
          </w:p>
        </w:tc>
      </w:tr>
      <w:tr w:rsidR="00BE5929" w:rsidRPr="008A7AAE" w14:paraId="5942A7D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C6B1F8C" w14:textId="77777777" w:rsidR="00BE5929" w:rsidRPr="008A7AAE" w:rsidRDefault="00BE5929" w:rsidP="008A7AAE">
            <w:pPr>
              <w:spacing w:line="360" w:lineRule="auto"/>
              <w:rPr>
                <w:sz w:val="24"/>
                <w:szCs w:val="24"/>
              </w:rPr>
            </w:pPr>
            <w:r w:rsidRPr="008A7AAE">
              <w:rPr>
                <w:sz w:val="24"/>
                <w:szCs w:val="24"/>
              </w:rPr>
              <w:t>December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7027BF62" w14:textId="2766C62B" w:rsidR="00BE5929" w:rsidRPr="00C65618" w:rsidRDefault="00BE5929" w:rsidP="008A7AAE">
            <w:pPr>
              <w:spacing w:line="360" w:lineRule="auto"/>
              <w:rPr>
                <w:b/>
                <w:sz w:val="24"/>
                <w:szCs w:val="24"/>
                <w:u w:val="single"/>
              </w:rPr>
            </w:pPr>
            <w:r w:rsidRPr="008A7AAE">
              <w:rPr>
                <w:b/>
                <w:sz w:val="24"/>
                <w:szCs w:val="24"/>
                <w:u w:val="single"/>
              </w:rPr>
              <w:t>Interaction Modeling for Multi-Condition Dependencies Phase</w:t>
            </w:r>
          </w:p>
          <w:p w14:paraId="3FE5F834" w14:textId="77777777" w:rsidR="00BE5929" w:rsidRPr="008A7AAE" w:rsidRDefault="00BE5929" w:rsidP="008A7AAE">
            <w:pPr>
              <w:numPr>
                <w:ilvl w:val="0"/>
                <w:numId w:val="13"/>
              </w:numPr>
              <w:spacing w:line="360" w:lineRule="auto"/>
              <w:rPr>
                <w:sz w:val="24"/>
                <w:szCs w:val="24"/>
              </w:rPr>
            </w:pPr>
            <w:r w:rsidRPr="008A7AAE">
              <w:rPr>
                <w:sz w:val="24"/>
                <w:szCs w:val="24"/>
              </w:rPr>
              <w:t>Research and implement different training-free interaction modeling techniques to capture dependencies between multiple conditions.</w:t>
            </w:r>
          </w:p>
          <w:p w14:paraId="746FC86A" w14:textId="77777777" w:rsidR="00BE5929" w:rsidRPr="008A7AAE" w:rsidRDefault="00BE5929" w:rsidP="008A7AAE">
            <w:pPr>
              <w:numPr>
                <w:ilvl w:val="1"/>
                <w:numId w:val="13"/>
              </w:numPr>
              <w:spacing w:line="360" w:lineRule="auto"/>
              <w:rPr>
                <w:sz w:val="24"/>
                <w:szCs w:val="24"/>
              </w:rPr>
            </w:pPr>
            <w:r w:rsidRPr="008A7AAE">
              <w:rPr>
                <w:sz w:val="24"/>
                <w:szCs w:val="24"/>
              </w:rPr>
              <w:t>Weighted Aggregation</w:t>
            </w:r>
          </w:p>
          <w:p w14:paraId="7F688F6D" w14:textId="77777777" w:rsidR="00BE5929" w:rsidRPr="008A7AAE" w:rsidRDefault="00BE5929" w:rsidP="008A7AAE">
            <w:pPr>
              <w:numPr>
                <w:ilvl w:val="1"/>
                <w:numId w:val="13"/>
              </w:numPr>
              <w:spacing w:line="360" w:lineRule="auto"/>
              <w:rPr>
                <w:sz w:val="24"/>
                <w:szCs w:val="24"/>
              </w:rPr>
            </w:pPr>
            <w:r w:rsidRPr="008A7AAE">
              <w:rPr>
                <w:sz w:val="24"/>
                <w:szCs w:val="24"/>
              </w:rPr>
              <w:t>Euclidean Distance</w:t>
            </w:r>
          </w:p>
          <w:p w14:paraId="695351CA" w14:textId="77777777" w:rsidR="00BE5929" w:rsidRPr="008A7AAE" w:rsidRDefault="00BE5929" w:rsidP="008A7AAE">
            <w:pPr>
              <w:numPr>
                <w:ilvl w:val="1"/>
                <w:numId w:val="13"/>
              </w:numPr>
              <w:spacing w:line="360" w:lineRule="auto"/>
              <w:rPr>
                <w:sz w:val="24"/>
                <w:szCs w:val="24"/>
              </w:rPr>
            </w:pPr>
            <w:r w:rsidRPr="008A7AAE">
              <w:rPr>
                <w:sz w:val="24"/>
                <w:szCs w:val="24"/>
              </w:rPr>
              <w:t>Pearson Correlation</w:t>
            </w:r>
          </w:p>
          <w:p w14:paraId="3C75A2B3" w14:textId="77777777" w:rsidR="00BE5929" w:rsidRPr="008A7AAE" w:rsidRDefault="00BE5929" w:rsidP="008A7AAE">
            <w:pPr>
              <w:numPr>
                <w:ilvl w:val="1"/>
                <w:numId w:val="13"/>
              </w:numPr>
              <w:spacing w:line="360" w:lineRule="auto"/>
              <w:rPr>
                <w:sz w:val="24"/>
                <w:szCs w:val="24"/>
              </w:rPr>
            </w:pPr>
            <w:r w:rsidRPr="008A7AAE">
              <w:rPr>
                <w:sz w:val="24"/>
                <w:szCs w:val="24"/>
              </w:rPr>
              <w:t>Cosine Similarity</w:t>
            </w:r>
          </w:p>
          <w:p w14:paraId="07EF9196" w14:textId="77777777" w:rsidR="00BE5929" w:rsidRPr="008A7AAE" w:rsidRDefault="00BE5929" w:rsidP="008A7AAE">
            <w:pPr>
              <w:numPr>
                <w:ilvl w:val="1"/>
                <w:numId w:val="13"/>
              </w:numPr>
              <w:spacing w:line="360" w:lineRule="auto"/>
              <w:rPr>
                <w:sz w:val="24"/>
                <w:szCs w:val="24"/>
              </w:rPr>
            </w:pPr>
            <w:r w:rsidRPr="008A7AAE">
              <w:rPr>
                <w:sz w:val="24"/>
                <w:szCs w:val="24"/>
              </w:rPr>
              <w:t>Polynomial Kernels</w:t>
            </w:r>
          </w:p>
          <w:p w14:paraId="0CB0D1D5" w14:textId="77777777" w:rsidR="00BE5929" w:rsidRPr="008A7AAE" w:rsidRDefault="00BE5929" w:rsidP="008A7AAE">
            <w:pPr>
              <w:numPr>
                <w:ilvl w:val="1"/>
                <w:numId w:val="13"/>
              </w:numPr>
              <w:spacing w:line="360" w:lineRule="auto"/>
              <w:rPr>
                <w:sz w:val="24"/>
                <w:szCs w:val="24"/>
              </w:rPr>
            </w:pPr>
            <w:r w:rsidRPr="008A7AAE">
              <w:rPr>
                <w:sz w:val="24"/>
                <w:szCs w:val="24"/>
              </w:rPr>
              <w:t>Sigmoid Kernels</w:t>
            </w:r>
          </w:p>
          <w:p w14:paraId="766E7D8A" w14:textId="77777777" w:rsidR="00BE5929" w:rsidRPr="008A7AAE" w:rsidRDefault="00BE5929" w:rsidP="008A7AAE">
            <w:pPr>
              <w:numPr>
                <w:ilvl w:val="1"/>
                <w:numId w:val="13"/>
              </w:numPr>
              <w:spacing w:line="360" w:lineRule="auto"/>
              <w:rPr>
                <w:sz w:val="24"/>
                <w:szCs w:val="24"/>
              </w:rPr>
            </w:pPr>
            <w:r w:rsidRPr="008A7AAE">
              <w:rPr>
                <w:sz w:val="24"/>
                <w:szCs w:val="24"/>
              </w:rPr>
              <w:t>Gaussian Kernels</w:t>
            </w:r>
          </w:p>
          <w:p w14:paraId="07D31AEF" w14:textId="77777777" w:rsidR="00BE5929" w:rsidRPr="008A7AAE" w:rsidRDefault="00BE5929" w:rsidP="008A7AAE">
            <w:pPr>
              <w:numPr>
                <w:ilvl w:val="0"/>
                <w:numId w:val="13"/>
              </w:numPr>
              <w:spacing w:line="360" w:lineRule="auto"/>
              <w:rPr>
                <w:sz w:val="24"/>
                <w:szCs w:val="24"/>
              </w:rPr>
            </w:pPr>
            <w:r w:rsidRPr="008A7AAE">
              <w:rPr>
                <w:sz w:val="24"/>
                <w:szCs w:val="24"/>
              </w:rPr>
              <w:t>Integration of interaction modelling into multi-conditional energy-based guidance function.</w:t>
            </w:r>
          </w:p>
          <w:p w14:paraId="48BD09C8" w14:textId="77777777" w:rsidR="00BE5929" w:rsidRPr="008A7AAE" w:rsidRDefault="00BE5929" w:rsidP="008A7AAE">
            <w:pPr>
              <w:numPr>
                <w:ilvl w:val="0"/>
                <w:numId w:val="13"/>
              </w:numPr>
              <w:spacing w:line="360" w:lineRule="auto"/>
              <w:rPr>
                <w:sz w:val="24"/>
                <w:szCs w:val="24"/>
              </w:rPr>
            </w:pPr>
            <w:r w:rsidRPr="008A7AAE">
              <w:rPr>
                <w:sz w:val="24"/>
                <w:szCs w:val="24"/>
              </w:rPr>
              <w:t xml:space="preserve">Experiment with how different conditions influence each other and </w:t>
            </w:r>
            <w:r w:rsidRPr="008A7AAE">
              <w:rPr>
                <w:sz w:val="24"/>
                <w:szCs w:val="24"/>
              </w:rPr>
              <w:lastRenderedPageBreak/>
              <w:t>refine the weighting factors of the interaction terms.</w:t>
            </w:r>
          </w:p>
          <w:p w14:paraId="37FF53E7" w14:textId="77777777" w:rsidR="00BE5929" w:rsidRPr="008A7AAE" w:rsidRDefault="00BE5929" w:rsidP="008A7AAE">
            <w:pPr>
              <w:numPr>
                <w:ilvl w:val="0"/>
                <w:numId w:val="13"/>
              </w:numPr>
              <w:spacing w:after="160" w:line="360" w:lineRule="auto"/>
              <w:rPr>
                <w:sz w:val="24"/>
                <w:szCs w:val="24"/>
              </w:rPr>
            </w:pPr>
            <w:r w:rsidRPr="008A7AAE">
              <w:rPr>
                <w:sz w:val="24"/>
                <w:szCs w:val="24"/>
              </w:rPr>
              <w:t>Perform initial qualitative evaluations to determine the reasonable search space for the hyperparameters of each interaction modeling technique, before conducting hyperparameter optimization through grid search.</w:t>
            </w:r>
          </w:p>
        </w:tc>
      </w:tr>
      <w:tr w:rsidR="00BE5929" w:rsidRPr="008A7AAE" w14:paraId="12FE2ED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D2D1A7F" w14:textId="77777777" w:rsidR="00BE5929" w:rsidRPr="008A7AAE" w:rsidRDefault="00BE5929" w:rsidP="008A7AAE">
            <w:pPr>
              <w:spacing w:line="360" w:lineRule="auto"/>
              <w:rPr>
                <w:sz w:val="24"/>
                <w:szCs w:val="24"/>
              </w:rPr>
            </w:pPr>
            <w:r w:rsidRPr="008A7AAE">
              <w:rPr>
                <w:sz w:val="24"/>
                <w:szCs w:val="24"/>
              </w:rPr>
              <w:lastRenderedPageBreak/>
              <w:t>January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179CE13" w14:textId="6C8AF33D" w:rsidR="00BE5929" w:rsidRPr="00C65618" w:rsidRDefault="00BE5929" w:rsidP="008A7AAE">
            <w:pPr>
              <w:spacing w:line="360" w:lineRule="auto"/>
              <w:rPr>
                <w:b/>
                <w:sz w:val="24"/>
                <w:szCs w:val="24"/>
                <w:u w:val="single"/>
              </w:rPr>
            </w:pPr>
            <w:r w:rsidRPr="008A7AAE">
              <w:rPr>
                <w:b/>
                <w:sz w:val="24"/>
                <w:szCs w:val="24"/>
                <w:u w:val="single"/>
              </w:rPr>
              <w:t>Model Optimization &amp; Performance Evaluation Phase</w:t>
            </w:r>
          </w:p>
          <w:p w14:paraId="58E3848B" w14:textId="77777777" w:rsidR="00BE5929" w:rsidRPr="008A7AAE" w:rsidRDefault="00BE5929" w:rsidP="008A7AAE">
            <w:pPr>
              <w:numPr>
                <w:ilvl w:val="0"/>
                <w:numId w:val="14"/>
              </w:numPr>
              <w:spacing w:line="360" w:lineRule="auto"/>
              <w:rPr>
                <w:sz w:val="24"/>
                <w:szCs w:val="24"/>
              </w:rPr>
            </w:pPr>
            <w:r w:rsidRPr="008A7AAE">
              <w:rPr>
                <w:sz w:val="24"/>
                <w:szCs w:val="24"/>
              </w:rPr>
              <w:t>Optimize all combinations of hyperparameters with grid search.</w:t>
            </w:r>
          </w:p>
          <w:p w14:paraId="2B60B9F0" w14:textId="77777777" w:rsidR="00BE5929" w:rsidRPr="008A7AAE" w:rsidRDefault="00BE5929" w:rsidP="008A7AAE">
            <w:pPr>
              <w:numPr>
                <w:ilvl w:val="0"/>
                <w:numId w:val="14"/>
              </w:numPr>
              <w:spacing w:line="360" w:lineRule="auto"/>
              <w:rPr>
                <w:sz w:val="24"/>
                <w:szCs w:val="24"/>
              </w:rPr>
            </w:pPr>
            <w:r w:rsidRPr="008A7AAE">
              <w:rPr>
                <w:sz w:val="24"/>
                <w:szCs w:val="24"/>
              </w:rPr>
              <w:t>Conduct extensive evaluations using quantitative metrics (FID, constraint-specific distances).</w:t>
            </w:r>
          </w:p>
          <w:p w14:paraId="38CA062D" w14:textId="77777777" w:rsidR="00BE5929" w:rsidRPr="008A7AAE" w:rsidRDefault="00BE5929" w:rsidP="008A7AAE">
            <w:pPr>
              <w:numPr>
                <w:ilvl w:val="0"/>
                <w:numId w:val="14"/>
              </w:numPr>
              <w:spacing w:line="360" w:lineRule="auto"/>
              <w:rPr>
                <w:sz w:val="24"/>
                <w:szCs w:val="24"/>
              </w:rPr>
            </w:pPr>
            <w:r w:rsidRPr="008A7AAE">
              <w:rPr>
                <w:sz w:val="24"/>
                <w:szCs w:val="24"/>
              </w:rPr>
              <w:t>Compare results with existing training-free image generation baselines.</w:t>
            </w:r>
          </w:p>
          <w:p w14:paraId="395BCBF5" w14:textId="77777777" w:rsidR="00BE5929" w:rsidRPr="008A7AAE" w:rsidRDefault="00BE5929" w:rsidP="008A7AAE">
            <w:pPr>
              <w:numPr>
                <w:ilvl w:val="0"/>
                <w:numId w:val="14"/>
              </w:numPr>
              <w:spacing w:line="360" w:lineRule="auto"/>
              <w:rPr>
                <w:sz w:val="24"/>
                <w:szCs w:val="24"/>
              </w:rPr>
            </w:pPr>
            <w:r w:rsidRPr="008A7AAE">
              <w:rPr>
                <w:sz w:val="24"/>
                <w:szCs w:val="24"/>
              </w:rPr>
              <w:t>Compare the different interaction modelling techniques to find the best.</w:t>
            </w:r>
          </w:p>
          <w:p w14:paraId="11AC4728" w14:textId="77777777" w:rsidR="00BE5929" w:rsidRPr="008A7AAE" w:rsidRDefault="00BE5929" w:rsidP="008A7AAE">
            <w:pPr>
              <w:numPr>
                <w:ilvl w:val="0"/>
                <w:numId w:val="14"/>
              </w:numPr>
              <w:spacing w:line="360" w:lineRule="auto"/>
              <w:rPr>
                <w:sz w:val="24"/>
                <w:szCs w:val="24"/>
              </w:rPr>
            </w:pPr>
            <w:r w:rsidRPr="008A7AAE">
              <w:rPr>
                <w:sz w:val="24"/>
                <w:szCs w:val="24"/>
              </w:rPr>
              <w:t>Identify failure cases and areas for improvement.</w:t>
            </w:r>
          </w:p>
          <w:p w14:paraId="19327225" w14:textId="77777777" w:rsidR="00BE5929" w:rsidRPr="008A7AAE" w:rsidRDefault="00BE5929" w:rsidP="008A7AAE">
            <w:pPr>
              <w:numPr>
                <w:ilvl w:val="0"/>
                <w:numId w:val="14"/>
              </w:numPr>
              <w:spacing w:line="360" w:lineRule="auto"/>
              <w:rPr>
                <w:sz w:val="24"/>
                <w:szCs w:val="24"/>
              </w:rPr>
            </w:pPr>
            <w:r w:rsidRPr="008A7AAE">
              <w:rPr>
                <w:sz w:val="24"/>
                <w:szCs w:val="24"/>
              </w:rPr>
              <w:t>Identify potential extension areas for the project.</w:t>
            </w:r>
          </w:p>
          <w:p w14:paraId="3F51BA27" w14:textId="77777777" w:rsidR="00BE5929" w:rsidRPr="008A7AAE" w:rsidRDefault="00BE5929" w:rsidP="008A7AAE">
            <w:pPr>
              <w:numPr>
                <w:ilvl w:val="0"/>
                <w:numId w:val="14"/>
              </w:numPr>
              <w:spacing w:line="360" w:lineRule="auto"/>
              <w:rPr>
                <w:sz w:val="24"/>
                <w:szCs w:val="24"/>
              </w:rPr>
            </w:pPr>
            <w:r w:rsidRPr="008A7AAE">
              <w:rPr>
                <w:sz w:val="24"/>
                <w:szCs w:val="24"/>
              </w:rPr>
              <w:t>Start drafting key findings and insights.</w:t>
            </w:r>
          </w:p>
          <w:p w14:paraId="7AF598AF" w14:textId="77777777" w:rsidR="00123EFB" w:rsidRDefault="00BE5929" w:rsidP="008A7AAE">
            <w:pPr>
              <w:numPr>
                <w:ilvl w:val="0"/>
                <w:numId w:val="14"/>
              </w:numPr>
              <w:spacing w:line="360" w:lineRule="auto"/>
              <w:rPr>
                <w:sz w:val="24"/>
                <w:szCs w:val="24"/>
              </w:rPr>
            </w:pPr>
            <w:r w:rsidRPr="008A7AAE">
              <w:rPr>
                <w:sz w:val="24"/>
                <w:szCs w:val="24"/>
              </w:rPr>
              <w:t>Interim Report Writing.</w:t>
            </w:r>
          </w:p>
          <w:p w14:paraId="083FCF3E" w14:textId="3EAC819F" w:rsidR="00BE5929" w:rsidRPr="00123EFB" w:rsidRDefault="00BE5929" w:rsidP="008A7AAE">
            <w:pPr>
              <w:numPr>
                <w:ilvl w:val="0"/>
                <w:numId w:val="14"/>
              </w:numPr>
              <w:spacing w:line="360" w:lineRule="auto"/>
              <w:rPr>
                <w:sz w:val="24"/>
                <w:szCs w:val="24"/>
              </w:rPr>
            </w:pPr>
            <w:r w:rsidRPr="00123EFB">
              <w:rPr>
                <w:bCs/>
                <w:sz w:val="24"/>
                <w:szCs w:val="24"/>
              </w:rPr>
              <w:t>Submission of Interim Report – 27</w:t>
            </w:r>
            <w:r w:rsidRPr="00123EFB">
              <w:rPr>
                <w:bCs/>
                <w:sz w:val="24"/>
                <w:szCs w:val="24"/>
                <w:vertAlign w:val="superscript"/>
              </w:rPr>
              <w:t>th</w:t>
            </w:r>
            <w:r w:rsidRPr="00123EFB">
              <w:rPr>
                <w:bCs/>
                <w:sz w:val="24"/>
                <w:szCs w:val="24"/>
              </w:rPr>
              <w:t xml:space="preserve"> January 2025</w:t>
            </w:r>
          </w:p>
        </w:tc>
      </w:tr>
      <w:tr w:rsidR="00BE5929" w:rsidRPr="008A7AAE" w14:paraId="45908A2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3C57426C" w14:textId="77777777" w:rsidR="00BE5929" w:rsidRPr="008A7AAE" w:rsidRDefault="00BE5929" w:rsidP="008A7AAE">
            <w:pPr>
              <w:spacing w:line="360" w:lineRule="auto"/>
              <w:rPr>
                <w:sz w:val="24"/>
                <w:szCs w:val="24"/>
              </w:rPr>
            </w:pPr>
            <w:r w:rsidRPr="008A7AAE">
              <w:rPr>
                <w:sz w:val="24"/>
                <w:szCs w:val="24"/>
              </w:rPr>
              <w:t>February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4EC71AB8" w14:textId="488B027E" w:rsidR="00BE5929" w:rsidRPr="00C65618" w:rsidRDefault="00BE5929" w:rsidP="008A7AAE">
            <w:pPr>
              <w:spacing w:line="360" w:lineRule="auto"/>
              <w:rPr>
                <w:b/>
                <w:sz w:val="24"/>
                <w:szCs w:val="24"/>
                <w:u w:val="single"/>
              </w:rPr>
            </w:pPr>
            <w:r w:rsidRPr="008A7AAE">
              <w:rPr>
                <w:b/>
                <w:sz w:val="24"/>
                <w:szCs w:val="24"/>
                <w:u w:val="single"/>
              </w:rPr>
              <w:t>Documentation &amp; Final Experiments Phase</w:t>
            </w:r>
          </w:p>
          <w:p w14:paraId="4758EA12" w14:textId="77777777" w:rsidR="00BE5929" w:rsidRPr="008A7AAE" w:rsidRDefault="00BE5929" w:rsidP="008A7AAE">
            <w:pPr>
              <w:numPr>
                <w:ilvl w:val="0"/>
                <w:numId w:val="15"/>
              </w:numPr>
              <w:spacing w:line="360" w:lineRule="auto"/>
              <w:rPr>
                <w:sz w:val="24"/>
                <w:szCs w:val="24"/>
              </w:rPr>
            </w:pPr>
            <w:r w:rsidRPr="008A7AAE">
              <w:rPr>
                <w:sz w:val="24"/>
                <w:szCs w:val="24"/>
              </w:rPr>
              <w:t>Code refactoring (Submission preparation).</w:t>
            </w:r>
          </w:p>
          <w:p w14:paraId="39189D97" w14:textId="77777777" w:rsidR="00BE5929" w:rsidRPr="008A7AAE" w:rsidRDefault="00BE5929" w:rsidP="008A7AAE">
            <w:pPr>
              <w:numPr>
                <w:ilvl w:val="0"/>
                <w:numId w:val="15"/>
              </w:numPr>
              <w:spacing w:line="360" w:lineRule="auto"/>
              <w:rPr>
                <w:sz w:val="24"/>
                <w:szCs w:val="24"/>
              </w:rPr>
            </w:pPr>
            <w:r w:rsidRPr="008A7AAE">
              <w:rPr>
                <w:sz w:val="24"/>
                <w:szCs w:val="24"/>
              </w:rPr>
              <w:t>Final Deployment.</w:t>
            </w:r>
          </w:p>
          <w:p w14:paraId="006276A9" w14:textId="77777777" w:rsidR="00BE5929" w:rsidRPr="008A7AAE" w:rsidRDefault="00BE5929" w:rsidP="008A7AAE">
            <w:pPr>
              <w:numPr>
                <w:ilvl w:val="0"/>
                <w:numId w:val="15"/>
              </w:numPr>
              <w:spacing w:line="360" w:lineRule="auto"/>
              <w:rPr>
                <w:sz w:val="24"/>
                <w:szCs w:val="24"/>
              </w:rPr>
            </w:pPr>
            <w:r w:rsidRPr="008A7AAE">
              <w:rPr>
                <w:sz w:val="24"/>
                <w:szCs w:val="24"/>
              </w:rPr>
              <w:t>Conduct final experiments to confirm findings.</w:t>
            </w:r>
          </w:p>
          <w:p w14:paraId="5C6EEBD6" w14:textId="77777777" w:rsidR="00BE5929" w:rsidRPr="008A7AAE" w:rsidRDefault="00BE5929" w:rsidP="008A7AAE">
            <w:pPr>
              <w:numPr>
                <w:ilvl w:val="0"/>
                <w:numId w:val="15"/>
              </w:numPr>
              <w:spacing w:line="360" w:lineRule="auto"/>
              <w:rPr>
                <w:sz w:val="24"/>
                <w:szCs w:val="24"/>
              </w:rPr>
            </w:pPr>
            <w:r w:rsidRPr="008A7AAE">
              <w:rPr>
                <w:sz w:val="24"/>
                <w:szCs w:val="24"/>
              </w:rPr>
              <w:t>Prepare figures, graphs, and tables for results visualization.</w:t>
            </w:r>
          </w:p>
          <w:p w14:paraId="265A64A9" w14:textId="77777777" w:rsidR="00BE5929" w:rsidRPr="008A7AAE" w:rsidRDefault="00BE5929" w:rsidP="008A7AAE">
            <w:pPr>
              <w:numPr>
                <w:ilvl w:val="0"/>
                <w:numId w:val="15"/>
              </w:numPr>
              <w:spacing w:line="360" w:lineRule="auto"/>
              <w:rPr>
                <w:sz w:val="24"/>
                <w:szCs w:val="24"/>
              </w:rPr>
            </w:pPr>
            <w:r w:rsidRPr="008A7AAE">
              <w:rPr>
                <w:sz w:val="24"/>
                <w:szCs w:val="24"/>
              </w:rPr>
              <w:t xml:space="preserve">Final Report Writing </w:t>
            </w:r>
          </w:p>
          <w:p w14:paraId="74D4692E" w14:textId="77777777" w:rsidR="00BE5929" w:rsidRPr="008A7AAE" w:rsidRDefault="00BE5929" w:rsidP="008A7AAE">
            <w:pPr>
              <w:numPr>
                <w:ilvl w:val="1"/>
                <w:numId w:val="15"/>
              </w:numPr>
              <w:spacing w:line="360" w:lineRule="auto"/>
              <w:rPr>
                <w:sz w:val="24"/>
                <w:szCs w:val="24"/>
              </w:rPr>
            </w:pPr>
            <w:r w:rsidRPr="008A7AAE">
              <w:rPr>
                <w:sz w:val="24"/>
                <w:szCs w:val="24"/>
              </w:rPr>
              <w:t>Document methodology, experimental design, results, and key conclusions.</w:t>
            </w:r>
          </w:p>
          <w:p w14:paraId="13D3F5FC" w14:textId="77777777" w:rsidR="00BE5929" w:rsidRPr="008A7AAE" w:rsidRDefault="00BE5929" w:rsidP="008A7AAE">
            <w:pPr>
              <w:numPr>
                <w:ilvl w:val="1"/>
                <w:numId w:val="15"/>
              </w:numPr>
              <w:spacing w:after="160" w:line="360" w:lineRule="auto"/>
              <w:rPr>
                <w:sz w:val="24"/>
                <w:szCs w:val="24"/>
              </w:rPr>
            </w:pPr>
            <w:r w:rsidRPr="008A7AAE">
              <w:rPr>
                <w:sz w:val="24"/>
                <w:szCs w:val="24"/>
              </w:rPr>
              <w:t>Include all required deliverables mentioned in the report guide.</w:t>
            </w:r>
          </w:p>
        </w:tc>
      </w:tr>
      <w:tr w:rsidR="00BE5929" w:rsidRPr="008A7AAE" w14:paraId="11A5574B"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510F08E" w14:textId="77777777" w:rsidR="00BE5929" w:rsidRPr="008A7AAE" w:rsidRDefault="00BE5929" w:rsidP="008A7AAE">
            <w:pPr>
              <w:spacing w:line="360" w:lineRule="auto"/>
              <w:rPr>
                <w:sz w:val="24"/>
                <w:szCs w:val="24"/>
              </w:rPr>
            </w:pPr>
            <w:r w:rsidRPr="008A7AAE">
              <w:rPr>
                <w:sz w:val="24"/>
                <w:szCs w:val="24"/>
              </w:rPr>
              <w:t>March</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0D7FCEFA" w14:textId="28116DF1" w:rsidR="009526F3" w:rsidRPr="009526F3" w:rsidRDefault="00BE5929" w:rsidP="009526F3">
            <w:pPr>
              <w:spacing w:line="360" w:lineRule="auto"/>
              <w:rPr>
                <w:b/>
                <w:sz w:val="24"/>
                <w:szCs w:val="24"/>
                <w:u w:val="single"/>
              </w:rPr>
            </w:pPr>
            <w:r w:rsidRPr="008A7AAE">
              <w:rPr>
                <w:b/>
                <w:sz w:val="24"/>
                <w:szCs w:val="24"/>
                <w:u w:val="single"/>
              </w:rPr>
              <w:t>Final Report Submission</w:t>
            </w:r>
          </w:p>
          <w:p w14:paraId="3FB38201" w14:textId="77777777" w:rsidR="009526F3" w:rsidRPr="008A7AAE" w:rsidRDefault="009526F3" w:rsidP="009526F3">
            <w:pPr>
              <w:numPr>
                <w:ilvl w:val="0"/>
                <w:numId w:val="16"/>
              </w:numPr>
              <w:spacing w:line="360" w:lineRule="auto"/>
              <w:rPr>
                <w:sz w:val="24"/>
                <w:szCs w:val="24"/>
              </w:rPr>
            </w:pPr>
            <w:r>
              <w:rPr>
                <w:sz w:val="24"/>
                <w:szCs w:val="24"/>
              </w:rPr>
              <w:t xml:space="preserve">Continue </w:t>
            </w:r>
            <w:r w:rsidRPr="008A7AAE">
              <w:rPr>
                <w:sz w:val="24"/>
                <w:szCs w:val="24"/>
              </w:rPr>
              <w:t xml:space="preserve">Final Report Writing </w:t>
            </w:r>
          </w:p>
          <w:p w14:paraId="3C8FF3D1" w14:textId="648F36D4" w:rsidR="00123EFB" w:rsidRPr="009526F3" w:rsidRDefault="00BE5929" w:rsidP="009526F3">
            <w:pPr>
              <w:numPr>
                <w:ilvl w:val="0"/>
                <w:numId w:val="16"/>
              </w:numPr>
              <w:spacing w:line="360" w:lineRule="auto"/>
              <w:rPr>
                <w:sz w:val="24"/>
                <w:szCs w:val="24"/>
              </w:rPr>
            </w:pPr>
            <w:r w:rsidRPr="009526F3">
              <w:rPr>
                <w:sz w:val="24"/>
                <w:szCs w:val="24"/>
              </w:rPr>
              <w:t>Thorough checks and ensure all formats are correct</w:t>
            </w:r>
          </w:p>
          <w:p w14:paraId="552F4636" w14:textId="350FDCA2" w:rsidR="00BE5929" w:rsidRPr="00123EFB" w:rsidRDefault="00BE5929" w:rsidP="009526F3">
            <w:pPr>
              <w:numPr>
                <w:ilvl w:val="0"/>
                <w:numId w:val="16"/>
              </w:numPr>
              <w:spacing w:line="360" w:lineRule="auto"/>
              <w:rPr>
                <w:sz w:val="24"/>
                <w:szCs w:val="24"/>
              </w:rPr>
            </w:pPr>
            <w:r w:rsidRPr="00123EFB">
              <w:rPr>
                <w:bCs/>
                <w:sz w:val="24"/>
                <w:szCs w:val="24"/>
              </w:rPr>
              <w:t>Submission of Final Report – 24</w:t>
            </w:r>
            <w:r w:rsidRPr="00123EFB">
              <w:rPr>
                <w:bCs/>
                <w:sz w:val="24"/>
                <w:szCs w:val="24"/>
                <w:vertAlign w:val="superscript"/>
              </w:rPr>
              <w:t>th</w:t>
            </w:r>
            <w:r w:rsidRPr="00123EFB">
              <w:rPr>
                <w:bCs/>
                <w:sz w:val="24"/>
                <w:szCs w:val="24"/>
              </w:rPr>
              <w:t xml:space="preserve"> March 2025</w:t>
            </w:r>
          </w:p>
        </w:tc>
      </w:tr>
      <w:tr w:rsidR="00BE5929" w:rsidRPr="008A7AAE" w14:paraId="56C97C6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F128B47" w14:textId="77777777" w:rsidR="00BE5929" w:rsidRPr="008A7AAE" w:rsidRDefault="00BE5929" w:rsidP="008A7AAE">
            <w:pPr>
              <w:spacing w:line="360" w:lineRule="auto"/>
              <w:rPr>
                <w:sz w:val="24"/>
                <w:szCs w:val="24"/>
              </w:rPr>
            </w:pPr>
            <w:r w:rsidRPr="008A7AAE">
              <w:rPr>
                <w:sz w:val="24"/>
                <w:szCs w:val="24"/>
              </w:rPr>
              <w:t xml:space="preserve">April </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2EC5AC9" w14:textId="406A89EE" w:rsidR="00BE5929" w:rsidRPr="00C65618" w:rsidRDefault="00BE5929" w:rsidP="008A7AAE">
            <w:pPr>
              <w:spacing w:line="360" w:lineRule="auto"/>
              <w:rPr>
                <w:b/>
                <w:sz w:val="24"/>
                <w:szCs w:val="24"/>
                <w:u w:val="single"/>
              </w:rPr>
            </w:pPr>
            <w:r w:rsidRPr="008A7AAE">
              <w:rPr>
                <w:b/>
                <w:sz w:val="24"/>
                <w:szCs w:val="24"/>
                <w:u w:val="single"/>
              </w:rPr>
              <w:t>Amended Final Report</w:t>
            </w:r>
          </w:p>
          <w:p w14:paraId="4D473522" w14:textId="77777777" w:rsidR="00123EFB" w:rsidRDefault="00BE5929" w:rsidP="008A7AAE">
            <w:pPr>
              <w:numPr>
                <w:ilvl w:val="0"/>
                <w:numId w:val="17"/>
              </w:numPr>
              <w:spacing w:line="360" w:lineRule="auto"/>
              <w:rPr>
                <w:sz w:val="24"/>
                <w:szCs w:val="24"/>
              </w:rPr>
            </w:pPr>
            <w:r w:rsidRPr="008A7AAE">
              <w:rPr>
                <w:sz w:val="24"/>
                <w:szCs w:val="24"/>
              </w:rPr>
              <w:t>Final amendments to the final report for submission.</w:t>
            </w:r>
          </w:p>
          <w:p w14:paraId="2E7B99D6" w14:textId="0A287618" w:rsidR="00BE5929" w:rsidRPr="00123EFB" w:rsidRDefault="00BE5929" w:rsidP="008A7AAE">
            <w:pPr>
              <w:numPr>
                <w:ilvl w:val="0"/>
                <w:numId w:val="17"/>
              </w:numPr>
              <w:spacing w:line="360" w:lineRule="auto"/>
              <w:rPr>
                <w:sz w:val="24"/>
                <w:szCs w:val="24"/>
              </w:rPr>
            </w:pPr>
            <w:r w:rsidRPr="00123EFB">
              <w:rPr>
                <w:bCs/>
                <w:sz w:val="24"/>
                <w:szCs w:val="24"/>
              </w:rPr>
              <w:t>Submission of Amended Final Report – 18</w:t>
            </w:r>
            <w:r w:rsidRPr="00123EFB">
              <w:rPr>
                <w:bCs/>
                <w:sz w:val="24"/>
                <w:szCs w:val="24"/>
                <w:vertAlign w:val="superscript"/>
              </w:rPr>
              <w:t>th</w:t>
            </w:r>
            <w:r w:rsidRPr="00123EFB">
              <w:rPr>
                <w:bCs/>
                <w:sz w:val="24"/>
                <w:szCs w:val="24"/>
              </w:rPr>
              <w:t xml:space="preserve"> April 2025</w:t>
            </w:r>
          </w:p>
        </w:tc>
      </w:tr>
      <w:tr w:rsidR="00BE5929" w:rsidRPr="008A7AAE" w14:paraId="048B3AF5"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AB5AD0C" w14:textId="77777777" w:rsidR="00BE5929" w:rsidRPr="008A7AAE" w:rsidRDefault="00BE5929" w:rsidP="008A7AAE">
            <w:pPr>
              <w:spacing w:line="360" w:lineRule="auto"/>
              <w:rPr>
                <w:sz w:val="24"/>
                <w:szCs w:val="24"/>
              </w:rPr>
            </w:pPr>
            <w:r w:rsidRPr="008A7AAE">
              <w:rPr>
                <w:sz w:val="24"/>
                <w:szCs w:val="24"/>
              </w:rPr>
              <w:lastRenderedPageBreak/>
              <w:t>May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32AE9B28" w14:textId="523A44CE" w:rsidR="00BE5929" w:rsidRPr="00C65618" w:rsidRDefault="00BE5929" w:rsidP="008A7AAE">
            <w:pPr>
              <w:spacing w:line="360" w:lineRule="auto"/>
              <w:rPr>
                <w:b/>
                <w:sz w:val="24"/>
                <w:szCs w:val="24"/>
                <w:u w:val="single"/>
              </w:rPr>
            </w:pPr>
            <w:r w:rsidRPr="008A7AAE">
              <w:rPr>
                <w:b/>
                <w:sz w:val="24"/>
                <w:szCs w:val="24"/>
                <w:u w:val="single"/>
              </w:rPr>
              <w:t>Oral Presentation</w:t>
            </w:r>
          </w:p>
          <w:p w14:paraId="6F831EAD" w14:textId="77777777" w:rsidR="00BE5929" w:rsidRPr="008A7AAE" w:rsidRDefault="00BE5929" w:rsidP="008A7AAE">
            <w:pPr>
              <w:numPr>
                <w:ilvl w:val="0"/>
                <w:numId w:val="18"/>
              </w:numPr>
              <w:spacing w:line="360" w:lineRule="auto"/>
              <w:rPr>
                <w:sz w:val="24"/>
                <w:szCs w:val="24"/>
              </w:rPr>
            </w:pPr>
            <w:r w:rsidRPr="008A7AAE">
              <w:rPr>
                <w:sz w:val="24"/>
                <w:szCs w:val="24"/>
              </w:rPr>
              <w:t>Creation of slides for oral presentation.</w:t>
            </w:r>
          </w:p>
          <w:p w14:paraId="143CC830" w14:textId="77777777" w:rsidR="00BE5929" w:rsidRPr="008A7AAE" w:rsidRDefault="00BE5929" w:rsidP="008A7AAE">
            <w:pPr>
              <w:numPr>
                <w:ilvl w:val="0"/>
                <w:numId w:val="18"/>
              </w:numPr>
              <w:spacing w:line="360" w:lineRule="auto"/>
              <w:rPr>
                <w:sz w:val="24"/>
                <w:szCs w:val="24"/>
              </w:rPr>
            </w:pPr>
            <w:r w:rsidRPr="008A7AAE">
              <w:rPr>
                <w:sz w:val="24"/>
                <w:szCs w:val="24"/>
              </w:rPr>
              <w:t>Creation of script for oral presentation.</w:t>
            </w:r>
          </w:p>
          <w:p w14:paraId="7425A913" w14:textId="77777777" w:rsidR="00BB4DA3" w:rsidRDefault="00BE5929" w:rsidP="00BB4DA3">
            <w:pPr>
              <w:numPr>
                <w:ilvl w:val="0"/>
                <w:numId w:val="18"/>
              </w:numPr>
              <w:spacing w:line="360" w:lineRule="auto"/>
              <w:rPr>
                <w:sz w:val="24"/>
                <w:szCs w:val="24"/>
              </w:rPr>
            </w:pPr>
            <w:r w:rsidRPr="008A7AAE">
              <w:rPr>
                <w:sz w:val="24"/>
                <w:szCs w:val="24"/>
              </w:rPr>
              <w:t>Rehearsals for oral presentatio</w:t>
            </w:r>
            <w:r w:rsidR="00BB4DA3">
              <w:rPr>
                <w:sz w:val="24"/>
                <w:szCs w:val="24"/>
              </w:rPr>
              <w:t>n</w:t>
            </w:r>
          </w:p>
          <w:p w14:paraId="4E49E962" w14:textId="42954931" w:rsidR="00BE5929" w:rsidRPr="00BB4DA3" w:rsidRDefault="00BE5929" w:rsidP="00BB4DA3">
            <w:pPr>
              <w:numPr>
                <w:ilvl w:val="0"/>
                <w:numId w:val="18"/>
              </w:numPr>
              <w:spacing w:line="360" w:lineRule="auto"/>
              <w:rPr>
                <w:sz w:val="24"/>
                <w:szCs w:val="24"/>
              </w:rPr>
            </w:pPr>
            <w:r w:rsidRPr="00BB4DA3">
              <w:rPr>
                <w:bCs/>
                <w:sz w:val="24"/>
                <w:szCs w:val="24"/>
              </w:rPr>
              <w:t>Oral Presentation – 9</w:t>
            </w:r>
            <w:r w:rsidRPr="00BB4DA3">
              <w:rPr>
                <w:bCs/>
                <w:sz w:val="24"/>
                <w:szCs w:val="24"/>
                <w:vertAlign w:val="superscript"/>
              </w:rPr>
              <w:t>th</w:t>
            </w:r>
            <w:r w:rsidRPr="00BB4DA3">
              <w:rPr>
                <w:bCs/>
                <w:sz w:val="24"/>
                <w:szCs w:val="24"/>
              </w:rPr>
              <w:t xml:space="preserve"> May 2025</w:t>
            </w:r>
          </w:p>
        </w:tc>
      </w:tr>
    </w:tbl>
    <w:p w14:paraId="4235F69D" w14:textId="3B057676" w:rsidR="00BE5D57" w:rsidRPr="008A7AAE" w:rsidRDefault="00FF304F" w:rsidP="008A7AAE">
      <w:pPr>
        <w:pStyle w:val="Caption"/>
        <w:spacing w:line="360" w:lineRule="auto"/>
        <w:rPr>
          <w:color w:val="auto"/>
          <w:sz w:val="24"/>
          <w:szCs w:val="24"/>
        </w:rPr>
      </w:pPr>
      <w:bookmarkStart w:id="75" w:name="_Toc193498966"/>
      <w:r w:rsidRPr="008A7AAE">
        <w:rPr>
          <w:color w:val="auto"/>
          <w:sz w:val="24"/>
          <w:szCs w:val="24"/>
        </w:rPr>
        <w:t xml:space="preserve">Table </w:t>
      </w:r>
      <w:r w:rsidR="00F57645">
        <w:rPr>
          <w:color w:val="auto"/>
          <w:sz w:val="24"/>
          <w:szCs w:val="24"/>
        </w:rPr>
        <w:fldChar w:fldCharType="begin"/>
      </w:r>
      <w:r w:rsidR="00F57645">
        <w:rPr>
          <w:color w:val="auto"/>
          <w:sz w:val="24"/>
          <w:szCs w:val="24"/>
        </w:rPr>
        <w:instrText xml:space="preserve"> SEQ Table \* ARABIC </w:instrText>
      </w:r>
      <w:r w:rsidR="00F57645">
        <w:rPr>
          <w:color w:val="auto"/>
          <w:sz w:val="24"/>
          <w:szCs w:val="24"/>
        </w:rPr>
        <w:fldChar w:fldCharType="separate"/>
      </w:r>
      <w:r w:rsidR="00F57645">
        <w:rPr>
          <w:noProof/>
          <w:color w:val="auto"/>
          <w:sz w:val="24"/>
          <w:szCs w:val="24"/>
        </w:rPr>
        <w:t>9</w:t>
      </w:r>
      <w:r w:rsidR="00F57645">
        <w:rPr>
          <w:color w:val="auto"/>
          <w:sz w:val="24"/>
          <w:szCs w:val="24"/>
        </w:rPr>
        <w:fldChar w:fldCharType="end"/>
      </w:r>
      <w:r w:rsidRPr="008A7AAE">
        <w:rPr>
          <w:color w:val="auto"/>
          <w:sz w:val="24"/>
          <w:szCs w:val="24"/>
        </w:rPr>
        <w:t>. Finalized Project Schedule</w:t>
      </w:r>
      <w:bookmarkEnd w:id="75"/>
    </w:p>
    <w:p w14:paraId="108EB19C" w14:textId="77777777" w:rsidR="00082CF8" w:rsidRPr="008A7AAE" w:rsidRDefault="00082CF8" w:rsidP="008A7AAE">
      <w:pPr>
        <w:spacing w:line="360" w:lineRule="auto"/>
      </w:pPr>
    </w:p>
    <w:p w14:paraId="4A34D0EA" w14:textId="77777777" w:rsidR="00082CF8" w:rsidRPr="008A7AAE" w:rsidRDefault="00082CF8" w:rsidP="008A7AAE">
      <w:pPr>
        <w:keepNext/>
        <w:spacing w:line="360" w:lineRule="auto"/>
      </w:pPr>
      <w:r w:rsidRPr="008A7AAE">
        <w:rPr>
          <w:noProof/>
        </w:rPr>
        <w:drawing>
          <wp:inline distT="0" distB="0" distL="0" distR="0" wp14:anchorId="5E3868C9" wp14:editId="44CEF799">
            <wp:extent cx="4189702" cy="21793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1005" cy="2195602"/>
                    </a:xfrm>
                    <a:prstGeom prst="rect">
                      <a:avLst/>
                    </a:prstGeom>
                  </pic:spPr>
                </pic:pic>
              </a:graphicData>
            </a:graphic>
          </wp:inline>
        </w:drawing>
      </w:r>
    </w:p>
    <w:p w14:paraId="62B6BEA2" w14:textId="4082297C" w:rsidR="00082CF8" w:rsidRPr="008A7AAE" w:rsidRDefault="00082CF8" w:rsidP="008A7AAE">
      <w:pPr>
        <w:pStyle w:val="Caption"/>
        <w:spacing w:line="360" w:lineRule="auto"/>
        <w:rPr>
          <w:color w:val="auto"/>
          <w:sz w:val="24"/>
          <w:szCs w:val="24"/>
        </w:rPr>
      </w:pPr>
      <w:bookmarkStart w:id="76" w:name="_Toc193498993"/>
      <w:r w:rsidRPr="008A7AAE">
        <w:rPr>
          <w:color w:val="auto"/>
          <w:sz w:val="24"/>
          <w:szCs w:val="24"/>
        </w:rPr>
        <w:t xml:space="preserve">Figure </w:t>
      </w:r>
      <w:r w:rsidRPr="008A7AAE">
        <w:rPr>
          <w:color w:val="auto"/>
          <w:sz w:val="24"/>
          <w:szCs w:val="24"/>
        </w:rPr>
        <w:fldChar w:fldCharType="begin"/>
      </w:r>
      <w:r w:rsidRPr="008A7AAE">
        <w:rPr>
          <w:color w:val="auto"/>
          <w:sz w:val="24"/>
          <w:szCs w:val="24"/>
        </w:rPr>
        <w:instrText xml:space="preserve"> SEQ Figure \* ARABIC </w:instrText>
      </w:r>
      <w:r w:rsidRPr="008A7AAE">
        <w:rPr>
          <w:color w:val="auto"/>
          <w:sz w:val="24"/>
          <w:szCs w:val="24"/>
        </w:rPr>
        <w:fldChar w:fldCharType="separate"/>
      </w:r>
      <w:r w:rsidR="00D002B2">
        <w:rPr>
          <w:noProof/>
          <w:color w:val="auto"/>
          <w:sz w:val="24"/>
          <w:szCs w:val="24"/>
        </w:rPr>
        <w:t>7</w:t>
      </w:r>
      <w:r w:rsidRPr="008A7AAE">
        <w:rPr>
          <w:color w:val="auto"/>
          <w:sz w:val="24"/>
          <w:szCs w:val="24"/>
        </w:rPr>
        <w:fldChar w:fldCharType="end"/>
      </w:r>
      <w:r w:rsidRPr="008A7AAE">
        <w:rPr>
          <w:color w:val="auto"/>
          <w:sz w:val="24"/>
          <w:szCs w:val="24"/>
        </w:rPr>
        <w:t>. Gantt Chart of Finalized Project Schedule</w:t>
      </w:r>
      <w:bookmarkEnd w:id="76"/>
    </w:p>
    <w:p w14:paraId="5F233023" w14:textId="0B619B3B" w:rsidR="003139C6" w:rsidRPr="00E956A9" w:rsidRDefault="003139C6" w:rsidP="003139C6">
      <w:pPr>
        <w:rPr>
          <w:sz w:val="36"/>
          <w:szCs w:val="36"/>
        </w:rPr>
      </w:pPr>
    </w:p>
    <w:p w14:paraId="3A8CDB55" w14:textId="5AAB7EC3" w:rsidR="003139C6" w:rsidRPr="00E956A9" w:rsidRDefault="003139C6" w:rsidP="00613AAA">
      <w:pPr>
        <w:pStyle w:val="Heading1"/>
        <w:numPr>
          <w:ilvl w:val="0"/>
          <w:numId w:val="10"/>
        </w:numPr>
        <w:spacing w:line="360" w:lineRule="auto"/>
        <w:jc w:val="left"/>
      </w:pPr>
      <w:bookmarkStart w:id="77" w:name="_Toc193499926"/>
      <w:r w:rsidRPr="00E956A9">
        <w:t>Appendices</w:t>
      </w:r>
      <w:bookmarkEnd w:id="77"/>
    </w:p>
    <w:p w14:paraId="002AEE43" w14:textId="77777777" w:rsidR="00E956A9" w:rsidRDefault="00E956A9" w:rsidP="00E956A9">
      <w:pPr>
        <w:pStyle w:val="BodyText"/>
      </w:pPr>
    </w:p>
    <w:p w14:paraId="48459179" w14:textId="51A8B01C" w:rsidR="00613AAA" w:rsidRPr="00E956A9" w:rsidRDefault="00613AAA" w:rsidP="00CB65C6">
      <w:pPr>
        <w:pStyle w:val="Heading2"/>
        <w:spacing w:line="360" w:lineRule="auto"/>
        <w:rPr>
          <w:sz w:val="32"/>
          <w:szCs w:val="32"/>
        </w:rPr>
      </w:pPr>
      <w:bookmarkStart w:id="78" w:name="_Toc193499927"/>
      <w:r w:rsidRPr="00E956A9">
        <w:rPr>
          <w:sz w:val="32"/>
          <w:szCs w:val="32"/>
        </w:rPr>
        <w:t xml:space="preserve">8.1 Appendix A </w:t>
      </w:r>
      <w:r w:rsidR="00C50778" w:rsidRPr="00C50778">
        <w:rPr>
          <w:sz w:val="32"/>
          <w:szCs w:val="32"/>
        </w:rPr>
        <w:t>–</w:t>
      </w:r>
      <w:r w:rsidRPr="00E956A9">
        <w:rPr>
          <w:sz w:val="32"/>
          <w:szCs w:val="32"/>
        </w:rPr>
        <w:t xml:space="preserve"> Code Snippets</w:t>
      </w:r>
      <w:bookmarkEnd w:id="78"/>
    </w:p>
    <w:p w14:paraId="5791EA4E" w14:textId="77777777" w:rsidR="00E956A9" w:rsidRPr="00CB65C6" w:rsidRDefault="00E956A9" w:rsidP="00E956A9">
      <w:pPr>
        <w:pStyle w:val="BodyText"/>
      </w:pPr>
    </w:p>
    <w:p w14:paraId="2FEAA6B3" w14:textId="1BF7D9B0" w:rsidR="00613AAA" w:rsidRDefault="00613AAA" w:rsidP="00613AAA">
      <w:pPr>
        <w:pStyle w:val="BodyText"/>
        <w:spacing w:line="360" w:lineRule="auto"/>
      </w:pPr>
      <w:r w:rsidRPr="003E5194">
        <w:t>This appendix provides key code snippets that were instrumental in the implementation of the project. The following sections contain excerpts from core scripts of the proposed framework, including the time</w:t>
      </w:r>
      <w:r w:rsidR="009E53B1">
        <w:t>-</w:t>
      </w:r>
      <w:r w:rsidRPr="003E5194">
        <w:t>independent approximated time energy function and the various interaction models.</w:t>
      </w:r>
    </w:p>
    <w:p w14:paraId="5809EF67" w14:textId="77777777" w:rsidR="00613AAA" w:rsidRPr="003E5194" w:rsidRDefault="00613AAA" w:rsidP="00613AAA">
      <w:pPr>
        <w:pStyle w:val="BodyText"/>
        <w:spacing w:line="360" w:lineRule="auto"/>
      </w:pPr>
    </w:p>
    <w:p w14:paraId="6D6D21E8" w14:textId="72BC47EF" w:rsidR="00613AAA" w:rsidRPr="00E956A9" w:rsidRDefault="00613AAA" w:rsidP="00CB65C6">
      <w:pPr>
        <w:pStyle w:val="Heading3"/>
        <w:spacing w:line="360" w:lineRule="auto"/>
        <w:rPr>
          <w:rFonts w:ascii="Times New Roman" w:hAnsi="Times New Roman" w:cs="Times New Roman"/>
          <w:b/>
          <w:bCs/>
          <w:color w:val="auto"/>
          <w:sz w:val="28"/>
          <w:szCs w:val="28"/>
        </w:rPr>
      </w:pPr>
      <w:bookmarkStart w:id="79" w:name="_Toc193499928"/>
      <w:r w:rsidRPr="00E956A9">
        <w:rPr>
          <w:rFonts w:ascii="Times New Roman" w:hAnsi="Times New Roman" w:cs="Times New Roman"/>
          <w:b/>
          <w:bCs/>
          <w:color w:val="auto"/>
          <w:sz w:val="28"/>
          <w:szCs w:val="28"/>
        </w:rPr>
        <w:t>8.1.1 Approximated clean image from an intermediate noisy image</w:t>
      </w:r>
      <w:bookmarkEnd w:id="79"/>
    </w:p>
    <w:p w14:paraId="3C208A7E" w14:textId="77777777" w:rsidR="00E956A9" w:rsidRPr="00E956A9" w:rsidRDefault="00E956A9" w:rsidP="00E956A9">
      <w:pPr>
        <w:pStyle w:val="BodyText"/>
      </w:pPr>
    </w:p>
    <w:p w14:paraId="0EBAA2EB" w14:textId="5DA6983D" w:rsidR="00613AAA" w:rsidRPr="003E5194" w:rsidRDefault="00613AAA" w:rsidP="00613AAA">
      <w:pPr>
        <w:spacing w:line="360" w:lineRule="auto"/>
        <w:rPr>
          <w:sz w:val="24"/>
          <w:szCs w:val="24"/>
        </w:rPr>
      </w:pPr>
      <w:r w:rsidRPr="003E5194">
        <w:rPr>
          <w:sz w:val="24"/>
          <w:szCs w:val="24"/>
        </w:rPr>
        <w:t xml:space="preserve">This code snippet depicts the approximation formula to get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E5194">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E5194">
        <w:rPr>
          <w:sz w:val="24"/>
          <w:szCs w:val="24"/>
        </w:rPr>
        <w:t xml:space="preserve"> for each time step </w:t>
      </w:r>
      <m:oMath>
        <m:r>
          <w:rPr>
            <w:rFonts w:ascii="Cambria Math" w:hAnsi="Cambria Math"/>
            <w:sz w:val="24"/>
            <w:szCs w:val="24"/>
          </w:rPr>
          <m:t>t</m:t>
        </m:r>
      </m:oMath>
      <w:r w:rsidRPr="003E5194">
        <w:rPr>
          <w:sz w:val="24"/>
          <w:szCs w:val="24"/>
        </w:rPr>
        <w:t xml:space="preserve"> as in Eq</w:t>
      </w:r>
      <w:r w:rsidR="004946AE">
        <w:rPr>
          <w:sz w:val="24"/>
          <w:szCs w:val="24"/>
        </w:rPr>
        <w:t>.</w:t>
      </w:r>
      <w:r w:rsidRPr="003E5194">
        <w:rPr>
          <w:sz w:val="24"/>
          <w:szCs w:val="24"/>
        </w:rPr>
        <w:t xml:space="preserve"> (</w:t>
      </w:r>
      <w:r w:rsidR="009E53B1">
        <w:rPr>
          <w:sz w:val="24"/>
          <w:szCs w:val="24"/>
        </w:rPr>
        <w:t>6</w:t>
      </w:r>
      <w:r w:rsidRPr="003E5194">
        <w:rPr>
          <w:sz w:val="24"/>
          <w:szCs w:val="24"/>
        </w:rPr>
        <w:t>)</w:t>
      </w:r>
      <w:r w:rsidR="009526F3">
        <w:rPr>
          <w:sz w:val="24"/>
          <w:szCs w:val="24"/>
        </w:rPr>
        <w:t xml:space="preserve"> (Yu et al, 2023)</w:t>
      </w:r>
      <w:r w:rsidRPr="003E5194">
        <w:rPr>
          <w:sz w:val="24"/>
          <w:szCs w:val="24"/>
        </w:rPr>
        <w:t>. This is crucial for the calculation of distance between the given condition and the intermediate image as the pre-trained condition network</w:t>
      </w:r>
      <w:r>
        <w:rPr>
          <w:sz w:val="24"/>
          <w:szCs w:val="24"/>
        </w:rPr>
        <w:t>s</w:t>
      </w:r>
      <w:r w:rsidRPr="003E5194">
        <w:rPr>
          <w:sz w:val="24"/>
          <w:szCs w:val="24"/>
        </w:rPr>
        <w:t xml:space="preserve"> only work well on cleaned images.</w:t>
      </w:r>
    </w:p>
    <w:p w14:paraId="2908B88F" w14:textId="77777777" w:rsidR="00613AAA" w:rsidRPr="003E5194" w:rsidRDefault="00613AAA" w:rsidP="00613AAA">
      <w:pPr>
        <w:keepNext/>
        <w:spacing w:line="360" w:lineRule="auto"/>
      </w:pPr>
      <w:r w:rsidRPr="003E5194">
        <w:rPr>
          <w:noProof/>
        </w:rPr>
        <w:lastRenderedPageBreak/>
        <w:drawing>
          <wp:inline distT="0" distB="0" distL="0" distR="0" wp14:anchorId="23E7D0EE" wp14:editId="38847F72">
            <wp:extent cx="4172007" cy="1852654"/>
            <wp:effectExtent l="0" t="0" r="0" b="0"/>
            <wp:docPr id="5"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AI-generated content may be incorrect."/>
                    <pic:cNvPicPr/>
                  </pic:nvPicPr>
                  <pic:blipFill>
                    <a:blip r:embed="rId17"/>
                    <a:stretch>
                      <a:fillRect/>
                    </a:stretch>
                  </pic:blipFill>
                  <pic:spPr>
                    <a:xfrm>
                      <a:off x="0" y="0"/>
                      <a:ext cx="4195544" cy="1863106"/>
                    </a:xfrm>
                    <a:prstGeom prst="rect">
                      <a:avLst/>
                    </a:prstGeom>
                  </pic:spPr>
                </pic:pic>
              </a:graphicData>
            </a:graphic>
          </wp:inline>
        </w:drawing>
      </w:r>
    </w:p>
    <w:p w14:paraId="4E9D1FB6" w14:textId="0A521D3B" w:rsidR="00613AAA" w:rsidRDefault="00613AAA" w:rsidP="00613AAA">
      <w:pPr>
        <w:pStyle w:val="Caption"/>
        <w:spacing w:line="360" w:lineRule="auto"/>
        <w:rPr>
          <w:color w:val="auto"/>
          <w:sz w:val="24"/>
          <w:szCs w:val="24"/>
        </w:rPr>
      </w:pPr>
      <w:bookmarkStart w:id="80" w:name="_Toc19349899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8</w:t>
      </w:r>
      <w:r w:rsidRPr="003E5194">
        <w:rPr>
          <w:color w:val="auto"/>
          <w:sz w:val="24"/>
          <w:szCs w:val="24"/>
        </w:rPr>
        <w:fldChar w:fldCharType="end"/>
      </w:r>
      <w:r w:rsidRPr="003E5194">
        <w:rPr>
          <w:color w:val="auto"/>
          <w:sz w:val="24"/>
          <w:szCs w:val="24"/>
        </w:rPr>
        <w:t>. Approximated clean image from intermediate noisy image</w:t>
      </w:r>
      <w:bookmarkEnd w:id="80"/>
    </w:p>
    <w:p w14:paraId="7CD67A2E" w14:textId="77777777" w:rsidR="00613AAA" w:rsidRPr="003E5194" w:rsidRDefault="00613AAA" w:rsidP="00613AAA"/>
    <w:p w14:paraId="4B1A3A96"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1" w:name="_Toc193499929"/>
      <w:bookmarkStart w:id="82" w:name="_Hlk193088490"/>
      <w:r w:rsidRPr="00E956A9">
        <w:rPr>
          <w:rFonts w:ascii="Times New Roman" w:hAnsi="Times New Roman" w:cs="Times New Roman"/>
          <w:b/>
          <w:bCs/>
          <w:color w:val="000000" w:themeColor="text1"/>
          <w:sz w:val="28"/>
          <w:szCs w:val="28"/>
        </w:rPr>
        <w:t>8.1.2 Multi-Conditional Energy Guidance with Interaction Modelling</w:t>
      </w:r>
      <w:bookmarkEnd w:id="81"/>
    </w:p>
    <w:p w14:paraId="48465A58" w14:textId="77777777" w:rsidR="00613AAA" w:rsidRPr="003E5194" w:rsidRDefault="00613AAA" w:rsidP="00613AAA">
      <w:pPr>
        <w:spacing w:line="360" w:lineRule="auto"/>
        <w:rPr>
          <w:sz w:val="24"/>
          <w:szCs w:val="24"/>
        </w:rPr>
      </w:pPr>
    </w:p>
    <w:p w14:paraId="4E04B13E" w14:textId="670C24A5" w:rsidR="00613AAA" w:rsidRPr="003E5194" w:rsidRDefault="00613AAA" w:rsidP="00613AAA">
      <w:pPr>
        <w:spacing w:line="360" w:lineRule="auto"/>
        <w:rPr>
          <w:sz w:val="24"/>
          <w:szCs w:val="24"/>
        </w:rPr>
      </w:pPr>
      <w:r w:rsidRPr="003E5194">
        <w:rPr>
          <w:sz w:val="24"/>
          <w:szCs w:val="24"/>
        </w:rPr>
        <w:t xml:space="preserve">This code snippet depicts the algorithm for calculating the multi-conditional energy guidance </w:t>
      </w:r>
      <w:r w:rsidR="009E53B1">
        <w:rPr>
          <w:sz w:val="24"/>
          <w:szCs w:val="24"/>
        </w:rPr>
        <w:t xml:space="preserve">with interaction modelling </w:t>
      </w:r>
      <w:r w:rsidRPr="003E5194">
        <w:rPr>
          <w:sz w:val="24"/>
          <w:szCs w:val="24"/>
        </w:rPr>
        <w:t>as in Eq</w:t>
      </w:r>
      <w:r w:rsidR="004946AE">
        <w:rPr>
          <w:sz w:val="24"/>
          <w:szCs w:val="24"/>
        </w:rPr>
        <w:t>.</w:t>
      </w:r>
      <w:r w:rsidRPr="003E5194">
        <w:rPr>
          <w:sz w:val="24"/>
          <w:szCs w:val="24"/>
        </w:rPr>
        <w:t xml:space="preserve"> (</w:t>
      </w:r>
      <w:r w:rsidR="004946AE">
        <w:rPr>
          <w:sz w:val="24"/>
          <w:szCs w:val="24"/>
        </w:rPr>
        <w:t>8</w:t>
      </w:r>
      <w:r w:rsidRPr="003E5194">
        <w:rPr>
          <w:sz w:val="24"/>
          <w:szCs w:val="24"/>
        </w:rPr>
        <w:t xml:space="preserve">). </w:t>
      </w:r>
    </w:p>
    <w:bookmarkEnd w:id="82"/>
    <w:p w14:paraId="2510781C" w14:textId="77777777" w:rsidR="00613AAA" w:rsidRPr="003E5194" w:rsidRDefault="00613AAA" w:rsidP="00613AAA">
      <w:pPr>
        <w:keepNext/>
        <w:spacing w:line="360" w:lineRule="auto"/>
      </w:pPr>
      <w:r w:rsidRPr="003E5194">
        <w:rPr>
          <w:noProof/>
        </w:rPr>
        <w:drawing>
          <wp:inline distT="0" distB="0" distL="0" distR="0" wp14:anchorId="33952EA6" wp14:editId="4E1A0CB5">
            <wp:extent cx="6302438" cy="3212327"/>
            <wp:effectExtent l="0" t="0" r="3175" b="7620"/>
            <wp:docPr id="7" name="Picture 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AI-generated content may be incorrect."/>
                    <pic:cNvPicPr/>
                  </pic:nvPicPr>
                  <pic:blipFill>
                    <a:blip r:embed="rId18"/>
                    <a:stretch>
                      <a:fillRect/>
                    </a:stretch>
                  </pic:blipFill>
                  <pic:spPr>
                    <a:xfrm>
                      <a:off x="0" y="0"/>
                      <a:ext cx="6308725" cy="3215531"/>
                    </a:xfrm>
                    <a:prstGeom prst="rect">
                      <a:avLst/>
                    </a:prstGeom>
                  </pic:spPr>
                </pic:pic>
              </a:graphicData>
            </a:graphic>
          </wp:inline>
        </w:drawing>
      </w:r>
    </w:p>
    <w:p w14:paraId="03DC82D2" w14:textId="5ED3F0F0" w:rsidR="00613AAA" w:rsidRDefault="00613AAA" w:rsidP="00613AAA">
      <w:pPr>
        <w:pStyle w:val="Caption"/>
        <w:spacing w:line="360" w:lineRule="auto"/>
        <w:rPr>
          <w:color w:val="auto"/>
          <w:sz w:val="24"/>
          <w:szCs w:val="24"/>
        </w:rPr>
      </w:pPr>
      <w:bookmarkStart w:id="83" w:name="_Toc193498995"/>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9</w:t>
      </w:r>
      <w:r w:rsidRPr="003E5194">
        <w:rPr>
          <w:color w:val="auto"/>
          <w:sz w:val="24"/>
          <w:szCs w:val="24"/>
        </w:rPr>
        <w:fldChar w:fldCharType="end"/>
      </w:r>
      <w:r w:rsidRPr="003E5194">
        <w:rPr>
          <w:color w:val="auto"/>
          <w:sz w:val="24"/>
          <w:szCs w:val="24"/>
        </w:rPr>
        <w:t>. Algorithm for multi-conditional energy guidance with interaction modelling</w:t>
      </w:r>
      <w:bookmarkEnd w:id="83"/>
    </w:p>
    <w:p w14:paraId="3D93720E"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4" w:name="_Toc193499930"/>
      <w:r w:rsidRPr="00E956A9">
        <w:rPr>
          <w:rFonts w:ascii="Times New Roman" w:hAnsi="Times New Roman" w:cs="Times New Roman"/>
          <w:b/>
          <w:bCs/>
          <w:color w:val="000000" w:themeColor="text1"/>
          <w:sz w:val="28"/>
          <w:szCs w:val="28"/>
        </w:rPr>
        <w:t>8.1.3 Condition-Specific Classes</w:t>
      </w:r>
      <w:bookmarkEnd w:id="84"/>
    </w:p>
    <w:p w14:paraId="5C8B4CAA" w14:textId="77777777" w:rsidR="00613AAA" w:rsidRDefault="00613AAA" w:rsidP="00613AAA">
      <w:pPr>
        <w:pStyle w:val="BodyText"/>
      </w:pPr>
    </w:p>
    <w:p w14:paraId="6708FDD5" w14:textId="68370BA7" w:rsidR="00613AAA" w:rsidRDefault="00613AAA" w:rsidP="00613AAA">
      <w:pPr>
        <w:pStyle w:val="BodyText"/>
        <w:spacing w:line="360" w:lineRule="auto"/>
      </w:pPr>
      <w:bookmarkStart w:id="85" w:name="_Hlk193088783"/>
      <w:r w:rsidRPr="007C77D8">
        <w:t xml:space="preserve">The following code snippets (Figures </w:t>
      </w:r>
      <w:r w:rsidR="00430678">
        <w:t>10</w:t>
      </w:r>
      <w:r w:rsidRPr="007C77D8">
        <w:t>–1</w:t>
      </w:r>
      <w:r w:rsidR="00430678">
        <w:t>4</w:t>
      </w:r>
      <w:r w:rsidRPr="007C77D8">
        <w:t>) illustrate the implementation of condition-specific classes: Text, Facial Landmark, Facial Segmentation Map, Face ID, and Sketch. Each class is initialized with its respective pre-trained model and a specified instance of the condition as an image. Additionally, these classes include functions for interaction models and conditional distance calculations. Approximated clean images can be passed into these functions to compute the required information.</w:t>
      </w:r>
    </w:p>
    <w:p w14:paraId="5EFEB9AE" w14:textId="77777777" w:rsidR="00613AAA" w:rsidRDefault="00613AAA" w:rsidP="00613AAA">
      <w:pPr>
        <w:pStyle w:val="BodyText"/>
        <w:keepNext/>
        <w:spacing w:line="360" w:lineRule="auto"/>
      </w:pPr>
      <w:r w:rsidRPr="007C77D8">
        <w:rPr>
          <w:noProof/>
        </w:rPr>
        <w:lastRenderedPageBreak/>
        <w:drawing>
          <wp:inline distT="0" distB="0" distL="0" distR="0" wp14:anchorId="034F7196" wp14:editId="586662DB">
            <wp:extent cx="5763260" cy="2722880"/>
            <wp:effectExtent l="0" t="0" r="8890" b="1270"/>
            <wp:docPr id="16" name="Picture 16"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a program code&#10;&#10;AI-generated content may be incorrect."/>
                    <pic:cNvPicPr/>
                  </pic:nvPicPr>
                  <pic:blipFill>
                    <a:blip r:embed="rId19"/>
                    <a:stretch>
                      <a:fillRect/>
                    </a:stretch>
                  </pic:blipFill>
                  <pic:spPr>
                    <a:xfrm>
                      <a:off x="0" y="0"/>
                      <a:ext cx="5763260" cy="2722880"/>
                    </a:xfrm>
                    <a:prstGeom prst="rect">
                      <a:avLst/>
                    </a:prstGeom>
                  </pic:spPr>
                </pic:pic>
              </a:graphicData>
            </a:graphic>
          </wp:inline>
        </w:drawing>
      </w:r>
    </w:p>
    <w:p w14:paraId="6D26383A" w14:textId="69A2399A" w:rsidR="00613AAA" w:rsidRPr="00E34463" w:rsidRDefault="00613AAA" w:rsidP="00613AAA">
      <w:pPr>
        <w:pStyle w:val="Caption"/>
        <w:rPr>
          <w:color w:val="000000" w:themeColor="text1"/>
          <w:sz w:val="24"/>
          <w:szCs w:val="24"/>
        </w:rPr>
      </w:pPr>
      <w:bookmarkStart w:id="86" w:name="_Toc193498996"/>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10</w:t>
      </w:r>
      <w:r w:rsidRPr="00E34463">
        <w:rPr>
          <w:color w:val="000000" w:themeColor="text1"/>
          <w:sz w:val="24"/>
          <w:szCs w:val="24"/>
        </w:rPr>
        <w:fldChar w:fldCharType="end"/>
      </w:r>
      <w:r w:rsidRPr="00E34463">
        <w:rPr>
          <w:color w:val="000000" w:themeColor="text1"/>
          <w:sz w:val="24"/>
          <w:szCs w:val="24"/>
        </w:rPr>
        <w:t>. Text condition class</w:t>
      </w:r>
      <w:bookmarkEnd w:id="86"/>
    </w:p>
    <w:p w14:paraId="6E47F81D" w14:textId="77777777" w:rsidR="00613AAA" w:rsidRDefault="00613AAA" w:rsidP="00613AAA">
      <w:pPr>
        <w:pStyle w:val="BodyText"/>
        <w:keepNext/>
        <w:spacing w:line="360" w:lineRule="auto"/>
      </w:pPr>
      <w:r w:rsidRPr="00E34463">
        <w:rPr>
          <w:noProof/>
        </w:rPr>
        <w:drawing>
          <wp:inline distT="0" distB="0" distL="0" distR="0" wp14:anchorId="4011FB25" wp14:editId="6AEB42FF">
            <wp:extent cx="5763260" cy="4147185"/>
            <wp:effectExtent l="0" t="0" r="8890" b="5715"/>
            <wp:docPr id="19" name="Picture 1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program&#10;&#10;AI-generated content may be incorrect."/>
                    <pic:cNvPicPr/>
                  </pic:nvPicPr>
                  <pic:blipFill>
                    <a:blip r:embed="rId20"/>
                    <a:stretch>
                      <a:fillRect/>
                    </a:stretch>
                  </pic:blipFill>
                  <pic:spPr>
                    <a:xfrm>
                      <a:off x="0" y="0"/>
                      <a:ext cx="5763260" cy="4147185"/>
                    </a:xfrm>
                    <a:prstGeom prst="rect">
                      <a:avLst/>
                    </a:prstGeom>
                  </pic:spPr>
                </pic:pic>
              </a:graphicData>
            </a:graphic>
          </wp:inline>
        </w:drawing>
      </w:r>
    </w:p>
    <w:p w14:paraId="5A0651DE" w14:textId="577E3672" w:rsidR="00613AAA" w:rsidRPr="00E34463" w:rsidRDefault="00613AAA" w:rsidP="00613AAA">
      <w:pPr>
        <w:pStyle w:val="Caption"/>
        <w:rPr>
          <w:color w:val="000000" w:themeColor="text1"/>
          <w:sz w:val="24"/>
          <w:szCs w:val="24"/>
        </w:rPr>
      </w:pPr>
      <w:bookmarkStart w:id="87" w:name="_Toc193498997"/>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11</w:t>
      </w:r>
      <w:r w:rsidRPr="00E34463">
        <w:rPr>
          <w:color w:val="000000" w:themeColor="text1"/>
          <w:sz w:val="24"/>
          <w:szCs w:val="24"/>
        </w:rPr>
        <w:fldChar w:fldCharType="end"/>
      </w:r>
      <w:r w:rsidRPr="00E34463">
        <w:rPr>
          <w:color w:val="000000" w:themeColor="text1"/>
          <w:sz w:val="24"/>
          <w:szCs w:val="24"/>
        </w:rPr>
        <w:t>. Facial landmark condition class</w:t>
      </w:r>
      <w:bookmarkEnd w:id="87"/>
    </w:p>
    <w:p w14:paraId="3F7F89B1" w14:textId="77777777" w:rsidR="00613AAA" w:rsidRDefault="00613AAA" w:rsidP="00613AAA">
      <w:pPr>
        <w:pStyle w:val="BodyText"/>
        <w:keepNext/>
        <w:spacing w:line="360" w:lineRule="auto"/>
      </w:pPr>
      <w:r>
        <w:rPr>
          <w:noProof/>
        </w:rPr>
        <w:lastRenderedPageBreak/>
        <w:drawing>
          <wp:inline distT="0" distB="0" distL="0" distR="0" wp14:anchorId="05E0B7F1" wp14:editId="5E762FDD">
            <wp:extent cx="5580269" cy="3028065"/>
            <wp:effectExtent l="0" t="0" r="1905" b="1270"/>
            <wp:docPr id="17"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cod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5299" cy="3036221"/>
                    </a:xfrm>
                    <a:prstGeom prst="rect">
                      <a:avLst/>
                    </a:prstGeom>
                    <a:noFill/>
                  </pic:spPr>
                </pic:pic>
              </a:graphicData>
            </a:graphic>
          </wp:inline>
        </w:drawing>
      </w:r>
    </w:p>
    <w:p w14:paraId="1AD20F30" w14:textId="66DCDBD2" w:rsidR="00613AAA" w:rsidRPr="00E34463" w:rsidRDefault="00613AAA" w:rsidP="00613AAA">
      <w:pPr>
        <w:pStyle w:val="Caption"/>
        <w:rPr>
          <w:color w:val="000000" w:themeColor="text1"/>
          <w:sz w:val="24"/>
          <w:szCs w:val="24"/>
        </w:rPr>
      </w:pPr>
      <w:bookmarkStart w:id="88" w:name="_Toc193498998"/>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12</w:t>
      </w:r>
      <w:r w:rsidRPr="00E34463">
        <w:rPr>
          <w:color w:val="000000" w:themeColor="text1"/>
          <w:sz w:val="24"/>
          <w:szCs w:val="24"/>
        </w:rPr>
        <w:fldChar w:fldCharType="end"/>
      </w:r>
      <w:r w:rsidRPr="00E34463">
        <w:rPr>
          <w:color w:val="000000" w:themeColor="text1"/>
          <w:sz w:val="24"/>
          <w:szCs w:val="24"/>
        </w:rPr>
        <w:t>. Facial segmentation map condition class</w:t>
      </w:r>
      <w:bookmarkEnd w:id="88"/>
    </w:p>
    <w:p w14:paraId="079D6DA5" w14:textId="77777777" w:rsidR="00613AAA" w:rsidRDefault="00613AAA" w:rsidP="00613AAA">
      <w:pPr>
        <w:pStyle w:val="BodyText"/>
        <w:keepNext/>
        <w:spacing w:line="360" w:lineRule="auto"/>
      </w:pPr>
      <w:r w:rsidRPr="00E34463">
        <w:rPr>
          <w:noProof/>
        </w:rPr>
        <w:drawing>
          <wp:inline distT="0" distB="0" distL="0" distR="0" wp14:anchorId="4ADB7D60" wp14:editId="77171B9B">
            <wp:extent cx="5763260" cy="2700655"/>
            <wp:effectExtent l="0" t="0" r="8890" b="4445"/>
            <wp:docPr id="20" name="Picture 2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code&#10;&#10;AI-generated content may be incorrect."/>
                    <pic:cNvPicPr/>
                  </pic:nvPicPr>
                  <pic:blipFill>
                    <a:blip r:embed="rId22"/>
                    <a:stretch>
                      <a:fillRect/>
                    </a:stretch>
                  </pic:blipFill>
                  <pic:spPr>
                    <a:xfrm>
                      <a:off x="0" y="0"/>
                      <a:ext cx="5763260" cy="2700655"/>
                    </a:xfrm>
                    <a:prstGeom prst="rect">
                      <a:avLst/>
                    </a:prstGeom>
                  </pic:spPr>
                </pic:pic>
              </a:graphicData>
            </a:graphic>
          </wp:inline>
        </w:drawing>
      </w:r>
    </w:p>
    <w:p w14:paraId="3D84182D" w14:textId="4F162D69" w:rsidR="00613AAA" w:rsidRPr="00E34463" w:rsidRDefault="00613AAA" w:rsidP="00613AAA">
      <w:pPr>
        <w:pStyle w:val="Caption"/>
        <w:rPr>
          <w:color w:val="000000" w:themeColor="text1"/>
          <w:sz w:val="24"/>
          <w:szCs w:val="24"/>
        </w:rPr>
      </w:pPr>
      <w:bookmarkStart w:id="89" w:name="_Toc193498999"/>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13</w:t>
      </w:r>
      <w:r w:rsidRPr="00E34463">
        <w:rPr>
          <w:color w:val="000000" w:themeColor="text1"/>
          <w:sz w:val="24"/>
          <w:szCs w:val="24"/>
        </w:rPr>
        <w:fldChar w:fldCharType="end"/>
      </w:r>
      <w:r w:rsidRPr="00E34463">
        <w:rPr>
          <w:color w:val="000000" w:themeColor="text1"/>
          <w:sz w:val="24"/>
          <w:szCs w:val="24"/>
        </w:rPr>
        <w:t>. Facial ID condition class</w:t>
      </w:r>
      <w:bookmarkEnd w:id="89"/>
    </w:p>
    <w:p w14:paraId="0FA049E5" w14:textId="77777777" w:rsidR="00613AAA" w:rsidRDefault="00613AAA" w:rsidP="00613AAA">
      <w:pPr>
        <w:pStyle w:val="BodyText"/>
        <w:keepNext/>
        <w:spacing w:line="360" w:lineRule="auto"/>
      </w:pPr>
      <w:r w:rsidRPr="007C77D8">
        <w:rPr>
          <w:noProof/>
        </w:rPr>
        <w:drawing>
          <wp:inline distT="0" distB="0" distL="0" distR="0" wp14:anchorId="13C40CF5" wp14:editId="4C8AFFD8">
            <wp:extent cx="3211372" cy="2140915"/>
            <wp:effectExtent l="0" t="0" r="8255" b="0"/>
            <wp:docPr id="18" name="Picture 18"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with text and images&#10;&#10;AI-generated content may be incorrect."/>
                    <pic:cNvPicPr/>
                  </pic:nvPicPr>
                  <pic:blipFill>
                    <a:blip r:embed="rId23"/>
                    <a:stretch>
                      <a:fillRect/>
                    </a:stretch>
                  </pic:blipFill>
                  <pic:spPr>
                    <a:xfrm>
                      <a:off x="0" y="0"/>
                      <a:ext cx="3224913" cy="2149942"/>
                    </a:xfrm>
                    <a:prstGeom prst="rect">
                      <a:avLst/>
                    </a:prstGeom>
                  </pic:spPr>
                </pic:pic>
              </a:graphicData>
            </a:graphic>
          </wp:inline>
        </w:drawing>
      </w:r>
    </w:p>
    <w:p w14:paraId="133F9DFA" w14:textId="20588421" w:rsidR="00613AAA" w:rsidRDefault="00613AAA" w:rsidP="00613AAA">
      <w:pPr>
        <w:pStyle w:val="Caption"/>
        <w:rPr>
          <w:color w:val="000000" w:themeColor="text1"/>
          <w:sz w:val="24"/>
          <w:szCs w:val="24"/>
        </w:rPr>
      </w:pPr>
      <w:bookmarkStart w:id="90" w:name="_Toc193499000"/>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002B2">
        <w:rPr>
          <w:noProof/>
          <w:color w:val="000000" w:themeColor="text1"/>
          <w:sz w:val="24"/>
          <w:szCs w:val="24"/>
        </w:rPr>
        <w:t>14</w:t>
      </w:r>
      <w:r w:rsidRPr="00E34463">
        <w:rPr>
          <w:color w:val="000000" w:themeColor="text1"/>
          <w:sz w:val="24"/>
          <w:szCs w:val="24"/>
        </w:rPr>
        <w:fldChar w:fldCharType="end"/>
      </w:r>
      <w:r w:rsidRPr="00E34463">
        <w:rPr>
          <w:color w:val="000000" w:themeColor="text1"/>
          <w:sz w:val="24"/>
          <w:szCs w:val="24"/>
        </w:rPr>
        <w:t>. Sketch condition class</w:t>
      </w:r>
      <w:bookmarkEnd w:id="90"/>
    </w:p>
    <w:p w14:paraId="0A9C33C0" w14:textId="77777777" w:rsidR="00613AAA" w:rsidRPr="00E34463" w:rsidRDefault="00613AAA" w:rsidP="00613AAA"/>
    <w:p w14:paraId="2579FB82" w14:textId="062136D0"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1" w:name="_Toc193499931"/>
      <w:r w:rsidRPr="00E956A9">
        <w:rPr>
          <w:rFonts w:ascii="Times New Roman" w:hAnsi="Times New Roman" w:cs="Times New Roman"/>
          <w:b/>
          <w:bCs/>
          <w:color w:val="auto"/>
          <w:sz w:val="28"/>
          <w:szCs w:val="28"/>
        </w:rPr>
        <w:lastRenderedPageBreak/>
        <w:t xml:space="preserve">8.1.4 Final </w:t>
      </w:r>
      <w:r w:rsidR="0029346D">
        <w:rPr>
          <w:rFonts w:ascii="Times New Roman" w:hAnsi="Times New Roman" w:cs="Times New Roman"/>
          <w:b/>
          <w:bCs/>
          <w:color w:val="auto"/>
          <w:sz w:val="28"/>
          <w:szCs w:val="28"/>
        </w:rPr>
        <w:t>Denoising</w:t>
      </w:r>
      <w:r w:rsidRPr="00E956A9">
        <w:rPr>
          <w:rFonts w:ascii="Times New Roman" w:hAnsi="Times New Roman" w:cs="Times New Roman"/>
          <w:b/>
          <w:bCs/>
          <w:color w:val="auto"/>
          <w:sz w:val="28"/>
          <w:szCs w:val="28"/>
        </w:rPr>
        <w:t xml:space="preserve"> Formula</w:t>
      </w:r>
      <w:bookmarkEnd w:id="91"/>
    </w:p>
    <w:bookmarkEnd w:id="85"/>
    <w:p w14:paraId="53B26AE4" w14:textId="77777777" w:rsidR="00613AAA" w:rsidRPr="003E5194" w:rsidRDefault="00613AAA" w:rsidP="00613AAA">
      <w:pPr>
        <w:spacing w:line="360" w:lineRule="auto"/>
      </w:pPr>
    </w:p>
    <w:p w14:paraId="7EBB7D4C" w14:textId="19BF54B1" w:rsidR="00613AAA" w:rsidRPr="003E5194" w:rsidRDefault="00613AAA" w:rsidP="00613AAA">
      <w:pPr>
        <w:spacing w:line="360" w:lineRule="auto"/>
        <w:rPr>
          <w:sz w:val="24"/>
          <w:szCs w:val="24"/>
        </w:rPr>
      </w:pPr>
      <w:r w:rsidRPr="003E5194">
        <w:rPr>
          <w:sz w:val="24"/>
          <w:szCs w:val="24"/>
        </w:rPr>
        <w:t xml:space="preserve">This code snippet depicts the final </w:t>
      </w:r>
      <w:r w:rsidR="0029346D">
        <w:rPr>
          <w:sz w:val="24"/>
          <w:szCs w:val="24"/>
        </w:rPr>
        <w:t>denoising</w:t>
      </w:r>
      <w:r w:rsidRPr="003E5194">
        <w:rPr>
          <w:sz w:val="24"/>
          <w:szCs w:val="24"/>
        </w:rPr>
        <w:t xml:space="preserve"> formula with energy guidance as in Eq</w:t>
      </w:r>
      <w:r w:rsidR="004946AE">
        <w:rPr>
          <w:sz w:val="24"/>
          <w:szCs w:val="24"/>
        </w:rPr>
        <w:t>.</w:t>
      </w:r>
      <w:r w:rsidRPr="003E5194">
        <w:rPr>
          <w:sz w:val="24"/>
          <w:szCs w:val="24"/>
        </w:rPr>
        <w:t xml:space="preserve"> (</w:t>
      </w:r>
      <w:r w:rsidR="004946AE">
        <w:rPr>
          <w:sz w:val="24"/>
          <w:szCs w:val="24"/>
        </w:rPr>
        <w:t>4</w:t>
      </w:r>
      <w:r w:rsidRPr="003E5194">
        <w:rPr>
          <w:sz w:val="24"/>
          <w:szCs w:val="24"/>
        </w:rPr>
        <w:t>)</w:t>
      </w:r>
      <w:r w:rsidR="009526F3">
        <w:rPr>
          <w:sz w:val="24"/>
          <w:szCs w:val="24"/>
        </w:rPr>
        <w:t xml:space="preserve"> (Yu et al</w:t>
      </w:r>
      <w:r w:rsidR="0029346D">
        <w:rPr>
          <w:sz w:val="24"/>
          <w:szCs w:val="24"/>
        </w:rPr>
        <w:t>, 2023)</w:t>
      </w:r>
      <w:r w:rsidRPr="003E5194">
        <w:rPr>
          <w:sz w:val="24"/>
          <w:szCs w:val="24"/>
        </w:rPr>
        <w:t>.</w:t>
      </w:r>
    </w:p>
    <w:p w14:paraId="79C2CFF5" w14:textId="77777777" w:rsidR="00613AAA" w:rsidRPr="003E5194" w:rsidRDefault="00613AAA" w:rsidP="00613AAA">
      <w:pPr>
        <w:keepNext/>
        <w:spacing w:line="360" w:lineRule="auto"/>
      </w:pPr>
      <w:r w:rsidRPr="003E5194">
        <w:rPr>
          <w:noProof/>
        </w:rPr>
        <w:drawing>
          <wp:inline distT="0" distB="0" distL="0" distR="0" wp14:anchorId="0886C3A0" wp14:editId="0B85E919">
            <wp:extent cx="4277802" cy="1541745"/>
            <wp:effectExtent l="0" t="0" r="0" b="1905"/>
            <wp:docPr id="6"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AI-generated content may be incorrect."/>
                    <pic:cNvPicPr/>
                  </pic:nvPicPr>
                  <pic:blipFill>
                    <a:blip r:embed="rId24"/>
                    <a:stretch>
                      <a:fillRect/>
                    </a:stretch>
                  </pic:blipFill>
                  <pic:spPr>
                    <a:xfrm>
                      <a:off x="0" y="0"/>
                      <a:ext cx="4297909" cy="1548992"/>
                    </a:xfrm>
                    <a:prstGeom prst="rect">
                      <a:avLst/>
                    </a:prstGeom>
                  </pic:spPr>
                </pic:pic>
              </a:graphicData>
            </a:graphic>
          </wp:inline>
        </w:drawing>
      </w:r>
    </w:p>
    <w:p w14:paraId="41B0D3E1" w14:textId="266C2ADA" w:rsidR="00613AAA" w:rsidRDefault="00613AAA" w:rsidP="00613AAA">
      <w:pPr>
        <w:pStyle w:val="Caption"/>
        <w:spacing w:line="360" w:lineRule="auto"/>
        <w:rPr>
          <w:color w:val="auto"/>
          <w:sz w:val="24"/>
          <w:szCs w:val="24"/>
        </w:rPr>
      </w:pPr>
      <w:bookmarkStart w:id="92" w:name="_Toc193499001"/>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15</w:t>
      </w:r>
      <w:r w:rsidRPr="003E5194">
        <w:rPr>
          <w:color w:val="auto"/>
          <w:sz w:val="24"/>
          <w:szCs w:val="24"/>
        </w:rPr>
        <w:fldChar w:fldCharType="end"/>
      </w:r>
      <w:r w:rsidRPr="003E5194">
        <w:rPr>
          <w:color w:val="auto"/>
          <w:sz w:val="24"/>
          <w:szCs w:val="24"/>
        </w:rPr>
        <w:t xml:space="preserve">. Final </w:t>
      </w:r>
      <w:r w:rsidR="0029346D">
        <w:rPr>
          <w:color w:val="auto"/>
          <w:sz w:val="24"/>
          <w:szCs w:val="24"/>
        </w:rPr>
        <w:t>denoising</w:t>
      </w:r>
      <w:r w:rsidRPr="003E5194">
        <w:rPr>
          <w:color w:val="auto"/>
          <w:sz w:val="24"/>
          <w:szCs w:val="24"/>
        </w:rPr>
        <w:t xml:space="preserve"> formula</w:t>
      </w:r>
      <w:bookmarkEnd w:id="92"/>
    </w:p>
    <w:p w14:paraId="37BD2B8A" w14:textId="77777777" w:rsidR="00613AAA" w:rsidRPr="003E5194" w:rsidRDefault="00613AAA" w:rsidP="00613AAA"/>
    <w:p w14:paraId="6F3C2DF0" w14:textId="77777777"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3" w:name="_Toc193499932"/>
      <w:r w:rsidRPr="00E956A9">
        <w:rPr>
          <w:rFonts w:ascii="Times New Roman" w:hAnsi="Times New Roman" w:cs="Times New Roman"/>
          <w:b/>
          <w:bCs/>
          <w:color w:val="auto"/>
          <w:sz w:val="28"/>
          <w:szCs w:val="28"/>
        </w:rPr>
        <w:t>8.1.5 Interaction Models</w:t>
      </w:r>
      <w:bookmarkEnd w:id="93"/>
    </w:p>
    <w:p w14:paraId="72BB4419" w14:textId="77777777" w:rsidR="00613AAA" w:rsidRPr="003E5194" w:rsidRDefault="00613AAA" w:rsidP="00613AAA">
      <w:pPr>
        <w:spacing w:line="360" w:lineRule="auto"/>
      </w:pPr>
    </w:p>
    <w:p w14:paraId="1530734A" w14:textId="45BC6021" w:rsidR="00613AAA" w:rsidRPr="003E5194" w:rsidRDefault="00613AAA" w:rsidP="00613AAA">
      <w:pPr>
        <w:spacing w:line="360" w:lineRule="auto"/>
        <w:rPr>
          <w:sz w:val="24"/>
          <w:szCs w:val="24"/>
        </w:rPr>
      </w:pPr>
      <w:r w:rsidRPr="003E5194">
        <w:rPr>
          <w:sz w:val="24"/>
          <w:szCs w:val="24"/>
        </w:rPr>
        <w:t xml:space="preserve">The following code snippets (Figures </w:t>
      </w:r>
      <w:r>
        <w:rPr>
          <w:sz w:val="24"/>
          <w:szCs w:val="24"/>
        </w:rPr>
        <w:t>1</w:t>
      </w:r>
      <w:r w:rsidR="00430678">
        <w:rPr>
          <w:sz w:val="24"/>
          <w:szCs w:val="24"/>
        </w:rPr>
        <w:t>6</w:t>
      </w:r>
      <w:r w:rsidRPr="003E5194">
        <w:rPr>
          <w:sz w:val="24"/>
          <w:szCs w:val="24"/>
        </w:rPr>
        <w:t>–</w:t>
      </w:r>
      <w:r w:rsidR="00DA575A">
        <w:rPr>
          <w:sz w:val="24"/>
          <w:szCs w:val="24"/>
        </w:rPr>
        <w:t>2</w:t>
      </w:r>
      <w:r w:rsidR="00430678">
        <w:rPr>
          <w:sz w:val="24"/>
          <w:szCs w:val="24"/>
        </w:rPr>
        <w:t>1</w:t>
      </w:r>
      <w:r w:rsidRPr="003E5194">
        <w:rPr>
          <w:sz w:val="24"/>
          <w:szCs w:val="24"/>
        </w:rPr>
        <w:t>) illustrate the implementation of various interaction models and similarity functions: Euclidean distance, cosine similarity, Pearson correlation coefficient, polynomial kernel, and Gaussian kernel. These figures specifically depict the interaction model class functions within the facial segmentation map class. While similar functions exist for other conditional classes—such as text, landmarks, face ID, and sketches—the calculations vary slightly due to differences in the output characteristics of each pre-trained model. However, the underlying logic remains consistent across all classes.</w:t>
      </w:r>
    </w:p>
    <w:p w14:paraId="7EC38943" w14:textId="77777777" w:rsidR="00613AAA" w:rsidRPr="003E5194" w:rsidRDefault="00613AAA" w:rsidP="00613AAA">
      <w:pPr>
        <w:keepNext/>
        <w:spacing w:line="360" w:lineRule="auto"/>
      </w:pPr>
      <w:r w:rsidRPr="003E5194">
        <w:rPr>
          <w:noProof/>
        </w:rPr>
        <w:drawing>
          <wp:inline distT="0" distB="0" distL="0" distR="0" wp14:anchorId="165534D6" wp14:editId="2B4C1F94">
            <wp:extent cx="4261900" cy="2113106"/>
            <wp:effectExtent l="0" t="0" r="5715" b="1905"/>
            <wp:docPr id="13"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AI-generated content may be incorrect."/>
                    <pic:cNvPicPr/>
                  </pic:nvPicPr>
                  <pic:blipFill>
                    <a:blip r:embed="rId25"/>
                    <a:stretch>
                      <a:fillRect/>
                    </a:stretch>
                  </pic:blipFill>
                  <pic:spPr>
                    <a:xfrm>
                      <a:off x="0" y="0"/>
                      <a:ext cx="4283294" cy="2123713"/>
                    </a:xfrm>
                    <a:prstGeom prst="rect">
                      <a:avLst/>
                    </a:prstGeom>
                  </pic:spPr>
                </pic:pic>
              </a:graphicData>
            </a:graphic>
          </wp:inline>
        </w:drawing>
      </w:r>
    </w:p>
    <w:p w14:paraId="2E75D610" w14:textId="53373218" w:rsidR="00613AAA" w:rsidRPr="003E5194" w:rsidRDefault="00613AAA" w:rsidP="00613AAA">
      <w:pPr>
        <w:pStyle w:val="Caption"/>
        <w:spacing w:line="360" w:lineRule="auto"/>
        <w:rPr>
          <w:color w:val="auto"/>
          <w:sz w:val="24"/>
          <w:szCs w:val="24"/>
        </w:rPr>
      </w:pPr>
      <w:bookmarkStart w:id="94" w:name="_Toc193499002"/>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16</w:t>
      </w:r>
      <w:r w:rsidRPr="003E5194">
        <w:rPr>
          <w:color w:val="auto"/>
          <w:sz w:val="24"/>
          <w:szCs w:val="24"/>
        </w:rPr>
        <w:fldChar w:fldCharType="end"/>
      </w:r>
      <w:r w:rsidRPr="003E5194">
        <w:rPr>
          <w:color w:val="auto"/>
          <w:sz w:val="24"/>
          <w:szCs w:val="24"/>
        </w:rPr>
        <w:t>. Euclidean distance interaction model</w:t>
      </w:r>
      <w:bookmarkEnd w:id="94"/>
    </w:p>
    <w:p w14:paraId="79A1EE10" w14:textId="77777777" w:rsidR="00613AAA" w:rsidRPr="003E5194" w:rsidRDefault="00613AAA" w:rsidP="00613AAA">
      <w:pPr>
        <w:keepNext/>
        <w:spacing w:line="360" w:lineRule="auto"/>
      </w:pPr>
      <w:r w:rsidRPr="003E5194">
        <w:rPr>
          <w:noProof/>
        </w:rPr>
        <w:lastRenderedPageBreak/>
        <w:drawing>
          <wp:inline distT="0" distB="0" distL="0" distR="0" wp14:anchorId="5BF4BA1C" wp14:editId="22642CC9">
            <wp:extent cx="5597719" cy="3031378"/>
            <wp:effectExtent l="0" t="0" r="3175" b="0"/>
            <wp:docPr id="14" name="Picture 1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program code&#10;&#10;AI-generated content may be incorrect."/>
                    <pic:cNvPicPr/>
                  </pic:nvPicPr>
                  <pic:blipFill>
                    <a:blip r:embed="rId26"/>
                    <a:stretch>
                      <a:fillRect/>
                    </a:stretch>
                  </pic:blipFill>
                  <pic:spPr>
                    <a:xfrm>
                      <a:off x="0" y="0"/>
                      <a:ext cx="5605118" cy="3035385"/>
                    </a:xfrm>
                    <a:prstGeom prst="rect">
                      <a:avLst/>
                    </a:prstGeom>
                  </pic:spPr>
                </pic:pic>
              </a:graphicData>
            </a:graphic>
          </wp:inline>
        </w:drawing>
      </w:r>
    </w:p>
    <w:p w14:paraId="5436DC3D" w14:textId="357161FD" w:rsidR="00613AAA" w:rsidRPr="003E5194" w:rsidRDefault="00613AAA" w:rsidP="00613AAA">
      <w:pPr>
        <w:pStyle w:val="Caption"/>
        <w:spacing w:line="360" w:lineRule="auto"/>
        <w:rPr>
          <w:color w:val="auto"/>
          <w:sz w:val="24"/>
          <w:szCs w:val="24"/>
        </w:rPr>
      </w:pPr>
      <w:bookmarkStart w:id="95" w:name="_Toc193499003"/>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17</w:t>
      </w:r>
      <w:r w:rsidRPr="003E5194">
        <w:rPr>
          <w:color w:val="auto"/>
          <w:sz w:val="24"/>
          <w:szCs w:val="24"/>
        </w:rPr>
        <w:fldChar w:fldCharType="end"/>
      </w:r>
      <w:r w:rsidRPr="003E5194">
        <w:rPr>
          <w:color w:val="auto"/>
          <w:sz w:val="24"/>
          <w:szCs w:val="24"/>
        </w:rPr>
        <w:t>. Cosine similarity interaction model</w:t>
      </w:r>
      <w:bookmarkEnd w:id="95"/>
    </w:p>
    <w:p w14:paraId="57ABF6E3" w14:textId="77777777" w:rsidR="00613AAA" w:rsidRPr="003E5194" w:rsidRDefault="00613AAA" w:rsidP="00613AAA">
      <w:pPr>
        <w:keepNext/>
        <w:spacing w:line="360" w:lineRule="auto"/>
      </w:pPr>
      <w:r w:rsidRPr="003E5194">
        <w:rPr>
          <w:noProof/>
        </w:rPr>
        <w:drawing>
          <wp:inline distT="0" distB="0" distL="0" distR="0" wp14:anchorId="1FDA7B1E" wp14:editId="532C591E">
            <wp:extent cx="5597525" cy="2730922"/>
            <wp:effectExtent l="0" t="0" r="3175" b="0"/>
            <wp:docPr id="15" name="Picture 1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AI-generated content may be incorrect."/>
                    <pic:cNvPicPr/>
                  </pic:nvPicPr>
                  <pic:blipFill>
                    <a:blip r:embed="rId27"/>
                    <a:stretch>
                      <a:fillRect/>
                    </a:stretch>
                  </pic:blipFill>
                  <pic:spPr>
                    <a:xfrm>
                      <a:off x="0" y="0"/>
                      <a:ext cx="5610745" cy="2737372"/>
                    </a:xfrm>
                    <a:prstGeom prst="rect">
                      <a:avLst/>
                    </a:prstGeom>
                  </pic:spPr>
                </pic:pic>
              </a:graphicData>
            </a:graphic>
          </wp:inline>
        </w:drawing>
      </w:r>
    </w:p>
    <w:p w14:paraId="7B2B3D6D" w14:textId="07EACC4B" w:rsidR="00613AAA" w:rsidRPr="003E5194" w:rsidRDefault="00613AAA" w:rsidP="00613AAA">
      <w:pPr>
        <w:pStyle w:val="Caption"/>
        <w:spacing w:line="360" w:lineRule="auto"/>
        <w:rPr>
          <w:color w:val="auto"/>
          <w:sz w:val="24"/>
          <w:szCs w:val="24"/>
        </w:rPr>
      </w:pPr>
      <w:bookmarkStart w:id="96" w:name="_Toc19349900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18</w:t>
      </w:r>
      <w:r w:rsidRPr="003E5194">
        <w:rPr>
          <w:color w:val="auto"/>
          <w:sz w:val="24"/>
          <w:szCs w:val="24"/>
        </w:rPr>
        <w:fldChar w:fldCharType="end"/>
      </w:r>
      <w:r w:rsidRPr="003E5194">
        <w:rPr>
          <w:color w:val="auto"/>
          <w:sz w:val="24"/>
          <w:szCs w:val="24"/>
        </w:rPr>
        <w:t>. Pearson correlation interaction model</w:t>
      </w:r>
      <w:bookmarkEnd w:id="96"/>
    </w:p>
    <w:p w14:paraId="44E06C11" w14:textId="77777777" w:rsidR="00613AAA" w:rsidRPr="003E5194" w:rsidRDefault="00613AAA" w:rsidP="00613AAA">
      <w:pPr>
        <w:keepNext/>
        <w:spacing w:line="360" w:lineRule="auto"/>
      </w:pPr>
      <w:r w:rsidRPr="003E5194">
        <w:rPr>
          <w:noProof/>
        </w:rPr>
        <w:drawing>
          <wp:inline distT="0" distB="0" distL="0" distR="0" wp14:anchorId="12119232" wp14:editId="6763AA70">
            <wp:extent cx="5303520" cy="2301153"/>
            <wp:effectExtent l="0" t="0" r="0" b="4445"/>
            <wp:docPr id="11"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AI-generated content may be incorrect."/>
                    <pic:cNvPicPr/>
                  </pic:nvPicPr>
                  <pic:blipFill>
                    <a:blip r:embed="rId28"/>
                    <a:stretch>
                      <a:fillRect/>
                    </a:stretch>
                  </pic:blipFill>
                  <pic:spPr>
                    <a:xfrm>
                      <a:off x="0" y="0"/>
                      <a:ext cx="5318878" cy="2307817"/>
                    </a:xfrm>
                    <a:prstGeom prst="rect">
                      <a:avLst/>
                    </a:prstGeom>
                  </pic:spPr>
                </pic:pic>
              </a:graphicData>
            </a:graphic>
          </wp:inline>
        </w:drawing>
      </w:r>
    </w:p>
    <w:p w14:paraId="709EB08C" w14:textId="4EE6FE62" w:rsidR="00613AAA" w:rsidRPr="003E5194" w:rsidRDefault="00613AAA" w:rsidP="00613AAA">
      <w:pPr>
        <w:pStyle w:val="Caption"/>
        <w:spacing w:line="360" w:lineRule="auto"/>
        <w:rPr>
          <w:color w:val="auto"/>
          <w:sz w:val="24"/>
          <w:szCs w:val="24"/>
        </w:rPr>
      </w:pPr>
      <w:bookmarkStart w:id="97" w:name="_Toc193499005"/>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002B2">
        <w:rPr>
          <w:noProof/>
          <w:color w:val="auto"/>
          <w:sz w:val="24"/>
          <w:szCs w:val="24"/>
        </w:rPr>
        <w:t>19</w:t>
      </w:r>
      <w:r w:rsidRPr="003E5194">
        <w:rPr>
          <w:color w:val="auto"/>
          <w:sz w:val="24"/>
          <w:szCs w:val="24"/>
        </w:rPr>
        <w:fldChar w:fldCharType="end"/>
      </w:r>
      <w:r w:rsidRPr="003E5194">
        <w:rPr>
          <w:color w:val="auto"/>
          <w:sz w:val="24"/>
          <w:szCs w:val="24"/>
        </w:rPr>
        <w:t>. Polynomial function interaction model</w:t>
      </w:r>
      <w:bookmarkEnd w:id="97"/>
    </w:p>
    <w:p w14:paraId="12E7EC0A" w14:textId="77777777" w:rsidR="00613AAA" w:rsidRPr="003E5194" w:rsidRDefault="00613AAA" w:rsidP="00613AAA">
      <w:pPr>
        <w:keepNext/>
        <w:spacing w:line="360" w:lineRule="auto"/>
      </w:pPr>
      <w:r w:rsidRPr="003E5194">
        <w:rPr>
          <w:noProof/>
        </w:rPr>
        <w:lastRenderedPageBreak/>
        <w:drawing>
          <wp:inline distT="0" distB="0" distL="0" distR="0" wp14:anchorId="0A5C1177" wp14:editId="758E8305">
            <wp:extent cx="5255813" cy="2454180"/>
            <wp:effectExtent l="0" t="0" r="2540" b="3810"/>
            <wp:docPr id="12" name="Picture 12"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text and images&#10;&#10;AI-generated content may be incorrect."/>
                    <pic:cNvPicPr/>
                  </pic:nvPicPr>
                  <pic:blipFill>
                    <a:blip r:embed="rId29"/>
                    <a:stretch>
                      <a:fillRect/>
                    </a:stretch>
                  </pic:blipFill>
                  <pic:spPr>
                    <a:xfrm>
                      <a:off x="0" y="0"/>
                      <a:ext cx="5271150" cy="2461342"/>
                    </a:xfrm>
                    <a:prstGeom prst="rect">
                      <a:avLst/>
                    </a:prstGeom>
                  </pic:spPr>
                </pic:pic>
              </a:graphicData>
            </a:graphic>
          </wp:inline>
        </w:drawing>
      </w:r>
    </w:p>
    <w:p w14:paraId="6656F4CD" w14:textId="474773AF" w:rsidR="00613AAA" w:rsidRPr="003E5194" w:rsidRDefault="00613AAA" w:rsidP="00613AAA">
      <w:pPr>
        <w:pStyle w:val="Caption"/>
        <w:spacing w:line="360" w:lineRule="auto"/>
        <w:rPr>
          <w:color w:val="000000" w:themeColor="text1"/>
          <w:sz w:val="24"/>
          <w:szCs w:val="24"/>
        </w:rPr>
      </w:pPr>
      <w:bookmarkStart w:id="98" w:name="_Toc193499006"/>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D002B2">
        <w:rPr>
          <w:noProof/>
          <w:color w:val="000000" w:themeColor="text1"/>
          <w:sz w:val="24"/>
          <w:szCs w:val="24"/>
        </w:rPr>
        <w:t>20</w:t>
      </w:r>
      <w:r w:rsidRPr="003E5194">
        <w:rPr>
          <w:color w:val="000000" w:themeColor="text1"/>
          <w:sz w:val="24"/>
          <w:szCs w:val="24"/>
        </w:rPr>
        <w:fldChar w:fldCharType="end"/>
      </w:r>
      <w:r w:rsidRPr="003E5194">
        <w:rPr>
          <w:color w:val="000000" w:themeColor="text1"/>
          <w:sz w:val="24"/>
          <w:szCs w:val="24"/>
        </w:rPr>
        <w:t>. Sigmoid function interaction model</w:t>
      </w:r>
      <w:bookmarkEnd w:id="98"/>
    </w:p>
    <w:p w14:paraId="30FA4D04" w14:textId="77777777" w:rsidR="00613AAA" w:rsidRPr="003E5194" w:rsidRDefault="00613AAA" w:rsidP="00613AAA">
      <w:pPr>
        <w:keepNext/>
        <w:spacing w:line="360" w:lineRule="auto"/>
      </w:pPr>
      <w:r w:rsidRPr="003E5194">
        <w:rPr>
          <w:noProof/>
        </w:rPr>
        <w:drawing>
          <wp:inline distT="0" distB="0" distL="0" distR="0" wp14:anchorId="47CCCC59" wp14:editId="77454C13">
            <wp:extent cx="5247861" cy="2452779"/>
            <wp:effectExtent l="0" t="0" r="0" b="5080"/>
            <wp:docPr id="8" name="Picture 8"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AI-generated content may be incorrect."/>
                    <pic:cNvPicPr/>
                  </pic:nvPicPr>
                  <pic:blipFill>
                    <a:blip r:embed="rId30"/>
                    <a:stretch>
                      <a:fillRect/>
                    </a:stretch>
                  </pic:blipFill>
                  <pic:spPr>
                    <a:xfrm>
                      <a:off x="0" y="0"/>
                      <a:ext cx="5255503" cy="2456351"/>
                    </a:xfrm>
                    <a:prstGeom prst="rect">
                      <a:avLst/>
                    </a:prstGeom>
                  </pic:spPr>
                </pic:pic>
              </a:graphicData>
            </a:graphic>
          </wp:inline>
        </w:drawing>
      </w:r>
    </w:p>
    <w:p w14:paraId="0D69658D" w14:textId="263A3F73" w:rsidR="00613AAA" w:rsidRPr="003E5194" w:rsidRDefault="00613AAA" w:rsidP="00613AAA">
      <w:pPr>
        <w:pStyle w:val="Caption"/>
        <w:spacing w:line="360" w:lineRule="auto"/>
        <w:rPr>
          <w:color w:val="000000" w:themeColor="text1"/>
          <w:sz w:val="24"/>
          <w:szCs w:val="24"/>
        </w:rPr>
      </w:pPr>
      <w:bookmarkStart w:id="99" w:name="_Toc193499007"/>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D002B2">
        <w:rPr>
          <w:noProof/>
          <w:color w:val="000000" w:themeColor="text1"/>
          <w:sz w:val="24"/>
          <w:szCs w:val="24"/>
        </w:rPr>
        <w:t>21</w:t>
      </w:r>
      <w:r w:rsidRPr="003E5194">
        <w:rPr>
          <w:color w:val="000000" w:themeColor="text1"/>
          <w:sz w:val="24"/>
          <w:szCs w:val="24"/>
        </w:rPr>
        <w:fldChar w:fldCharType="end"/>
      </w:r>
      <w:r w:rsidRPr="003E5194">
        <w:rPr>
          <w:color w:val="000000" w:themeColor="text1"/>
          <w:sz w:val="24"/>
          <w:szCs w:val="24"/>
        </w:rPr>
        <w:t>. Gaussian kernel interaction model</w:t>
      </w:r>
      <w:bookmarkEnd w:id="99"/>
    </w:p>
    <w:p w14:paraId="1F69968F" w14:textId="77777777" w:rsidR="00613AAA" w:rsidRPr="003E5194" w:rsidRDefault="00613AAA" w:rsidP="00E956A9">
      <w:pPr>
        <w:pStyle w:val="BodyText"/>
      </w:pPr>
    </w:p>
    <w:p w14:paraId="30C1B89A" w14:textId="77777777" w:rsidR="00613AAA" w:rsidRPr="00E956A9" w:rsidRDefault="00613AAA" w:rsidP="00613AAA">
      <w:pPr>
        <w:pStyle w:val="Heading2"/>
        <w:spacing w:line="360" w:lineRule="auto"/>
        <w:rPr>
          <w:sz w:val="32"/>
          <w:szCs w:val="32"/>
        </w:rPr>
      </w:pPr>
      <w:bookmarkStart w:id="100" w:name="_Toc193499933"/>
      <w:r w:rsidRPr="00E956A9">
        <w:rPr>
          <w:sz w:val="32"/>
          <w:szCs w:val="32"/>
        </w:rPr>
        <w:t>8.2 Appendix B – Old Project Schedule</w:t>
      </w:r>
      <w:bookmarkEnd w:id="100"/>
    </w:p>
    <w:p w14:paraId="12D3BED2" w14:textId="77777777" w:rsidR="00613AAA" w:rsidRPr="003E5194" w:rsidRDefault="00613AAA" w:rsidP="00E956A9">
      <w:pPr>
        <w:pStyle w:val="BodyText"/>
      </w:pPr>
    </w:p>
    <w:tbl>
      <w:tblPr>
        <w:tblStyle w:val="TableGrid"/>
        <w:tblW w:w="0" w:type="auto"/>
        <w:tblLook w:val="04A0" w:firstRow="1" w:lastRow="0" w:firstColumn="1" w:lastColumn="0" w:noHBand="0" w:noVBand="1"/>
      </w:tblPr>
      <w:tblGrid>
        <w:gridCol w:w="1705"/>
        <w:gridCol w:w="7311"/>
      </w:tblGrid>
      <w:tr w:rsidR="00613AAA" w:rsidRPr="003E5194" w14:paraId="64C6FDAB" w14:textId="77777777" w:rsidTr="00541525">
        <w:trPr>
          <w:trHeight w:val="386"/>
        </w:trPr>
        <w:tc>
          <w:tcPr>
            <w:tcW w:w="1705" w:type="dxa"/>
          </w:tcPr>
          <w:p w14:paraId="604C2DB8" w14:textId="77777777" w:rsidR="00613AAA" w:rsidRPr="003E5194" w:rsidRDefault="00613AAA" w:rsidP="00541525">
            <w:pPr>
              <w:spacing w:line="360" w:lineRule="auto"/>
              <w:rPr>
                <w:b/>
                <w:bCs/>
                <w:sz w:val="24"/>
                <w:szCs w:val="24"/>
              </w:rPr>
            </w:pPr>
            <w:r w:rsidRPr="003E5194">
              <w:rPr>
                <w:b/>
                <w:bCs/>
                <w:sz w:val="24"/>
                <w:szCs w:val="24"/>
              </w:rPr>
              <w:t>Time Period</w:t>
            </w:r>
          </w:p>
        </w:tc>
        <w:tc>
          <w:tcPr>
            <w:tcW w:w="7311" w:type="dxa"/>
          </w:tcPr>
          <w:p w14:paraId="6582C4DB" w14:textId="77777777" w:rsidR="00613AAA" w:rsidRPr="003E5194" w:rsidRDefault="00613AAA" w:rsidP="00541525">
            <w:pPr>
              <w:spacing w:line="360" w:lineRule="auto"/>
              <w:rPr>
                <w:b/>
                <w:bCs/>
                <w:sz w:val="24"/>
                <w:szCs w:val="24"/>
              </w:rPr>
            </w:pPr>
            <w:r w:rsidRPr="003E5194">
              <w:rPr>
                <w:b/>
                <w:bCs/>
                <w:sz w:val="24"/>
                <w:szCs w:val="24"/>
              </w:rPr>
              <w:t>Objective</w:t>
            </w:r>
            <w:r>
              <w:rPr>
                <w:b/>
                <w:bCs/>
                <w:sz w:val="24"/>
                <w:szCs w:val="24"/>
              </w:rPr>
              <w:t>s</w:t>
            </w:r>
          </w:p>
        </w:tc>
      </w:tr>
      <w:tr w:rsidR="00613AAA" w:rsidRPr="003E5194" w14:paraId="450CB5B6" w14:textId="77777777" w:rsidTr="00541525">
        <w:trPr>
          <w:trHeight w:val="2870"/>
        </w:trPr>
        <w:tc>
          <w:tcPr>
            <w:tcW w:w="1705" w:type="dxa"/>
          </w:tcPr>
          <w:p w14:paraId="40FE697B" w14:textId="77777777" w:rsidR="00613AAA" w:rsidRPr="003E5194" w:rsidRDefault="00613AAA" w:rsidP="00541525">
            <w:pPr>
              <w:spacing w:line="360" w:lineRule="auto"/>
              <w:rPr>
                <w:sz w:val="24"/>
                <w:szCs w:val="24"/>
              </w:rPr>
            </w:pPr>
            <w:r w:rsidRPr="003E5194">
              <w:rPr>
                <w:sz w:val="24"/>
                <w:szCs w:val="24"/>
              </w:rPr>
              <w:t xml:space="preserve">August </w:t>
            </w:r>
            <w:r w:rsidRPr="003E5194">
              <w:rPr>
                <w:sz w:val="24"/>
                <w:szCs w:val="24"/>
              </w:rPr>
              <w:br/>
              <w:t>2024</w:t>
            </w:r>
          </w:p>
        </w:tc>
        <w:tc>
          <w:tcPr>
            <w:tcW w:w="7311" w:type="dxa"/>
          </w:tcPr>
          <w:p w14:paraId="7B215DC9"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4A17DA82"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Literature Review</w:t>
            </w:r>
          </w:p>
          <w:p w14:paraId="10269C0C"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Deep Learning Models (GANs, VAEs, Diffusion, ...etc.)</w:t>
            </w:r>
          </w:p>
          <w:p w14:paraId="343D44A3"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Performance Metrics (FID, IS, KID, PPL, ...etc.)</w:t>
            </w:r>
          </w:p>
          <w:p w14:paraId="2D7EF79C"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Learning Deep Learning Frameworks</w:t>
            </w:r>
          </w:p>
          <w:p w14:paraId="7AEDDFB4"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TensorFlow</w:t>
            </w:r>
          </w:p>
          <w:p w14:paraId="12ABF9E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proofErr w:type="spellStart"/>
            <w:r w:rsidRPr="003E5194">
              <w:rPr>
                <w:sz w:val="24"/>
                <w:szCs w:val="24"/>
              </w:rPr>
              <w:t>PyTorch</w:t>
            </w:r>
            <w:proofErr w:type="spellEnd"/>
          </w:p>
          <w:p w14:paraId="6A9EA99E"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Understanding Image Processing Libraries</w:t>
            </w:r>
          </w:p>
          <w:p w14:paraId="63DE140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OpenCV</w:t>
            </w:r>
          </w:p>
          <w:p w14:paraId="59B30D29"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Pillow</w:t>
            </w:r>
          </w:p>
        </w:tc>
      </w:tr>
      <w:tr w:rsidR="00613AAA" w:rsidRPr="003E5194" w14:paraId="6C486ED3" w14:textId="77777777" w:rsidTr="00541525">
        <w:tc>
          <w:tcPr>
            <w:tcW w:w="1705" w:type="dxa"/>
          </w:tcPr>
          <w:p w14:paraId="13A3DC77" w14:textId="77777777" w:rsidR="00613AAA" w:rsidRPr="003E5194" w:rsidRDefault="00613AAA" w:rsidP="00541525">
            <w:pPr>
              <w:spacing w:line="360" w:lineRule="auto"/>
              <w:rPr>
                <w:sz w:val="24"/>
                <w:szCs w:val="24"/>
              </w:rPr>
            </w:pPr>
            <w:r w:rsidRPr="003E5194">
              <w:rPr>
                <w:sz w:val="24"/>
                <w:szCs w:val="24"/>
              </w:rPr>
              <w:lastRenderedPageBreak/>
              <w:t>September 2024</w:t>
            </w:r>
          </w:p>
        </w:tc>
        <w:tc>
          <w:tcPr>
            <w:tcW w:w="7311" w:type="dxa"/>
          </w:tcPr>
          <w:p w14:paraId="104D7070"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05DF3CCD"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Literature Review</w:t>
            </w:r>
          </w:p>
          <w:p w14:paraId="602C3C3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Deep Learning Models (GANs, VAEs, Diffusion, ...etc.)</w:t>
            </w:r>
          </w:p>
          <w:p w14:paraId="1C0F0F95"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Performance Metrics (FID, IS, KID, PPL, ...etc.)</w:t>
            </w:r>
          </w:p>
          <w:p w14:paraId="08D57570"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Learning Deep Learning Frameworks</w:t>
            </w:r>
          </w:p>
          <w:p w14:paraId="000706E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TensorFlow</w:t>
            </w:r>
          </w:p>
          <w:p w14:paraId="28A0B51E"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proofErr w:type="spellStart"/>
            <w:r w:rsidRPr="003E5194">
              <w:rPr>
                <w:sz w:val="24"/>
                <w:szCs w:val="24"/>
              </w:rPr>
              <w:t>PyTorch</w:t>
            </w:r>
            <w:proofErr w:type="spellEnd"/>
          </w:p>
          <w:p w14:paraId="38511AA4"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Understanding Image Processing Libraries</w:t>
            </w:r>
          </w:p>
          <w:p w14:paraId="1A77C56B"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OpenCV</w:t>
            </w:r>
          </w:p>
          <w:p w14:paraId="7FDD6A6A"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Pillow</w:t>
            </w:r>
          </w:p>
        </w:tc>
      </w:tr>
      <w:tr w:rsidR="00613AAA" w:rsidRPr="003E5194" w14:paraId="5047DE3E" w14:textId="77777777" w:rsidTr="00541525">
        <w:tc>
          <w:tcPr>
            <w:tcW w:w="1705" w:type="dxa"/>
          </w:tcPr>
          <w:p w14:paraId="31D07A7B" w14:textId="77777777" w:rsidR="00613AAA" w:rsidRPr="003E5194" w:rsidRDefault="00613AAA" w:rsidP="00541525">
            <w:pPr>
              <w:spacing w:line="360" w:lineRule="auto"/>
              <w:rPr>
                <w:sz w:val="24"/>
                <w:szCs w:val="24"/>
              </w:rPr>
            </w:pPr>
            <w:r w:rsidRPr="003E5194">
              <w:rPr>
                <w:sz w:val="24"/>
                <w:szCs w:val="24"/>
              </w:rPr>
              <w:t>October</w:t>
            </w:r>
            <w:r w:rsidRPr="003E5194">
              <w:rPr>
                <w:sz w:val="24"/>
                <w:szCs w:val="24"/>
              </w:rPr>
              <w:br/>
              <w:t>2024</w:t>
            </w:r>
          </w:p>
        </w:tc>
        <w:tc>
          <w:tcPr>
            <w:tcW w:w="7311" w:type="dxa"/>
          </w:tcPr>
          <w:p w14:paraId="25F794D4"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2615622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Build automated image generation models for the learned deep learning models</w:t>
            </w:r>
          </w:p>
          <w:p w14:paraId="1D645E66"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2E8620C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Assess every model built with a set of appropriate assessment metrics</w:t>
            </w:r>
          </w:p>
          <w:p w14:paraId="6AA5700D"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67C88E2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1402F399"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52FEACF0" w14:textId="77777777" w:rsidTr="00541525">
        <w:tc>
          <w:tcPr>
            <w:tcW w:w="1705" w:type="dxa"/>
          </w:tcPr>
          <w:p w14:paraId="7025CA0F" w14:textId="77777777" w:rsidR="00613AAA" w:rsidRPr="003E5194" w:rsidRDefault="00613AAA" w:rsidP="00541525">
            <w:pPr>
              <w:spacing w:line="360" w:lineRule="auto"/>
              <w:rPr>
                <w:sz w:val="24"/>
                <w:szCs w:val="24"/>
              </w:rPr>
            </w:pPr>
            <w:r w:rsidRPr="003E5194">
              <w:rPr>
                <w:sz w:val="24"/>
                <w:szCs w:val="24"/>
              </w:rPr>
              <w:t>November</w:t>
            </w:r>
            <w:r w:rsidRPr="003E5194">
              <w:rPr>
                <w:sz w:val="24"/>
                <w:szCs w:val="24"/>
              </w:rPr>
              <w:br/>
              <w:t>2024</w:t>
            </w:r>
          </w:p>
        </w:tc>
        <w:tc>
          <w:tcPr>
            <w:tcW w:w="7311" w:type="dxa"/>
          </w:tcPr>
          <w:p w14:paraId="74C5A3F9"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D30717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267E566C"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57C645CC"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6C7097C5"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367B59A7"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352B2386"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223331AF" w14:textId="77777777" w:rsidTr="00541525">
        <w:tc>
          <w:tcPr>
            <w:tcW w:w="1705" w:type="dxa"/>
          </w:tcPr>
          <w:p w14:paraId="0F3D4430" w14:textId="77777777" w:rsidR="00613AAA" w:rsidRPr="003E5194" w:rsidRDefault="00613AAA" w:rsidP="00541525">
            <w:pPr>
              <w:spacing w:line="360" w:lineRule="auto"/>
              <w:rPr>
                <w:sz w:val="24"/>
                <w:szCs w:val="24"/>
              </w:rPr>
            </w:pPr>
            <w:r w:rsidRPr="003E5194">
              <w:rPr>
                <w:sz w:val="24"/>
                <w:szCs w:val="24"/>
              </w:rPr>
              <w:t>December</w:t>
            </w:r>
            <w:r w:rsidRPr="003E5194">
              <w:rPr>
                <w:sz w:val="24"/>
                <w:szCs w:val="24"/>
              </w:rPr>
              <w:br/>
              <w:t>2024</w:t>
            </w:r>
          </w:p>
        </w:tc>
        <w:tc>
          <w:tcPr>
            <w:tcW w:w="7311" w:type="dxa"/>
          </w:tcPr>
          <w:p w14:paraId="3C6DA67A"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5986345"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52253CCF"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799ABCD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404C9187"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5477ABB4"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0E02F30F"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lastRenderedPageBreak/>
              <w:t>Comparative analysis</w:t>
            </w:r>
          </w:p>
        </w:tc>
      </w:tr>
      <w:tr w:rsidR="00613AAA" w:rsidRPr="003E5194" w14:paraId="39D98896" w14:textId="77777777" w:rsidTr="00541525">
        <w:tc>
          <w:tcPr>
            <w:tcW w:w="1705" w:type="dxa"/>
          </w:tcPr>
          <w:p w14:paraId="2105D8FF" w14:textId="77777777" w:rsidR="00613AAA" w:rsidRPr="003E5194" w:rsidRDefault="00613AAA" w:rsidP="00541525">
            <w:pPr>
              <w:spacing w:line="360" w:lineRule="auto"/>
              <w:rPr>
                <w:sz w:val="24"/>
                <w:szCs w:val="24"/>
              </w:rPr>
            </w:pPr>
            <w:r w:rsidRPr="003E5194">
              <w:rPr>
                <w:sz w:val="24"/>
                <w:szCs w:val="24"/>
              </w:rPr>
              <w:lastRenderedPageBreak/>
              <w:t>January</w:t>
            </w:r>
            <w:r w:rsidRPr="003E5194">
              <w:rPr>
                <w:sz w:val="24"/>
                <w:szCs w:val="24"/>
              </w:rPr>
              <w:br/>
              <w:t>2025</w:t>
            </w:r>
          </w:p>
        </w:tc>
        <w:tc>
          <w:tcPr>
            <w:tcW w:w="7311" w:type="dxa"/>
          </w:tcPr>
          <w:p w14:paraId="786280FB" w14:textId="77777777" w:rsidR="00613AAA" w:rsidRPr="003E5194" w:rsidRDefault="00613AAA" w:rsidP="00541525">
            <w:pPr>
              <w:spacing w:line="360" w:lineRule="auto"/>
              <w:rPr>
                <w:b/>
                <w:bCs/>
                <w:sz w:val="24"/>
                <w:szCs w:val="24"/>
                <w:u w:val="single"/>
              </w:rPr>
            </w:pPr>
            <w:r w:rsidRPr="003E5194">
              <w:rPr>
                <w:b/>
                <w:bCs/>
                <w:sz w:val="24"/>
                <w:szCs w:val="24"/>
                <w:u w:val="single"/>
              </w:rPr>
              <w:t>Innovation Phase</w:t>
            </w:r>
          </w:p>
          <w:p w14:paraId="75FB0EEC"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Literature Review of new scarcely-researched for (potential) implementation and analysis</w:t>
            </w:r>
          </w:p>
          <w:p w14:paraId="3B7869B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(Potential) modifications to existing methods to address identified limitations</w:t>
            </w:r>
          </w:p>
          <w:p w14:paraId="157DA187" w14:textId="77777777" w:rsidR="00613AAA" w:rsidRPr="003E5194" w:rsidRDefault="00613AAA" w:rsidP="00541525">
            <w:pPr>
              <w:spacing w:line="360" w:lineRule="auto"/>
              <w:rPr>
                <w:b/>
                <w:bCs/>
                <w:sz w:val="24"/>
                <w:szCs w:val="24"/>
                <w:u w:val="single"/>
              </w:rPr>
            </w:pPr>
            <w:r w:rsidRPr="003E5194">
              <w:rPr>
                <w:b/>
                <w:bCs/>
                <w:sz w:val="24"/>
                <w:szCs w:val="24"/>
                <w:u w:val="single"/>
              </w:rPr>
              <w:t>Final Development Phase</w:t>
            </w:r>
          </w:p>
          <w:p w14:paraId="0FAA630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Finalize best performing automated image generation model.</w:t>
            </w:r>
          </w:p>
          <w:p w14:paraId="16A6CD9B"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Create a functioning interface for the best performing automated image generation model</w:t>
            </w:r>
          </w:p>
          <w:p w14:paraId="182A6BA8"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Deployment</w:t>
            </w:r>
          </w:p>
          <w:p w14:paraId="2E70D649" w14:textId="77777777" w:rsidR="00613AAA" w:rsidRPr="003E5194" w:rsidRDefault="00613AAA" w:rsidP="00541525">
            <w:pPr>
              <w:spacing w:line="360" w:lineRule="auto"/>
              <w:rPr>
                <w:b/>
                <w:bCs/>
                <w:sz w:val="24"/>
                <w:szCs w:val="24"/>
              </w:rPr>
            </w:pPr>
            <w:r w:rsidRPr="003E5194">
              <w:rPr>
                <w:bCs/>
                <w:sz w:val="24"/>
                <w:szCs w:val="24"/>
              </w:rPr>
              <w:t xml:space="preserve">Submission of </w:t>
            </w:r>
            <w:r>
              <w:rPr>
                <w:bCs/>
                <w:sz w:val="24"/>
                <w:szCs w:val="24"/>
              </w:rPr>
              <w:t>Interim</w:t>
            </w:r>
            <w:r w:rsidRPr="003E5194">
              <w:rPr>
                <w:bCs/>
                <w:sz w:val="24"/>
                <w:szCs w:val="24"/>
              </w:rPr>
              <w:t xml:space="preserve"> Report – </w:t>
            </w:r>
            <w:r>
              <w:rPr>
                <w:bCs/>
                <w:sz w:val="24"/>
                <w:szCs w:val="24"/>
              </w:rPr>
              <w:t>27</w:t>
            </w:r>
            <w:r w:rsidRPr="003E5194">
              <w:rPr>
                <w:bCs/>
                <w:sz w:val="24"/>
                <w:szCs w:val="24"/>
                <w:vertAlign w:val="superscript"/>
              </w:rPr>
              <w:t>th</w:t>
            </w:r>
            <w:r w:rsidRPr="003E5194">
              <w:rPr>
                <w:bCs/>
                <w:sz w:val="24"/>
                <w:szCs w:val="24"/>
              </w:rPr>
              <w:t xml:space="preserve"> </w:t>
            </w:r>
            <w:r>
              <w:rPr>
                <w:bCs/>
                <w:sz w:val="24"/>
                <w:szCs w:val="24"/>
              </w:rPr>
              <w:t>January</w:t>
            </w:r>
            <w:r w:rsidRPr="003E5194">
              <w:rPr>
                <w:bCs/>
                <w:sz w:val="24"/>
                <w:szCs w:val="24"/>
              </w:rPr>
              <w:t xml:space="preserve"> 2025</w:t>
            </w:r>
          </w:p>
        </w:tc>
      </w:tr>
      <w:tr w:rsidR="00613AAA" w:rsidRPr="003E5194" w14:paraId="050BC7BA" w14:textId="77777777" w:rsidTr="00541525">
        <w:tc>
          <w:tcPr>
            <w:tcW w:w="1705" w:type="dxa"/>
          </w:tcPr>
          <w:p w14:paraId="6959A2B4" w14:textId="77777777" w:rsidR="00613AAA" w:rsidRPr="003E5194" w:rsidRDefault="00613AAA" w:rsidP="00541525">
            <w:pPr>
              <w:spacing w:line="360" w:lineRule="auto"/>
              <w:rPr>
                <w:sz w:val="24"/>
                <w:szCs w:val="24"/>
              </w:rPr>
            </w:pPr>
            <w:r w:rsidRPr="003E5194">
              <w:rPr>
                <w:sz w:val="24"/>
                <w:szCs w:val="24"/>
              </w:rPr>
              <w:t>February</w:t>
            </w:r>
            <w:r w:rsidRPr="003E5194">
              <w:rPr>
                <w:sz w:val="24"/>
                <w:szCs w:val="24"/>
              </w:rPr>
              <w:br/>
              <w:t>2025</w:t>
            </w:r>
          </w:p>
        </w:tc>
        <w:tc>
          <w:tcPr>
            <w:tcW w:w="7311" w:type="dxa"/>
          </w:tcPr>
          <w:p w14:paraId="2EC3C6C8" w14:textId="77777777" w:rsidR="00613AAA" w:rsidRPr="003E5194" w:rsidRDefault="00613AAA" w:rsidP="00541525">
            <w:pPr>
              <w:spacing w:line="360" w:lineRule="auto"/>
              <w:rPr>
                <w:b/>
                <w:bCs/>
                <w:sz w:val="24"/>
                <w:szCs w:val="24"/>
                <w:u w:val="single"/>
              </w:rPr>
            </w:pPr>
            <w:r w:rsidRPr="003E5194">
              <w:rPr>
                <w:b/>
                <w:bCs/>
                <w:sz w:val="24"/>
                <w:szCs w:val="24"/>
                <w:u w:val="single"/>
              </w:rPr>
              <w:t>Project Finalization Phase</w:t>
            </w:r>
          </w:p>
          <w:p w14:paraId="27ADB60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Code refactoring (Submission preparation)</w:t>
            </w:r>
          </w:p>
          <w:p w14:paraId="4E2C2BEA"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 Deployment</w:t>
            </w:r>
          </w:p>
          <w:p w14:paraId="0F9D8AE6"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Report Finalization</w:t>
            </w:r>
          </w:p>
          <w:p w14:paraId="29E659B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Work on Presentation</w:t>
            </w:r>
          </w:p>
        </w:tc>
      </w:tr>
      <w:tr w:rsidR="00613AAA" w:rsidRPr="003E5194" w14:paraId="77155099" w14:textId="77777777" w:rsidTr="00541525">
        <w:tc>
          <w:tcPr>
            <w:tcW w:w="1705" w:type="dxa"/>
          </w:tcPr>
          <w:p w14:paraId="2FF9D7AE" w14:textId="77777777" w:rsidR="00613AAA" w:rsidRPr="003E5194" w:rsidRDefault="00613AAA" w:rsidP="00541525">
            <w:pPr>
              <w:spacing w:line="360" w:lineRule="auto"/>
              <w:rPr>
                <w:sz w:val="24"/>
                <w:szCs w:val="24"/>
              </w:rPr>
            </w:pPr>
            <w:r w:rsidRPr="003E5194">
              <w:rPr>
                <w:sz w:val="24"/>
                <w:szCs w:val="24"/>
              </w:rPr>
              <w:t>March</w:t>
            </w:r>
            <w:r w:rsidRPr="003E5194">
              <w:rPr>
                <w:sz w:val="24"/>
                <w:szCs w:val="24"/>
              </w:rPr>
              <w:br/>
              <w:t>2025</w:t>
            </w:r>
          </w:p>
        </w:tc>
        <w:tc>
          <w:tcPr>
            <w:tcW w:w="7311" w:type="dxa"/>
          </w:tcPr>
          <w:p w14:paraId="1ED3EF07"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43859797" w14:textId="77777777" w:rsidR="00613AAA" w:rsidRPr="003E5194" w:rsidRDefault="00613AAA" w:rsidP="00541525">
            <w:pPr>
              <w:spacing w:line="360" w:lineRule="auto"/>
              <w:rPr>
                <w:b/>
                <w:bCs/>
                <w:sz w:val="24"/>
                <w:szCs w:val="24"/>
              </w:rPr>
            </w:pPr>
            <w:r w:rsidRPr="003E5194">
              <w:rPr>
                <w:bCs/>
                <w:sz w:val="24"/>
                <w:szCs w:val="24"/>
              </w:rPr>
              <w:t xml:space="preserve">Submission of Final Report – </w:t>
            </w:r>
            <w:r>
              <w:rPr>
                <w:bCs/>
                <w:sz w:val="24"/>
                <w:szCs w:val="24"/>
              </w:rPr>
              <w:t>24</w:t>
            </w:r>
            <w:r w:rsidRPr="003E5194">
              <w:rPr>
                <w:bCs/>
                <w:sz w:val="24"/>
                <w:szCs w:val="24"/>
                <w:vertAlign w:val="superscript"/>
              </w:rPr>
              <w:t>th</w:t>
            </w:r>
            <w:r w:rsidRPr="003E5194">
              <w:rPr>
                <w:bCs/>
                <w:sz w:val="24"/>
                <w:szCs w:val="24"/>
              </w:rPr>
              <w:t xml:space="preserve"> </w:t>
            </w:r>
            <w:r>
              <w:rPr>
                <w:bCs/>
                <w:sz w:val="24"/>
                <w:szCs w:val="24"/>
              </w:rPr>
              <w:t>March</w:t>
            </w:r>
            <w:r w:rsidRPr="003E5194">
              <w:rPr>
                <w:bCs/>
                <w:sz w:val="24"/>
                <w:szCs w:val="24"/>
              </w:rPr>
              <w:t xml:space="preserve"> 2025</w:t>
            </w:r>
          </w:p>
        </w:tc>
      </w:tr>
      <w:tr w:rsidR="00613AAA" w:rsidRPr="003E5194" w14:paraId="474D81B5" w14:textId="77777777" w:rsidTr="00541525">
        <w:tc>
          <w:tcPr>
            <w:tcW w:w="1705" w:type="dxa"/>
          </w:tcPr>
          <w:p w14:paraId="07C1E822" w14:textId="77777777" w:rsidR="00613AAA" w:rsidRPr="003E5194" w:rsidRDefault="00613AAA" w:rsidP="00541525">
            <w:pPr>
              <w:spacing w:line="360" w:lineRule="auto"/>
              <w:rPr>
                <w:sz w:val="24"/>
                <w:szCs w:val="24"/>
              </w:rPr>
            </w:pPr>
            <w:r w:rsidRPr="003E5194">
              <w:rPr>
                <w:sz w:val="24"/>
                <w:szCs w:val="24"/>
              </w:rPr>
              <w:t xml:space="preserve">April </w:t>
            </w:r>
            <w:r w:rsidRPr="003E5194">
              <w:rPr>
                <w:sz w:val="24"/>
                <w:szCs w:val="24"/>
              </w:rPr>
              <w:br/>
              <w:t>2025</w:t>
            </w:r>
          </w:p>
        </w:tc>
        <w:tc>
          <w:tcPr>
            <w:tcW w:w="7311" w:type="dxa"/>
          </w:tcPr>
          <w:p w14:paraId="34F31F38"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6E016A07" w14:textId="77777777" w:rsidR="00613AAA" w:rsidRPr="003E5194" w:rsidRDefault="00613AAA" w:rsidP="00541525">
            <w:pPr>
              <w:spacing w:line="360" w:lineRule="auto"/>
              <w:rPr>
                <w:sz w:val="24"/>
                <w:szCs w:val="24"/>
              </w:rPr>
            </w:pPr>
            <w:r w:rsidRPr="003E5194">
              <w:rPr>
                <w:sz w:val="24"/>
                <w:szCs w:val="24"/>
              </w:rPr>
              <w:t xml:space="preserve">Submission of Amended Final Report – </w:t>
            </w:r>
            <w:r>
              <w:rPr>
                <w:sz w:val="24"/>
                <w:szCs w:val="24"/>
              </w:rPr>
              <w:t>18</w:t>
            </w:r>
            <w:r w:rsidRPr="003E5194">
              <w:rPr>
                <w:sz w:val="24"/>
                <w:szCs w:val="24"/>
                <w:vertAlign w:val="superscript"/>
              </w:rPr>
              <w:t>th</w:t>
            </w:r>
            <w:r>
              <w:rPr>
                <w:sz w:val="24"/>
                <w:szCs w:val="24"/>
              </w:rPr>
              <w:t xml:space="preserve"> </w:t>
            </w:r>
            <w:r w:rsidRPr="003E5194">
              <w:rPr>
                <w:sz w:val="24"/>
                <w:szCs w:val="24"/>
              </w:rPr>
              <w:t>April 2025</w:t>
            </w:r>
          </w:p>
        </w:tc>
      </w:tr>
      <w:tr w:rsidR="00613AAA" w:rsidRPr="003E5194" w14:paraId="2C6E9FA1" w14:textId="77777777" w:rsidTr="00541525">
        <w:tc>
          <w:tcPr>
            <w:tcW w:w="1705" w:type="dxa"/>
          </w:tcPr>
          <w:p w14:paraId="0375DDA4" w14:textId="77777777" w:rsidR="00613AAA" w:rsidRPr="003E5194" w:rsidRDefault="00613AAA" w:rsidP="00541525">
            <w:pPr>
              <w:spacing w:line="360" w:lineRule="auto"/>
              <w:rPr>
                <w:sz w:val="24"/>
                <w:szCs w:val="24"/>
              </w:rPr>
            </w:pPr>
            <w:r w:rsidRPr="003E5194">
              <w:rPr>
                <w:sz w:val="24"/>
                <w:szCs w:val="24"/>
              </w:rPr>
              <w:t>May</w:t>
            </w:r>
            <w:r w:rsidRPr="003E5194">
              <w:rPr>
                <w:sz w:val="24"/>
                <w:szCs w:val="24"/>
              </w:rPr>
              <w:br/>
              <w:t>2025</w:t>
            </w:r>
          </w:p>
        </w:tc>
        <w:tc>
          <w:tcPr>
            <w:tcW w:w="7311" w:type="dxa"/>
          </w:tcPr>
          <w:p w14:paraId="5BC48ABC" w14:textId="77777777" w:rsidR="00613AAA" w:rsidRPr="003E5194" w:rsidRDefault="00613AAA" w:rsidP="00541525">
            <w:pPr>
              <w:spacing w:line="360" w:lineRule="auto"/>
              <w:rPr>
                <w:b/>
                <w:bCs/>
                <w:sz w:val="24"/>
                <w:szCs w:val="24"/>
                <w:u w:val="single"/>
              </w:rPr>
            </w:pPr>
            <w:r w:rsidRPr="003E5194">
              <w:rPr>
                <w:b/>
                <w:bCs/>
                <w:sz w:val="24"/>
                <w:szCs w:val="24"/>
                <w:u w:val="single"/>
              </w:rPr>
              <w:t>Oral Presentation</w:t>
            </w:r>
          </w:p>
          <w:p w14:paraId="1E0B23F1" w14:textId="77777777" w:rsidR="00613AAA" w:rsidRPr="003E5194" w:rsidRDefault="00613AAA" w:rsidP="00541525">
            <w:pPr>
              <w:spacing w:line="360" w:lineRule="auto"/>
              <w:rPr>
                <w:b/>
                <w:bCs/>
                <w:sz w:val="24"/>
                <w:szCs w:val="24"/>
              </w:rPr>
            </w:pPr>
            <w:r w:rsidRPr="003E5194">
              <w:rPr>
                <w:sz w:val="24"/>
                <w:szCs w:val="24"/>
              </w:rPr>
              <w:t>Oral Presentation – 9, 12-14</w:t>
            </w:r>
            <w:r w:rsidRPr="003E5194">
              <w:rPr>
                <w:sz w:val="24"/>
                <w:szCs w:val="24"/>
                <w:vertAlign w:val="superscript"/>
              </w:rPr>
              <w:t>th</w:t>
            </w:r>
            <w:r w:rsidRPr="003E5194">
              <w:rPr>
                <w:sz w:val="24"/>
                <w:szCs w:val="24"/>
              </w:rPr>
              <w:t xml:space="preserve"> May (To be Confirmed)</w:t>
            </w:r>
          </w:p>
        </w:tc>
      </w:tr>
    </w:tbl>
    <w:p w14:paraId="2AEEBD7B" w14:textId="77777777" w:rsidR="00613AAA" w:rsidRPr="003E5194" w:rsidRDefault="00613AAA" w:rsidP="00613AAA">
      <w:pPr>
        <w:pStyle w:val="Caption"/>
        <w:spacing w:line="360" w:lineRule="auto"/>
        <w:rPr>
          <w:color w:val="auto"/>
          <w:sz w:val="24"/>
          <w:szCs w:val="24"/>
        </w:rPr>
      </w:pPr>
      <w:bookmarkStart w:id="101" w:name="_Toc193498967"/>
      <w:r w:rsidRPr="003E5194">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Pr>
          <w:noProof/>
          <w:color w:val="auto"/>
          <w:sz w:val="24"/>
          <w:szCs w:val="24"/>
        </w:rPr>
        <w:t>10</w:t>
      </w:r>
      <w:r>
        <w:rPr>
          <w:color w:val="auto"/>
          <w:sz w:val="24"/>
          <w:szCs w:val="24"/>
        </w:rPr>
        <w:fldChar w:fldCharType="end"/>
      </w:r>
      <w:r w:rsidRPr="003E5194">
        <w:rPr>
          <w:color w:val="auto"/>
          <w:sz w:val="24"/>
          <w:szCs w:val="24"/>
        </w:rPr>
        <w:t>. Old Project Schedule, 31 August 2024</w:t>
      </w:r>
      <w:bookmarkEnd w:id="101"/>
    </w:p>
    <w:p w14:paraId="44F8B621" w14:textId="77777777" w:rsidR="00613AAA" w:rsidRPr="00E956A9" w:rsidRDefault="00613AAA" w:rsidP="00E956A9">
      <w:pPr>
        <w:pStyle w:val="BodyText"/>
      </w:pPr>
    </w:p>
    <w:p w14:paraId="106B66FB" w14:textId="5CFA5EAD" w:rsidR="00BD0E6F" w:rsidRPr="00E956A9" w:rsidRDefault="00613AAA" w:rsidP="00613AAA">
      <w:pPr>
        <w:pStyle w:val="Heading1"/>
        <w:numPr>
          <w:ilvl w:val="0"/>
          <w:numId w:val="10"/>
        </w:numPr>
        <w:spacing w:line="360" w:lineRule="auto"/>
        <w:jc w:val="left"/>
      </w:pPr>
      <w:bookmarkStart w:id="102" w:name="_Toc193499934"/>
      <w:r w:rsidRPr="00E956A9">
        <w:t>References</w:t>
      </w:r>
      <w:bookmarkEnd w:id="102"/>
    </w:p>
    <w:p w14:paraId="64A19907" w14:textId="77777777" w:rsidR="009B16CC" w:rsidRPr="008A7AAE" w:rsidRDefault="009B16CC" w:rsidP="00E956A9">
      <w:pPr>
        <w:pStyle w:val="BodyText"/>
      </w:pPr>
    </w:p>
    <w:p w14:paraId="484BB35F" w14:textId="01DC1D2D" w:rsidR="00137448" w:rsidRPr="008A7AAE" w:rsidRDefault="00770F14" w:rsidP="008A7AAE">
      <w:pPr>
        <w:pStyle w:val="ListParagraph"/>
        <w:numPr>
          <w:ilvl w:val="0"/>
          <w:numId w:val="22"/>
        </w:numPr>
        <w:spacing w:line="360" w:lineRule="auto"/>
        <w:rPr>
          <w:sz w:val="24"/>
          <w:szCs w:val="24"/>
        </w:rPr>
      </w:pPr>
      <w:r w:rsidRPr="008A7AAE">
        <w:rPr>
          <w:sz w:val="24"/>
          <w:szCs w:val="24"/>
        </w:rPr>
        <w:t xml:space="preserve">Berry, T., and Sauer, T., 'Local kernels and the geometric structure of data',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Pr="008A7AAE">
        <w:rPr>
          <w:sz w:val="24"/>
          <w:szCs w:val="24"/>
        </w:rPr>
        <w:t>https://doi.org/10.48550/arXiv.1407.1426, 2014.</w:t>
      </w:r>
    </w:p>
    <w:p w14:paraId="67EE6B5E" w14:textId="77777777" w:rsidR="001C2906" w:rsidRPr="008A7AAE" w:rsidRDefault="001C2906" w:rsidP="008A7AAE">
      <w:pPr>
        <w:spacing w:line="360" w:lineRule="auto"/>
        <w:rPr>
          <w:sz w:val="24"/>
          <w:szCs w:val="24"/>
        </w:rPr>
      </w:pPr>
    </w:p>
    <w:p w14:paraId="1DB3DEC5" w14:textId="2064DE21" w:rsidR="00137448" w:rsidRPr="008A7AAE" w:rsidRDefault="001C2906" w:rsidP="008A7AAE">
      <w:pPr>
        <w:pStyle w:val="ListParagraph"/>
        <w:numPr>
          <w:ilvl w:val="0"/>
          <w:numId w:val="22"/>
        </w:numPr>
        <w:spacing w:line="360" w:lineRule="auto"/>
        <w:rPr>
          <w:sz w:val="24"/>
          <w:szCs w:val="24"/>
        </w:rPr>
      </w:pPr>
      <w:r w:rsidRPr="008A7AAE">
        <w:rPr>
          <w:sz w:val="24"/>
          <w:szCs w:val="24"/>
        </w:rPr>
        <w:t>Chen, C., '</w:t>
      </w:r>
      <w:proofErr w:type="spellStart"/>
      <w:r w:rsidRPr="008A7AAE">
        <w:rPr>
          <w:sz w:val="24"/>
          <w:szCs w:val="24"/>
        </w:rPr>
        <w:t>PyTorch</w:t>
      </w:r>
      <w:proofErr w:type="spellEnd"/>
      <w:r w:rsidRPr="008A7AAE">
        <w:rPr>
          <w:sz w:val="24"/>
          <w:szCs w:val="24"/>
        </w:rPr>
        <w:t xml:space="preserve"> Face Landmark: A fast and accurate facial landmark detector', </w:t>
      </w:r>
      <w:proofErr w:type="spellStart"/>
      <w:r w:rsidRPr="008A7AAE">
        <w:rPr>
          <w:i/>
          <w:iCs/>
          <w:sz w:val="24"/>
          <w:szCs w:val="24"/>
        </w:rPr>
        <w:t>github</w:t>
      </w:r>
      <w:proofErr w:type="spellEnd"/>
      <w:r w:rsidRPr="008A7AAE">
        <w:rPr>
          <w:sz w:val="24"/>
          <w:szCs w:val="24"/>
        </w:rPr>
        <w:t xml:space="preserve">, </w:t>
      </w:r>
      <w:hyperlink r:id="rId31" w:history="1">
        <w:r w:rsidRPr="008A7AAE">
          <w:rPr>
            <w:rStyle w:val="Hyperlink"/>
            <w:color w:val="auto"/>
            <w:sz w:val="24"/>
            <w:szCs w:val="24"/>
            <w:u w:val="none"/>
          </w:rPr>
          <w:t>https://github.com/cunjian/pytorch_face_landmark</w:t>
        </w:r>
      </w:hyperlink>
      <w:r w:rsidRPr="008A7AAE">
        <w:rPr>
          <w:sz w:val="24"/>
          <w:szCs w:val="24"/>
        </w:rPr>
        <w:t>, 2021.</w:t>
      </w:r>
    </w:p>
    <w:p w14:paraId="7E023412" w14:textId="77777777" w:rsidR="001C2906" w:rsidRPr="008A7AAE" w:rsidRDefault="001C2906" w:rsidP="008A7AAE">
      <w:pPr>
        <w:spacing w:line="360" w:lineRule="auto"/>
        <w:rPr>
          <w:sz w:val="24"/>
          <w:szCs w:val="24"/>
        </w:rPr>
      </w:pPr>
    </w:p>
    <w:p w14:paraId="0097D3C4" w14:textId="7F142637" w:rsidR="0013744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Chung, H., Sim, B., and Ye, J. C., 'Come-closer-diffuse-faster: Accelerating conditional diffusion models for inverse problems through stochastic contraction', </w:t>
      </w:r>
      <w:proofErr w:type="spellStart"/>
      <w:r w:rsidRPr="008A7AAE">
        <w:rPr>
          <w:i/>
          <w:iCs/>
          <w:sz w:val="24"/>
          <w:szCs w:val="24"/>
          <w:lang w:val="en-SG"/>
        </w:rPr>
        <w:t>arXiv</w:t>
      </w:r>
      <w:proofErr w:type="spellEnd"/>
      <w:r w:rsidRPr="008A7AAE">
        <w:rPr>
          <w:sz w:val="24"/>
          <w:szCs w:val="24"/>
          <w:lang w:val="en-SG"/>
        </w:rPr>
        <w:t>, https://doi.org/10.48550/arXiv.2112.05146, 2022.</w:t>
      </w:r>
    </w:p>
    <w:p w14:paraId="5FD48B54" w14:textId="77777777" w:rsidR="001C2906" w:rsidRPr="008A7AAE" w:rsidRDefault="001C2906" w:rsidP="008A7AAE">
      <w:pPr>
        <w:spacing w:line="360" w:lineRule="auto"/>
        <w:rPr>
          <w:sz w:val="24"/>
          <w:szCs w:val="24"/>
          <w:lang w:val="en-SG"/>
        </w:rPr>
      </w:pPr>
    </w:p>
    <w:p w14:paraId="3F862993" w14:textId="7D440F9C" w:rsidR="00203DAE"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Deng, J., Guo, J., Xue, N., and Zafeiriou, S., '</w:t>
      </w:r>
      <w:proofErr w:type="spellStart"/>
      <w:r w:rsidRPr="008A7AAE">
        <w:rPr>
          <w:sz w:val="24"/>
          <w:szCs w:val="24"/>
          <w:lang w:val="en-SG"/>
        </w:rPr>
        <w:t>Arcface</w:t>
      </w:r>
      <w:proofErr w:type="spellEnd"/>
      <w:r w:rsidRPr="008A7AAE">
        <w:rPr>
          <w:sz w:val="24"/>
          <w:szCs w:val="24"/>
          <w:lang w:val="en-SG"/>
        </w:rPr>
        <w:t xml:space="preserve">: Additive angular margin loss for deep face recognition', </w:t>
      </w:r>
      <w:proofErr w:type="spellStart"/>
      <w:r w:rsidRPr="008A7AAE">
        <w:rPr>
          <w:i/>
          <w:iCs/>
          <w:sz w:val="24"/>
          <w:szCs w:val="24"/>
          <w:lang w:val="en-SG"/>
        </w:rPr>
        <w:t>arXiv</w:t>
      </w:r>
      <w:proofErr w:type="spellEnd"/>
      <w:r w:rsidRPr="008A7AAE">
        <w:rPr>
          <w:sz w:val="24"/>
          <w:szCs w:val="24"/>
          <w:lang w:val="en-SG"/>
        </w:rPr>
        <w:t>, https://doi.org/10.48550/arXiv.1801.07698, 2019.</w:t>
      </w:r>
    </w:p>
    <w:p w14:paraId="3717D85F" w14:textId="77777777" w:rsidR="001C2906" w:rsidRPr="008A7AAE" w:rsidRDefault="001C2906" w:rsidP="008A7AAE">
      <w:pPr>
        <w:spacing w:line="360" w:lineRule="auto"/>
        <w:rPr>
          <w:sz w:val="24"/>
          <w:szCs w:val="24"/>
          <w:lang w:val="en-SG"/>
        </w:rPr>
      </w:pPr>
    </w:p>
    <w:p w14:paraId="5295D1C7" w14:textId="64AD6933" w:rsidR="001C2906"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Dhariwal, P., and Nichol, A., 'Diffusion models beat </w:t>
      </w:r>
      <w:proofErr w:type="spellStart"/>
      <w:r w:rsidRPr="008A7AAE">
        <w:rPr>
          <w:sz w:val="24"/>
          <w:szCs w:val="24"/>
          <w:lang w:val="en-SG"/>
        </w:rPr>
        <w:t>gans</w:t>
      </w:r>
      <w:proofErr w:type="spellEnd"/>
      <w:r w:rsidRPr="008A7AAE">
        <w:rPr>
          <w:sz w:val="24"/>
          <w:szCs w:val="24"/>
          <w:lang w:val="en-SG"/>
        </w:rPr>
        <w:t xml:space="preserve"> on image synthesis', </w:t>
      </w:r>
      <w:proofErr w:type="spellStart"/>
      <w:r w:rsidRPr="008A7AAE">
        <w:rPr>
          <w:i/>
          <w:iCs/>
          <w:sz w:val="24"/>
          <w:szCs w:val="24"/>
          <w:lang w:val="en-SG"/>
        </w:rPr>
        <w:t>arXiv</w:t>
      </w:r>
      <w:proofErr w:type="spellEnd"/>
      <w:r w:rsidRPr="008A7AAE">
        <w:rPr>
          <w:sz w:val="24"/>
          <w:szCs w:val="24"/>
          <w:lang w:val="en-SG"/>
        </w:rPr>
        <w:t>, https://doi.org/10.48550/arXiv.2105.05233, 2021.</w:t>
      </w:r>
    </w:p>
    <w:p w14:paraId="6BA9B75F" w14:textId="77777777" w:rsidR="00770F14" w:rsidRPr="008A7AAE" w:rsidRDefault="00770F14" w:rsidP="008A7AAE">
      <w:pPr>
        <w:spacing w:line="360" w:lineRule="auto"/>
        <w:rPr>
          <w:sz w:val="24"/>
          <w:szCs w:val="24"/>
          <w:lang w:val="en-SG"/>
        </w:rPr>
      </w:pPr>
    </w:p>
    <w:p w14:paraId="713F2815" w14:textId="2F68DF22"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Hofmann, T., </w:t>
      </w:r>
      <w:proofErr w:type="spellStart"/>
      <w:r w:rsidRPr="008A7AAE">
        <w:rPr>
          <w:sz w:val="24"/>
          <w:szCs w:val="24"/>
          <w:lang w:val="en-SG"/>
        </w:rPr>
        <w:t>Schölkopf</w:t>
      </w:r>
      <w:proofErr w:type="spellEnd"/>
      <w:r w:rsidRPr="008A7AAE">
        <w:rPr>
          <w:sz w:val="24"/>
          <w:szCs w:val="24"/>
          <w:lang w:val="en-SG"/>
        </w:rPr>
        <w:t xml:space="preserve">, B., and Smola, A. J., 'Kernel </w:t>
      </w:r>
      <w:r w:rsidR="00D100B8" w:rsidRPr="008A7AAE">
        <w:rPr>
          <w:sz w:val="24"/>
          <w:szCs w:val="24"/>
          <w:lang w:val="en-SG"/>
        </w:rPr>
        <w:t>m</w:t>
      </w:r>
      <w:r w:rsidRPr="008A7AAE">
        <w:rPr>
          <w:sz w:val="24"/>
          <w:szCs w:val="24"/>
          <w:lang w:val="en-SG"/>
        </w:rPr>
        <w:t xml:space="preserve">ethods in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proofErr w:type="spellStart"/>
      <w:r w:rsidRPr="008A7AAE">
        <w:rPr>
          <w:i/>
          <w:iCs/>
          <w:sz w:val="24"/>
          <w:szCs w:val="24"/>
          <w:lang w:val="en-SG"/>
        </w:rPr>
        <w:t>arXiv</w:t>
      </w:r>
      <w:proofErr w:type="spellEnd"/>
      <w:r w:rsidRPr="008A7AAE">
        <w:rPr>
          <w:sz w:val="24"/>
          <w:szCs w:val="24"/>
          <w:lang w:val="en-SG"/>
        </w:rPr>
        <w:t>, https://doi.org/10.48550/arXiv.math/0701907, 2008.</w:t>
      </w:r>
    </w:p>
    <w:p w14:paraId="0BE17E0D" w14:textId="77777777" w:rsidR="00770F14" w:rsidRPr="008A7AAE" w:rsidRDefault="00770F14" w:rsidP="008A7AAE">
      <w:pPr>
        <w:spacing w:line="360" w:lineRule="auto"/>
        <w:rPr>
          <w:sz w:val="24"/>
          <w:szCs w:val="24"/>
          <w:lang w:val="en-SG"/>
        </w:rPr>
      </w:pPr>
    </w:p>
    <w:p w14:paraId="792DF51B"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LeCun, Y., Chopra, S., Hadsell, R., </w:t>
      </w:r>
      <w:proofErr w:type="spellStart"/>
      <w:r w:rsidRPr="008A7AAE">
        <w:rPr>
          <w:sz w:val="24"/>
          <w:szCs w:val="24"/>
          <w:lang w:val="en-SG"/>
        </w:rPr>
        <w:t>Ranzato</w:t>
      </w:r>
      <w:proofErr w:type="spellEnd"/>
      <w:r w:rsidRPr="008A7AAE">
        <w:rPr>
          <w:sz w:val="24"/>
          <w:szCs w:val="24"/>
          <w:lang w:val="en-SG"/>
        </w:rPr>
        <w:t xml:space="preserve">, M., and Huang, F., 'A tutorial on energy-based learning', </w:t>
      </w:r>
      <w:r w:rsidRPr="008A7AAE">
        <w:rPr>
          <w:i/>
          <w:iCs/>
          <w:sz w:val="24"/>
          <w:szCs w:val="24"/>
          <w:lang w:val="en-SG"/>
        </w:rPr>
        <w:t>MIT Press</w:t>
      </w:r>
      <w:r w:rsidRPr="008A7AAE">
        <w:rPr>
          <w:sz w:val="24"/>
          <w:szCs w:val="24"/>
          <w:lang w:val="en-SG"/>
        </w:rPr>
        <w:t>, http://yann.lecun.com, 2006.</w:t>
      </w:r>
    </w:p>
    <w:p w14:paraId="7320F5DB" w14:textId="77777777" w:rsidR="00D100B8" w:rsidRPr="008A7AAE" w:rsidRDefault="00D100B8" w:rsidP="008A7AAE">
      <w:pPr>
        <w:pStyle w:val="ListParagraph"/>
        <w:spacing w:line="360" w:lineRule="auto"/>
        <w:rPr>
          <w:sz w:val="24"/>
          <w:szCs w:val="24"/>
          <w:lang w:val="en-SG"/>
        </w:rPr>
      </w:pPr>
    </w:p>
    <w:p w14:paraId="3FB5A8D2" w14:textId="081A6F56" w:rsidR="002E48D7"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Lin, H.-T., and Lin, C.-J., 'A </w:t>
      </w:r>
      <w:r w:rsidR="00D100B8" w:rsidRPr="008A7AAE">
        <w:rPr>
          <w:sz w:val="24"/>
          <w:szCs w:val="24"/>
          <w:lang w:val="en-SG"/>
        </w:rPr>
        <w:t>s</w:t>
      </w:r>
      <w:r w:rsidRPr="008A7AAE">
        <w:rPr>
          <w:sz w:val="24"/>
          <w:szCs w:val="24"/>
          <w:lang w:val="en-SG"/>
        </w:rPr>
        <w:t xml:space="preserve">tudy on </w:t>
      </w:r>
      <w:r w:rsidR="00D100B8" w:rsidRPr="008A7AAE">
        <w:rPr>
          <w:sz w:val="24"/>
          <w:szCs w:val="24"/>
          <w:lang w:val="en-SG"/>
        </w:rPr>
        <w:t>s</w:t>
      </w:r>
      <w:r w:rsidRPr="008A7AAE">
        <w:rPr>
          <w:sz w:val="24"/>
          <w:szCs w:val="24"/>
          <w:lang w:val="en-SG"/>
        </w:rPr>
        <w:t xml:space="preserve">igmoid </w:t>
      </w:r>
      <w:r w:rsidR="00D100B8" w:rsidRPr="008A7AAE">
        <w:rPr>
          <w:sz w:val="24"/>
          <w:szCs w:val="24"/>
          <w:lang w:val="en-SG"/>
        </w:rPr>
        <w:t>k</w:t>
      </w:r>
      <w:r w:rsidRPr="008A7AAE">
        <w:rPr>
          <w:sz w:val="24"/>
          <w:szCs w:val="24"/>
          <w:lang w:val="en-SG"/>
        </w:rPr>
        <w:t xml:space="preserve">ernels for SVM and the </w:t>
      </w:r>
      <w:r w:rsidR="00D100B8" w:rsidRPr="008A7AAE">
        <w:rPr>
          <w:sz w:val="24"/>
          <w:szCs w:val="24"/>
          <w:lang w:val="en-SG"/>
        </w:rPr>
        <w:t>t</w:t>
      </w:r>
      <w:r w:rsidRPr="008A7AAE">
        <w:rPr>
          <w:sz w:val="24"/>
          <w:szCs w:val="24"/>
          <w:lang w:val="en-SG"/>
        </w:rPr>
        <w:t xml:space="preserve">raining of non-PSD </w:t>
      </w:r>
      <w:r w:rsidR="00D100B8" w:rsidRPr="008A7AAE">
        <w:rPr>
          <w:sz w:val="24"/>
          <w:szCs w:val="24"/>
          <w:lang w:val="en-SG"/>
        </w:rPr>
        <w:t>k</w:t>
      </w:r>
      <w:r w:rsidRPr="008A7AAE">
        <w:rPr>
          <w:sz w:val="24"/>
          <w:szCs w:val="24"/>
          <w:lang w:val="en-SG"/>
        </w:rPr>
        <w:t xml:space="preserve">ernels by SMO-type </w:t>
      </w:r>
      <w:r w:rsidR="00D100B8" w:rsidRPr="008A7AAE">
        <w:rPr>
          <w:sz w:val="24"/>
          <w:szCs w:val="24"/>
          <w:lang w:val="en-SG"/>
        </w:rPr>
        <w:t>m</w:t>
      </w:r>
      <w:r w:rsidRPr="008A7AAE">
        <w:rPr>
          <w:sz w:val="24"/>
          <w:szCs w:val="24"/>
          <w:lang w:val="en-SG"/>
        </w:rPr>
        <w:t>ethods', 2003</w:t>
      </w:r>
    </w:p>
    <w:p w14:paraId="5DA677C8" w14:textId="564E148A" w:rsidR="001C2906" w:rsidRPr="008A7AAE" w:rsidRDefault="001C2906" w:rsidP="008A7AAE">
      <w:pPr>
        <w:spacing w:line="360" w:lineRule="auto"/>
        <w:rPr>
          <w:sz w:val="24"/>
          <w:szCs w:val="24"/>
          <w:lang w:val="en-SG"/>
        </w:rPr>
      </w:pPr>
    </w:p>
    <w:p w14:paraId="565B745A"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Meng, C., He, Y., Song, Y., Song, J., Wu, J., Zhu, J.-Y., and Ermon, S., '</w:t>
      </w:r>
      <w:proofErr w:type="spellStart"/>
      <w:r w:rsidRPr="008A7AAE">
        <w:rPr>
          <w:sz w:val="24"/>
          <w:szCs w:val="24"/>
          <w:lang w:val="en-SG"/>
        </w:rPr>
        <w:t>SDEdit</w:t>
      </w:r>
      <w:proofErr w:type="spellEnd"/>
      <w:r w:rsidRPr="008A7AAE">
        <w:rPr>
          <w:sz w:val="24"/>
          <w:szCs w:val="24"/>
          <w:lang w:val="en-SG"/>
        </w:rPr>
        <w:t xml:space="preserve">: Guided image synthesis and editing with stochastic differential equations', </w:t>
      </w:r>
      <w:proofErr w:type="spellStart"/>
      <w:r w:rsidRPr="008A7AAE">
        <w:rPr>
          <w:i/>
          <w:iCs/>
          <w:sz w:val="24"/>
          <w:szCs w:val="24"/>
          <w:lang w:val="en-SG"/>
        </w:rPr>
        <w:t>arXiv</w:t>
      </w:r>
      <w:proofErr w:type="spellEnd"/>
      <w:r w:rsidR="00D100B8" w:rsidRPr="008A7AAE">
        <w:rPr>
          <w:sz w:val="24"/>
          <w:szCs w:val="24"/>
          <w:lang w:val="en-SG"/>
        </w:rPr>
        <w:t xml:space="preserve">, </w:t>
      </w:r>
      <w:r w:rsidR="00770F14" w:rsidRPr="008A7AAE">
        <w:rPr>
          <w:sz w:val="24"/>
          <w:szCs w:val="24"/>
          <w:lang w:val="en-SG"/>
        </w:rPr>
        <w:t>https://doi.org/10.48550/arXiv.2108.01073</w:t>
      </w:r>
      <w:r w:rsidRPr="008A7AAE">
        <w:rPr>
          <w:sz w:val="24"/>
          <w:szCs w:val="24"/>
          <w:lang w:val="en-SG"/>
        </w:rPr>
        <w:t>, 2022.</w:t>
      </w:r>
    </w:p>
    <w:p w14:paraId="0D8B8A0C" w14:textId="77777777" w:rsidR="00D100B8" w:rsidRPr="008A7AAE" w:rsidRDefault="00D100B8" w:rsidP="008A7AAE">
      <w:pPr>
        <w:pStyle w:val="ListParagraph"/>
        <w:spacing w:line="360" w:lineRule="auto"/>
        <w:rPr>
          <w:sz w:val="24"/>
          <w:szCs w:val="24"/>
          <w:lang w:val="en-SG"/>
        </w:rPr>
      </w:pPr>
    </w:p>
    <w:p w14:paraId="56B5A4D0" w14:textId="1F0F42C9"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Radford, A., Kim, J. W., Hallacy, C., Ramesh, A., Goh, G., Agarwal, S., Sastry, G., Askell, A., Mishkin, P., Clark, J., et al., 'Learning transferable visual models from natural language supervision',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Pr="008A7AAE">
        <w:rPr>
          <w:sz w:val="24"/>
          <w:szCs w:val="24"/>
          <w:lang w:val="en-SG"/>
        </w:rPr>
        <w:t>https://doi.org/10.48550/arXiv.2103.00020, 2021.</w:t>
      </w:r>
    </w:p>
    <w:p w14:paraId="66F61F8C" w14:textId="77777777" w:rsidR="00770F14" w:rsidRPr="008A7AAE" w:rsidRDefault="00770F14" w:rsidP="008A7AAE">
      <w:pPr>
        <w:spacing w:line="360" w:lineRule="auto"/>
        <w:rPr>
          <w:sz w:val="24"/>
          <w:szCs w:val="24"/>
          <w:lang w:val="en-SG"/>
        </w:rPr>
      </w:pPr>
    </w:p>
    <w:p w14:paraId="3D23A6C5" w14:textId="3A28ABE6" w:rsidR="002D29CB"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Rasmussen, C. E., and Williams, C. K. I., 'Gaussian </w:t>
      </w:r>
      <w:r w:rsidR="00D100B8" w:rsidRPr="008A7AAE">
        <w:rPr>
          <w:sz w:val="24"/>
          <w:szCs w:val="24"/>
          <w:lang w:val="en-SG"/>
        </w:rPr>
        <w:t>p</w:t>
      </w:r>
      <w:r w:rsidRPr="008A7AAE">
        <w:rPr>
          <w:sz w:val="24"/>
          <w:szCs w:val="24"/>
          <w:lang w:val="en-SG"/>
        </w:rPr>
        <w:t xml:space="preserve">rocesses for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MIT Press</w:t>
      </w:r>
      <w:r w:rsidRPr="008A7AAE">
        <w:rPr>
          <w:sz w:val="24"/>
          <w:szCs w:val="24"/>
          <w:lang w:val="en-SG"/>
        </w:rPr>
        <w:t>, https://doi.org/10.7551/mitpress/3206.001.0001, 2006.</w:t>
      </w:r>
    </w:p>
    <w:p w14:paraId="432F4599" w14:textId="77777777" w:rsidR="001C2906" w:rsidRPr="008A7AAE" w:rsidRDefault="001C2906" w:rsidP="008A7AAE">
      <w:pPr>
        <w:spacing w:line="360" w:lineRule="auto"/>
        <w:rPr>
          <w:sz w:val="24"/>
          <w:szCs w:val="24"/>
          <w:lang w:val="en-SG"/>
        </w:rPr>
      </w:pPr>
    </w:p>
    <w:p w14:paraId="023D84D0" w14:textId="48F780AF" w:rsidR="004A7DDB" w:rsidRPr="008A7AAE" w:rsidRDefault="004A7DDB" w:rsidP="008A7AAE">
      <w:pPr>
        <w:pStyle w:val="ListParagraph"/>
        <w:numPr>
          <w:ilvl w:val="0"/>
          <w:numId w:val="22"/>
        </w:numPr>
        <w:spacing w:line="360" w:lineRule="auto"/>
        <w:rPr>
          <w:sz w:val="24"/>
          <w:szCs w:val="24"/>
        </w:rPr>
      </w:pPr>
      <w:proofErr w:type="spellStart"/>
      <w:r w:rsidRPr="008A7AAE">
        <w:rPr>
          <w:sz w:val="24"/>
          <w:szCs w:val="24"/>
        </w:rPr>
        <w:t>Schölkopf</w:t>
      </w:r>
      <w:proofErr w:type="spellEnd"/>
      <w:r w:rsidRPr="008A7AAE">
        <w:rPr>
          <w:sz w:val="24"/>
          <w:szCs w:val="24"/>
        </w:rPr>
        <w:t>, B., &amp; Smola, A. J.</w:t>
      </w:r>
      <w:r w:rsidR="00E15A7D" w:rsidRPr="008A7AAE">
        <w:rPr>
          <w:sz w:val="24"/>
          <w:szCs w:val="24"/>
        </w:rPr>
        <w:t>, ‘</w:t>
      </w:r>
      <w:r w:rsidRPr="008A7AAE">
        <w:rPr>
          <w:sz w:val="24"/>
          <w:szCs w:val="24"/>
        </w:rPr>
        <w:t xml:space="preserve">Learning with </w:t>
      </w:r>
      <w:r w:rsidR="00D100B8" w:rsidRPr="008A7AAE">
        <w:rPr>
          <w:sz w:val="24"/>
          <w:szCs w:val="24"/>
        </w:rPr>
        <w:t>k</w:t>
      </w:r>
      <w:r w:rsidRPr="008A7AAE">
        <w:rPr>
          <w:sz w:val="24"/>
          <w:szCs w:val="24"/>
        </w:rPr>
        <w:t xml:space="preserve">ernels: Support Vector Machines, </w:t>
      </w:r>
      <w:r w:rsidR="00D100B8" w:rsidRPr="008A7AAE">
        <w:rPr>
          <w:sz w:val="24"/>
          <w:szCs w:val="24"/>
        </w:rPr>
        <w:t>r</w:t>
      </w:r>
      <w:r w:rsidRPr="008A7AAE">
        <w:rPr>
          <w:sz w:val="24"/>
          <w:szCs w:val="24"/>
        </w:rPr>
        <w:t xml:space="preserve">egularization, </w:t>
      </w:r>
      <w:r w:rsidR="00D100B8" w:rsidRPr="008A7AAE">
        <w:rPr>
          <w:sz w:val="24"/>
          <w:szCs w:val="24"/>
        </w:rPr>
        <w:t>o</w:t>
      </w:r>
      <w:r w:rsidRPr="008A7AAE">
        <w:rPr>
          <w:sz w:val="24"/>
          <w:szCs w:val="24"/>
        </w:rPr>
        <w:t xml:space="preserve">ptimization, and </w:t>
      </w:r>
      <w:r w:rsidR="00D100B8" w:rsidRPr="008A7AAE">
        <w:rPr>
          <w:sz w:val="24"/>
          <w:szCs w:val="24"/>
        </w:rPr>
        <w:t>b</w:t>
      </w:r>
      <w:r w:rsidRPr="008A7AAE">
        <w:rPr>
          <w:sz w:val="24"/>
          <w:szCs w:val="24"/>
        </w:rPr>
        <w:t>eyond.</w:t>
      </w:r>
      <w:r w:rsidR="00E15A7D" w:rsidRPr="008A7AAE">
        <w:rPr>
          <w:sz w:val="24"/>
          <w:szCs w:val="24"/>
        </w:rPr>
        <w:t xml:space="preserve">’, </w:t>
      </w:r>
      <w:r w:rsidR="00E15A7D" w:rsidRPr="008A7AAE">
        <w:rPr>
          <w:i/>
          <w:iCs/>
          <w:sz w:val="24"/>
          <w:szCs w:val="24"/>
        </w:rPr>
        <w:t>MIT Press</w:t>
      </w:r>
      <w:r w:rsidR="00E15A7D" w:rsidRPr="008A7AAE">
        <w:rPr>
          <w:sz w:val="24"/>
          <w:szCs w:val="24"/>
        </w:rPr>
        <w:t xml:space="preserve">, </w:t>
      </w:r>
      <w:hyperlink r:id="rId32" w:history="1">
        <w:r w:rsidR="00E15A7D" w:rsidRPr="008A7AAE">
          <w:rPr>
            <w:sz w:val="24"/>
            <w:szCs w:val="24"/>
          </w:rPr>
          <w:t>https://doi.org/10.7551/mitpress/4175.001.0001</w:t>
        </w:r>
      </w:hyperlink>
      <w:r w:rsidR="00E15A7D" w:rsidRPr="008A7AAE">
        <w:rPr>
          <w:sz w:val="24"/>
          <w:szCs w:val="24"/>
        </w:rPr>
        <w:t>, 2001</w:t>
      </w:r>
    </w:p>
    <w:p w14:paraId="40196927" w14:textId="77777777" w:rsidR="002D29CB" w:rsidRPr="008A7AAE" w:rsidRDefault="002D29CB" w:rsidP="008A7AAE">
      <w:pPr>
        <w:spacing w:line="360" w:lineRule="auto"/>
        <w:rPr>
          <w:sz w:val="24"/>
          <w:szCs w:val="24"/>
        </w:rPr>
      </w:pPr>
    </w:p>
    <w:p w14:paraId="5F38C249" w14:textId="361F915B" w:rsidR="004A7DDB"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Shawe-Taylor, J., and </w:t>
      </w:r>
      <w:proofErr w:type="spellStart"/>
      <w:r w:rsidRPr="008A7AAE">
        <w:rPr>
          <w:sz w:val="24"/>
          <w:szCs w:val="24"/>
          <w:lang w:val="en-SG"/>
        </w:rPr>
        <w:t>Cristianini</w:t>
      </w:r>
      <w:proofErr w:type="spellEnd"/>
      <w:r w:rsidRPr="008A7AAE">
        <w:rPr>
          <w:sz w:val="24"/>
          <w:szCs w:val="24"/>
          <w:lang w:val="en-SG"/>
        </w:rPr>
        <w:t xml:space="preserve">, N., 'Kernel </w:t>
      </w:r>
      <w:r w:rsidR="00D100B8" w:rsidRPr="008A7AAE">
        <w:rPr>
          <w:sz w:val="24"/>
          <w:szCs w:val="24"/>
          <w:lang w:val="en-SG"/>
        </w:rPr>
        <w:t>m</w:t>
      </w:r>
      <w:r w:rsidRPr="008A7AAE">
        <w:rPr>
          <w:sz w:val="24"/>
          <w:szCs w:val="24"/>
          <w:lang w:val="en-SG"/>
        </w:rPr>
        <w:t xml:space="preserve">ethods for </w:t>
      </w:r>
      <w:r w:rsidR="00D100B8" w:rsidRPr="008A7AAE">
        <w:rPr>
          <w:sz w:val="24"/>
          <w:szCs w:val="24"/>
          <w:lang w:val="en-SG"/>
        </w:rPr>
        <w:t>p</w:t>
      </w:r>
      <w:r w:rsidRPr="008A7AAE">
        <w:rPr>
          <w:sz w:val="24"/>
          <w:szCs w:val="24"/>
          <w:lang w:val="en-SG"/>
        </w:rPr>
        <w:t xml:space="preserve">attern </w:t>
      </w:r>
      <w:r w:rsidR="00D100B8" w:rsidRPr="008A7AAE">
        <w:rPr>
          <w:sz w:val="24"/>
          <w:szCs w:val="24"/>
          <w:lang w:val="en-SG"/>
        </w:rPr>
        <w:t>a</w:t>
      </w:r>
      <w:r w:rsidRPr="008A7AAE">
        <w:rPr>
          <w:sz w:val="24"/>
          <w:szCs w:val="24"/>
          <w:lang w:val="en-SG"/>
        </w:rPr>
        <w:t xml:space="preserve">nalysis', </w:t>
      </w:r>
      <w:r w:rsidRPr="008A7AAE">
        <w:rPr>
          <w:i/>
          <w:iCs/>
          <w:sz w:val="24"/>
          <w:szCs w:val="24"/>
          <w:lang w:val="en-SG"/>
        </w:rPr>
        <w:t>Cambridge University Press</w:t>
      </w:r>
      <w:r w:rsidRPr="008A7AAE">
        <w:rPr>
          <w:sz w:val="24"/>
          <w:szCs w:val="24"/>
          <w:lang w:val="en-SG"/>
        </w:rPr>
        <w:t xml:space="preserve">, </w:t>
      </w:r>
      <w:hyperlink r:id="rId33" w:history="1">
        <w:r w:rsidRPr="008A7AAE">
          <w:rPr>
            <w:rStyle w:val="Hyperlink"/>
            <w:color w:val="auto"/>
            <w:sz w:val="24"/>
            <w:szCs w:val="24"/>
            <w:u w:val="none"/>
            <w:shd w:val="clear" w:color="auto" w:fill="FFFFFF"/>
          </w:rPr>
          <w:t>https://doi.org/10.1017/CBO9780511809682</w:t>
        </w:r>
      </w:hyperlink>
      <w:r w:rsidRPr="008A7AAE">
        <w:rPr>
          <w:sz w:val="24"/>
          <w:szCs w:val="24"/>
          <w:lang w:val="en-SG"/>
        </w:rPr>
        <w:t>, 2004.</w:t>
      </w:r>
    </w:p>
    <w:p w14:paraId="66CBDCEB" w14:textId="77777777" w:rsidR="00E15A7D" w:rsidRPr="008A7AAE" w:rsidRDefault="00E15A7D" w:rsidP="008A7AAE">
      <w:pPr>
        <w:spacing w:line="360" w:lineRule="auto"/>
        <w:rPr>
          <w:sz w:val="24"/>
          <w:szCs w:val="24"/>
          <w:lang w:val="en-SG"/>
        </w:rPr>
      </w:pPr>
    </w:p>
    <w:p w14:paraId="788BCDE0" w14:textId="77777777" w:rsidR="009F723A" w:rsidRPr="009F723A"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Song, Y., Sohl-Dickstein, J., Kingma, D. P., Kumar, A., Ermon, S., and Poole, B., 'Score-based generative modelling through stochastic differential equations',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lastRenderedPageBreak/>
        <w:t>https://doi.org/10.48550/arXiv.2011.13456</w:t>
      </w:r>
      <w:r w:rsidRPr="008A7AAE">
        <w:rPr>
          <w:sz w:val="24"/>
          <w:szCs w:val="24"/>
          <w:lang w:val="en-SG"/>
        </w:rPr>
        <w:t>, 2021.</w:t>
      </w:r>
    </w:p>
    <w:p w14:paraId="2665F85F" w14:textId="77777777" w:rsidR="009F723A" w:rsidRPr="009F723A" w:rsidRDefault="009F723A" w:rsidP="009F723A">
      <w:pPr>
        <w:pStyle w:val="ListParagraph"/>
        <w:rPr>
          <w:sz w:val="24"/>
          <w:szCs w:val="24"/>
          <w:lang w:val="en-SG"/>
        </w:rPr>
      </w:pPr>
    </w:p>
    <w:p w14:paraId="6F1066CC" w14:textId="78E21BB1" w:rsidR="00BF5822" w:rsidRPr="009F723A" w:rsidRDefault="009F723A" w:rsidP="009F723A">
      <w:pPr>
        <w:pStyle w:val="ListParagraph"/>
        <w:numPr>
          <w:ilvl w:val="0"/>
          <w:numId w:val="22"/>
        </w:numPr>
        <w:spacing w:line="360" w:lineRule="auto"/>
        <w:rPr>
          <w:sz w:val="24"/>
          <w:szCs w:val="24"/>
          <w:lang w:val="en-SG"/>
        </w:rPr>
      </w:pPr>
      <w:r w:rsidRPr="009F723A">
        <w:rPr>
          <w:sz w:val="24"/>
          <w:szCs w:val="24"/>
          <w:lang w:val="en-SG"/>
        </w:rPr>
        <w:t xml:space="preserve">Xia, W., Yang, Y., Xue, J.-H., and Wu, B., 'TediGAN: Text-guided diverse face image generation and manipulation', </w:t>
      </w:r>
      <w:proofErr w:type="spellStart"/>
      <w:r w:rsidRPr="009F723A">
        <w:rPr>
          <w:i/>
          <w:iCs/>
          <w:sz w:val="24"/>
          <w:szCs w:val="24"/>
          <w:lang w:val="en-SG"/>
        </w:rPr>
        <w:t>arXiv</w:t>
      </w:r>
      <w:proofErr w:type="spellEnd"/>
      <w:r w:rsidRPr="009F723A">
        <w:rPr>
          <w:sz w:val="24"/>
          <w:szCs w:val="24"/>
          <w:lang w:val="en-SG"/>
        </w:rPr>
        <w:t>, https://doi.org/10.48550/arXiv.2012.03308, 2021.</w:t>
      </w:r>
    </w:p>
    <w:p w14:paraId="0F06D245" w14:textId="77777777" w:rsidR="00E15A7D" w:rsidRPr="008A7AAE" w:rsidRDefault="00E15A7D" w:rsidP="008A7AAE">
      <w:pPr>
        <w:spacing w:line="360" w:lineRule="auto"/>
        <w:rPr>
          <w:sz w:val="24"/>
          <w:szCs w:val="24"/>
          <w:lang w:val="en-SG"/>
        </w:rPr>
      </w:pPr>
    </w:p>
    <w:p w14:paraId="6585FEC2" w14:textId="10BA88BC" w:rsidR="00D273FE" w:rsidRPr="008A7AAE" w:rsidRDefault="00786AFA" w:rsidP="008A7AAE">
      <w:pPr>
        <w:pStyle w:val="ListParagraph"/>
        <w:numPr>
          <w:ilvl w:val="0"/>
          <w:numId w:val="22"/>
        </w:numPr>
        <w:spacing w:line="360" w:lineRule="auto"/>
        <w:rPr>
          <w:sz w:val="24"/>
          <w:szCs w:val="24"/>
          <w:lang w:val="en-SG"/>
        </w:rPr>
      </w:pPr>
      <w:r w:rsidRPr="008A7AAE">
        <w:rPr>
          <w:sz w:val="24"/>
          <w:szCs w:val="24"/>
          <w:lang w:val="en-SG"/>
        </w:rPr>
        <w:t xml:space="preserve">Xiang, X., Liu, D., Yang, X., Zhu, Y., Shen, X., and Allebach, J. P, 'Adversarial open domain adaptation for sketch-to-photo synthesis',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https://doi.org/10.48550/arXiv.2104.05703</w:t>
      </w:r>
      <w:r w:rsidRPr="008A7AAE">
        <w:rPr>
          <w:sz w:val="24"/>
          <w:szCs w:val="24"/>
          <w:lang w:val="en-SG"/>
        </w:rPr>
        <w:t>, 2022.</w:t>
      </w:r>
    </w:p>
    <w:p w14:paraId="6D4CE99C" w14:textId="77777777" w:rsidR="00786AFA" w:rsidRPr="008A7AAE" w:rsidRDefault="00786AFA" w:rsidP="008A7AAE">
      <w:pPr>
        <w:spacing w:line="360" w:lineRule="auto"/>
        <w:rPr>
          <w:sz w:val="24"/>
          <w:szCs w:val="24"/>
          <w:lang w:val="en-SG"/>
        </w:rPr>
      </w:pPr>
    </w:p>
    <w:p w14:paraId="63E774F1" w14:textId="75B842F5" w:rsidR="00E15A7D"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Yang, Y., Wang, W., Peng, L., Song, C., Chen, Y., Li, H., Yang, X., Lu, Q., Cai, D., Wu, B., and Liu, W., '</w:t>
      </w:r>
      <w:proofErr w:type="spellStart"/>
      <w:r w:rsidRPr="008A7AAE">
        <w:rPr>
          <w:sz w:val="24"/>
          <w:szCs w:val="24"/>
          <w:lang w:val="en-SG"/>
        </w:rPr>
        <w:t>LoRA</w:t>
      </w:r>
      <w:proofErr w:type="spellEnd"/>
      <w:r w:rsidRPr="008A7AAE">
        <w:rPr>
          <w:sz w:val="24"/>
          <w:szCs w:val="24"/>
          <w:lang w:val="en-SG"/>
        </w:rPr>
        <w:t xml:space="preserve">-Composer: Leveraging low-rank adaptation for multi-concept customization in training-free diffusion models',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https://doi.org/10.48550/arXiv.2403.11627</w:t>
      </w:r>
      <w:r w:rsidRPr="008A7AAE">
        <w:rPr>
          <w:sz w:val="24"/>
          <w:szCs w:val="24"/>
          <w:lang w:val="en-SG"/>
        </w:rPr>
        <w:t>, 2024.</w:t>
      </w:r>
    </w:p>
    <w:p w14:paraId="4493C99C" w14:textId="77777777" w:rsidR="00770F14" w:rsidRPr="008A7AAE" w:rsidRDefault="00770F14" w:rsidP="008A7AAE">
      <w:pPr>
        <w:spacing w:line="360" w:lineRule="auto"/>
        <w:rPr>
          <w:sz w:val="24"/>
          <w:szCs w:val="24"/>
          <w:lang w:val="en-SG"/>
        </w:rPr>
      </w:pPr>
    </w:p>
    <w:p w14:paraId="52F0053E" w14:textId="28B542DA" w:rsidR="00E15A7D"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Yu, C., Wang, J., Peng, C., Gao, C., Yu, G., and Sang, N., '</w:t>
      </w:r>
      <w:proofErr w:type="spellStart"/>
      <w:r w:rsidRPr="008A7AAE">
        <w:rPr>
          <w:sz w:val="24"/>
          <w:szCs w:val="24"/>
          <w:lang w:val="en-SG"/>
        </w:rPr>
        <w:t>Bisenet</w:t>
      </w:r>
      <w:proofErr w:type="spellEnd"/>
      <w:r w:rsidRPr="008A7AAE">
        <w:rPr>
          <w:sz w:val="24"/>
          <w:szCs w:val="24"/>
          <w:lang w:val="en-SG"/>
        </w:rPr>
        <w:t xml:space="preserve">: Bilateral segmentation network for real-time semantic segmentation', </w:t>
      </w:r>
      <w:proofErr w:type="spellStart"/>
      <w:r w:rsidRPr="008A7AAE">
        <w:rPr>
          <w:i/>
          <w:iCs/>
          <w:sz w:val="24"/>
          <w:szCs w:val="24"/>
          <w:lang w:val="en-SG"/>
        </w:rPr>
        <w:t>arXiv</w:t>
      </w:r>
      <w:proofErr w:type="spellEnd"/>
      <w:r w:rsidRPr="008A7AAE">
        <w:rPr>
          <w:sz w:val="24"/>
          <w:szCs w:val="24"/>
          <w:lang w:val="en-SG"/>
        </w:rPr>
        <w:t>, https://doi.org/10.48550/arXiv.1808.00897, 2018.</w:t>
      </w:r>
    </w:p>
    <w:p w14:paraId="006A83BD" w14:textId="77777777" w:rsidR="00770F14" w:rsidRPr="008A7AAE" w:rsidRDefault="00770F14" w:rsidP="008A7AAE">
      <w:pPr>
        <w:spacing w:line="360" w:lineRule="auto"/>
        <w:rPr>
          <w:sz w:val="24"/>
          <w:szCs w:val="24"/>
          <w:lang w:val="en-SG"/>
        </w:rPr>
      </w:pPr>
    </w:p>
    <w:p w14:paraId="47257192" w14:textId="3D9B9A28" w:rsidR="00D21F29" w:rsidRPr="00D002B2" w:rsidRDefault="00E15A7D" w:rsidP="00D002B2">
      <w:pPr>
        <w:pStyle w:val="ListParagraph"/>
        <w:numPr>
          <w:ilvl w:val="0"/>
          <w:numId w:val="22"/>
        </w:numPr>
        <w:spacing w:line="360" w:lineRule="auto"/>
        <w:rPr>
          <w:sz w:val="24"/>
          <w:szCs w:val="24"/>
          <w:lang w:val="en-SG"/>
        </w:rPr>
      </w:pPr>
      <w:r w:rsidRPr="008A7AAE">
        <w:rPr>
          <w:sz w:val="24"/>
          <w:szCs w:val="24"/>
          <w:lang w:val="en-SG"/>
        </w:rPr>
        <w:t>Yu, J., Wang, Y., Zhao, C., Ghanem, B., and Zhang, J., '</w:t>
      </w:r>
      <w:proofErr w:type="spellStart"/>
      <w:r w:rsidRPr="008A7AAE">
        <w:rPr>
          <w:sz w:val="24"/>
          <w:szCs w:val="24"/>
          <w:lang w:val="en-SG"/>
        </w:rPr>
        <w:t>FreeDoM</w:t>
      </w:r>
      <w:proofErr w:type="spellEnd"/>
      <w:r w:rsidRPr="008A7AAE">
        <w:rPr>
          <w:sz w:val="24"/>
          <w:szCs w:val="24"/>
          <w:lang w:val="en-SG"/>
        </w:rPr>
        <w:t>: Training-</w:t>
      </w:r>
      <w:r w:rsidR="00D100B8" w:rsidRPr="008A7AAE">
        <w:rPr>
          <w:sz w:val="24"/>
          <w:szCs w:val="24"/>
          <w:lang w:val="en-SG"/>
        </w:rPr>
        <w:t>f</w:t>
      </w:r>
      <w:r w:rsidRPr="008A7AAE">
        <w:rPr>
          <w:sz w:val="24"/>
          <w:szCs w:val="24"/>
          <w:lang w:val="en-SG"/>
        </w:rPr>
        <w:t xml:space="preserve">ree </w:t>
      </w:r>
      <w:r w:rsidR="00D100B8" w:rsidRPr="008A7AAE">
        <w:rPr>
          <w:sz w:val="24"/>
          <w:szCs w:val="24"/>
          <w:lang w:val="en-SG"/>
        </w:rPr>
        <w:t>e</w:t>
      </w:r>
      <w:r w:rsidRPr="008A7AAE">
        <w:rPr>
          <w:sz w:val="24"/>
          <w:szCs w:val="24"/>
          <w:lang w:val="en-SG"/>
        </w:rPr>
        <w:t>nergy-</w:t>
      </w:r>
      <w:r w:rsidR="00D100B8" w:rsidRPr="008A7AAE">
        <w:rPr>
          <w:sz w:val="24"/>
          <w:szCs w:val="24"/>
          <w:lang w:val="en-SG"/>
        </w:rPr>
        <w:t>g</w:t>
      </w:r>
      <w:r w:rsidRPr="008A7AAE">
        <w:rPr>
          <w:sz w:val="24"/>
          <w:szCs w:val="24"/>
          <w:lang w:val="en-SG"/>
        </w:rPr>
        <w:t xml:space="preserve">uided </w:t>
      </w:r>
      <w:r w:rsidR="00D100B8" w:rsidRPr="008A7AAE">
        <w:rPr>
          <w:sz w:val="24"/>
          <w:szCs w:val="24"/>
          <w:lang w:val="en-SG"/>
        </w:rPr>
        <w:t>c</w:t>
      </w:r>
      <w:r w:rsidRPr="008A7AAE">
        <w:rPr>
          <w:sz w:val="24"/>
          <w:szCs w:val="24"/>
          <w:lang w:val="en-SG"/>
        </w:rPr>
        <w:t xml:space="preserve">onditional </w:t>
      </w:r>
      <w:r w:rsidR="00D100B8" w:rsidRPr="008A7AAE">
        <w:rPr>
          <w:sz w:val="24"/>
          <w:szCs w:val="24"/>
          <w:lang w:val="en-SG"/>
        </w:rPr>
        <w:t>d</w:t>
      </w:r>
      <w:r w:rsidRPr="008A7AAE">
        <w:rPr>
          <w:sz w:val="24"/>
          <w:szCs w:val="24"/>
          <w:lang w:val="en-SG"/>
        </w:rPr>
        <w:t xml:space="preserve">iffusion </w:t>
      </w:r>
      <w:r w:rsidR="00D100B8" w:rsidRPr="008A7AAE">
        <w:rPr>
          <w:sz w:val="24"/>
          <w:szCs w:val="24"/>
          <w:lang w:val="en-SG"/>
        </w:rPr>
        <w:t>m</w:t>
      </w:r>
      <w:r w:rsidRPr="008A7AAE">
        <w:rPr>
          <w:sz w:val="24"/>
          <w:szCs w:val="24"/>
          <w:lang w:val="en-SG"/>
        </w:rPr>
        <w:t xml:space="preserve">odel', </w:t>
      </w:r>
      <w:proofErr w:type="spellStart"/>
      <w:r w:rsidRPr="008A7AAE">
        <w:rPr>
          <w:i/>
          <w:iCs/>
          <w:sz w:val="24"/>
          <w:szCs w:val="24"/>
          <w:lang w:val="en-SG"/>
        </w:rPr>
        <w:t>arXiv</w:t>
      </w:r>
      <w:proofErr w:type="spellEnd"/>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https://doi.org/10.48550/arXiv.2303.09833</w:t>
      </w:r>
      <w:r w:rsidRPr="008A7AAE">
        <w:rPr>
          <w:sz w:val="24"/>
          <w:szCs w:val="24"/>
          <w:lang w:val="en-SG"/>
        </w:rPr>
        <w:t>, 2023.</w:t>
      </w:r>
    </w:p>
    <w:sectPr w:rsidR="00D21F29" w:rsidRPr="00D002B2">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063EB7" w14:textId="77777777" w:rsidR="006C3117" w:rsidRDefault="006C3117" w:rsidP="006F7422">
      <w:r>
        <w:separator/>
      </w:r>
    </w:p>
  </w:endnote>
  <w:endnote w:type="continuationSeparator" w:id="0">
    <w:p w14:paraId="4EF75A95" w14:textId="77777777" w:rsidR="006C3117" w:rsidRDefault="006C3117" w:rsidP="006F7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E76B84" w14:textId="77777777" w:rsidR="006C3117" w:rsidRDefault="006C3117" w:rsidP="006F7422">
      <w:r>
        <w:separator/>
      </w:r>
    </w:p>
  </w:footnote>
  <w:footnote w:type="continuationSeparator" w:id="0">
    <w:p w14:paraId="708E2D91" w14:textId="77777777" w:rsidR="006C3117" w:rsidRDefault="006C3117" w:rsidP="006F74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D5F27"/>
    <w:multiLevelType w:val="hybridMultilevel"/>
    <w:tmpl w:val="4556794E"/>
    <w:lvl w:ilvl="0" w:tplc="F776F00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1D6447B0"/>
    <w:multiLevelType w:val="multilevel"/>
    <w:tmpl w:val="F6B64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5B1160"/>
    <w:multiLevelType w:val="multilevel"/>
    <w:tmpl w:val="91BC46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F9D7DB4"/>
    <w:multiLevelType w:val="hybridMultilevel"/>
    <w:tmpl w:val="9C48F036"/>
    <w:lvl w:ilvl="0" w:tplc="035E899E">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2FB8698D"/>
    <w:multiLevelType w:val="multilevel"/>
    <w:tmpl w:val="0CDCA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1611CFF"/>
    <w:multiLevelType w:val="multilevel"/>
    <w:tmpl w:val="15409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3B4377B"/>
    <w:multiLevelType w:val="multilevel"/>
    <w:tmpl w:val="46A4913A"/>
    <w:lvl w:ilvl="0">
      <w:start w:val="3"/>
      <w:numFmt w:val="decimal"/>
      <w:lvlText w:val="%1"/>
      <w:lvlJc w:val="left"/>
      <w:pPr>
        <w:ind w:left="660" w:hanging="660"/>
      </w:pPr>
      <w:rPr>
        <w:rFonts w:hint="default"/>
      </w:rPr>
    </w:lvl>
    <w:lvl w:ilvl="1">
      <w:start w:val="3"/>
      <w:numFmt w:val="decimal"/>
      <w:lvlText w:val="%1.%2"/>
      <w:lvlJc w:val="left"/>
      <w:pPr>
        <w:ind w:left="920" w:hanging="660"/>
      </w:pPr>
      <w:rPr>
        <w:rFonts w:hint="default"/>
      </w:rPr>
    </w:lvl>
    <w:lvl w:ilvl="2">
      <w:start w:val="2"/>
      <w:numFmt w:val="decimal"/>
      <w:lvlText w:val="%1.%2.%3"/>
      <w:lvlJc w:val="left"/>
      <w:pPr>
        <w:ind w:left="1240" w:hanging="720"/>
      </w:pPr>
      <w:rPr>
        <w:rFonts w:hint="default"/>
      </w:rPr>
    </w:lvl>
    <w:lvl w:ilvl="3">
      <w:start w:val="2"/>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880" w:hanging="1800"/>
      </w:pPr>
      <w:rPr>
        <w:rFonts w:hint="default"/>
      </w:rPr>
    </w:lvl>
  </w:abstractNum>
  <w:abstractNum w:abstractNumId="11" w15:restartNumberingAfterBreak="0">
    <w:nsid w:val="35B6375C"/>
    <w:multiLevelType w:val="hybridMultilevel"/>
    <w:tmpl w:val="097C38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E14087"/>
    <w:multiLevelType w:val="multilevel"/>
    <w:tmpl w:val="5A0E3D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93D0BF1"/>
    <w:multiLevelType w:val="hybridMultilevel"/>
    <w:tmpl w:val="4238D0BE"/>
    <w:lvl w:ilvl="0" w:tplc="194CEDBE">
      <w:start w:val="7"/>
      <w:numFmt w:val="decimal"/>
      <w:lvlText w:val="%1."/>
      <w:lvlJc w:val="left"/>
      <w:pPr>
        <w:ind w:left="364" w:hanging="360"/>
      </w:pPr>
      <w:rPr>
        <w:rFonts w:hint="default"/>
      </w:rPr>
    </w:lvl>
    <w:lvl w:ilvl="1" w:tplc="48090019" w:tentative="1">
      <w:start w:val="1"/>
      <w:numFmt w:val="lowerLetter"/>
      <w:lvlText w:val="%2."/>
      <w:lvlJc w:val="left"/>
      <w:pPr>
        <w:ind w:left="1084" w:hanging="360"/>
      </w:pPr>
    </w:lvl>
    <w:lvl w:ilvl="2" w:tplc="4809001B" w:tentative="1">
      <w:start w:val="1"/>
      <w:numFmt w:val="lowerRoman"/>
      <w:lvlText w:val="%3."/>
      <w:lvlJc w:val="right"/>
      <w:pPr>
        <w:ind w:left="1804" w:hanging="180"/>
      </w:pPr>
    </w:lvl>
    <w:lvl w:ilvl="3" w:tplc="4809000F" w:tentative="1">
      <w:start w:val="1"/>
      <w:numFmt w:val="decimal"/>
      <w:lvlText w:val="%4."/>
      <w:lvlJc w:val="left"/>
      <w:pPr>
        <w:ind w:left="2524" w:hanging="360"/>
      </w:pPr>
    </w:lvl>
    <w:lvl w:ilvl="4" w:tplc="48090019" w:tentative="1">
      <w:start w:val="1"/>
      <w:numFmt w:val="lowerLetter"/>
      <w:lvlText w:val="%5."/>
      <w:lvlJc w:val="left"/>
      <w:pPr>
        <w:ind w:left="3244" w:hanging="360"/>
      </w:pPr>
    </w:lvl>
    <w:lvl w:ilvl="5" w:tplc="4809001B" w:tentative="1">
      <w:start w:val="1"/>
      <w:numFmt w:val="lowerRoman"/>
      <w:lvlText w:val="%6."/>
      <w:lvlJc w:val="right"/>
      <w:pPr>
        <w:ind w:left="3964" w:hanging="180"/>
      </w:pPr>
    </w:lvl>
    <w:lvl w:ilvl="6" w:tplc="4809000F" w:tentative="1">
      <w:start w:val="1"/>
      <w:numFmt w:val="decimal"/>
      <w:lvlText w:val="%7."/>
      <w:lvlJc w:val="left"/>
      <w:pPr>
        <w:ind w:left="4684" w:hanging="360"/>
      </w:pPr>
    </w:lvl>
    <w:lvl w:ilvl="7" w:tplc="48090019" w:tentative="1">
      <w:start w:val="1"/>
      <w:numFmt w:val="lowerLetter"/>
      <w:lvlText w:val="%8."/>
      <w:lvlJc w:val="left"/>
      <w:pPr>
        <w:ind w:left="5404" w:hanging="360"/>
      </w:pPr>
    </w:lvl>
    <w:lvl w:ilvl="8" w:tplc="4809001B" w:tentative="1">
      <w:start w:val="1"/>
      <w:numFmt w:val="lowerRoman"/>
      <w:lvlText w:val="%9."/>
      <w:lvlJc w:val="right"/>
      <w:pPr>
        <w:ind w:left="6124" w:hanging="180"/>
      </w:pPr>
    </w:lvl>
  </w:abstractNum>
  <w:abstractNum w:abstractNumId="14" w15:restartNumberingAfterBreak="0">
    <w:nsid w:val="39DB3F4C"/>
    <w:multiLevelType w:val="multilevel"/>
    <w:tmpl w:val="2A264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BB96AA3"/>
    <w:multiLevelType w:val="multilevel"/>
    <w:tmpl w:val="62142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0DD213A"/>
    <w:multiLevelType w:val="multilevel"/>
    <w:tmpl w:val="DFD207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312237F"/>
    <w:multiLevelType w:val="hybridMultilevel"/>
    <w:tmpl w:val="097C38F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0" w15:restartNumberingAfterBreak="0">
    <w:nsid w:val="5E7E62E3"/>
    <w:multiLevelType w:val="hybridMultilevel"/>
    <w:tmpl w:val="458A34AE"/>
    <w:lvl w:ilvl="0" w:tplc="0EC879FC">
      <w:start w:val="2"/>
      <w:numFmt w:val="bullet"/>
      <w:lvlText w:val="-"/>
      <w:lvlJc w:val="left"/>
      <w:pPr>
        <w:ind w:left="720" w:hanging="360"/>
      </w:pPr>
      <w:rPr>
        <w:rFonts w:ascii="Aptos" w:eastAsiaTheme="minorEastAsia"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22"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A1839C6"/>
    <w:multiLevelType w:val="multilevel"/>
    <w:tmpl w:val="571090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C7E46DF"/>
    <w:multiLevelType w:val="multilevel"/>
    <w:tmpl w:val="144AB0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7C80035F"/>
    <w:multiLevelType w:val="hybridMultilevel"/>
    <w:tmpl w:val="8732F2FC"/>
    <w:lvl w:ilvl="0" w:tplc="0FB628C6">
      <w:start w:val="9"/>
      <w:numFmt w:val="decimal"/>
      <w:lvlText w:val="%1"/>
      <w:lvlJc w:val="left"/>
      <w:pPr>
        <w:ind w:left="364" w:hanging="360"/>
      </w:pPr>
      <w:rPr>
        <w:rFonts w:hint="default"/>
      </w:rPr>
    </w:lvl>
    <w:lvl w:ilvl="1" w:tplc="10000019" w:tentative="1">
      <w:start w:val="1"/>
      <w:numFmt w:val="lowerLetter"/>
      <w:lvlText w:val="%2."/>
      <w:lvlJc w:val="left"/>
      <w:pPr>
        <w:ind w:left="1084" w:hanging="360"/>
      </w:pPr>
    </w:lvl>
    <w:lvl w:ilvl="2" w:tplc="1000001B" w:tentative="1">
      <w:start w:val="1"/>
      <w:numFmt w:val="lowerRoman"/>
      <w:lvlText w:val="%3."/>
      <w:lvlJc w:val="right"/>
      <w:pPr>
        <w:ind w:left="1804" w:hanging="180"/>
      </w:pPr>
    </w:lvl>
    <w:lvl w:ilvl="3" w:tplc="1000000F" w:tentative="1">
      <w:start w:val="1"/>
      <w:numFmt w:val="decimal"/>
      <w:lvlText w:val="%4."/>
      <w:lvlJc w:val="left"/>
      <w:pPr>
        <w:ind w:left="2524" w:hanging="360"/>
      </w:pPr>
    </w:lvl>
    <w:lvl w:ilvl="4" w:tplc="10000019" w:tentative="1">
      <w:start w:val="1"/>
      <w:numFmt w:val="lowerLetter"/>
      <w:lvlText w:val="%5."/>
      <w:lvlJc w:val="left"/>
      <w:pPr>
        <w:ind w:left="3244" w:hanging="360"/>
      </w:pPr>
    </w:lvl>
    <w:lvl w:ilvl="5" w:tplc="1000001B" w:tentative="1">
      <w:start w:val="1"/>
      <w:numFmt w:val="lowerRoman"/>
      <w:lvlText w:val="%6."/>
      <w:lvlJc w:val="right"/>
      <w:pPr>
        <w:ind w:left="3964" w:hanging="180"/>
      </w:pPr>
    </w:lvl>
    <w:lvl w:ilvl="6" w:tplc="1000000F" w:tentative="1">
      <w:start w:val="1"/>
      <w:numFmt w:val="decimal"/>
      <w:lvlText w:val="%7."/>
      <w:lvlJc w:val="left"/>
      <w:pPr>
        <w:ind w:left="4684" w:hanging="360"/>
      </w:pPr>
    </w:lvl>
    <w:lvl w:ilvl="7" w:tplc="10000019" w:tentative="1">
      <w:start w:val="1"/>
      <w:numFmt w:val="lowerLetter"/>
      <w:lvlText w:val="%8."/>
      <w:lvlJc w:val="left"/>
      <w:pPr>
        <w:ind w:left="5404" w:hanging="360"/>
      </w:pPr>
    </w:lvl>
    <w:lvl w:ilvl="8" w:tplc="1000001B" w:tentative="1">
      <w:start w:val="1"/>
      <w:numFmt w:val="lowerRoman"/>
      <w:lvlText w:val="%9."/>
      <w:lvlJc w:val="right"/>
      <w:pPr>
        <w:ind w:left="6124" w:hanging="180"/>
      </w:pPr>
    </w:lvl>
  </w:abstractNum>
  <w:abstractNum w:abstractNumId="26" w15:restartNumberingAfterBreak="0">
    <w:nsid w:val="7F3D2774"/>
    <w:multiLevelType w:val="hybridMultilevel"/>
    <w:tmpl w:val="876C9F7A"/>
    <w:lvl w:ilvl="0" w:tplc="4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205703">
    <w:abstractNumId w:val="2"/>
  </w:num>
  <w:num w:numId="2" w16cid:durableId="453135126">
    <w:abstractNumId w:val="1"/>
  </w:num>
  <w:num w:numId="3" w16cid:durableId="296231018">
    <w:abstractNumId w:val="22"/>
  </w:num>
  <w:num w:numId="4" w16cid:durableId="10250630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68526">
    <w:abstractNumId w:val="6"/>
  </w:num>
  <w:num w:numId="6" w16cid:durableId="1506433779">
    <w:abstractNumId w:val="17"/>
  </w:num>
  <w:num w:numId="7" w16cid:durableId="1479689530">
    <w:abstractNumId w:val="21"/>
  </w:num>
  <w:num w:numId="8" w16cid:durableId="1315142665">
    <w:abstractNumId w:val="19"/>
  </w:num>
  <w:num w:numId="9" w16cid:durableId="6329525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8636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3965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59954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20641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919490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578931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48199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44867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814732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474597">
    <w:abstractNumId w:val="13"/>
  </w:num>
  <w:num w:numId="20" w16cid:durableId="503473155">
    <w:abstractNumId w:val="0"/>
  </w:num>
  <w:num w:numId="21" w16cid:durableId="1020088853">
    <w:abstractNumId w:val="26"/>
  </w:num>
  <w:num w:numId="22" w16cid:durableId="889415602">
    <w:abstractNumId w:val="5"/>
  </w:num>
  <w:num w:numId="23" w16cid:durableId="804002413">
    <w:abstractNumId w:val="18"/>
  </w:num>
  <w:num w:numId="24" w16cid:durableId="72433321">
    <w:abstractNumId w:val="11"/>
  </w:num>
  <w:num w:numId="25" w16cid:durableId="183323050">
    <w:abstractNumId w:val="20"/>
  </w:num>
  <w:num w:numId="26" w16cid:durableId="2075544967">
    <w:abstractNumId w:val="25"/>
  </w:num>
  <w:num w:numId="27" w16cid:durableId="2082755620">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23A1"/>
    <w:rsid w:val="0005678C"/>
    <w:rsid w:val="00071177"/>
    <w:rsid w:val="000750FD"/>
    <w:rsid w:val="00075238"/>
    <w:rsid w:val="00082CF8"/>
    <w:rsid w:val="00096AF0"/>
    <w:rsid w:val="000A39AA"/>
    <w:rsid w:val="000B78B7"/>
    <w:rsid w:val="000C53C0"/>
    <w:rsid w:val="000C70F5"/>
    <w:rsid w:val="000E23DF"/>
    <w:rsid w:val="000E472D"/>
    <w:rsid w:val="000E4B11"/>
    <w:rsid w:val="000E536D"/>
    <w:rsid w:val="000F739B"/>
    <w:rsid w:val="00123EFB"/>
    <w:rsid w:val="00126B60"/>
    <w:rsid w:val="00131F13"/>
    <w:rsid w:val="00132BBD"/>
    <w:rsid w:val="00137448"/>
    <w:rsid w:val="00141989"/>
    <w:rsid w:val="00142E9D"/>
    <w:rsid w:val="001448E6"/>
    <w:rsid w:val="001540F3"/>
    <w:rsid w:val="00154E7A"/>
    <w:rsid w:val="00155A5F"/>
    <w:rsid w:val="00172728"/>
    <w:rsid w:val="0019713C"/>
    <w:rsid w:val="001C2906"/>
    <w:rsid w:val="001C2BE9"/>
    <w:rsid w:val="001D0EB7"/>
    <w:rsid w:val="001F6715"/>
    <w:rsid w:val="00203DAE"/>
    <w:rsid w:val="00211366"/>
    <w:rsid w:val="00227667"/>
    <w:rsid w:val="00252EF3"/>
    <w:rsid w:val="002532A6"/>
    <w:rsid w:val="00256685"/>
    <w:rsid w:val="00267155"/>
    <w:rsid w:val="0028473C"/>
    <w:rsid w:val="00291A98"/>
    <w:rsid w:val="0029346D"/>
    <w:rsid w:val="002A053E"/>
    <w:rsid w:val="002A1D93"/>
    <w:rsid w:val="002B2433"/>
    <w:rsid w:val="002B3405"/>
    <w:rsid w:val="002D295B"/>
    <w:rsid w:val="002D29CB"/>
    <w:rsid w:val="002E48D7"/>
    <w:rsid w:val="002F4F29"/>
    <w:rsid w:val="003139C6"/>
    <w:rsid w:val="00314901"/>
    <w:rsid w:val="00325661"/>
    <w:rsid w:val="0032733A"/>
    <w:rsid w:val="0034127A"/>
    <w:rsid w:val="00351D37"/>
    <w:rsid w:val="00352E4E"/>
    <w:rsid w:val="00353EA1"/>
    <w:rsid w:val="00372853"/>
    <w:rsid w:val="00381B13"/>
    <w:rsid w:val="00386B5A"/>
    <w:rsid w:val="00390D7D"/>
    <w:rsid w:val="0039514A"/>
    <w:rsid w:val="003A5457"/>
    <w:rsid w:val="003C0AF0"/>
    <w:rsid w:val="003C4625"/>
    <w:rsid w:val="003E5194"/>
    <w:rsid w:val="003E5EF6"/>
    <w:rsid w:val="003E7552"/>
    <w:rsid w:val="003F256B"/>
    <w:rsid w:val="00416C0B"/>
    <w:rsid w:val="00422BAE"/>
    <w:rsid w:val="00430678"/>
    <w:rsid w:val="004400FF"/>
    <w:rsid w:val="00446B07"/>
    <w:rsid w:val="0045527E"/>
    <w:rsid w:val="00475C30"/>
    <w:rsid w:val="00485416"/>
    <w:rsid w:val="00491BCE"/>
    <w:rsid w:val="00493AC8"/>
    <w:rsid w:val="004946AE"/>
    <w:rsid w:val="004951AD"/>
    <w:rsid w:val="00497C8F"/>
    <w:rsid w:val="004A6646"/>
    <w:rsid w:val="004A7DDB"/>
    <w:rsid w:val="004E53D6"/>
    <w:rsid w:val="004E653E"/>
    <w:rsid w:val="004F66E3"/>
    <w:rsid w:val="004F6C27"/>
    <w:rsid w:val="00505F73"/>
    <w:rsid w:val="00507FF9"/>
    <w:rsid w:val="00512A4F"/>
    <w:rsid w:val="00516D90"/>
    <w:rsid w:val="00524BD7"/>
    <w:rsid w:val="00537B3B"/>
    <w:rsid w:val="00541799"/>
    <w:rsid w:val="00545F13"/>
    <w:rsid w:val="005504D2"/>
    <w:rsid w:val="0055279A"/>
    <w:rsid w:val="00554AC8"/>
    <w:rsid w:val="00561F99"/>
    <w:rsid w:val="00563852"/>
    <w:rsid w:val="00582C36"/>
    <w:rsid w:val="0059039F"/>
    <w:rsid w:val="005A2261"/>
    <w:rsid w:val="005A5CF1"/>
    <w:rsid w:val="005B22EA"/>
    <w:rsid w:val="00611840"/>
    <w:rsid w:val="00613AAA"/>
    <w:rsid w:val="006142C0"/>
    <w:rsid w:val="00614C02"/>
    <w:rsid w:val="00617EE5"/>
    <w:rsid w:val="006269E0"/>
    <w:rsid w:val="00643079"/>
    <w:rsid w:val="00651188"/>
    <w:rsid w:val="00654D0F"/>
    <w:rsid w:val="00687199"/>
    <w:rsid w:val="00692D97"/>
    <w:rsid w:val="00692E4C"/>
    <w:rsid w:val="006A047D"/>
    <w:rsid w:val="006A4E10"/>
    <w:rsid w:val="006B0365"/>
    <w:rsid w:val="006C3117"/>
    <w:rsid w:val="006F7422"/>
    <w:rsid w:val="00706CA1"/>
    <w:rsid w:val="007132FB"/>
    <w:rsid w:val="00714165"/>
    <w:rsid w:val="007456CB"/>
    <w:rsid w:val="007472FE"/>
    <w:rsid w:val="00747969"/>
    <w:rsid w:val="00750B2A"/>
    <w:rsid w:val="00750C72"/>
    <w:rsid w:val="007539C9"/>
    <w:rsid w:val="00760EAE"/>
    <w:rsid w:val="00762A8A"/>
    <w:rsid w:val="007646AE"/>
    <w:rsid w:val="00770F14"/>
    <w:rsid w:val="00786AFA"/>
    <w:rsid w:val="00790640"/>
    <w:rsid w:val="007B2174"/>
    <w:rsid w:val="007C110A"/>
    <w:rsid w:val="007C23B4"/>
    <w:rsid w:val="007C77D8"/>
    <w:rsid w:val="007E0B45"/>
    <w:rsid w:val="007F0115"/>
    <w:rsid w:val="007F1180"/>
    <w:rsid w:val="00861A9E"/>
    <w:rsid w:val="00883B25"/>
    <w:rsid w:val="008A2FCB"/>
    <w:rsid w:val="008A6653"/>
    <w:rsid w:val="008A7AAE"/>
    <w:rsid w:val="008E64E4"/>
    <w:rsid w:val="008F04B2"/>
    <w:rsid w:val="00900800"/>
    <w:rsid w:val="00901157"/>
    <w:rsid w:val="00904951"/>
    <w:rsid w:val="009222FF"/>
    <w:rsid w:val="00922B6A"/>
    <w:rsid w:val="009269A5"/>
    <w:rsid w:val="00932475"/>
    <w:rsid w:val="00943CF6"/>
    <w:rsid w:val="009526F3"/>
    <w:rsid w:val="00957134"/>
    <w:rsid w:val="00963156"/>
    <w:rsid w:val="00973833"/>
    <w:rsid w:val="00973DC7"/>
    <w:rsid w:val="009838C5"/>
    <w:rsid w:val="00985DD5"/>
    <w:rsid w:val="009920FA"/>
    <w:rsid w:val="009A2B96"/>
    <w:rsid w:val="009B16CC"/>
    <w:rsid w:val="009B1FCB"/>
    <w:rsid w:val="009B5431"/>
    <w:rsid w:val="009C0DE5"/>
    <w:rsid w:val="009C2B12"/>
    <w:rsid w:val="009C484F"/>
    <w:rsid w:val="009E1F48"/>
    <w:rsid w:val="009E53B1"/>
    <w:rsid w:val="009F434A"/>
    <w:rsid w:val="009F723A"/>
    <w:rsid w:val="00A007F6"/>
    <w:rsid w:val="00A03BBE"/>
    <w:rsid w:val="00A076E8"/>
    <w:rsid w:val="00A13362"/>
    <w:rsid w:val="00A537FC"/>
    <w:rsid w:val="00A5593C"/>
    <w:rsid w:val="00A86627"/>
    <w:rsid w:val="00A86A64"/>
    <w:rsid w:val="00A93520"/>
    <w:rsid w:val="00AA6DFF"/>
    <w:rsid w:val="00AB1695"/>
    <w:rsid w:val="00AC1593"/>
    <w:rsid w:val="00AC17A8"/>
    <w:rsid w:val="00AC3A97"/>
    <w:rsid w:val="00AC6607"/>
    <w:rsid w:val="00AE1609"/>
    <w:rsid w:val="00AE1A42"/>
    <w:rsid w:val="00AE3D0F"/>
    <w:rsid w:val="00AF3508"/>
    <w:rsid w:val="00AF752A"/>
    <w:rsid w:val="00B00260"/>
    <w:rsid w:val="00B020E5"/>
    <w:rsid w:val="00B0791A"/>
    <w:rsid w:val="00B20539"/>
    <w:rsid w:val="00B279ED"/>
    <w:rsid w:val="00B513F5"/>
    <w:rsid w:val="00B866A0"/>
    <w:rsid w:val="00BA2A6E"/>
    <w:rsid w:val="00BB4C94"/>
    <w:rsid w:val="00BB4DA3"/>
    <w:rsid w:val="00BD0E6F"/>
    <w:rsid w:val="00BD4A00"/>
    <w:rsid w:val="00BD64B1"/>
    <w:rsid w:val="00BE4911"/>
    <w:rsid w:val="00BE5929"/>
    <w:rsid w:val="00BE5D57"/>
    <w:rsid w:val="00BE7C84"/>
    <w:rsid w:val="00BF5822"/>
    <w:rsid w:val="00C120F3"/>
    <w:rsid w:val="00C36CE8"/>
    <w:rsid w:val="00C50778"/>
    <w:rsid w:val="00C540E5"/>
    <w:rsid w:val="00C65618"/>
    <w:rsid w:val="00C803EE"/>
    <w:rsid w:val="00C92EAB"/>
    <w:rsid w:val="00C97225"/>
    <w:rsid w:val="00CB01BA"/>
    <w:rsid w:val="00CB55AE"/>
    <w:rsid w:val="00CB65C6"/>
    <w:rsid w:val="00CB7B32"/>
    <w:rsid w:val="00CC4CDB"/>
    <w:rsid w:val="00CD681E"/>
    <w:rsid w:val="00CF183C"/>
    <w:rsid w:val="00CF3FBE"/>
    <w:rsid w:val="00D002B2"/>
    <w:rsid w:val="00D035B1"/>
    <w:rsid w:val="00D100B8"/>
    <w:rsid w:val="00D13BEC"/>
    <w:rsid w:val="00D21F29"/>
    <w:rsid w:val="00D273FE"/>
    <w:rsid w:val="00D327B3"/>
    <w:rsid w:val="00D42A03"/>
    <w:rsid w:val="00D4529A"/>
    <w:rsid w:val="00D647CE"/>
    <w:rsid w:val="00D7261D"/>
    <w:rsid w:val="00D73F8A"/>
    <w:rsid w:val="00D960B5"/>
    <w:rsid w:val="00DA575A"/>
    <w:rsid w:val="00DB44EC"/>
    <w:rsid w:val="00DC357D"/>
    <w:rsid w:val="00DC37AE"/>
    <w:rsid w:val="00DC74E3"/>
    <w:rsid w:val="00DC7723"/>
    <w:rsid w:val="00DF367F"/>
    <w:rsid w:val="00DF5C11"/>
    <w:rsid w:val="00E00E72"/>
    <w:rsid w:val="00E15A7D"/>
    <w:rsid w:val="00E34463"/>
    <w:rsid w:val="00E3452C"/>
    <w:rsid w:val="00E40633"/>
    <w:rsid w:val="00E60A40"/>
    <w:rsid w:val="00E63A17"/>
    <w:rsid w:val="00E919C7"/>
    <w:rsid w:val="00E956A9"/>
    <w:rsid w:val="00EA1571"/>
    <w:rsid w:val="00EB70A8"/>
    <w:rsid w:val="00EC0878"/>
    <w:rsid w:val="00EC26AC"/>
    <w:rsid w:val="00EC3B71"/>
    <w:rsid w:val="00ED58F0"/>
    <w:rsid w:val="00EE3328"/>
    <w:rsid w:val="00EF2485"/>
    <w:rsid w:val="00EF56E8"/>
    <w:rsid w:val="00F114E6"/>
    <w:rsid w:val="00F224E9"/>
    <w:rsid w:val="00F34E20"/>
    <w:rsid w:val="00F41B66"/>
    <w:rsid w:val="00F45440"/>
    <w:rsid w:val="00F57645"/>
    <w:rsid w:val="00F8542B"/>
    <w:rsid w:val="00F858CF"/>
    <w:rsid w:val="00FB49D3"/>
    <w:rsid w:val="00FC734F"/>
    <w:rsid w:val="00FD40CD"/>
    <w:rsid w:val="00FD5A6C"/>
    <w:rsid w:val="00FE6931"/>
    <w:rsid w:val="00FF1C01"/>
    <w:rsid w:val="00FF304F"/>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 w:type="character" w:styleId="UnresolvedMention">
    <w:name w:val="Unresolved Mention"/>
    <w:basedOn w:val="DefaultParagraphFont"/>
    <w:uiPriority w:val="99"/>
    <w:semiHidden/>
    <w:unhideWhenUsed/>
    <w:rsid w:val="00904951"/>
    <w:rPr>
      <w:color w:val="605E5C"/>
      <w:shd w:val="clear" w:color="auto" w:fill="E1DFDD"/>
    </w:rPr>
  </w:style>
  <w:style w:type="paragraph" w:styleId="Header">
    <w:name w:val="header"/>
    <w:basedOn w:val="Normal"/>
    <w:link w:val="HeaderChar"/>
    <w:uiPriority w:val="99"/>
    <w:unhideWhenUsed/>
    <w:rsid w:val="006F7422"/>
    <w:pPr>
      <w:tabs>
        <w:tab w:val="center" w:pos="4513"/>
        <w:tab w:val="right" w:pos="9026"/>
      </w:tabs>
    </w:pPr>
  </w:style>
  <w:style w:type="character" w:customStyle="1" w:styleId="HeaderChar">
    <w:name w:val="Header Char"/>
    <w:basedOn w:val="DefaultParagraphFont"/>
    <w:link w:val="Header"/>
    <w:uiPriority w:val="99"/>
    <w:rsid w:val="006F7422"/>
    <w:rPr>
      <w:rFonts w:ascii="Times New Roman" w:eastAsia="Times New Roman" w:hAnsi="Times New Roman" w:cs="Times New Roman"/>
    </w:rPr>
  </w:style>
  <w:style w:type="paragraph" w:styleId="Footer">
    <w:name w:val="footer"/>
    <w:basedOn w:val="Normal"/>
    <w:link w:val="FooterChar"/>
    <w:uiPriority w:val="99"/>
    <w:unhideWhenUsed/>
    <w:rsid w:val="006F7422"/>
    <w:pPr>
      <w:tabs>
        <w:tab w:val="center" w:pos="4513"/>
        <w:tab w:val="right" w:pos="9026"/>
      </w:tabs>
    </w:pPr>
  </w:style>
  <w:style w:type="character" w:customStyle="1" w:styleId="FooterChar">
    <w:name w:val="Footer Char"/>
    <w:basedOn w:val="DefaultParagraphFont"/>
    <w:link w:val="Footer"/>
    <w:uiPriority w:val="99"/>
    <w:rsid w:val="006F7422"/>
    <w:rPr>
      <w:rFonts w:ascii="Times New Roman" w:eastAsia="Times New Roman" w:hAnsi="Times New Roman" w:cs="Times New Roman"/>
    </w:rPr>
  </w:style>
  <w:style w:type="paragraph" w:styleId="Date">
    <w:name w:val="Date"/>
    <w:basedOn w:val="Normal"/>
    <w:next w:val="Normal"/>
    <w:link w:val="DateChar"/>
    <w:uiPriority w:val="99"/>
    <w:semiHidden/>
    <w:unhideWhenUsed/>
    <w:rsid w:val="009C2B12"/>
  </w:style>
  <w:style w:type="character" w:customStyle="1" w:styleId="DateChar">
    <w:name w:val="Date Char"/>
    <w:basedOn w:val="DefaultParagraphFont"/>
    <w:link w:val="Date"/>
    <w:uiPriority w:val="99"/>
    <w:semiHidden/>
    <w:rsid w:val="009C2B1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12991587">
      <w:bodyDiv w:val="1"/>
      <w:marLeft w:val="0"/>
      <w:marRight w:val="0"/>
      <w:marTop w:val="0"/>
      <w:marBottom w:val="0"/>
      <w:divBdr>
        <w:top w:val="none" w:sz="0" w:space="0" w:color="auto"/>
        <w:left w:val="none" w:sz="0" w:space="0" w:color="auto"/>
        <w:bottom w:val="none" w:sz="0" w:space="0" w:color="auto"/>
        <w:right w:val="none" w:sz="0" w:space="0" w:color="auto"/>
      </w:divBdr>
    </w:div>
    <w:div w:id="151069797">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06787803">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596594223">
      <w:bodyDiv w:val="1"/>
      <w:marLeft w:val="0"/>
      <w:marRight w:val="0"/>
      <w:marTop w:val="0"/>
      <w:marBottom w:val="0"/>
      <w:divBdr>
        <w:top w:val="none" w:sz="0" w:space="0" w:color="auto"/>
        <w:left w:val="none" w:sz="0" w:space="0" w:color="auto"/>
        <w:bottom w:val="none" w:sz="0" w:space="0" w:color="auto"/>
        <w:right w:val="none" w:sz="0" w:space="0" w:color="auto"/>
      </w:divBdr>
    </w:div>
    <w:div w:id="871264306">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 w:id="1417093432">
      <w:bodyDiv w:val="1"/>
      <w:marLeft w:val="0"/>
      <w:marRight w:val="0"/>
      <w:marTop w:val="0"/>
      <w:marBottom w:val="0"/>
      <w:divBdr>
        <w:top w:val="none" w:sz="0" w:space="0" w:color="auto"/>
        <w:left w:val="none" w:sz="0" w:space="0" w:color="auto"/>
        <w:bottom w:val="none" w:sz="0" w:space="0" w:color="auto"/>
        <w:right w:val="none" w:sz="0" w:space="0" w:color="auto"/>
      </w:divBdr>
    </w:div>
    <w:div w:id="1790389141">
      <w:bodyDiv w:val="1"/>
      <w:marLeft w:val="0"/>
      <w:marRight w:val="0"/>
      <w:marTop w:val="0"/>
      <w:marBottom w:val="0"/>
      <w:divBdr>
        <w:top w:val="none" w:sz="0" w:space="0" w:color="auto"/>
        <w:left w:val="none" w:sz="0" w:space="0" w:color="auto"/>
        <w:bottom w:val="none" w:sz="0" w:space="0" w:color="auto"/>
        <w:right w:val="none" w:sz="0" w:space="0" w:color="auto"/>
      </w:divBdr>
      <w:divsChild>
        <w:div w:id="9569106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17/CBO978051180968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6.png"/><Relationship Id="rId32" Type="http://schemas.openxmlformats.org/officeDocument/2006/relationships/hyperlink" Target="https://doi.org/10.7551/mitpress/4175.001.000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cunjian/pytorch_face_landma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2T07:58:00.466"/>
    </inkml:context>
    <inkml:brush xml:id="br0">
      <inkml:brushProperty name="width" value="0.025" units="cm"/>
      <inkml:brushProperty name="height" value="0.025" units="cm"/>
    </inkml:brush>
  </inkml:definitions>
  <inkml:trace contextRef="#ctx0" brushRef="#br0">0 0 24575,'7'0'0,"1"0"-8191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4042</TotalTime>
  <Pages>43</Pages>
  <Words>10068</Words>
  <Characters>57389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HILL SEAH</dc:creator>
  <cp:lastModifiedBy>HILL SEAH</cp:lastModifiedBy>
  <cp:revision>81</cp:revision>
  <dcterms:created xsi:type="dcterms:W3CDTF">2025-01-21T13:18:00Z</dcterms:created>
  <dcterms:modified xsi:type="dcterms:W3CDTF">2025-03-22T08:03:00Z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