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736B" w14:textId="5D24C0AE" w:rsidR="00E611E9" w:rsidRPr="0045170C" w:rsidRDefault="0045170C">
      <w:pPr>
        <w:rPr>
          <w:b/>
          <w:bCs/>
        </w:rPr>
      </w:pPr>
      <w:r w:rsidRPr="0045170C">
        <w:rPr>
          <w:b/>
          <w:bCs/>
        </w:rPr>
        <w:t>5/11/2024</w:t>
      </w:r>
    </w:p>
    <w:p w14:paraId="6600B597" w14:textId="44434EA7" w:rsidR="0045170C" w:rsidRDefault="0045170C"/>
    <w:p w14:paraId="652D2C9D" w14:textId="072D9FDB" w:rsidR="0045170C" w:rsidRPr="0045170C" w:rsidRDefault="0045170C">
      <w:pPr>
        <w:rPr>
          <w:u w:val="single"/>
        </w:rPr>
      </w:pPr>
      <w:r w:rsidRPr="0045170C">
        <w:rPr>
          <w:u w:val="single"/>
        </w:rPr>
        <w:t>To:</w:t>
      </w:r>
    </w:p>
    <w:p w14:paraId="30256073" w14:textId="11BC831F" w:rsidR="0045170C" w:rsidRPr="0045170C" w:rsidRDefault="0045170C" w:rsidP="0045170C">
      <w:pPr>
        <w:rPr>
          <w:i/>
          <w:iCs/>
        </w:rPr>
      </w:pPr>
      <w:r w:rsidRPr="0045170C">
        <w:rPr>
          <w:i/>
          <w:iCs/>
        </w:rPr>
        <w:t>Things do</w:t>
      </w:r>
      <w:r w:rsidRPr="0045170C">
        <w:rPr>
          <w:i/>
          <w:iCs/>
        </w:rPr>
        <w:t>ne</w:t>
      </w:r>
      <w:r w:rsidRPr="0045170C">
        <w:rPr>
          <w:i/>
          <w:iCs/>
        </w:rPr>
        <w:t>:</w:t>
      </w:r>
    </w:p>
    <w:p w14:paraId="24F1E762" w14:textId="4BD25FE0" w:rsidR="0045170C" w:rsidRDefault="0045170C" w:rsidP="0045170C">
      <w:r>
        <w:t xml:space="preserve">1. </w:t>
      </w:r>
      <w:r>
        <w:t>U</w:t>
      </w:r>
      <w:r>
        <w:t>nderstand freedom diffusion</w:t>
      </w:r>
      <w:r>
        <w:t xml:space="preserve"> paper</w:t>
      </w:r>
    </w:p>
    <w:p w14:paraId="2483EB28" w14:textId="23945C93" w:rsidR="0045170C" w:rsidRDefault="0045170C" w:rsidP="0045170C">
      <w:r>
        <w:t>2. Run Code</w:t>
      </w:r>
      <w:r w:rsidR="006349CD">
        <w:t xml:space="preserve"> (Experiments section of paper)</w:t>
      </w:r>
    </w:p>
    <w:p w14:paraId="717D7532" w14:textId="69C99133" w:rsidR="0045170C" w:rsidRDefault="0045170C" w:rsidP="0045170C">
      <w:pPr>
        <w:ind w:firstLine="720"/>
      </w:pPr>
      <w:r>
        <w:t xml:space="preserve">- Success: </w:t>
      </w:r>
    </w:p>
    <w:p w14:paraId="2301EA42" w14:textId="3FB6D742" w:rsidR="006349CD" w:rsidRDefault="0045170C" w:rsidP="0045170C">
      <w:r>
        <w:tab/>
      </w:r>
      <w:r>
        <w:tab/>
        <w:t xml:space="preserve">1. </w:t>
      </w:r>
      <w:r w:rsidRPr="0045170C">
        <w:t>Unconditional ImageNet Diffusion Model</w:t>
      </w:r>
      <w:r w:rsidR="006349CD">
        <w:t xml:space="preserve"> </w:t>
      </w:r>
      <w:r w:rsidR="006349CD">
        <w:t>(Face GD)</w:t>
      </w:r>
    </w:p>
    <w:p w14:paraId="3E301792" w14:textId="75BEF05E" w:rsidR="0045170C" w:rsidRDefault="006349CD" w:rsidP="006349CD">
      <w:pPr>
        <w:ind w:left="720" w:firstLine="720"/>
      </w:pPr>
      <w:r>
        <w:t xml:space="preserve">2. </w:t>
      </w:r>
      <w:r w:rsidR="0045170C" w:rsidRPr="0045170C">
        <w:t>Unconditional Human Face Diffusion Model</w:t>
      </w:r>
      <w:r w:rsidR="0045170C">
        <w:t xml:space="preserve"> (Face GD)</w:t>
      </w:r>
    </w:p>
    <w:p w14:paraId="5702C710" w14:textId="31C0224B" w:rsidR="0045170C" w:rsidRDefault="006349CD" w:rsidP="006349CD">
      <w:pPr>
        <w:ind w:left="720" w:firstLine="720"/>
      </w:pPr>
      <w:r>
        <w:t>3</w:t>
      </w:r>
      <w:r w:rsidR="0045170C">
        <w:t xml:space="preserve">.  CNet </w:t>
      </w:r>
    </w:p>
    <w:p w14:paraId="0FF5C016" w14:textId="77777777" w:rsidR="0045170C" w:rsidRDefault="0045170C" w:rsidP="006349CD">
      <w:pPr>
        <w:ind w:firstLine="720"/>
      </w:pPr>
      <w:r>
        <w:t>- Failure</w:t>
      </w:r>
    </w:p>
    <w:p w14:paraId="6F4658A4" w14:textId="2E7013A3" w:rsidR="0045170C" w:rsidRDefault="006349CD" w:rsidP="0045170C">
      <w:pPr>
        <w:ind w:firstLine="720"/>
      </w:pPr>
      <w:r>
        <w:tab/>
        <w:t>1.</w:t>
      </w:r>
      <w:r w:rsidR="0045170C">
        <w:t xml:space="preserve"> SD </w:t>
      </w:r>
      <w:r>
        <w:t>(</w:t>
      </w:r>
      <w:r w:rsidR="0045170C">
        <w:t>can’t run due to mismatch in Clip models parameters</w:t>
      </w:r>
      <w:r>
        <w:t>)</w:t>
      </w:r>
    </w:p>
    <w:p w14:paraId="10A25DF0" w14:textId="0A8CE84D" w:rsidR="0045170C" w:rsidRDefault="0045170C" w:rsidP="0045170C">
      <w:r>
        <w:t>* It is fine, the Face GD one is most important as there are all the conditions there</w:t>
      </w:r>
    </w:p>
    <w:p w14:paraId="7C5A52BF" w14:textId="77777777" w:rsidR="0045170C" w:rsidRDefault="0045170C"/>
    <w:p w14:paraId="0387A480" w14:textId="77777777" w:rsidR="0045170C" w:rsidRPr="006349CD" w:rsidRDefault="0045170C" w:rsidP="0045170C">
      <w:pPr>
        <w:rPr>
          <w:i/>
          <w:iCs/>
        </w:rPr>
      </w:pPr>
      <w:r w:rsidRPr="006349CD">
        <w:rPr>
          <w:i/>
          <w:iCs/>
        </w:rPr>
        <w:t>Possible research areas:</w:t>
      </w:r>
    </w:p>
    <w:p w14:paraId="05BE7E12" w14:textId="7BFDE608" w:rsidR="0045170C" w:rsidRDefault="006349CD" w:rsidP="006349CD">
      <w:r>
        <w:t xml:space="preserve">1. </w:t>
      </w:r>
      <w:r w:rsidR="0045170C">
        <w:t>multi conditional control (now, only has 2 conditions)</w:t>
      </w:r>
    </w:p>
    <w:p w14:paraId="665E42BD" w14:textId="07BC4441" w:rsidR="006349CD" w:rsidRDefault="006349CD" w:rsidP="006349CD">
      <w:pPr>
        <w:pStyle w:val="ListParagraph"/>
        <w:numPr>
          <w:ilvl w:val="1"/>
          <w:numId w:val="1"/>
        </w:numPr>
      </w:pPr>
      <w:r>
        <w:rPr>
          <w:lang w:val="en-US"/>
        </w:rPr>
        <w:t>Multi-condition control difficulties</w:t>
      </w:r>
      <w:r>
        <w:rPr>
          <w:lang w:val="en-US"/>
        </w:rPr>
        <w:t xml:space="preserve"> (dependent conditions, formula ineffective)</w:t>
      </w:r>
    </w:p>
    <w:p w14:paraId="77F73B86" w14:textId="77777777" w:rsidR="0045170C" w:rsidRDefault="0045170C" w:rsidP="0045170C">
      <w:r>
        <w:t>2. video transition (different style transitions, smooth transitions)</w:t>
      </w:r>
    </w:p>
    <w:p w14:paraId="58BC502F" w14:textId="64717A9F" w:rsidR="006349CD" w:rsidRPr="003709FB" w:rsidRDefault="006349CD" w:rsidP="006349CD">
      <w:r>
        <w:rPr>
          <w:lang w:val="en-US"/>
        </w:rPr>
        <w:t xml:space="preserve">3. </w:t>
      </w:r>
      <w:r w:rsidRPr="006349CD">
        <w:rPr>
          <w:lang w:val="en-US"/>
        </w:rPr>
        <w:t>FreeDoM’s sampling time cost of still higher than the training-required methods because</w:t>
      </w:r>
    </w:p>
    <w:p w14:paraId="62B36C5A" w14:textId="1F4D0C7D" w:rsidR="0045170C" w:rsidRPr="006349CD" w:rsidRDefault="006349CD" w:rsidP="006349CD">
      <w:pPr>
        <w:pStyle w:val="ListParagraph"/>
        <w:numPr>
          <w:ilvl w:val="1"/>
          <w:numId w:val="2"/>
        </w:numPr>
      </w:pPr>
      <w:r w:rsidRPr="003709FB">
        <w:rPr>
          <w:lang w:val="en-US"/>
        </w:rPr>
        <w:t>each iteration adds a derivative operation for the energy function</w:t>
      </w:r>
      <w:r>
        <w:rPr>
          <w:lang w:val="en-US"/>
        </w:rPr>
        <w:t>, and</w:t>
      </w:r>
      <w:r>
        <w:rPr>
          <w:lang w:val="en-US"/>
        </w:rPr>
        <w:t xml:space="preserve"> </w:t>
      </w:r>
      <w:r w:rsidRPr="006349CD">
        <w:rPr>
          <w:lang w:val="en-US"/>
        </w:rPr>
        <w:t>time-travel strategy introduces more sampling steps</w:t>
      </w:r>
    </w:p>
    <w:p w14:paraId="69E4DD9E" w14:textId="4D1CCC06" w:rsidR="006349CD" w:rsidRPr="006349CD" w:rsidRDefault="006349CD" w:rsidP="006349CD">
      <w:r>
        <w:t>4. Hail Mary: 2 paper intergation</w:t>
      </w:r>
    </w:p>
    <w:p w14:paraId="1C786F45" w14:textId="653E39D9" w:rsidR="0045170C" w:rsidRPr="006349CD" w:rsidRDefault="0045170C">
      <w:r w:rsidRPr="0045170C">
        <w:rPr>
          <w:u w:val="single"/>
        </w:rPr>
        <w:t>From:</w:t>
      </w:r>
    </w:p>
    <w:sectPr w:rsidR="0045170C" w:rsidRPr="0063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67A8C"/>
    <w:multiLevelType w:val="multilevel"/>
    <w:tmpl w:val="1B6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4875"/>
    <w:multiLevelType w:val="hybridMultilevel"/>
    <w:tmpl w:val="62B2C6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3956"/>
    <w:multiLevelType w:val="hybridMultilevel"/>
    <w:tmpl w:val="2FDECF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10511">
    <w:abstractNumId w:val="2"/>
  </w:num>
  <w:num w:numId="2" w16cid:durableId="432215681">
    <w:abstractNumId w:val="1"/>
  </w:num>
  <w:num w:numId="3" w16cid:durableId="6159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05"/>
    <w:rsid w:val="0045170C"/>
    <w:rsid w:val="006349CD"/>
    <w:rsid w:val="00935805"/>
    <w:rsid w:val="00E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93CD"/>
  <w15:chartTrackingRefBased/>
  <w15:docId w15:val="{7E678D9C-BDFD-459C-8752-05FCAD0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170C"/>
  </w:style>
  <w:style w:type="character" w:customStyle="1" w:styleId="DateChar">
    <w:name w:val="Date Char"/>
    <w:basedOn w:val="DefaultParagraphFont"/>
    <w:link w:val="Date"/>
    <w:uiPriority w:val="99"/>
    <w:semiHidden/>
    <w:rsid w:val="0045170C"/>
  </w:style>
  <w:style w:type="paragraph" w:styleId="ListParagraph">
    <w:name w:val="List Paragraph"/>
    <w:basedOn w:val="Normal"/>
    <w:uiPriority w:val="34"/>
    <w:qFormat/>
    <w:rsid w:val="006349CD"/>
    <w:pPr>
      <w:ind w:left="720"/>
      <w:contextualSpacing/>
    </w:pPr>
  </w:style>
  <w:style w:type="paragraph" w:customStyle="1" w:styleId="task-list-item">
    <w:name w:val="task-list-item"/>
    <w:basedOn w:val="Normal"/>
    <w:rsid w:val="0063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SEAH</dc:creator>
  <cp:keywords/>
  <dc:description/>
  <cp:lastModifiedBy>HILL SEAH</cp:lastModifiedBy>
  <cp:revision>2</cp:revision>
  <dcterms:created xsi:type="dcterms:W3CDTF">2024-11-04T13:12:00Z</dcterms:created>
  <dcterms:modified xsi:type="dcterms:W3CDTF">2024-11-04T13:32:00Z</dcterms:modified>
</cp:coreProperties>
</file>