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Post-engagement detailed questionnaire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bl1ythf8hoyi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Incorporation Onboarding Questionnaire – Sole Shareholder (OBCA)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44fezp43p4b" w:id="1"/>
      <w:bookmarkEnd w:id="1"/>
      <w:r w:rsidDel="00000000" w:rsidR="00000000" w:rsidRPr="00000000">
        <w:rPr>
          <w:b w:val="1"/>
          <w:bCs w:val="1"/>
          <w:rtl w:val="0"/>
        </w:rPr>
        <w:t xml:space="preserve">1. Client Details: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Legal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Address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5qkyzzfv6zd" w:id="2"/>
      <w:bookmarkEnd w:id="2"/>
      <w:r w:rsidDel="00000000" w:rsidR="00000000" w:rsidRPr="00000000">
        <w:rPr>
          <w:b w:val="1"/>
          <w:bCs w:val="1"/>
          <w:rtl w:val="0"/>
        </w:rPr>
        <w:t xml:space="preserve">2. Corporate Structure: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Corporate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Named Corporation: _______________________________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Numbered Corporation (e.g., 1234567 Ontario Inc.)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Address (Registered Office)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Street Address: _________________________________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City: ________________ Province: ON Postal Code: 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</w:t>
      </w:r>
      <w:r w:rsidDel="00000000" w:rsidR="00000000" w:rsidRPr="00000000">
        <w:rPr>
          <w:rtl w:val="0"/>
        </w:rPr>
        <w:t xml:space="preserve"> (if different): ________________________________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Business Activities</w:t>
      </w:r>
      <w:r w:rsidDel="00000000" w:rsidR="00000000" w:rsidRPr="00000000">
        <w:rPr>
          <w:rtl w:val="0"/>
        </w:rPr>
        <w:t xml:space="preserve"> (brief description):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Year-End</w:t>
      </w:r>
      <w:r w:rsidDel="00000000" w:rsidR="00000000" w:rsidRPr="00000000">
        <w:rPr>
          <w:rtl w:val="0"/>
        </w:rPr>
        <w:t xml:space="preserve"> (default is Dec 31, or specify): _______________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8v77u4czjuu" w:id="3"/>
      <w:bookmarkEnd w:id="3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Shareholder(s)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Name: __________________________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Shares to be Issued: 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want multiple classes of shares?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No, just common shares (default).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 needs for different rights/income splitting):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 Agreement required?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(sole shareholder).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Yes, in future.</w:t>
        <w:br w:type="textWrapping"/>
        <w:t xml:space="preserve"> </w:t>
      </w:r>
    </w:p>
    <w:p w:rsidR="00000000" w:rsidDel="00000000" w:rsidP="00000000" w:rsidRDefault="00000000" w:rsidRPr="00000000" w14:paraId="0000002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x5go5r21nck" w:id="4"/>
      <w:bookmarkEnd w:id="4"/>
      <w:r w:rsidDel="00000000" w:rsidR="00000000" w:rsidRPr="00000000">
        <w:rPr>
          <w:b w:val="1"/>
          <w:bCs w:val="1"/>
          <w:rtl w:val="0"/>
        </w:rPr>
        <w:t xml:space="preserve">4. Directors and Officers: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Director(s)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__________________________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Residential Address: __________________________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Citizenship: Canadian? ☐ Yes ☐ No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Resident in Ontario? ☐ Yes ☐ No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rtl w:val="0"/>
        </w:rPr>
        <w:t xml:space="preserve"> (President, Secretary, etc. – may be the same person):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President: __________________________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Secretary: __________________________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Treasurer: __________________________</w:t>
        <w:br w:type="textWrapping"/>
        <w:t xml:space="preserve"> </w:t>
      </w:r>
    </w:p>
    <w:p w:rsidR="00000000" w:rsidDel="00000000" w:rsidP="00000000" w:rsidRDefault="00000000" w:rsidRPr="00000000" w14:paraId="0000002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fy0l6jpubmu" w:id="5"/>
      <w:bookmarkEnd w:id="5"/>
      <w:r w:rsidDel="00000000" w:rsidR="00000000" w:rsidRPr="00000000">
        <w:rPr>
          <w:b w:val="1"/>
          <w:bCs w:val="1"/>
          <w:rtl w:val="0"/>
        </w:rPr>
        <w:t xml:space="preserve">5. Tax and Regulatory Matters: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registered for HST?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no, do you wish to register? ☐ Yes ☐ No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annual revenue: ___________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have employees in the first 12 months?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do you need a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☐ Yes ☐ No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need a WSIB (Workplace Safety Insurance Board) account?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☐ No ☐ Not sure</w:t>
        <w:br w:type="textWrapping"/>
        <w:t xml:space="preserve"> </w:t>
      </w:r>
    </w:p>
    <w:p w:rsidR="00000000" w:rsidDel="00000000" w:rsidP="00000000" w:rsidRDefault="00000000" w:rsidRPr="00000000" w14:paraId="0000003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yv5208ct8fw" w:id="6"/>
      <w:bookmarkEnd w:id="6"/>
      <w:r w:rsidDel="00000000" w:rsidR="00000000" w:rsidRPr="00000000">
        <w:rPr>
          <w:b w:val="1"/>
          <w:bCs w:val="1"/>
          <w:rtl w:val="0"/>
        </w:rPr>
        <w:t xml:space="preserve">6. Banking and Finance: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Bank</w:t>
      </w:r>
      <w:r w:rsidDel="00000000" w:rsidR="00000000" w:rsidRPr="00000000">
        <w:rPr>
          <w:rtl w:val="0"/>
        </w:rPr>
        <w:t xml:space="preserve"> (for setting up corporate account):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personal assets to be transferred into the corporation?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describe): ______________________________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</w:t>
        <w:br w:type="textWrapping"/>
        <w:t xml:space="preserve"> </w:t>
      </w:r>
    </w:p>
    <w:p w:rsidR="00000000" w:rsidDel="00000000" w:rsidP="00000000" w:rsidRDefault="00000000" w:rsidRPr="00000000" w14:paraId="0000003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d43ec2s12z0" w:id="7"/>
      <w:bookmarkEnd w:id="7"/>
      <w:r w:rsidDel="00000000" w:rsidR="00000000" w:rsidRPr="00000000">
        <w:rPr>
          <w:b w:val="1"/>
          <w:bCs w:val="1"/>
          <w:rtl w:val="0"/>
        </w:rPr>
        <w:t xml:space="preserve">7. Additional Information: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require legal advice on: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Contracts / Terms of Service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Employment / Hiring Staff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Intellectual Property (trademarks, etc.)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Other: ______________________________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business launch date (if applicable)</w:t>
      </w:r>
      <w:r w:rsidDel="00000000" w:rsidR="00000000" w:rsidRPr="00000000">
        <w:rPr>
          <w:rtl w:val="0"/>
        </w:rPr>
        <w:t xml:space="preserve">: _______________</w:t>
        <w:br w:type="textWrapping"/>
        <w:t xml:space="preserve"> </w:t>
      </w:r>
    </w:p>
    <w:p w:rsidR="00000000" w:rsidDel="00000000" w:rsidP="00000000" w:rsidRDefault="00000000" w:rsidRPr="00000000" w14:paraId="0000004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8id5vgbdq7d" w:id="8"/>
      <w:bookmarkEnd w:id="8"/>
      <w:r w:rsidDel="00000000" w:rsidR="00000000" w:rsidRPr="00000000">
        <w:rPr>
          <w:b w:val="1"/>
          <w:bCs w:val="1"/>
          <w:rtl w:val="0"/>
        </w:rPr>
        <w:t xml:space="preserve">Signature and Acknowledgement: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Signature</w:t>
      </w:r>
      <w:r w:rsidDel="00000000" w:rsidR="00000000" w:rsidRPr="00000000">
        <w:rPr>
          <w:rtl w:val="0"/>
        </w:rPr>
        <w:t xml:space="preserve">: __________________________ Date: __________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_______________________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bgjpmqecrdk" w:id="9"/>
      <w:bookmarkEnd w:id="9"/>
      <w:r w:rsidDel="00000000" w:rsidR="00000000" w:rsidRPr="00000000">
        <w:rPr>
          <w:b w:val="1"/>
          <w:bCs w:val="1"/>
          <w:rtl w:val="0"/>
        </w:rPr>
        <w:t xml:space="preserve">II. Incorporation Filing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Articles of Incorporation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</w:t>
      </w:r>
      <w:r w:rsidDel="00000000" w:rsidR="00000000" w:rsidRPr="00000000">
        <w:rPr>
          <w:b w:val="1"/>
          <w:bCs w:val="1"/>
          <w:rtl w:val="0"/>
        </w:rPr>
        <w:t xml:space="preserve">Form 1 – Articles of Incorporation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Decide on </w:t>
      </w:r>
      <w:r w:rsidDel="00000000" w:rsidR="00000000" w:rsidRPr="00000000">
        <w:rPr>
          <w:b w:val="1"/>
          <w:bCs w:val="1"/>
          <w:rtl w:val="0"/>
        </w:rPr>
        <w:t xml:space="preserve">share structure</w:t>
      </w:r>
      <w:r w:rsidDel="00000000" w:rsidR="00000000" w:rsidRPr="00000000">
        <w:rPr>
          <w:rtl w:val="0"/>
        </w:rPr>
        <w:t xml:space="preserve"> (simple common shares or multiple classes?).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Unlimited common shares, no par 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Filing fee: </w:t>
      </w:r>
      <w:r w:rsidDel="00000000" w:rsidR="00000000" w:rsidRPr="00000000">
        <w:rPr>
          <w:b w:val="1"/>
          <w:bCs w:val="1"/>
          <w:rtl w:val="0"/>
        </w:rPr>
        <w:t xml:space="preserve">$360</w:t>
      </w:r>
      <w:r w:rsidDel="00000000" w:rsidR="00000000" w:rsidRPr="00000000">
        <w:rPr>
          <w:rtl w:val="0"/>
        </w:rPr>
        <w:t xml:space="preserve"> (ServiceOntario online).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Return/Notice of Directors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File </w:t>
      </w:r>
      <w:r w:rsidDel="00000000" w:rsidR="00000000" w:rsidRPr="00000000">
        <w:rPr>
          <w:b w:val="1"/>
          <w:bCs w:val="1"/>
          <w:rtl w:val="0"/>
        </w:rPr>
        <w:t xml:space="preserve">Initial Return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60 days</w:t>
      </w:r>
      <w:r w:rsidDel="00000000" w:rsidR="00000000" w:rsidRPr="00000000">
        <w:rPr>
          <w:rtl w:val="0"/>
        </w:rPr>
        <w:t xml:space="preserve"> of incorporation (</w:t>
      </w:r>
      <w:r w:rsidDel="00000000" w:rsidR="00000000" w:rsidRPr="00000000">
        <w:rPr>
          <w:b w:val="1"/>
          <w:bCs w:val="1"/>
          <w:rtl w:val="0"/>
        </w:rPr>
        <w:t xml:space="preserve">Form 1, Corporations Information Act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b5g87v15c6q" w:id="10"/>
      <w:bookmarkEnd w:id="10"/>
      <w:r w:rsidDel="00000000" w:rsidR="00000000" w:rsidRPr="00000000">
        <w:rPr>
          <w:b w:val="1"/>
          <w:bCs w:val="1"/>
          <w:rtl w:val="0"/>
        </w:rPr>
        <w:t xml:space="preserve">III. Post-Incorporation Organizational Steps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Minute Book Setup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</w:t>
      </w:r>
      <w:r w:rsidDel="00000000" w:rsidR="00000000" w:rsidRPr="00000000">
        <w:rPr>
          <w:b w:val="1"/>
          <w:bCs w:val="1"/>
          <w:rtl w:val="0"/>
        </w:rPr>
        <w:t xml:space="preserve">Organizational Resolutions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Appoint directors and officers.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Adopt </w:t>
      </w:r>
      <w:r w:rsidDel="00000000" w:rsidR="00000000" w:rsidRPr="00000000">
        <w:rPr>
          <w:b w:val="1"/>
          <w:bCs w:val="1"/>
          <w:rtl w:val="0"/>
        </w:rPr>
        <w:t xml:space="preserve">By-laws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Authorize issuance of initial shares.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Set fiscal year-end.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Issue </w:t>
      </w:r>
      <w:r w:rsidDel="00000000" w:rsidR="00000000" w:rsidRPr="00000000">
        <w:rPr>
          <w:b w:val="1"/>
          <w:bCs w:val="1"/>
          <w:rtl w:val="0"/>
        </w:rPr>
        <w:t xml:space="preserve">Share Certificate(s)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Create </w:t>
      </w:r>
      <w:r w:rsidDel="00000000" w:rsidR="00000000" w:rsidRPr="00000000">
        <w:rPr>
          <w:b w:val="1"/>
          <w:bCs w:val="1"/>
          <w:rtl w:val="0"/>
        </w:rPr>
        <w:t xml:space="preserve">Registers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Directors.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Officers.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Shareholders.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 Transfers.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Seal</w:t>
      </w:r>
      <w:r w:rsidDel="00000000" w:rsidR="00000000" w:rsidRPr="00000000">
        <w:rPr>
          <w:rtl w:val="0"/>
        </w:rPr>
        <w:t xml:space="preserve"> (Optional):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Not legally required but sometimes used for formal execution.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h6sx452i95q" w:id="11"/>
      <w:bookmarkEnd w:id="11"/>
      <w:r w:rsidDel="00000000" w:rsidR="00000000" w:rsidRPr="00000000">
        <w:rPr>
          <w:b w:val="1"/>
          <w:bCs w:val="1"/>
          <w:rtl w:val="0"/>
        </w:rPr>
        <w:t xml:space="preserve">IV. Tax and Regulatory Registration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 Program Accounts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Obtain </w:t>
      </w:r>
      <w:r w:rsidDel="00000000" w:rsidR="00000000" w:rsidRPr="00000000">
        <w:rPr>
          <w:b w:val="1"/>
          <w:bCs w:val="1"/>
          <w:rtl w:val="0"/>
        </w:rPr>
        <w:t xml:space="preserve">Business Number (BN)</w:t>
      </w:r>
      <w:r w:rsidDel="00000000" w:rsidR="00000000" w:rsidRPr="00000000">
        <w:rPr>
          <w:rtl w:val="0"/>
        </w:rPr>
        <w:t xml:space="preserve"> from CRA.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HST Registration</w:t>
      </w:r>
      <w:r w:rsidDel="00000000" w:rsidR="00000000" w:rsidRPr="00000000">
        <w:rPr>
          <w:rtl w:val="0"/>
        </w:rPr>
        <w:t xml:space="preserve"> (mandatory if &gt;$30,000 in revenue or voluntary).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tl w:val="0"/>
        </w:rPr>
        <w:t xml:space="preserve"> (if employees).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Corporate Income Tax</w:t>
      </w:r>
      <w:r w:rsidDel="00000000" w:rsidR="00000000" w:rsidRPr="00000000">
        <w:rPr>
          <w:rtl w:val="0"/>
        </w:rPr>
        <w:t xml:space="preserve"> program account.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Open corporate bank account.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Provide </w:t>
      </w:r>
      <w:r w:rsidDel="00000000" w:rsidR="00000000" w:rsidRPr="00000000">
        <w:rPr>
          <w:b w:val="1"/>
          <w:bCs w:val="1"/>
          <w:rtl w:val="0"/>
        </w:rPr>
        <w:t xml:space="preserve">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resolutions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yuoi1tmebz6" w:id="12"/>
      <w:bookmarkEnd w:id="12"/>
      <w:r w:rsidDel="00000000" w:rsidR="00000000" w:rsidRPr="00000000">
        <w:rPr>
          <w:b w:val="1"/>
          <w:bCs w:val="1"/>
          <w:rtl w:val="0"/>
        </w:rPr>
        <w:t xml:space="preserve">V. Ongoing Compliance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Filings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File </w:t>
      </w:r>
      <w:r w:rsidDel="00000000" w:rsidR="00000000" w:rsidRPr="00000000">
        <w:rPr>
          <w:b w:val="1"/>
          <w:bCs w:val="1"/>
          <w:rtl w:val="0"/>
        </w:rPr>
        <w:t xml:space="preserve">Annual Return</w:t>
      </w:r>
      <w:r w:rsidDel="00000000" w:rsidR="00000000" w:rsidRPr="00000000">
        <w:rPr>
          <w:rtl w:val="0"/>
        </w:rPr>
        <w:t xml:space="preserve"> (due within 6 months after fiscal year-end).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Maintain </w:t>
      </w:r>
      <w:r w:rsidDel="00000000" w:rsidR="00000000" w:rsidRPr="00000000">
        <w:rPr>
          <w:b w:val="1"/>
          <w:bCs w:val="1"/>
          <w:rtl w:val="0"/>
        </w:rPr>
        <w:t xml:space="preserve">minute book</w:t>
      </w:r>
      <w:r w:rsidDel="00000000" w:rsidR="00000000" w:rsidRPr="00000000">
        <w:rPr>
          <w:rtl w:val="0"/>
        </w:rPr>
        <w:t xml:space="preserve"> and corporate records.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annual </w:t>
      </w:r>
      <w:r w:rsidDel="00000000" w:rsidR="00000000" w:rsidRPr="00000000">
        <w:rPr>
          <w:b w:val="1"/>
          <w:bCs w:val="1"/>
          <w:rtl w:val="0"/>
        </w:rPr>
        <w:t xml:space="preserve">resolutions</w:t>
      </w:r>
      <w:r w:rsidDel="00000000" w:rsidR="00000000" w:rsidRPr="00000000">
        <w:rPr>
          <w:rtl w:val="0"/>
        </w:rPr>
        <w:t xml:space="preserve"> of shareholders and directors.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qs9c0lbxtm6" w:id="13"/>
      <w:bookmarkEnd w:id="13"/>
      <w:r w:rsidDel="00000000" w:rsidR="00000000" w:rsidRPr="00000000">
        <w:rPr>
          <w:b w:val="1"/>
          <w:bCs w:val="1"/>
          <w:rtl w:val="0"/>
        </w:rPr>
        <w:t xml:space="preserve">VI. Optional Considerations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Obtain appropriate </w:t>
      </w:r>
      <w:r w:rsidDel="00000000" w:rsidR="00000000" w:rsidRPr="00000000">
        <w:rPr>
          <w:b w:val="1"/>
          <w:bCs w:val="1"/>
          <w:rtl w:val="0"/>
        </w:rPr>
        <w:t xml:space="preserve">commercial insurance</w:t>
      </w:r>
      <w:r w:rsidDel="00000000" w:rsidR="00000000" w:rsidRPr="00000000">
        <w:rPr>
          <w:rtl w:val="0"/>
        </w:rPr>
        <w:t xml:space="preserve"> (liability, property, etc.).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and Tax Planning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Consult accountant for </w:t>
      </w:r>
      <w:r w:rsidDel="00000000" w:rsidR="00000000" w:rsidRPr="00000000">
        <w:rPr>
          <w:b w:val="1"/>
          <w:bCs w:val="1"/>
          <w:rtl w:val="0"/>
        </w:rPr>
        <w:t xml:space="preserve">remuneration planning</w:t>
      </w:r>
      <w:r w:rsidDel="00000000" w:rsidR="00000000" w:rsidRPr="00000000">
        <w:rPr>
          <w:rtl w:val="0"/>
        </w:rPr>
        <w:t xml:space="preserve"> (salary vs. dividends).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Discuss </w:t>
      </w:r>
      <w:r w:rsidDel="00000000" w:rsidR="00000000" w:rsidRPr="00000000">
        <w:rPr>
          <w:b w:val="1"/>
          <w:bCs w:val="1"/>
          <w:rtl w:val="0"/>
        </w:rPr>
        <w:t xml:space="preserve">Section 85 rollover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capital gains exemption</w:t>
      </w:r>
      <w:r w:rsidDel="00000000" w:rsidR="00000000" w:rsidRPr="00000000">
        <w:rPr>
          <w:rtl w:val="0"/>
        </w:rPr>
        <w:t xml:space="preserve"> planning if personal assets will be transferred later.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Shareholders’ Agreement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Not needed now, but essential if bringing in future partners or investors.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