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Normal"/>
        <w:jc w:val="center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STARTUP SLANG INC.</w:t>
      </w:r>
    </w:p>
    <w:p>
      <w:pPr>
        <w:pStyle w:val="bpLTSResolutionRecital1"/>
        <w:spacing w:before="0" w:after="24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SHAREHOLDER’S LEDGER</w:t>
      </w:r>
    </w:p>
    <w:tbl>
      <w:tblPr>
        <w:tblW w:w="0" w:type="dxa"/>
        <w:tblInd w:w="-993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43"/>
        <w:gridCol w:w="1418"/>
        <w:gridCol w:w="1559"/>
        <w:gridCol w:w="3260"/>
        <w:gridCol w:w="2224"/>
        <w:gridCol w:w="2410"/>
        <w:gridCol w:w="236"/>
        <w:gridCol w:w="2037"/>
      </w:tblGrid>
      <w:tr>
        <w:tblPrEx>
          <w:tblW w:w="0" w:type="dxa"/>
          <w:tblInd w:w="-993" w:type="dxa"/>
          <w:tblLayout w:type="fixed"/>
        </w:tblPrEx>
        <w:trPr>
          <w:gridAfter w:val="1"/>
          <w:wAfter w:w="2037" w:type="dxa"/>
          <w:cantSplit/>
        </w:trPr>
        <w:tc>
          <w:tcPr>
            <w:tcW w:w="12950" w:type="dxa"/>
            <w:gridSpan w:val="7"/>
            <w:vAlign w:val="top"/>
          </w:tcPr>
          <w:p>
            <w:pPr>
              <w:pStyle w:val="bpLTSNormal"/>
            </w:pPr>
          </w:p>
          <w:p>
            <w:pPr>
              <w:pStyle w:val="bpLTSResolutionRecital1"/>
              <w:spacing w:before="0" w:after="0"/>
              <w:jc w:val="left"/>
              <w:rPr>
                <w:b/>
              </w:rPr>
            </w:pPr>
            <w:r>
              <w:rPr>
                <w:b/>
              </w:rPr>
              <w:t>GABRIELLE GIRARD LACASSE</w:t>
            </w:r>
          </w:p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  <w:p>
            <w:pPr>
              <w:pStyle w:val="bpLTSResolutionRecital1"/>
              <w:spacing w:after="0"/>
              <w:jc w:val="left"/>
            </w:pPr>
            <w:r>
              <w:t xml:space="preserve">Share Class: </w:t>
            </w:r>
            <w:r>
              <w:t>Common</w:t>
            </w:r>
          </w:p>
          <w:p>
            <w:pPr>
              <w:pStyle w:val="bpLTSResolutionRecital1"/>
              <w:spacing w:before="0" w:after="0"/>
              <w:ind w:left="-252"/>
              <w:jc w:val="left"/>
              <w:rPr>
                <w:b/>
                <w:sz w:val="18"/>
                <w:szCs w:val="18"/>
                <w:u w:val="single"/>
              </w:rPr>
            </w:pPr>
          </w:p>
        </w:tc>
      </w:tr>
      <w:tr>
        <w:tblPrEx>
          <w:tblW w:w="0" w:type="dxa"/>
          <w:tblInd w:w="-993" w:type="dxa"/>
          <w:tblLayout w:type="fixed"/>
        </w:tblPrEx>
        <w:trPr>
          <w:cantSplit/>
          <w:tblHeader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Cert. No.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Transfer No.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Transferred From/ To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Sold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Bought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2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Balance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</w:tr>
      <w:tr>
        <w:tblPrEx>
          <w:tblW w:w="0" w:type="dxa"/>
          <w:tblInd w:w="-993" w:type="dxa"/>
          <w:tblLayout w:type="fixed"/>
        </w:tblPrEx>
        <w:trPr>
          <w:cantSplit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December 2, 2019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 xml:space="preserve">From: </w:t>
            </w:r>
            <w:r>
              <w:rPr>
                <w:sz w:val="18"/>
                <w:szCs w:val="18"/>
              </w:rPr>
              <w:t>TREASURY</w:t>
            </w:r>
          </w:p>
        </w:tc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</w:p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2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</w:tr>
      <w:tr>
        <w:tblPrEx>
          <w:tblW w:w="0" w:type="dxa"/>
          <w:tblInd w:w="-993" w:type="dxa"/>
          <w:tblLayout w:type="fixed"/>
        </w:tblPrEx>
        <w:trPr>
          <w:cantSplit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July 25, 2025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 xml:space="preserve">To: </w:t>
            </w:r>
            <w:r>
              <w:rPr>
                <w:sz w:val="18"/>
                <w:szCs w:val="18"/>
              </w:rPr>
              <w:t>TREASURY</w:t>
            </w:r>
          </w:p>
        </w:tc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rPr>
                <w:sz w:val="18"/>
                <w:szCs w:val="18"/>
              </w:rPr>
              <w:t>49</w:t>
            </w:r>
          </w:p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22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</w:tbl>
    <w:p/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1440" w:right="1440" w:bottom="1440" w:left="1440" w:header="720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0-15195185024620383922-10813001600497060482-1-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0-15195185024620383922-10813001600497060482-1-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30A41D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D2DD302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0E568E51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2AF13CAE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2E8C7BC1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2F7E4723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316018FC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31C4AAF5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3DE075FA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442F03F4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22AC40A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56ABCA54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5A428DD2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6"/>
  </w:num>
  <w:num w:numId="5">
    <w:abstractNumId w:val="1"/>
  </w:num>
  <w:num w:numId="6">
    <w:abstractNumId w:val="11"/>
  </w:num>
  <w:num w:numId="7">
    <w:abstractNumId w:val="2"/>
  </w:num>
  <w:num w:numId="8">
    <w:abstractNumId w:val="10"/>
  </w:num>
  <w:num w:numId="9">
    <w:abstractNumId w:val="0"/>
  </w:num>
  <w:num w:numId="10">
    <w:abstractNumId w:val="7"/>
  </w:num>
  <w:num w:numId="11">
    <w:abstractNumId w:val="3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CDFDF1-CA9C-4227-B978-17431A65B861}"/>
</file>

<file path=customXml/itemProps2.xml><?xml version="1.0" encoding="utf-8"?>
<ds:datastoreItem xmlns:ds="http://schemas.openxmlformats.org/officeDocument/2006/customXml" ds:itemID="{71A992A7-7C92-4AE4-AC5E-35D970A40946}"/>
</file>

<file path=customXml/itemProps3.xml><?xml version="1.0" encoding="utf-8"?>
<ds:datastoreItem xmlns:ds="http://schemas.openxmlformats.org/officeDocument/2006/customXml" ds:itemID="{83215C1D-7FF4-43A4-8843-1B7C3A94A685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77500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