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!-- Generated by Aspose.Words for .NET 25.2.0 -->
  <w:body>
    <w:p>
      <w:pPr>
        <w:pStyle w:val="bpLTSResolutionRecital1"/>
        <w:spacing w:before="0"/>
        <w:jc w:val="center"/>
      </w:pPr>
      <w:r>
        <w:rPr>
          <w:b/>
          <w:caps/>
          <w:sz w:val="32"/>
          <w:szCs w:val="32"/>
        </w:rPr>
        <w:t>STARTUP SLANG INC.</w:t>
      </w:r>
    </w:p>
    <w:p>
      <w:pPr>
        <w:pStyle w:val="bpLTSNormal"/>
        <w:spacing w:after="0"/>
        <w:jc w:val="center"/>
        <w:rPr>
          <w:b/>
          <w:sz w:val="24"/>
          <w:szCs w:val="24"/>
        </w:rPr>
      </w:pPr>
      <w:r>
        <w:rPr>
          <w:b/>
          <w:sz w:val="24"/>
          <w:szCs w:val="24"/>
        </w:rPr>
        <w:t>SHAREHOLDER</w:t>
      </w:r>
      <w:r>
        <w:rPr>
          <w:b/>
          <w:sz w:val="24"/>
          <w:szCs w:val="24"/>
        </w:rPr>
        <w:t>’S</w:t>
      </w:r>
      <w:r>
        <w:rPr>
          <w:b/>
          <w:sz w:val="24"/>
          <w:szCs w:val="24"/>
        </w:rPr>
        <w:t xml:space="preserve"> REGISTER</w:t>
      </w:r>
    </w:p>
    <w:p>
      <w:pPr>
        <w:pStyle w:val="bpLTSNormal"/>
        <w:spacing w:after="0"/>
        <w:jc w:val="center"/>
        <w:rPr>
          <w:b/>
          <w:sz w:val="24"/>
          <w:szCs w:val="24"/>
        </w:rPr>
      </w:pPr>
      <w:r>
        <w:rPr>
          <w:b/>
          <w:sz w:val="24"/>
          <w:szCs w:val="24"/>
        </w:rPr>
        <w:t xml:space="preserve">As at </w:t>
      </w:r>
      <w:r>
        <w:rPr>
          <w:b/>
          <w:sz w:val="24"/>
          <w:szCs w:val="24"/>
        </w:rPr>
        <w:t>July 25, 2025</w:t>
      </w:r>
    </w:p>
    <w:tbl>
      <w:tblPr>
        <w:tblW w:w="15267" w:type="dxa"/>
        <w:tblInd w:w="-1142" w:type="dxa"/>
        <w:tblLayout w:type="fixed"/>
        <w:tblCellMar>
          <w:top w:w="0" w:type="dxa"/>
          <w:left w:w="100" w:type="dxa"/>
          <w:bottom w:w="0" w:type="dxa"/>
          <w:right w:w="100" w:type="dxa"/>
        </w:tblCellMar>
      </w:tblPr>
      <w:tblGrid>
        <w:gridCol w:w="9957"/>
        <w:gridCol w:w="2430"/>
        <w:gridCol w:w="2880"/>
      </w:tblGrid>
      <w:tr>
        <w:tblPrEx>
          <w:tblW w:w="15267" w:type="dxa"/>
          <w:tblInd w:w="-1142" w:type="dxa"/>
          <w:tblLayout w:type="fixed"/>
        </w:tblPrEx>
        <w:trPr>
          <w:cantSplit/>
          <w:tblHeader/>
        </w:trPr>
        <w:tc>
          <w:tcPr>
            <w:tcW w:w="99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D3D3D3" w:fill="D3D3D3"/>
            <w:vAlign w:val="top"/>
          </w:tcPr>
          <w:p>
            <w:pPr>
              <w:pStyle w:val="bpLTSTableHeader"/>
              <w:spacing w:before="240" w:after="240"/>
              <w:jc w:val="center"/>
            </w:pPr>
            <w:bookmarkStart w:id="0" w:name="_Hlk98774382"/>
            <w:r>
              <w:rPr>
                <w:sz w:val="20"/>
                <w:szCs w:val="20"/>
              </w:rPr>
              <w:t>Name</w:t>
            </w:r>
            <w:bookmarkEnd w:id="0"/>
          </w:p>
        </w:tc>
        <w:tc>
          <w:tcPr>
            <w:tcW w:w="24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D3D3D3" w:fill="D3D3D3"/>
            <w:vAlign w:val="top"/>
          </w:tcPr>
          <w:p>
            <w:pPr>
              <w:pStyle w:val="bpLTSTableHeader"/>
              <w:spacing w:before="240" w:after="240"/>
              <w:jc w:val="center"/>
            </w:pPr>
            <w:r>
              <w:rPr>
                <w:sz w:val="20"/>
                <w:szCs w:val="20"/>
              </w:rPr>
              <w:t>No. of Shares</w:t>
            </w:r>
          </w:p>
        </w:tc>
        <w:tc>
          <w:tcPr>
            <w:tcW w:w="28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D3D3D3" w:fill="D3D3D3"/>
            <w:vAlign w:val="top"/>
          </w:tcPr>
          <w:p>
            <w:pPr>
              <w:pStyle w:val="bpLTSTableHeader"/>
              <w:spacing w:before="240" w:after="240"/>
              <w:jc w:val="center"/>
            </w:pPr>
            <w:r>
              <w:rPr>
                <w:sz w:val="20"/>
                <w:szCs w:val="20"/>
              </w:rPr>
              <w:t>Class of Shares Held</w:t>
            </w:r>
          </w:p>
        </w:tc>
      </w:tr>
      <w:tr>
        <w:tblPrEx>
          <w:tblW w:w="15267" w:type="dxa"/>
          <w:tblInd w:w="-1142" w:type="dxa"/>
          <w:tblLayout w:type="fixed"/>
        </w:tblPrEx>
        <w:trPr>
          <w:cantSplit/>
        </w:trPr>
        <w:tc>
          <w:tcPr>
            <w:tcW w:w="9957" w:type="dxa"/>
            <w:tcBorders>
              <w:top w:val="single" w:sz="4" w:space="0" w:color="auto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top"/>
          </w:tcPr>
          <w:p>
            <w:pPr>
              <w:pStyle w:val="bpLTSTableRow"/>
              <w:spacing w:after="0"/>
              <w:rPr>
                <w:b/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  <w:t>DAMIANO RAVEENTHIRAN</w:t>
            </w:r>
          </w:p>
          <w:p>
            <w:pPr>
              <w:pStyle w:val="bpLTSNormal"/>
              <w:spacing w:before="0" w:after="0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545 King Street West</w:t>
            </w:r>
          </w:p>
          <w:p>
            <w:pPr>
              <w:pStyle w:val="bpLTSNormal"/>
              <w:spacing w:before="0" w:after="0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Toronto</w:t>
            </w:r>
            <w:r>
              <w:rPr>
                <w:sz w:val="18"/>
                <w:szCs w:val="18"/>
              </w:rPr>
              <w:t xml:space="preserve">, </w:t>
            </w:r>
            <w:r>
              <w:rPr>
                <w:sz w:val="18"/>
                <w:szCs w:val="18"/>
              </w:rPr>
              <w:t>Ontario</w:t>
            </w:r>
            <w:r>
              <w:rPr>
                <w:sz w:val="18"/>
                <w:szCs w:val="18"/>
              </w:rPr>
              <w:t xml:space="preserve">, </w:t>
            </w:r>
            <w:r>
              <w:rPr>
                <w:sz w:val="18"/>
                <w:szCs w:val="18"/>
              </w:rPr>
              <w:t>Canada</w:t>
            </w:r>
          </w:p>
          <w:p>
            <w:pPr>
              <w:pStyle w:val="bpLTSNormal"/>
              <w:spacing w:before="0" w:after="0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M5V 1M1</w:t>
            </w:r>
          </w:p>
        </w:tc>
        <w:tc>
          <w:tcPr>
            <w:tcW w:w="2430" w:type="dxa"/>
            <w:tcBorders>
              <w:top w:val="single" w:sz="4" w:space="0" w:color="auto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top"/>
          </w:tcPr>
          <w:p>
            <w:pPr>
              <w:pStyle w:val="bpLTSTableRow"/>
            </w:pPr>
            <w:r>
              <w:rPr>
                <w:sz w:val="20"/>
                <w:szCs w:val="20"/>
              </w:rPr>
              <w:t>51</w:t>
            </w:r>
          </w:p>
        </w:tc>
        <w:tc>
          <w:tcPr>
            <w:tcW w:w="2880" w:type="dxa"/>
            <w:tcBorders>
              <w:top w:val="single" w:sz="4" w:space="0" w:color="auto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top"/>
          </w:tcPr>
          <w:p>
            <w:pPr>
              <w:pStyle w:val="bpLTSTableRow"/>
            </w:pPr>
            <w:r>
              <w:t>Common</w:t>
            </w:r>
          </w:p>
        </w:tc>
      </w:tr>
    </w:tbl>
    <w:p/>
    <w:sectPr>
      <w:headerReference w:type="default" r:id="rId4"/>
      <w:footerReference w:type="default" r:id="rId5"/>
      <w:headerReference w:type="first" r:id="rId6"/>
      <w:footerReference w:type="first" r:id="rId7"/>
      <w:pgSz w:w="15840" w:h="12240" w:orient="landscape"/>
      <w:pgMar w:top="1440" w:right="1440" w:bottom="1440" w:left="1440" w:header="720" w:footer="720"/>
      <w:pgNumType w:start="1"/>
      <w:cols w:space="708"/>
      <w:titlePg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/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p>
    <w:pPr>
      <w:jc w:val="center"/>
    </w:pPr>
    <w:r>
      <w:rPr>
        <w:sz w:val="18"/>
        <w:szCs w:val="18"/>
      </w:rPr>
      <w:t xml:space="preserve"> - </w:t>
    </w:r>
    <w:r>
      <w:rPr>
        <w:sz w:val="18"/>
        <w:szCs w:val="18"/>
      </w:rPr>
      <w:fldChar w:fldCharType="begin"/>
    </w:r>
    <w:r>
      <w:rPr>
        <w:sz w:val="18"/>
        <w:szCs w:val="18"/>
      </w:rPr>
      <w:instrText>PAGE</w:instrText>
    </w:r>
    <w:r>
      <w:rPr>
        <w:sz w:val="18"/>
        <w:szCs w:val="18"/>
      </w:rPr>
      <w:fldChar w:fldCharType="separate"/>
    </w:r>
    <w:r>
      <w:rPr>
        <w:sz w:val="18"/>
        <w:szCs w:val="18"/>
      </w:rPr>
      <w:fldChar w:fldCharType="end"/>
    </w:r>
    <w:r>
      <w:rPr>
        <w:sz w:val="18"/>
        <w:szCs w:val="18"/>
      </w:rPr>
      <w:t xml:space="preserve"> -</w:t>
    </w:r>
  </w:p>
  <w:p>
    <w:pPr>
      <w:pStyle w:val="bpUniqueIDFtr"/>
      <w:spacing w:after="0"/>
      <w:jc w:val="left"/>
    </w:pPr>
    <w:r>
      <w:t>0-4594591571800442877-12112584537547572874-1-</w:t>
    </w:r>
    <w:r>
      <w:fldChar w:fldCharType="begin"/>
    </w:r>
    <w:r>
      <w:instrText>PAGE</w:instrText>
    </w:r>
    <w:r>
      <w:fldChar w:fldCharType="separate"/>
    </w:r>
    <w:r>
      <w:fldChar w:fldCharType="end"/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p>
    <w:pPr>
      <w:pStyle w:val="bpUniqueIDFtr"/>
      <w:spacing w:after="0"/>
      <w:jc w:val="left"/>
    </w:pPr>
    <w:r>
      <w:t>0-4594591571800442877-12112584537547572874-1-</w:t>
    </w:r>
    <w:r>
      <w:fldChar w:fldCharType="begin"/>
    </w:r>
    <w:r>
      <w:instrText>PAGE</w:instrText>
    </w:r>
    <w:r>
      <w:fldChar w:fldCharType="separate"/>
    </w:r>
    <w:r>
      <w:fldChar w:fldCharType="end"/>
    </w:r>
  </w:p>
</w:ftr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p/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p/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abstractNum w:abstractNumId="0">
    <w:nsid w:val="053D19EE"/>
    <w:multiLevelType w:val="hybridMultilevel"/>
    <w:tmpl w:val="00000000"/>
    <w:lvl w:ilvl="0">
      <w:start w:val="1"/>
      <w:numFmt w:val="decimal"/>
      <w:lvlJc w:val="left"/>
    </w:lvl>
    <w:lvl w:ilvl="1">
      <w:start w:val="1"/>
      <w:numFmt w:val="upperLetter"/>
      <w:pStyle w:val="bpLTSResolutionRecital2"/>
      <w:lvlText w:val="%2."/>
      <w:lvlJc w:val="left"/>
    </w:lvl>
    <w:lvl w:ilvl="2">
      <w:start w:val="1"/>
      <w:numFmt w:val="lowerLetter"/>
      <w:pStyle w:val="bpLTSResolutionRecital3"/>
      <w:lvlText w:val="(%3)"/>
      <w:lvlJc w:val="left"/>
    </w:lvl>
    <w:lvl w:ilvl="3">
      <w:start w:val="1"/>
      <w:numFmt w:val="lowerRoman"/>
      <w:pStyle w:val="bpLTSResolutionRecital4"/>
      <w:lvlText w:val="(%4)"/>
      <w:lvlJc w:val="left"/>
    </w:lvl>
    <w:lvl w:ilvl="4">
      <w:start w:val="1"/>
      <w:numFmt w:val="decimal"/>
      <w:lvlJc w:val="left"/>
    </w:lvl>
    <w:lvl w:ilvl="5">
      <w:start w:val="1"/>
      <w:numFmt w:val="decimal"/>
      <w:lvlJc w:val="left"/>
    </w:lvl>
    <w:lvl w:ilvl="6">
      <w:start w:val="1"/>
      <w:numFmt w:val="decimal"/>
      <w:lvlJc w:val="left"/>
    </w:lvl>
    <w:lvl w:ilvl="7">
      <w:start w:val="1"/>
      <w:numFmt w:val="decimal"/>
      <w:lvlJc w:val="left"/>
    </w:lvl>
    <w:lvl w:ilvl="8">
      <w:start w:val="1"/>
      <w:numFmt w:val="decimal"/>
      <w:lvlJc w:val="left"/>
    </w:lvl>
  </w:abstractNum>
  <w:abstractNum w:abstractNumId="1">
    <w:nsid w:val="123B3DFB"/>
    <w:multiLevelType w:val="hybridMultilevel"/>
    <w:tmpl w:val="00000000"/>
    <w:lvl w:ilvl="0">
      <w:start w:val="1"/>
      <w:numFmt w:val="upperLetter"/>
      <w:pStyle w:val="bpLTSAgreementRecitalHeading1"/>
      <w:lvlText w:val="%1."/>
      <w:lvlJc w:val="left"/>
    </w:lvl>
    <w:lvl w:ilvl="1">
      <w:start w:val="1"/>
      <w:numFmt w:val="lowerLetter"/>
      <w:pStyle w:val="bpLTSAgreementRecitalHeading2"/>
      <w:lvlText w:val="(%2)"/>
      <w:lvlJc w:val="left"/>
    </w:lvl>
    <w:lvl w:ilvl="2">
      <w:start w:val="1"/>
      <w:numFmt w:val="lowerRoman"/>
      <w:pStyle w:val="bpLTSAgreementRecitalHeading3"/>
      <w:lvlText w:val="(%3)"/>
      <w:lvlJc w:val="left"/>
    </w:lvl>
    <w:lvl w:ilvl="3">
      <w:start w:val="1"/>
      <w:numFmt w:val="decimal"/>
      <w:lvlJc w:val="left"/>
    </w:lvl>
    <w:lvl w:ilvl="4">
      <w:start w:val="1"/>
      <w:numFmt w:val="decimal"/>
      <w:lvlJc w:val="left"/>
    </w:lvl>
    <w:lvl w:ilvl="5">
      <w:start w:val="1"/>
      <w:numFmt w:val="decimal"/>
      <w:lvlJc w:val="left"/>
    </w:lvl>
    <w:lvl w:ilvl="6">
      <w:start w:val="1"/>
      <w:numFmt w:val="decimal"/>
      <w:lvlJc w:val="left"/>
    </w:lvl>
    <w:lvl w:ilvl="7">
      <w:start w:val="1"/>
      <w:numFmt w:val="decimal"/>
      <w:lvlJc w:val="left"/>
    </w:lvl>
    <w:lvl w:ilvl="8">
      <w:start w:val="1"/>
      <w:numFmt w:val="decimal"/>
      <w:lvlJc w:val="left"/>
    </w:lvl>
  </w:abstractNum>
  <w:abstractNum w:abstractNumId="2">
    <w:nsid w:val="208E3658"/>
    <w:multiLevelType w:val="hybridMultilevel"/>
    <w:tmpl w:val="00000000"/>
    <w:lvl w:ilvl="0">
      <w:start w:val="1"/>
      <w:numFmt w:val="lowerLetter"/>
      <w:pStyle w:val="bpLTSNotice1"/>
      <w:lvlText w:val="(%1)"/>
      <w:lvlJc w:val="left"/>
    </w:lvl>
    <w:lvl w:ilvl="1">
      <w:start w:val="1"/>
      <w:numFmt w:val="lowerRoman"/>
      <w:pStyle w:val="bpLTSNotice2"/>
      <w:lvlText w:val="(%2)"/>
      <w:lvlJc w:val="left"/>
    </w:lvl>
    <w:lvl w:ilvl="2">
      <w:start w:val="1"/>
      <w:numFmt w:val="upperRoman"/>
      <w:pStyle w:val="bpLTSNotice3"/>
      <w:lvlText w:val="(%3)"/>
      <w:lvlJc w:val="left"/>
    </w:lvl>
    <w:lvl w:ilvl="3">
      <w:start w:val="1"/>
      <w:numFmt w:val="upperLetter"/>
      <w:pStyle w:val="bpLTSNotice4"/>
      <w:lvlText w:val="(%4)"/>
      <w:lvlJc w:val="left"/>
    </w:lvl>
    <w:lvl w:ilvl="4">
      <w:start w:val="1"/>
      <w:numFmt w:val="decimal"/>
      <w:lvlJc w:val="left"/>
    </w:lvl>
    <w:lvl w:ilvl="5">
      <w:start w:val="1"/>
      <w:numFmt w:val="decimal"/>
      <w:lvlJc w:val="left"/>
    </w:lvl>
    <w:lvl w:ilvl="6">
      <w:start w:val="1"/>
      <w:numFmt w:val="decimal"/>
      <w:lvlJc w:val="left"/>
    </w:lvl>
    <w:lvl w:ilvl="7">
      <w:start w:val="1"/>
      <w:numFmt w:val="decimal"/>
      <w:lvlJc w:val="left"/>
    </w:lvl>
    <w:lvl w:ilvl="8">
      <w:start w:val="1"/>
      <w:numFmt w:val="decimal"/>
      <w:lvlJc w:val="left"/>
    </w:lvl>
  </w:abstractNum>
  <w:abstractNum w:abstractNumId="3">
    <w:nsid w:val="2BA52F9D"/>
    <w:multiLevelType w:val="hybridMultilevel"/>
    <w:tmpl w:val="00000000"/>
    <w:lvl w:ilvl="0">
      <w:start w:val="1"/>
      <w:numFmt w:val="decimal"/>
      <w:pStyle w:val="bpLTSAgreementBodyHeading1"/>
      <w:lvlText w:val="%1."/>
      <w:lvlJc w:val="left"/>
    </w:lvl>
    <w:lvl w:ilvl="1">
      <w:start w:val="1"/>
      <w:numFmt w:val="decimal"/>
      <w:pStyle w:val="bpLTSAgreementBodyHeading2"/>
      <w:lvlText w:val="%1.%2"/>
      <w:lvlJc w:val="left"/>
    </w:lvl>
    <w:lvl w:ilvl="2">
      <w:start w:val="1"/>
      <w:numFmt w:val="lowerLetter"/>
      <w:pStyle w:val="bpLTSAgreementBodyHeading3"/>
      <w:lvlText w:val="(%3)"/>
      <w:lvlJc w:val="left"/>
    </w:lvl>
    <w:lvl w:ilvl="3">
      <w:start w:val="1"/>
      <w:numFmt w:val="lowerRoman"/>
      <w:pStyle w:val="bpLTSAgreementBodyHeading4"/>
      <w:lvlText w:val="(%4)"/>
      <w:lvlJc w:val="left"/>
    </w:lvl>
    <w:lvl w:ilvl="4">
      <w:start w:val="1"/>
      <w:numFmt w:val="upperRoman"/>
      <w:pStyle w:val="bpLTSAgreementBodyHeading5"/>
      <w:lvlText w:val="(%5)"/>
      <w:lvlJc w:val="left"/>
    </w:lvl>
    <w:lvl w:ilvl="5">
      <w:start w:val="1"/>
      <w:numFmt w:val="decimal"/>
      <w:lvlJc w:val="left"/>
    </w:lvl>
    <w:lvl w:ilvl="6">
      <w:start w:val="1"/>
      <w:numFmt w:val="decimal"/>
      <w:lvlJc w:val="left"/>
    </w:lvl>
    <w:lvl w:ilvl="7">
      <w:start w:val="1"/>
      <w:numFmt w:val="decimal"/>
      <w:lvlJc w:val="left"/>
    </w:lvl>
    <w:lvl w:ilvl="8">
      <w:start w:val="1"/>
      <w:numFmt w:val="decimal"/>
      <w:lvlJc w:val="left"/>
    </w:lvl>
  </w:abstractNum>
  <w:abstractNum w:abstractNumId="4">
    <w:nsid w:val="2E46B31B"/>
    <w:multiLevelType w:val="hybridMultilevel"/>
    <w:tmpl w:val="00000000"/>
    <w:lvl w:ilvl="0">
      <w:start w:val="1"/>
      <w:numFmt w:val="ordinal"/>
      <w:pStyle w:val="bpLTSBullet1"/>
      <w:lvlText w:val="●"/>
      <w:lvlJc w:val="left"/>
    </w:lvl>
    <w:lvl w:ilvl="1">
      <w:start w:val="1"/>
      <w:numFmt w:val="ordinal"/>
      <w:pStyle w:val="bpLTSBullet2"/>
      <w:lvlText w:val="o"/>
      <w:lvlJc w:val="left"/>
    </w:lvl>
    <w:lvl w:ilvl="2">
      <w:start w:val="1"/>
      <w:numFmt w:val="ordinal"/>
      <w:pStyle w:val="bpLTSBullet3"/>
      <w:lvlText w:val="■"/>
      <w:lvlJc w:val="left"/>
    </w:lvl>
    <w:lvl w:ilvl="3">
      <w:start w:val="1"/>
      <w:numFmt w:val="ordinal"/>
      <w:pStyle w:val="bpLTSBullet4"/>
      <w:lvlText w:val="●"/>
      <w:lvlJc w:val="left"/>
    </w:lvl>
    <w:lvl w:ilvl="4">
      <w:start w:val="1"/>
      <w:numFmt w:val="ordinal"/>
      <w:pStyle w:val="bpLTSBullet5"/>
      <w:lvlText w:val="o"/>
      <w:lvlJc w:val="left"/>
    </w:lvl>
    <w:lvl w:ilvl="5">
      <w:start w:val="1"/>
      <w:numFmt w:val="ordinal"/>
      <w:pStyle w:val="bpLTSBullet6"/>
      <w:lvlText w:val="■"/>
      <w:lvlJc w:val="left"/>
    </w:lvl>
    <w:lvl w:ilvl="6">
      <w:start w:val="1"/>
      <w:numFmt w:val="decimal"/>
      <w:lvlJc w:val="left"/>
    </w:lvl>
    <w:lvl w:ilvl="7">
      <w:start w:val="1"/>
      <w:numFmt w:val="decimal"/>
      <w:lvlJc w:val="left"/>
    </w:lvl>
    <w:lvl w:ilvl="8">
      <w:start w:val="1"/>
      <w:numFmt w:val="decimal"/>
      <w:lvlJc w:val="left"/>
    </w:lvl>
  </w:abstractNum>
  <w:abstractNum w:abstractNumId="5">
    <w:nsid w:val="41F6B8EA"/>
    <w:multiLevelType w:val="hybridMultilevel"/>
    <w:tmpl w:val="00000000"/>
    <w:lvl w:ilvl="0">
      <w:start w:val="1"/>
      <w:numFmt w:val="decimal"/>
      <w:pStyle w:val="bpLTSLetter1"/>
      <w:lvlText w:val="%1."/>
      <w:lvlJc w:val="left"/>
    </w:lvl>
    <w:lvl w:ilvl="1">
      <w:start w:val="1"/>
      <w:numFmt w:val="decimal"/>
      <w:pStyle w:val="bpLTSLetter2"/>
      <w:lvlText w:val="%1.%2"/>
      <w:lvlJc w:val="left"/>
    </w:lvl>
    <w:lvl w:ilvl="2">
      <w:start w:val="1"/>
      <w:numFmt w:val="lowerLetter"/>
      <w:pStyle w:val="bpLTSLetter3"/>
      <w:lvlText w:val=" "/>
      <w:lvlJc w:val="left"/>
    </w:lvl>
    <w:lvl w:ilvl="3">
      <w:start w:val="1"/>
      <w:numFmt w:val="lowerLetter"/>
      <w:pStyle w:val="bpLTSLetter4"/>
      <w:lvlText w:val="(%4)"/>
      <w:lvlJc w:val="left"/>
    </w:lvl>
    <w:lvl w:ilvl="4">
      <w:start w:val="1"/>
      <w:numFmt w:val="lowerRoman"/>
      <w:pStyle w:val="bpLTSLetter5"/>
      <w:lvlText w:val="(%5)"/>
      <w:lvlJc w:val="left"/>
    </w:lvl>
    <w:lvl w:ilvl="5">
      <w:start w:val="1"/>
      <w:numFmt w:val="upperRoman"/>
      <w:pStyle w:val="bpLTSLetter6"/>
      <w:lvlText w:val="(%6)"/>
      <w:lvlJc w:val="left"/>
    </w:lvl>
    <w:lvl w:ilvl="6">
      <w:start w:val="1"/>
      <w:numFmt w:val="decimal"/>
      <w:lvlJc w:val="left"/>
    </w:lvl>
    <w:lvl w:ilvl="7">
      <w:start w:val="1"/>
      <w:numFmt w:val="decimal"/>
      <w:lvlJc w:val="left"/>
    </w:lvl>
    <w:lvl w:ilvl="8">
      <w:start w:val="1"/>
      <w:numFmt w:val="decimal"/>
      <w:lvlJc w:val="left"/>
    </w:lvl>
  </w:abstractNum>
  <w:abstractNum w:abstractNumId="6">
    <w:nsid w:val="4672427E"/>
    <w:multiLevelType w:val="hybridMultilevel"/>
    <w:tmpl w:val="00000000"/>
    <w:lvl w:ilvl="0">
      <w:start w:val="1"/>
      <w:numFmt w:val="decimal"/>
      <w:pStyle w:val="will1"/>
      <w:lvlText w:val="%1."/>
      <w:lvlJc w:val="left"/>
    </w:lvl>
    <w:lvl w:ilvl="1">
      <w:start w:val="1"/>
      <w:numFmt w:val="decimal"/>
      <w:pStyle w:val="will2"/>
      <w:lvlText w:val="%1."/>
      <w:lvlJc w:val="left"/>
    </w:lvl>
    <w:lvl w:ilvl="2">
      <w:start w:val="1"/>
      <w:numFmt w:val="decimal"/>
      <w:pStyle w:val="will3"/>
      <w:lvlText w:val="%1."/>
      <w:lvlJc w:val="left"/>
    </w:lvl>
    <w:lvl w:ilvl="3">
      <w:start w:val="1"/>
      <w:numFmt w:val="decimal"/>
      <w:pStyle w:val="will4"/>
      <w:lvlText w:val="%1."/>
      <w:lvlJc w:val="left"/>
    </w:lvl>
    <w:lvl w:ilvl="4">
      <w:start w:val="1"/>
      <w:numFmt w:val="decimal"/>
      <w:pStyle w:val="will5"/>
      <w:lvlText w:val="%1."/>
      <w:lvlJc w:val="left"/>
    </w:lvl>
    <w:lvl w:ilvl="5">
      <w:start w:val="1"/>
      <w:numFmt w:val="decimal"/>
      <w:pStyle w:val="will6"/>
      <w:lvlText w:val="%1."/>
      <w:lvlJc w:val="left"/>
    </w:lvl>
    <w:lvl w:ilvl="6">
      <w:start w:val="1"/>
      <w:numFmt w:val="decimal"/>
      <w:lvlJc w:val="left"/>
    </w:lvl>
    <w:lvl w:ilvl="7">
      <w:start w:val="1"/>
      <w:numFmt w:val="decimal"/>
      <w:lvlJc w:val="left"/>
    </w:lvl>
    <w:lvl w:ilvl="8">
      <w:start w:val="1"/>
      <w:numFmt w:val="decimal"/>
      <w:lvlJc w:val="left"/>
    </w:lvl>
  </w:abstractNum>
  <w:abstractNum w:abstractNumId="7">
    <w:nsid w:val="4DE445A5"/>
    <w:multiLevelType w:val="hybridMultilevel"/>
    <w:tmpl w:val="00000000"/>
    <w:lvl w:ilvl="0">
      <w:start w:val="1"/>
      <w:numFmt w:val="decimal"/>
      <w:pStyle w:val="bpLTSArticles1"/>
      <w:lvlText w:val="%1."/>
      <w:lvlJc w:val="left"/>
    </w:lvl>
    <w:lvl w:ilvl="1">
      <w:start w:val="1"/>
      <w:numFmt w:val="decimal"/>
      <w:pStyle w:val="bpLTSArticles2"/>
      <w:lvlText w:val="%1.%2"/>
      <w:lvlJc w:val="left"/>
    </w:lvl>
    <w:lvl w:ilvl="2">
      <w:start w:val="1"/>
      <w:numFmt w:val="decimal"/>
      <w:pStyle w:val="bpLTSArticles3"/>
      <w:lvlText w:val="(%3)"/>
      <w:lvlJc w:val="left"/>
    </w:lvl>
    <w:lvl w:ilvl="3">
      <w:start w:val="1"/>
      <w:numFmt w:val="lowerLetter"/>
      <w:pStyle w:val="bpLTSArticles4"/>
      <w:lvlText w:val="(%4)"/>
      <w:lvlJc w:val="left"/>
    </w:lvl>
    <w:lvl w:ilvl="4">
      <w:start w:val="1"/>
      <w:numFmt w:val="lowerRoman"/>
      <w:pStyle w:val="bpLTSArticles5"/>
      <w:lvlText w:val="(%5)"/>
      <w:lvlJc w:val="left"/>
    </w:lvl>
    <w:lvl w:ilvl="5">
      <w:start w:val="1"/>
      <w:numFmt w:val="upperLetter"/>
      <w:pStyle w:val="bpLTSArticles6"/>
      <w:lvlText w:val="(%6)"/>
      <w:lvlJc w:val="left"/>
    </w:lvl>
    <w:lvl w:ilvl="6">
      <w:start w:val="1"/>
      <w:numFmt w:val="decimal"/>
      <w:lvlJc w:val="left"/>
    </w:lvl>
    <w:lvl w:ilvl="7">
      <w:start w:val="1"/>
      <w:numFmt w:val="decimal"/>
      <w:lvlJc w:val="left"/>
    </w:lvl>
    <w:lvl w:ilvl="8">
      <w:start w:val="1"/>
      <w:numFmt w:val="decimal"/>
      <w:lvlJc w:val="left"/>
    </w:lvl>
  </w:abstractNum>
  <w:abstractNum w:abstractNumId="8">
    <w:nsid w:val="526799FB"/>
    <w:multiLevelType w:val="hybridMultilevel"/>
    <w:tmpl w:val="00000000"/>
    <w:lvl w:ilvl="0">
      <w:start w:val="1"/>
      <w:numFmt w:val="decimal"/>
      <w:lvlJc w:val="left"/>
    </w:lvl>
    <w:lvl w:ilvl="1">
      <w:start w:val="1"/>
      <w:numFmt w:val="lowerLetter"/>
      <w:pStyle w:val="bpLTSNoticeRecital2"/>
      <w:lvlText w:val="(%2)"/>
      <w:lvlJc w:val="left"/>
    </w:lvl>
    <w:lvl w:ilvl="2">
      <w:start w:val="1"/>
      <w:numFmt w:val="lowerRoman"/>
      <w:pStyle w:val="bpLTSNoticeRecital3"/>
      <w:lvlText w:val="(%3)"/>
      <w:lvlJc w:val="left"/>
    </w:lvl>
    <w:lvl w:ilvl="3">
      <w:start w:val="1"/>
      <w:numFmt w:val="upperRoman"/>
      <w:pStyle w:val="bpLTSNoticeRecital4"/>
      <w:lvlText w:val="(%4)"/>
      <w:lvlJc w:val="left"/>
    </w:lvl>
    <w:lvl w:ilvl="4">
      <w:start w:val="1"/>
      <w:numFmt w:val="decimal"/>
      <w:lvlJc w:val="left"/>
    </w:lvl>
    <w:lvl w:ilvl="5">
      <w:start w:val="1"/>
      <w:numFmt w:val="decimal"/>
      <w:lvlJc w:val="left"/>
    </w:lvl>
    <w:lvl w:ilvl="6">
      <w:start w:val="1"/>
      <w:numFmt w:val="decimal"/>
      <w:lvlJc w:val="left"/>
    </w:lvl>
    <w:lvl w:ilvl="7">
      <w:start w:val="1"/>
      <w:numFmt w:val="decimal"/>
      <w:lvlJc w:val="left"/>
    </w:lvl>
    <w:lvl w:ilvl="8">
      <w:start w:val="1"/>
      <w:numFmt w:val="decimal"/>
      <w:lvlJc w:val="left"/>
    </w:lvl>
  </w:abstractNum>
  <w:abstractNum w:abstractNumId="9">
    <w:nsid w:val="56364B99"/>
    <w:multiLevelType w:val="hybridMultilevel"/>
    <w:tmpl w:val="00000000"/>
    <w:lvl w:ilvl="0">
      <w:start w:val="1"/>
      <w:numFmt w:val="decimal"/>
      <w:pStyle w:val="bpLTSGeneralLetter1"/>
      <w:lvlText w:val="%1."/>
      <w:lvlJc w:val="left"/>
    </w:lvl>
    <w:lvl w:ilvl="1">
      <w:start w:val="1"/>
      <w:numFmt w:val="lowerLetter"/>
      <w:pStyle w:val="bpLTSGeneralLetter2"/>
      <w:lvlText w:val="(%2)"/>
      <w:lvlJc w:val="left"/>
    </w:lvl>
    <w:lvl w:ilvl="2">
      <w:start w:val="1"/>
      <w:numFmt w:val="lowerRoman"/>
      <w:pStyle w:val="bpLTSGeneralLetter3"/>
      <w:lvlText w:val="(%3)"/>
      <w:lvlJc w:val="left"/>
    </w:lvl>
    <w:lvl w:ilvl="3">
      <w:start w:val="1"/>
      <w:numFmt w:val="upperRoman"/>
      <w:pStyle w:val="bpLTSGeneralLetter4"/>
      <w:lvlText w:val="(%4)"/>
      <w:lvlJc w:val="left"/>
    </w:lvl>
    <w:lvl w:ilvl="4">
      <w:start w:val="1"/>
      <w:numFmt w:val="decimal"/>
      <w:pStyle w:val="bpLTSGeneralLetter5"/>
      <w:lvlText w:val="(%5)"/>
      <w:lvlJc w:val="left"/>
    </w:lvl>
    <w:lvl w:ilvl="5">
      <w:start w:val="1"/>
      <w:numFmt w:val="lowerLetter"/>
      <w:pStyle w:val="bpLTSGeneralLetter6"/>
      <w:lvlText w:val="(%6)"/>
      <w:lvlJc w:val="left"/>
    </w:lvl>
    <w:lvl w:ilvl="6">
      <w:start w:val="1"/>
      <w:numFmt w:val="decimal"/>
      <w:lvlJc w:val="left"/>
    </w:lvl>
    <w:lvl w:ilvl="7">
      <w:start w:val="1"/>
      <w:numFmt w:val="decimal"/>
      <w:lvlJc w:val="left"/>
    </w:lvl>
    <w:lvl w:ilvl="8">
      <w:start w:val="1"/>
      <w:numFmt w:val="decimal"/>
      <w:lvlJc w:val="left"/>
    </w:lvl>
  </w:abstractNum>
  <w:abstractNum w:abstractNumId="10">
    <w:nsid w:val="5CAB7727"/>
    <w:multiLevelType w:val="hybridMultilevel"/>
    <w:tmpl w:val="00000000"/>
    <w:lvl w:ilvl="0">
      <w:start w:val="1"/>
      <w:numFmt w:val="decimal"/>
      <w:pStyle w:val="bpLTSInvisible1"/>
      <w:lvlJc w:val="left"/>
    </w:lvl>
    <w:lvl w:ilvl="1">
      <w:start w:val="1"/>
      <w:numFmt w:val="lowerLetter"/>
      <w:pStyle w:val="bpLTSInvisible2"/>
      <w:lvlJc w:val="left"/>
    </w:lvl>
    <w:lvl w:ilvl="2">
      <w:start w:val="1"/>
      <w:numFmt w:val="lowerRoman"/>
      <w:pStyle w:val="bpLTSInvisible3"/>
      <w:lvlJc w:val="left"/>
    </w:lvl>
    <w:lvl w:ilvl="3">
      <w:start w:val="1"/>
      <w:numFmt w:val="upperRoman"/>
      <w:pStyle w:val="bpLTSInvisible4"/>
      <w:lvlJc w:val="left"/>
    </w:lvl>
    <w:lvl w:ilvl="4">
      <w:start w:val="1"/>
      <w:numFmt w:val="decimal"/>
      <w:lvlJc w:val="left"/>
    </w:lvl>
    <w:lvl w:ilvl="5">
      <w:start w:val="1"/>
      <w:numFmt w:val="decimal"/>
      <w:lvlJc w:val="left"/>
    </w:lvl>
    <w:lvl w:ilvl="6">
      <w:start w:val="1"/>
      <w:numFmt w:val="decimal"/>
      <w:lvlJc w:val="left"/>
    </w:lvl>
    <w:lvl w:ilvl="7">
      <w:start w:val="1"/>
      <w:numFmt w:val="decimal"/>
      <w:lvlJc w:val="left"/>
    </w:lvl>
    <w:lvl w:ilvl="8">
      <w:start w:val="1"/>
      <w:numFmt w:val="decimal"/>
      <w:lvlJc w:val="left"/>
    </w:lvl>
  </w:abstractNum>
  <w:abstractNum w:abstractNumId="11">
    <w:nsid w:val="7390F398"/>
    <w:multiLevelType w:val="hybridMultilevel"/>
    <w:tmpl w:val="00000000"/>
    <w:lvl w:ilvl="0">
      <w:start w:val="1"/>
      <w:numFmt w:val="decimal"/>
      <w:pStyle w:val="bpLTSResolution1"/>
      <w:lvlText w:val="%1."/>
      <w:lvlJc w:val="left"/>
    </w:lvl>
    <w:lvl w:ilvl="1">
      <w:start w:val="1"/>
      <w:numFmt w:val="lowerLetter"/>
      <w:pStyle w:val="bpLTSResolution2"/>
      <w:lvlText w:val="(%2)"/>
      <w:lvlJc w:val="left"/>
    </w:lvl>
    <w:lvl w:ilvl="2">
      <w:start w:val="1"/>
      <w:numFmt w:val="lowerRoman"/>
      <w:pStyle w:val="bpLTSResolution3"/>
      <w:lvlText w:val="(%3)"/>
      <w:lvlJc w:val="left"/>
    </w:lvl>
    <w:lvl w:ilvl="3">
      <w:start w:val="1"/>
      <w:numFmt w:val="upperRoman"/>
      <w:pStyle w:val="bpLTSResolution4"/>
      <w:lvlText w:val="(%4)"/>
      <w:lvlJc w:val="left"/>
    </w:lvl>
    <w:lvl w:ilvl="4">
      <w:start w:val="1"/>
      <w:numFmt w:val="decimal"/>
      <w:pStyle w:val="bpLTSResolution5"/>
      <w:lvlText w:val="(%5)"/>
      <w:lvlJc w:val="left"/>
    </w:lvl>
    <w:lvl w:ilvl="5">
      <w:start w:val="1"/>
      <w:numFmt w:val="lowerLetter"/>
      <w:pStyle w:val="bpLTSResolution6"/>
      <w:lvlText w:val="(%6)"/>
      <w:lvlJc w:val="left"/>
    </w:lvl>
    <w:lvl w:ilvl="6">
      <w:start w:val="1"/>
      <w:numFmt w:val="decimal"/>
      <w:lvlJc w:val="left"/>
    </w:lvl>
    <w:lvl w:ilvl="7">
      <w:start w:val="1"/>
      <w:numFmt w:val="decimal"/>
      <w:lvlJc w:val="left"/>
    </w:lvl>
    <w:lvl w:ilvl="8">
      <w:start w:val="1"/>
      <w:numFmt w:val="decimal"/>
      <w:lvlJc w:val="left"/>
    </w:lvl>
  </w:abstractNum>
  <w:abstractNum w:abstractNumId="12">
    <w:nsid w:val="7A5CF8F9"/>
    <w:multiLevelType w:val="hybridMultilevel"/>
    <w:tmpl w:val="00000000"/>
    <w:lvl w:ilvl="0">
      <w:start w:val="1"/>
      <w:numFmt w:val="decimal"/>
      <w:pStyle w:val="bpLTSAlternate1"/>
      <w:lvlText w:val="%1.0"/>
      <w:lvlJc w:val="left"/>
    </w:lvl>
    <w:lvl w:ilvl="1">
      <w:start w:val="1"/>
      <w:numFmt w:val="decimal"/>
      <w:pStyle w:val="bpLTSAlternate2"/>
      <w:lvlText w:val="%1.%2"/>
      <w:lvlJc w:val="left"/>
    </w:lvl>
    <w:lvl w:ilvl="2">
      <w:start w:val="1"/>
      <w:numFmt w:val="lowerLetter"/>
      <w:pStyle w:val="bpLTSAlternate3"/>
      <w:lvlText w:val="(%3)"/>
      <w:lvlJc w:val="left"/>
    </w:lvl>
    <w:lvl w:ilvl="3">
      <w:start w:val="1"/>
      <w:numFmt w:val="lowerRoman"/>
      <w:pStyle w:val="bpLTSAlternate4"/>
      <w:lvlText w:val="(%4)"/>
      <w:lvlJc w:val="left"/>
    </w:lvl>
    <w:lvl w:ilvl="4">
      <w:start w:val="1"/>
      <w:numFmt w:val="upperRoman"/>
      <w:pStyle w:val="bpLTSAlternate5"/>
      <w:lvlText w:val="(%5)"/>
      <w:lvlJc w:val="left"/>
    </w:lvl>
    <w:lvl w:ilvl="5">
      <w:start w:val="1"/>
      <w:numFmt w:val="decimal"/>
      <w:lvlJc w:val="left"/>
    </w:lvl>
    <w:lvl w:ilvl="6">
      <w:start w:val="1"/>
      <w:numFmt w:val="decimal"/>
      <w:lvlJc w:val="left"/>
    </w:lvl>
    <w:lvl w:ilvl="7">
      <w:start w:val="1"/>
      <w:numFmt w:val="decimal"/>
      <w:lvlJc w:val="left"/>
    </w:lvl>
    <w:lvl w:ilvl="8">
      <w:start w:val="1"/>
      <w:numFmt w:val="decimal"/>
      <w:lvlJc w:val="left"/>
    </w:lvl>
  </w:abstractNum>
  <w:num w:numId="1">
    <w:abstractNumId w:val="1"/>
  </w:num>
  <w:num w:numId="2">
    <w:abstractNumId w:val="3"/>
  </w:num>
  <w:num w:numId="3">
    <w:abstractNumId w:val="0"/>
  </w:num>
  <w:num w:numId="4">
    <w:abstractNumId w:val="11"/>
  </w:num>
  <w:num w:numId="5">
    <w:abstractNumId w:val="6"/>
  </w:num>
  <w:num w:numId="6">
    <w:abstractNumId w:val="4"/>
  </w:num>
  <w:num w:numId="7">
    <w:abstractNumId w:val="5"/>
  </w:num>
  <w:num w:numId="8">
    <w:abstractNumId w:val="9"/>
  </w:num>
  <w:num w:numId="9">
    <w:abstractNumId w:val="8"/>
  </w:num>
  <w:num w:numId="10">
    <w:abstractNumId w:val="2"/>
  </w:num>
  <w:num w:numId="11">
    <w:abstractNumId w:val="10"/>
  </w:num>
  <w:num w:numId="12">
    <w:abstractNumId w:val="7"/>
  </w:num>
  <w:num w:numId="13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00000"/>
  </w:rsids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Times New Roman" w:hAnsi="Times New Roman" w:cs="Times New Roman"/>
        <w:sz w:val="23"/>
        <w:szCs w:val="23"/>
        <w:lang w:val="en-US" w:eastAsia="en-US" w:bidi="ar-SA"/>
      </w:rPr>
    </w:rPrDefault>
    <w:pPrDefault>
      <w:pPr>
        <w:spacing w:line="240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B77B5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character" w:styleId="Hyperlink">
    <w:name w:val="Hyperlink"/>
    <w:rPr>
      <w:color w:val="467886"/>
      <w:u w:val="single"/>
    </w:rPr>
  </w:style>
  <w:style w:type="paragraph" w:customStyle="1" w:styleId="bpLTSNormal">
    <w:name w:val="bpLTSNormal"/>
    <w:pPr>
      <w:keepLines w:val="0"/>
      <w:spacing w:before="180" w:after="239"/>
      <w:jc w:val="both"/>
    </w:pPr>
    <w:rPr>
      <w:rFonts w:ascii="Times New Roman" w:eastAsia="Times New Roman" w:hAnsi="Times New Roman" w:cs="Times New Roman"/>
      <w:sz w:val="23"/>
      <w:szCs w:val="23"/>
    </w:rPr>
  </w:style>
  <w:style w:type="paragraph" w:customStyle="1" w:styleId="bpLTSCentered">
    <w:name w:val="bpLTSCentered"/>
    <w:pPr>
      <w:keepLines w:val="0"/>
      <w:jc w:val="center"/>
    </w:pPr>
    <w:rPr>
      <w:rFonts w:ascii="Times New Roman" w:eastAsia="Times New Roman" w:hAnsi="Times New Roman" w:cs="Times New Roman"/>
      <w:sz w:val="23"/>
      <w:szCs w:val="23"/>
    </w:rPr>
  </w:style>
  <w:style w:type="paragraph" w:customStyle="1" w:styleId="bpLTSAgreementNormal">
    <w:name w:val="bpLTSAgreementNormal"/>
    <w:pPr>
      <w:keepLines w:val="0"/>
      <w:spacing w:before="180" w:after="239"/>
      <w:jc w:val="both"/>
    </w:pPr>
    <w:rPr>
      <w:rFonts w:ascii="Times New Roman" w:eastAsia="Times New Roman" w:hAnsi="Times New Roman" w:cs="Times New Roman"/>
      <w:sz w:val="23"/>
      <w:szCs w:val="23"/>
    </w:rPr>
  </w:style>
  <w:style w:type="paragraph" w:customStyle="1" w:styleId="bpLTSAgreementParty">
    <w:name w:val="bpLTSAgreementParty"/>
    <w:pPr>
      <w:keepLines w:val="0"/>
      <w:spacing w:before="180" w:after="239"/>
      <w:ind w:left="1440" w:right="1440"/>
      <w:jc w:val="both"/>
    </w:pPr>
    <w:rPr>
      <w:rFonts w:ascii="Times New Roman" w:eastAsia="Times New Roman" w:hAnsi="Times New Roman" w:cs="Times New Roman"/>
      <w:sz w:val="23"/>
      <w:szCs w:val="23"/>
    </w:rPr>
  </w:style>
  <w:style w:type="paragraph" w:customStyle="1" w:styleId="bpLTSAgreementTitle">
    <w:name w:val="bpLTSAgreementTitle"/>
    <w:pPr>
      <w:keepLines w:val="0"/>
      <w:spacing w:before="180" w:after="239"/>
      <w:jc w:val="center"/>
    </w:pPr>
    <w:rPr>
      <w:rFonts w:ascii="Times New Roman" w:eastAsia="Times New Roman" w:hAnsi="Times New Roman" w:cs="Times New Roman"/>
      <w:b/>
      <w:sz w:val="32"/>
      <w:szCs w:val="32"/>
    </w:rPr>
  </w:style>
  <w:style w:type="paragraph" w:customStyle="1" w:styleId="bpLTSAgreementRecitalHeading1">
    <w:name w:val="bpLTSAgreementRecitalHeading1"/>
    <w:pPr>
      <w:keepLines w:val="0"/>
      <w:numPr>
        <w:ilvl w:val="0"/>
        <w:numId w:val="1"/>
      </w:numPr>
      <w:spacing w:before="180" w:after="239"/>
      <w:ind w:left="720" w:hanging="720"/>
      <w:jc w:val="both"/>
    </w:pPr>
    <w:rPr>
      <w:rFonts w:ascii="Times New Roman" w:eastAsia="Times New Roman" w:hAnsi="Times New Roman" w:cs="Times New Roman"/>
      <w:sz w:val="23"/>
      <w:szCs w:val="23"/>
    </w:rPr>
  </w:style>
  <w:style w:type="paragraph" w:customStyle="1" w:styleId="bpLTSAgreementRecitalHeading2">
    <w:name w:val="bpLTSAgreementRecitalHeading2"/>
    <w:pPr>
      <w:keepLines w:val="0"/>
      <w:numPr>
        <w:ilvl w:val="1"/>
        <w:numId w:val="1"/>
      </w:numPr>
      <w:spacing w:before="180" w:after="239"/>
      <w:ind w:left="1440" w:hanging="720"/>
      <w:jc w:val="both"/>
    </w:pPr>
    <w:rPr>
      <w:rFonts w:ascii="Times New Roman" w:eastAsia="Times New Roman" w:hAnsi="Times New Roman" w:cs="Times New Roman"/>
      <w:sz w:val="23"/>
      <w:szCs w:val="23"/>
    </w:rPr>
  </w:style>
  <w:style w:type="paragraph" w:customStyle="1" w:styleId="bpLTSAgreementRecitalHeading3">
    <w:name w:val="bpLTSAgreementRecitalHeading3"/>
    <w:pPr>
      <w:keepLines w:val="0"/>
      <w:numPr>
        <w:ilvl w:val="2"/>
        <w:numId w:val="1"/>
      </w:numPr>
      <w:spacing w:before="180" w:after="239"/>
      <w:ind w:left="2160" w:hanging="720"/>
      <w:jc w:val="both"/>
    </w:pPr>
    <w:rPr>
      <w:rFonts w:ascii="Times New Roman" w:eastAsia="Times New Roman" w:hAnsi="Times New Roman" w:cs="Times New Roman"/>
      <w:sz w:val="23"/>
      <w:szCs w:val="23"/>
    </w:rPr>
  </w:style>
  <w:style w:type="paragraph" w:customStyle="1" w:styleId="bpLTSAgreementBodyHeading1">
    <w:name w:val="bpLTSAgreementBodyHeading1"/>
    <w:pPr>
      <w:keepNext/>
      <w:keepLines w:val="0"/>
      <w:numPr>
        <w:ilvl w:val="0"/>
        <w:numId w:val="2"/>
      </w:numPr>
      <w:spacing w:before="180" w:after="239"/>
      <w:ind w:left="720" w:hanging="720"/>
      <w:jc w:val="both"/>
    </w:pPr>
    <w:rPr>
      <w:rFonts w:ascii="Times New Roman" w:eastAsia="Times New Roman" w:hAnsi="Times New Roman" w:cs="Times New Roman"/>
      <w:b/>
      <w:caps/>
      <w:sz w:val="23"/>
      <w:szCs w:val="23"/>
    </w:rPr>
  </w:style>
  <w:style w:type="paragraph" w:customStyle="1" w:styleId="bpLTSAgreementBodyHeading2">
    <w:name w:val="bpLTSAgreementBodyHeading2"/>
    <w:pPr>
      <w:keepLines w:val="0"/>
      <w:numPr>
        <w:ilvl w:val="1"/>
        <w:numId w:val="2"/>
      </w:numPr>
      <w:spacing w:before="180" w:after="239"/>
      <w:ind w:left="720" w:hanging="720"/>
      <w:jc w:val="both"/>
    </w:pPr>
    <w:rPr>
      <w:rFonts w:ascii="Times New Roman" w:eastAsia="Times New Roman" w:hAnsi="Times New Roman" w:cs="Times New Roman"/>
      <w:sz w:val="23"/>
      <w:szCs w:val="23"/>
    </w:rPr>
  </w:style>
  <w:style w:type="paragraph" w:customStyle="1" w:styleId="bpLTSAgreementBodyHeading3">
    <w:name w:val="bpLTSAgreementBodyHeading3"/>
    <w:pPr>
      <w:keepLines w:val="0"/>
      <w:numPr>
        <w:ilvl w:val="2"/>
        <w:numId w:val="2"/>
      </w:numPr>
      <w:spacing w:before="180" w:after="239"/>
      <w:ind w:left="1440" w:hanging="720"/>
      <w:jc w:val="both"/>
    </w:pPr>
    <w:rPr>
      <w:rFonts w:ascii="Times New Roman" w:eastAsia="Times New Roman" w:hAnsi="Times New Roman" w:cs="Times New Roman"/>
      <w:sz w:val="23"/>
      <w:szCs w:val="23"/>
    </w:rPr>
  </w:style>
  <w:style w:type="paragraph" w:customStyle="1" w:styleId="bpLTSAgreementBodyHeading4">
    <w:name w:val="bpLTSAgreementBodyHeading4"/>
    <w:pPr>
      <w:keepLines w:val="0"/>
      <w:numPr>
        <w:ilvl w:val="3"/>
        <w:numId w:val="2"/>
      </w:numPr>
      <w:spacing w:before="180" w:after="239"/>
      <w:ind w:left="2160" w:hanging="720"/>
      <w:jc w:val="both"/>
    </w:pPr>
    <w:rPr>
      <w:rFonts w:ascii="Times New Roman" w:eastAsia="Times New Roman" w:hAnsi="Times New Roman" w:cs="Times New Roman"/>
      <w:sz w:val="23"/>
      <w:szCs w:val="23"/>
    </w:rPr>
  </w:style>
  <w:style w:type="paragraph" w:customStyle="1" w:styleId="bpLTSAgreementBodyHeading5">
    <w:name w:val="bpLTSAgreementBodyHeading5"/>
    <w:pPr>
      <w:keepLines w:val="0"/>
      <w:numPr>
        <w:ilvl w:val="4"/>
        <w:numId w:val="2"/>
      </w:numPr>
      <w:spacing w:before="180" w:after="239"/>
      <w:ind w:left="2160" w:hanging="720"/>
      <w:jc w:val="both"/>
    </w:pPr>
    <w:rPr>
      <w:rFonts w:ascii="Times New Roman" w:eastAsia="Times New Roman" w:hAnsi="Times New Roman" w:cs="Times New Roman"/>
      <w:sz w:val="23"/>
      <w:szCs w:val="23"/>
    </w:rPr>
  </w:style>
  <w:style w:type="paragraph" w:customStyle="1" w:styleId="bpLTSSignatureBlock">
    <w:name w:val="bpLTSSignatureBlock"/>
    <w:pPr>
      <w:keepLines w:val="0"/>
      <w:spacing w:before="0" w:after="239"/>
      <w:jc w:val="left"/>
    </w:pPr>
    <w:rPr>
      <w:rFonts w:ascii="Times New Roman" w:eastAsia="Times New Roman" w:hAnsi="Times New Roman" w:cs="Times New Roman"/>
      <w:sz w:val="23"/>
      <w:szCs w:val="23"/>
    </w:rPr>
  </w:style>
  <w:style w:type="paragraph" w:customStyle="1" w:styleId="bpLTSSignatureBlockLine">
    <w:name w:val="bpLTSSignatureBlockLine"/>
    <w:pPr>
      <w:keepLines w:val="0"/>
      <w:spacing w:before="0" w:after="0"/>
      <w:jc w:val="left"/>
    </w:pPr>
    <w:rPr>
      <w:rFonts w:ascii="Times New Roman" w:eastAsia="Times New Roman" w:hAnsi="Times New Roman" w:cs="Times New Roman"/>
      <w:sz w:val="23"/>
      <w:szCs w:val="23"/>
    </w:rPr>
  </w:style>
  <w:style w:type="paragraph" w:customStyle="1" w:styleId="bpLTSSignatureBlockSignatory">
    <w:name w:val="bpLTSSignatureBlockSignatory"/>
    <w:pPr>
      <w:keepLines w:val="0"/>
      <w:spacing w:before="0" w:after="0"/>
      <w:jc w:val="left"/>
    </w:pPr>
    <w:rPr>
      <w:rFonts w:ascii="Times New Roman" w:eastAsia="Times New Roman" w:hAnsi="Times New Roman" w:cs="Times New Roman"/>
      <w:sz w:val="23"/>
      <w:szCs w:val="23"/>
    </w:rPr>
  </w:style>
  <w:style w:type="paragraph" w:customStyle="1" w:styleId="bpLTSSignatureBlockSignatoryCorporation">
    <w:name w:val="bpLTSSignatureBlockSignatoryCorporation"/>
    <w:pPr>
      <w:keepLines w:val="0"/>
      <w:spacing w:before="0" w:after="0"/>
      <w:ind w:left="360"/>
      <w:jc w:val="left"/>
    </w:pPr>
    <w:rPr>
      <w:rFonts w:ascii="Times New Roman" w:eastAsia="Times New Roman" w:hAnsi="Times New Roman" w:cs="Times New Roman"/>
      <w:sz w:val="23"/>
      <w:szCs w:val="23"/>
    </w:rPr>
  </w:style>
  <w:style w:type="paragraph" w:customStyle="1" w:styleId="bpLTSResolutionRecital1">
    <w:name w:val="bpLTSResolutionRecital1"/>
    <w:pPr>
      <w:keepLines w:val="0"/>
      <w:spacing w:before="180" w:after="239"/>
      <w:jc w:val="both"/>
    </w:pPr>
    <w:rPr>
      <w:rFonts w:ascii="Times New Roman" w:eastAsia="Times New Roman" w:hAnsi="Times New Roman" w:cs="Times New Roman"/>
      <w:sz w:val="23"/>
      <w:szCs w:val="23"/>
    </w:rPr>
  </w:style>
  <w:style w:type="paragraph" w:customStyle="1" w:styleId="bpLTSResolutionRecital2">
    <w:name w:val="bpLTSResolutionRecital2"/>
    <w:pPr>
      <w:keepLines w:val="0"/>
      <w:numPr>
        <w:ilvl w:val="1"/>
        <w:numId w:val="3"/>
      </w:numPr>
      <w:spacing w:before="180" w:after="239"/>
      <w:ind w:left="720" w:hanging="720"/>
      <w:jc w:val="both"/>
    </w:pPr>
    <w:rPr>
      <w:rFonts w:ascii="Times New Roman" w:eastAsia="Times New Roman" w:hAnsi="Times New Roman" w:cs="Times New Roman"/>
      <w:sz w:val="23"/>
      <w:szCs w:val="23"/>
    </w:rPr>
  </w:style>
  <w:style w:type="paragraph" w:customStyle="1" w:styleId="bpLTSResolutionRecital3">
    <w:name w:val="bpLTSResolutionRecital3"/>
    <w:pPr>
      <w:keepLines w:val="0"/>
      <w:numPr>
        <w:ilvl w:val="2"/>
        <w:numId w:val="3"/>
      </w:numPr>
      <w:spacing w:before="180" w:after="239"/>
      <w:ind w:left="1440" w:hanging="720"/>
      <w:jc w:val="both"/>
    </w:pPr>
    <w:rPr>
      <w:rFonts w:ascii="Times New Roman" w:eastAsia="Times New Roman" w:hAnsi="Times New Roman" w:cs="Times New Roman"/>
      <w:sz w:val="23"/>
      <w:szCs w:val="23"/>
    </w:rPr>
  </w:style>
  <w:style w:type="paragraph" w:customStyle="1" w:styleId="bpLTSResolutionRecital4">
    <w:name w:val="bpLTSResolutionRecital4"/>
    <w:pPr>
      <w:keepLines w:val="0"/>
      <w:numPr>
        <w:ilvl w:val="3"/>
        <w:numId w:val="3"/>
      </w:numPr>
      <w:spacing w:before="180" w:after="239"/>
      <w:ind w:left="2160" w:hanging="720"/>
      <w:jc w:val="both"/>
    </w:pPr>
    <w:rPr>
      <w:rFonts w:ascii="Times New Roman" w:eastAsia="Times New Roman" w:hAnsi="Times New Roman" w:cs="Times New Roman"/>
      <w:sz w:val="23"/>
      <w:szCs w:val="23"/>
    </w:rPr>
  </w:style>
  <w:style w:type="paragraph" w:customStyle="1" w:styleId="bpLTSResolution1">
    <w:name w:val="bpLTSResolution1"/>
    <w:pPr>
      <w:keepLines w:val="0"/>
      <w:numPr>
        <w:ilvl w:val="0"/>
        <w:numId w:val="4"/>
      </w:numPr>
      <w:spacing w:before="180" w:after="239"/>
      <w:ind w:left="720" w:hanging="720"/>
      <w:jc w:val="both"/>
    </w:pPr>
    <w:rPr>
      <w:rFonts w:ascii="Times New Roman" w:eastAsia="Times New Roman" w:hAnsi="Times New Roman" w:cs="Times New Roman"/>
      <w:sz w:val="23"/>
      <w:szCs w:val="23"/>
    </w:rPr>
  </w:style>
  <w:style w:type="paragraph" w:customStyle="1" w:styleId="bpLTSResolution2">
    <w:name w:val="bpLTSResolution2"/>
    <w:pPr>
      <w:keepLines w:val="0"/>
      <w:numPr>
        <w:ilvl w:val="1"/>
        <w:numId w:val="4"/>
      </w:numPr>
      <w:spacing w:before="180" w:after="239"/>
      <w:ind w:left="1440" w:hanging="720"/>
      <w:jc w:val="both"/>
    </w:pPr>
    <w:rPr>
      <w:rFonts w:ascii="Times New Roman" w:eastAsia="Times New Roman" w:hAnsi="Times New Roman" w:cs="Times New Roman"/>
      <w:sz w:val="23"/>
      <w:szCs w:val="23"/>
    </w:rPr>
  </w:style>
  <w:style w:type="paragraph" w:customStyle="1" w:styleId="bpLTSResolution3">
    <w:name w:val="bpLTSResolution3"/>
    <w:pPr>
      <w:keepLines w:val="0"/>
      <w:numPr>
        <w:ilvl w:val="2"/>
        <w:numId w:val="4"/>
      </w:numPr>
      <w:spacing w:before="180" w:after="239"/>
      <w:ind w:left="2160" w:hanging="720"/>
      <w:jc w:val="both"/>
    </w:pPr>
    <w:rPr>
      <w:rFonts w:ascii="Times New Roman" w:eastAsia="Times New Roman" w:hAnsi="Times New Roman" w:cs="Times New Roman"/>
      <w:sz w:val="23"/>
      <w:szCs w:val="23"/>
    </w:rPr>
  </w:style>
  <w:style w:type="paragraph" w:customStyle="1" w:styleId="bpLTSResolution4">
    <w:name w:val="bpLTSResolution4"/>
    <w:pPr>
      <w:keepLines w:val="0"/>
      <w:numPr>
        <w:ilvl w:val="3"/>
        <w:numId w:val="4"/>
      </w:numPr>
      <w:spacing w:before="180" w:after="239"/>
      <w:ind w:left="2880" w:hanging="720"/>
      <w:jc w:val="both"/>
    </w:pPr>
    <w:rPr>
      <w:rFonts w:ascii="Times New Roman" w:eastAsia="Times New Roman" w:hAnsi="Times New Roman" w:cs="Times New Roman"/>
      <w:sz w:val="23"/>
      <w:szCs w:val="23"/>
    </w:rPr>
  </w:style>
  <w:style w:type="paragraph" w:customStyle="1" w:styleId="bpLTSResolution5">
    <w:name w:val="bpLTSResolution5"/>
    <w:pPr>
      <w:keepLines w:val="0"/>
      <w:numPr>
        <w:ilvl w:val="4"/>
        <w:numId w:val="4"/>
      </w:numPr>
      <w:spacing w:before="180" w:after="239"/>
      <w:ind w:left="3600" w:hanging="720"/>
      <w:jc w:val="both"/>
    </w:pPr>
    <w:rPr>
      <w:rFonts w:ascii="Times New Roman" w:eastAsia="Times New Roman" w:hAnsi="Times New Roman" w:cs="Times New Roman"/>
      <w:sz w:val="23"/>
      <w:szCs w:val="23"/>
    </w:rPr>
  </w:style>
  <w:style w:type="paragraph" w:customStyle="1" w:styleId="bpLTSResolution6">
    <w:name w:val="bpLTSResolution6"/>
    <w:pPr>
      <w:keepLines w:val="0"/>
      <w:numPr>
        <w:ilvl w:val="5"/>
        <w:numId w:val="4"/>
      </w:numPr>
      <w:spacing w:before="180" w:after="239"/>
      <w:ind w:left="4320" w:hanging="720"/>
      <w:jc w:val="both"/>
    </w:pPr>
    <w:rPr>
      <w:rFonts w:ascii="Times New Roman" w:eastAsia="Times New Roman" w:hAnsi="Times New Roman" w:cs="Times New Roman"/>
      <w:sz w:val="23"/>
      <w:szCs w:val="23"/>
    </w:rPr>
  </w:style>
  <w:style w:type="paragraph" w:customStyle="1" w:styleId="will1">
    <w:name w:val="will1"/>
    <w:pPr>
      <w:keepLines w:val="0"/>
      <w:numPr>
        <w:ilvl w:val="0"/>
        <w:numId w:val="5"/>
      </w:numPr>
      <w:spacing w:before="180" w:after="239"/>
      <w:ind w:left="720" w:hanging="720"/>
      <w:jc w:val="both"/>
    </w:pPr>
    <w:rPr>
      <w:rFonts w:ascii="Times New Roman" w:eastAsia="Times New Roman" w:hAnsi="Times New Roman" w:cs="Times New Roman"/>
      <w:sz w:val="23"/>
      <w:szCs w:val="23"/>
    </w:rPr>
  </w:style>
  <w:style w:type="paragraph" w:customStyle="1" w:styleId="will2">
    <w:name w:val="will2"/>
    <w:pPr>
      <w:keepLines w:val="0"/>
      <w:numPr>
        <w:ilvl w:val="1"/>
        <w:numId w:val="5"/>
      </w:numPr>
      <w:spacing w:before="180" w:after="239"/>
      <w:ind w:left="1440" w:hanging="720"/>
      <w:jc w:val="both"/>
    </w:pPr>
    <w:rPr>
      <w:rFonts w:ascii="Times New Roman" w:eastAsia="Times New Roman" w:hAnsi="Times New Roman" w:cs="Times New Roman"/>
      <w:sz w:val="23"/>
      <w:szCs w:val="23"/>
    </w:rPr>
  </w:style>
  <w:style w:type="paragraph" w:customStyle="1" w:styleId="will3">
    <w:name w:val="will3"/>
    <w:pPr>
      <w:keepLines w:val="0"/>
      <w:numPr>
        <w:ilvl w:val="2"/>
        <w:numId w:val="5"/>
      </w:numPr>
      <w:spacing w:before="180" w:after="239"/>
      <w:ind w:left="2160" w:hanging="720"/>
      <w:jc w:val="both"/>
    </w:pPr>
    <w:rPr>
      <w:rFonts w:ascii="Times New Roman" w:eastAsia="Times New Roman" w:hAnsi="Times New Roman" w:cs="Times New Roman"/>
      <w:sz w:val="23"/>
      <w:szCs w:val="23"/>
    </w:rPr>
  </w:style>
  <w:style w:type="paragraph" w:customStyle="1" w:styleId="will4">
    <w:name w:val="will4"/>
    <w:pPr>
      <w:keepLines w:val="0"/>
      <w:numPr>
        <w:ilvl w:val="3"/>
        <w:numId w:val="5"/>
      </w:numPr>
      <w:spacing w:before="180" w:after="239"/>
      <w:ind w:left="2880" w:hanging="720"/>
      <w:jc w:val="both"/>
    </w:pPr>
    <w:rPr>
      <w:rFonts w:ascii="Times New Roman" w:eastAsia="Times New Roman" w:hAnsi="Times New Roman" w:cs="Times New Roman"/>
      <w:sz w:val="23"/>
      <w:szCs w:val="23"/>
    </w:rPr>
  </w:style>
  <w:style w:type="paragraph" w:customStyle="1" w:styleId="will5">
    <w:name w:val="will5"/>
    <w:pPr>
      <w:keepLines w:val="0"/>
      <w:numPr>
        <w:ilvl w:val="4"/>
        <w:numId w:val="5"/>
      </w:numPr>
      <w:spacing w:before="180" w:after="239"/>
      <w:ind w:left="3600" w:hanging="720"/>
      <w:jc w:val="both"/>
    </w:pPr>
    <w:rPr>
      <w:rFonts w:ascii="Times New Roman" w:eastAsia="Times New Roman" w:hAnsi="Times New Roman" w:cs="Times New Roman"/>
      <w:sz w:val="23"/>
      <w:szCs w:val="23"/>
    </w:rPr>
  </w:style>
  <w:style w:type="paragraph" w:customStyle="1" w:styleId="will6">
    <w:name w:val="will6"/>
    <w:pPr>
      <w:keepLines w:val="0"/>
      <w:numPr>
        <w:ilvl w:val="5"/>
        <w:numId w:val="5"/>
      </w:numPr>
      <w:spacing w:before="180" w:after="239"/>
      <w:ind w:left="4320" w:hanging="720"/>
      <w:jc w:val="both"/>
    </w:pPr>
    <w:rPr>
      <w:rFonts w:ascii="Times New Roman" w:eastAsia="Times New Roman" w:hAnsi="Times New Roman" w:cs="Times New Roman"/>
      <w:sz w:val="23"/>
      <w:szCs w:val="23"/>
    </w:rPr>
  </w:style>
  <w:style w:type="paragraph" w:customStyle="1" w:styleId="bpLTSBullet1">
    <w:name w:val="bpLTSBullet1"/>
    <w:pPr>
      <w:keepLines w:val="0"/>
      <w:numPr>
        <w:ilvl w:val="0"/>
        <w:numId w:val="6"/>
      </w:numPr>
      <w:spacing w:before="180" w:after="239"/>
      <w:ind w:left="720" w:hanging="720"/>
      <w:jc w:val="both"/>
    </w:pPr>
    <w:rPr>
      <w:rFonts w:ascii="Times New Roman" w:eastAsia="Times New Roman" w:hAnsi="Times New Roman" w:cs="Times New Roman"/>
      <w:sz w:val="23"/>
      <w:szCs w:val="23"/>
    </w:rPr>
  </w:style>
  <w:style w:type="paragraph" w:customStyle="1" w:styleId="bpLTSBullet2">
    <w:name w:val="bpLTSBullet2"/>
    <w:pPr>
      <w:keepLines w:val="0"/>
      <w:numPr>
        <w:ilvl w:val="1"/>
        <w:numId w:val="6"/>
      </w:numPr>
      <w:spacing w:before="180" w:after="239"/>
      <w:ind w:left="1440" w:hanging="720"/>
      <w:jc w:val="both"/>
    </w:pPr>
    <w:rPr>
      <w:rFonts w:ascii="Times New Roman" w:eastAsia="Times New Roman" w:hAnsi="Times New Roman" w:cs="Times New Roman"/>
      <w:sz w:val="23"/>
      <w:szCs w:val="23"/>
    </w:rPr>
  </w:style>
  <w:style w:type="paragraph" w:customStyle="1" w:styleId="bpLTSBullet3">
    <w:name w:val="bpLTSBullet3"/>
    <w:pPr>
      <w:keepLines w:val="0"/>
      <w:numPr>
        <w:ilvl w:val="2"/>
        <w:numId w:val="6"/>
      </w:numPr>
      <w:spacing w:before="180" w:after="239"/>
      <w:ind w:left="2160" w:hanging="720"/>
      <w:jc w:val="both"/>
    </w:pPr>
    <w:rPr>
      <w:rFonts w:ascii="Times New Roman" w:eastAsia="Times New Roman" w:hAnsi="Times New Roman" w:cs="Times New Roman"/>
      <w:sz w:val="23"/>
      <w:szCs w:val="23"/>
    </w:rPr>
  </w:style>
  <w:style w:type="paragraph" w:customStyle="1" w:styleId="bpLTSBullet4">
    <w:name w:val="bpLTSBullet4"/>
    <w:pPr>
      <w:keepLines w:val="0"/>
      <w:numPr>
        <w:ilvl w:val="3"/>
        <w:numId w:val="6"/>
      </w:numPr>
      <w:spacing w:before="180" w:after="239"/>
      <w:ind w:left="2880" w:hanging="720"/>
      <w:jc w:val="both"/>
    </w:pPr>
    <w:rPr>
      <w:rFonts w:ascii="Times New Roman" w:eastAsia="Times New Roman" w:hAnsi="Times New Roman" w:cs="Times New Roman"/>
      <w:sz w:val="23"/>
      <w:szCs w:val="23"/>
    </w:rPr>
  </w:style>
  <w:style w:type="paragraph" w:customStyle="1" w:styleId="bpLTSBullet5">
    <w:name w:val="bpLTSBullet5"/>
    <w:pPr>
      <w:keepLines w:val="0"/>
      <w:numPr>
        <w:ilvl w:val="4"/>
        <w:numId w:val="6"/>
      </w:numPr>
      <w:spacing w:before="180" w:after="239"/>
      <w:ind w:left="3600" w:hanging="720"/>
      <w:jc w:val="both"/>
    </w:pPr>
    <w:rPr>
      <w:rFonts w:ascii="Times New Roman" w:eastAsia="Times New Roman" w:hAnsi="Times New Roman" w:cs="Times New Roman"/>
      <w:sz w:val="23"/>
      <w:szCs w:val="23"/>
    </w:rPr>
  </w:style>
  <w:style w:type="paragraph" w:customStyle="1" w:styleId="bpLTSBullet6">
    <w:name w:val="bpLTSBullet6"/>
    <w:pPr>
      <w:keepLines w:val="0"/>
      <w:numPr>
        <w:ilvl w:val="5"/>
        <w:numId w:val="6"/>
      </w:numPr>
      <w:spacing w:before="180" w:after="239"/>
      <w:ind w:left="4320" w:hanging="720"/>
      <w:jc w:val="both"/>
    </w:pPr>
    <w:rPr>
      <w:rFonts w:ascii="Times New Roman" w:eastAsia="Times New Roman" w:hAnsi="Times New Roman" w:cs="Times New Roman"/>
      <w:sz w:val="23"/>
      <w:szCs w:val="23"/>
    </w:rPr>
  </w:style>
  <w:style w:type="paragraph" w:customStyle="1" w:styleId="bpLTSLetter1">
    <w:name w:val="bpLTSLetter1"/>
    <w:pPr>
      <w:keepNext/>
      <w:keepLines w:val="0"/>
      <w:numPr>
        <w:ilvl w:val="0"/>
        <w:numId w:val="7"/>
      </w:numPr>
      <w:spacing w:before="180" w:after="239"/>
      <w:ind w:left="720" w:hanging="720"/>
      <w:jc w:val="both"/>
    </w:pPr>
    <w:rPr>
      <w:rFonts w:ascii="Times New Roman" w:eastAsia="Times New Roman" w:hAnsi="Times New Roman" w:cs="Times New Roman"/>
      <w:b/>
      <w:caps/>
      <w:sz w:val="23"/>
      <w:szCs w:val="23"/>
    </w:rPr>
  </w:style>
  <w:style w:type="paragraph" w:customStyle="1" w:styleId="bpLTSLetter2">
    <w:name w:val="bpLTSLetter2"/>
    <w:pPr>
      <w:keepNext/>
      <w:keepLines w:val="0"/>
      <w:numPr>
        <w:ilvl w:val="1"/>
        <w:numId w:val="7"/>
      </w:numPr>
      <w:spacing w:before="180" w:after="239"/>
      <w:ind w:left="720" w:hanging="720"/>
      <w:jc w:val="both"/>
    </w:pPr>
    <w:rPr>
      <w:rFonts w:ascii="Times New Roman" w:eastAsia="Times New Roman" w:hAnsi="Times New Roman" w:cs="Times New Roman"/>
      <w:b/>
      <w:sz w:val="23"/>
      <w:szCs w:val="23"/>
    </w:rPr>
  </w:style>
  <w:style w:type="paragraph" w:customStyle="1" w:styleId="bpLTSLetter3">
    <w:name w:val="bpLTSLetter3"/>
    <w:pPr>
      <w:keepLines w:val="0"/>
      <w:numPr>
        <w:ilvl w:val="2"/>
        <w:numId w:val="7"/>
      </w:numPr>
      <w:spacing w:before="180" w:after="239"/>
      <w:ind w:left="0" w:hanging="720"/>
      <w:jc w:val="both"/>
    </w:pPr>
    <w:rPr>
      <w:rFonts w:ascii="Times New Roman" w:eastAsia="Times New Roman" w:hAnsi="Times New Roman" w:cs="Times New Roman"/>
      <w:sz w:val="23"/>
      <w:szCs w:val="23"/>
    </w:rPr>
  </w:style>
  <w:style w:type="paragraph" w:customStyle="1" w:styleId="bpLTSLetter4">
    <w:name w:val="bpLTSLetter4"/>
    <w:pPr>
      <w:keepLines w:val="0"/>
      <w:numPr>
        <w:ilvl w:val="3"/>
        <w:numId w:val="7"/>
      </w:numPr>
      <w:spacing w:before="180" w:after="239"/>
      <w:ind w:left="720" w:hanging="720"/>
      <w:jc w:val="both"/>
    </w:pPr>
    <w:rPr>
      <w:rFonts w:ascii="Times New Roman" w:eastAsia="Times New Roman" w:hAnsi="Times New Roman" w:cs="Times New Roman"/>
      <w:sz w:val="23"/>
      <w:szCs w:val="23"/>
    </w:rPr>
  </w:style>
  <w:style w:type="paragraph" w:customStyle="1" w:styleId="bpLTSLetter5">
    <w:name w:val="bpLTSLetter5"/>
    <w:pPr>
      <w:keepLines w:val="0"/>
      <w:numPr>
        <w:ilvl w:val="4"/>
        <w:numId w:val="7"/>
      </w:numPr>
      <w:spacing w:before="180" w:after="239"/>
      <w:ind w:left="1440" w:hanging="720"/>
      <w:jc w:val="both"/>
    </w:pPr>
    <w:rPr>
      <w:rFonts w:ascii="Times New Roman" w:eastAsia="Times New Roman" w:hAnsi="Times New Roman" w:cs="Times New Roman"/>
      <w:sz w:val="23"/>
      <w:szCs w:val="23"/>
    </w:rPr>
  </w:style>
  <w:style w:type="paragraph" w:customStyle="1" w:styleId="bpLTSLetter6">
    <w:name w:val="bpLTSLetter6"/>
    <w:pPr>
      <w:keepLines w:val="0"/>
      <w:numPr>
        <w:ilvl w:val="5"/>
        <w:numId w:val="7"/>
      </w:numPr>
      <w:spacing w:before="180" w:after="239"/>
      <w:ind w:left="2160" w:hanging="720"/>
      <w:jc w:val="both"/>
    </w:pPr>
    <w:rPr>
      <w:rFonts w:ascii="Times New Roman" w:eastAsia="Times New Roman" w:hAnsi="Times New Roman" w:cs="Times New Roman"/>
      <w:sz w:val="23"/>
      <w:szCs w:val="23"/>
    </w:rPr>
  </w:style>
  <w:style w:type="paragraph" w:customStyle="1" w:styleId="bpLTSGeneralLetterDefault">
    <w:name w:val="bpLTSGeneralLetterDefault"/>
    <w:pPr>
      <w:keepLines w:val="0"/>
      <w:spacing w:before="180" w:after="239"/>
      <w:jc w:val="both"/>
    </w:pPr>
    <w:rPr>
      <w:rFonts w:ascii="Times New Roman" w:eastAsia="Times New Roman" w:hAnsi="Times New Roman" w:cs="Times New Roman"/>
      <w:sz w:val="23"/>
      <w:szCs w:val="23"/>
    </w:rPr>
  </w:style>
  <w:style w:type="paragraph" w:customStyle="1" w:styleId="bpLTSGeneralLetter1">
    <w:name w:val="bpLTSGeneralLetter1"/>
    <w:pPr>
      <w:keepLines w:val="0"/>
      <w:numPr>
        <w:ilvl w:val="0"/>
        <w:numId w:val="8"/>
      </w:numPr>
      <w:spacing w:before="180" w:after="239"/>
      <w:ind w:left="720" w:hanging="720"/>
      <w:jc w:val="both"/>
    </w:pPr>
    <w:rPr>
      <w:rFonts w:ascii="Times New Roman" w:eastAsia="Times New Roman" w:hAnsi="Times New Roman" w:cs="Times New Roman"/>
      <w:sz w:val="23"/>
      <w:szCs w:val="23"/>
    </w:rPr>
  </w:style>
  <w:style w:type="paragraph" w:customStyle="1" w:styleId="bpLTSGeneralLetter2">
    <w:name w:val="bpLTSGeneralLetter2"/>
    <w:pPr>
      <w:keepLines w:val="0"/>
      <w:numPr>
        <w:ilvl w:val="1"/>
        <w:numId w:val="8"/>
      </w:numPr>
      <w:spacing w:before="180" w:after="239"/>
      <w:ind w:left="1440" w:hanging="720"/>
      <w:jc w:val="both"/>
    </w:pPr>
    <w:rPr>
      <w:rFonts w:ascii="Times New Roman" w:eastAsia="Times New Roman" w:hAnsi="Times New Roman" w:cs="Times New Roman"/>
      <w:sz w:val="23"/>
      <w:szCs w:val="23"/>
    </w:rPr>
  </w:style>
  <w:style w:type="paragraph" w:customStyle="1" w:styleId="bpLTSGeneralLetter3">
    <w:name w:val="bpLTSGeneralLetter3"/>
    <w:pPr>
      <w:keepLines w:val="0"/>
      <w:numPr>
        <w:ilvl w:val="2"/>
        <w:numId w:val="8"/>
      </w:numPr>
      <w:spacing w:before="180" w:after="239"/>
      <w:ind w:left="2160" w:hanging="720"/>
      <w:jc w:val="both"/>
    </w:pPr>
    <w:rPr>
      <w:rFonts w:ascii="Times New Roman" w:eastAsia="Times New Roman" w:hAnsi="Times New Roman" w:cs="Times New Roman"/>
      <w:sz w:val="23"/>
      <w:szCs w:val="23"/>
    </w:rPr>
  </w:style>
  <w:style w:type="paragraph" w:customStyle="1" w:styleId="bpLTSGeneralLetter4">
    <w:name w:val="bpLTSGeneralLetter4"/>
    <w:pPr>
      <w:keepLines w:val="0"/>
      <w:numPr>
        <w:ilvl w:val="3"/>
        <w:numId w:val="8"/>
      </w:numPr>
      <w:spacing w:before="180" w:after="239"/>
      <w:ind w:left="2880" w:hanging="720"/>
      <w:jc w:val="both"/>
    </w:pPr>
    <w:rPr>
      <w:rFonts w:ascii="Times New Roman" w:eastAsia="Times New Roman" w:hAnsi="Times New Roman" w:cs="Times New Roman"/>
      <w:sz w:val="23"/>
      <w:szCs w:val="23"/>
    </w:rPr>
  </w:style>
  <w:style w:type="paragraph" w:customStyle="1" w:styleId="bpLTSGeneralLetter5">
    <w:name w:val="bpLTSGeneralLetter5"/>
    <w:pPr>
      <w:keepLines w:val="0"/>
      <w:numPr>
        <w:ilvl w:val="4"/>
        <w:numId w:val="8"/>
      </w:numPr>
      <w:spacing w:before="180" w:after="239"/>
      <w:ind w:left="3600" w:hanging="720"/>
      <w:jc w:val="both"/>
    </w:pPr>
    <w:rPr>
      <w:rFonts w:ascii="Times New Roman" w:eastAsia="Times New Roman" w:hAnsi="Times New Roman" w:cs="Times New Roman"/>
      <w:sz w:val="23"/>
      <w:szCs w:val="23"/>
    </w:rPr>
  </w:style>
  <w:style w:type="paragraph" w:customStyle="1" w:styleId="bpLTSGeneralLetter6">
    <w:name w:val="bpLTSGeneralLetter6"/>
    <w:pPr>
      <w:keepLines w:val="0"/>
      <w:numPr>
        <w:ilvl w:val="5"/>
        <w:numId w:val="8"/>
      </w:numPr>
      <w:spacing w:before="180" w:after="239"/>
      <w:ind w:left="4320" w:hanging="720"/>
      <w:jc w:val="both"/>
    </w:pPr>
    <w:rPr>
      <w:rFonts w:ascii="Times New Roman" w:eastAsia="Times New Roman" w:hAnsi="Times New Roman" w:cs="Times New Roman"/>
      <w:sz w:val="23"/>
      <w:szCs w:val="23"/>
    </w:rPr>
  </w:style>
  <w:style w:type="paragraph" w:customStyle="1" w:styleId="bpLTSNoticeRecital1">
    <w:name w:val="bpLTSNoticeRecital1"/>
    <w:pPr>
      <w:keepLines w:val="0"/>
      <w:spacing w:before="180" w:after="239"/>
      <w:jc w:val="both"/>
    </w:pPr>
    <w:rPr>
      <w:rFonts w:ascii="Times New Roman" w:eastAsia="Times New Roman" w:hAnsi="Times New Roman" w:cs="Times New Roman"/>
      <w:sz w:val="23"/>
      <w:szCs w:val="23"/>
    </w:rPr>
  </w:style>
  <w:style w:type="paragraph" w:customStyle="1" w:styleId="bpLTSNoticeRecital2">
    <w:name w:val="bpLTSNoticeRecital2"/>
    <w:pPr>
      <w:keepLines w:val="0"/>
      <w:numPr>
        <w:ilvl w:val="1"/>
        <w:numId w:val="9"/>
      </w:numPr>
      <w:spacing w:before="180" w:after="239"/>
      <w:ind w:left="720" w:hanging="720"/>
      <w:jc w:val="both"/>
    </w:pPr>
    <w:rPr>
      <w:rFonts w:ascii="Times New Roman" w:eastAsia="Times New Roman" w:hAnsi="Times New Roman" w:cs="Times New Roman"/>
      <w:sz w:val="23"/>
      <w:szCs w:val="23"/>
    </w:rPr>
  </w:style>
  <w:style w:type="paragraph" w:customStyle="1" w:styleId="bpLTSNoticeRecital3">
    <w:name w:val="bpLTSNoticeRecital3"/>
    <w:pPr>
      <w:keepLines w:val="0"/>
      <w:numPr>
        <w:ilvl w:val="2"/>
        <w:numId w:val="9"/>
      </w:numPr>
      <w:spacing w:before="180" w:after="239"/>
      <w:ind w:left="2160" w:hanging="720"/>
      <w:jc w:val="both"/>
    </w:pPr>
    <w:rPr>
      <w:rFonts w:ascii="Times New Roman" w:eastAsia="Times New Roman" w:hAnsi="Times New Roman" w:cs="Times New Roman"/>
      <w:sz w:val="23"/>
      <w:szCs w:val="23"/>
    </w:rPr>
  </w:style>
  <w:style w:type="paragraph" w:customStyle="1" w:styleId="bpLTSNoticeRecital4">
    <w:name w:val="bpLTSNoticeRecital4"/>
    <w:pPr>
      <w:keepLines w:val="0"/>
      <w:numPr>
        <w:ilvl w:val="3"/>
        <w:numId w:val="9"/>
      </w:numPr>
      <w:spacing w:before="180" w:after="239"/>
      <w:ind w:left="2160" w:hanging="720"/>
      <w:jc w:val="both"/>
    </w:pPr>
    <w:rPr>
      <w:rFonts w:ascii="Times New Roman" w:eastAsia="Times New Roman" w:hAnsi="Times New Roman" w:cs="Times New Roman"/>
      <w:sz w:val="23"/>
      <w:szCs w:val="23"/>
    </w:rPr>
  </w:style>
  <w:style w:type="paragraph" w:customStyle="1" w:styleId="bpLTSNotice1">
    <w:name w:val="bpLTSNotice1"/>
    <w:pPr>
      <w:keepLines w:val="0"/>
      <w:numPr>
        <w:ilvl w:val="0"/>
        <w:numId w:val="10"/>
      </w:numPr>
      <w:spacing w:before="180" w:after="239"/>
      <w:ind w:left="1440" w:hanging="720"/>
      <w:jc w:val="both"/>
    </w:pPr>
    <w:rPr>
      <w:rFonts w:ascii="Times New Roman" w:eastAsia="Times New Roman" w:hAnsi="Times New Roman" w:cs="Times New Roman"/>
      <w:sz w:val="23"/>
      <w:szCs w:val="23"/>
    </w:rPr>
  </w:style>
  <w:style w:type="paragraph" w:customStyle="1" w:styleId="bpLTSNotice2">
    <w:name w:val="bpLTSNotice2"/>
    <w:pPr>
      <w:keepLines w:val="0"/>
      <w:numPr>
        <w:ilvl w:val="1"/>
        <w:numId w:val="10"/>
      </w:numPr>
      <w:spacing w:before="180" w:after="239"/>
      <w:ind w:left="1440" w:hanging="720"/>
      <w:jc w:val="both"/>
    </w:pPr>
    <w:rPr>
      <w:rFonts w:ascii="Times New Roman" w:eastAsia="Times New Roman" w:hAnsi="Times New Roman" w:cs="Times New Roman"/>
      <w:sz w:val="23"/>
      <w:szCs w:val="23"/>
    </w:rPr>
  </w:style>
  <w:style w:type="paragraph" w:customStyle="1" w:styleId="bpLTSNotice3">
    <w:name w:val="bpLTSNotice3"/>
    <w:pPr>
      <w:keepLines w:val="0"/>
      <w:numPr>
        <w:ilvl w:val="2"/>
        <w:numId w:val="10"/>
      </w:numPr>
      <w:spacing w:before="180" w:after="239"/>
      <w:ind w:left="2160" w:hanging="720"/>
      <w:jc w:val="both"/>
    </w:pPr>
    <w:rPr>
      <w:rFonts w:ascii="Times New Roman" w:eastAsia="Times New Roman" w:hAnsi="Times New Roman" w:cs="Times New Roman"/>
      <w:sz w:val="23"/>
      <w:szCs w:val="23"/>
    </w:rPr>
  </w:style>
  <w:style w:type="paragraph" w:customStyle="1" w:styleId="bpLTSNotice4">
    <w:name w:val="bpLTSNotice4"/>
    <w:pPr>
      <w:keepLines w:val="0"/>
      <w:numPr>
        <w:ilvl w:val="3"/>
        <w:numId w:val="10"/>
      </w:numPr>
      <w:spacing w:before="180" w:after="239"/>
      <w:ind w:left="2880" w:hanging="720"/>
      <w:jc w:val="both"/>
    </w:pPr>
    <w:rPr>
      <w:rFonts w:ascii="Times New Roman" w:eastAsia="Times New Roman" w:hAnsi="Times New Roman" w:cs="Times New Roman"/>
      <w:sz w:val="23"/>
      <w:szCs w:val="23"/>
    </w:rPr>
  </w:style>
  <w:style w:type="paragraph" w:customStyle="1" w:styleId="bpLTSInvisible1">
    <w:name w:val="bpLTSInvisible1"/>
    <w:pPr>
      <w:keepLines w:val="0"/>
      <w:numPr>
        <w:ilvl w:val="0"/>
        <w:numId w:val="11"/>
      </w:numPr>
      <w:spacing w:before="180" w:after="239"/>
      <w:ind w:left="720" w:hanging="720"/>
      <w:jc w:val="both"/>
    </w:pPr>
    <w:rPr>
      <w:rFonts w:ascii="Times New Roman" w:eastAsia="Times New Roman" w:hAnsi="Times New Roman" w:cs="Times New Roman"/>
      <w:sz w:val="23"/>
      <w:szCs w:val="23"/>
    </w:rPr>
  </w:style>
  <w:style w:type="paragraph" w:customStyle="1" w:styleId="bpLTSInvisible2">
    <w:name w:val="bpLTSInvisible2"/>
    <w:pPr>
      <w:keepLines w:val="0"/>
      <w:numPr>
        <w:ilvl w:val="1"/>
        <w:numId w:val="11"/>
      </w:numPr>
      <w:spacing w:before="180" w:after="239"/>
      <w:ind w:left="1440" w:hanging="720"/>
      <w:jc w:val="both"/>
    </w:pPr>
    <w:rPr>
      <w:rFonts w:ascii="Times New Roman" w:eastAsia="Times New Roman" w:hAnsi="Times New Roman" w:cs="Times New Roman"/>
      <w:sz w:val="23"/>
      <w:szCs w:val="23"/>
    </w:rPr>
  </w:style>
  <w:style w:type="paragraph" w:customStyle="1" w:styleId="bpLTSInvisible3">
    <w:name w:val="bpLTSInvisible3"/>
    <w:pPr>
      <w:keepLines w:val="0"/>
      <w:numPr>
        <w:ilvl w:val="2"/>
        <w:numId w:val="11"/>
      </w:numPr>
      <w:spacing w:before="180" w:after="239"/>
      <w:ind w:left="2160" w:hanging="720"/>
      <w:jc w:val="both"/>
    </w:pPr>
    <w:rPr>
      <w:rFonts w:ascii="Times New Roman" w:eastAsia="Times New Roman" w:hAnsi="Times New Roman" w:cs="Times New Roman"/>
      <w:sz w:val="23"/>
      <w:szCs w:val="23"/>
    </w:rPr>
  </w:style>
  <w:style w:type="paragraph" w:customStyle="1" w:styleId="bpLTSInvisible4">
    <w:name w:val="bpLTSInvisible4"/>
    <w:pPr>
      <w:keepLines w:val="0"/>
      <w:numPr>
        <w:ilvl w:val="3"/>
        <w:numId w:val="11"/>
      </w:numPr>
      <w:spacing w:before="180" w:after="239"/>
      <w:ind w:left="2880" w:hanging="720"/>
      <w:jc w:val="both"/>
    </w:pPr>
    <w:rPr>
      <w:rFonts w:ascii="Times New Roman" w:eastAsia="Times New Roman" w:hAnsi="Times New Roman" w:cs="Times New Roman"/>
      <w:sz w:val="23"/>
      <w:szCs w:val="23"/>
    </w:rPr>
  </w:style>
  <w:style w:type="paragraph" w:customStyle="1" w:styleId="bpLTSArticlesTitle">
    <w:name w:val="bpLTSArticlesTitle"/>
    <w:pPr>
      <w:keepLines w:val="0"/>
      <w:spacing w:before="0" w:after="239"/>
      <w:jc w:val="center"/>
    </w:pPr>
    <w:rPr>
      <w:rFonts w:ascii="Times New Roman" w:eastAsia="Times New Roman" w:hAnsi="Times New Roman" w:cs="Times New Roman"/>
      <w:b/>
      <w:caps/>
      <w:sz w:val="32"/>
      <w:szCs w:val="32"/>
    </w:rPr>
  </w:style>
  <w:style w:type="paragraph" w:customStyle="1" w:styleId="bpLTSArticlesRecital">
    <w:name w:val="bpLTSArticlesRecital"/>
    <w:pPr>
      <w:keepLines w:val="0"/>
      <w:spacing w:before="0" w:after="239"/>
      <w:jc w:val="both"/>
    </w:pPr>
    <w:rPr>
      <w:rFonts w:ascii="Times New Roman" w:eastAsia="Times New Roman" w:hAnsi="Times New Roman" w:cs="Times New Roman"/>
      <w:sz w:val="23"/>
      <w:szCs w:val="23"/>
    </w:rPr>
  </w:style>
  <w:style w:type="paragraph" w:customStyle="1" w:styleId="bpLTSArticles1">
    <w:name w:val="bpLTSArticles1"/>
    <w:pPr>
      <w:keepNext/>
      <w:keepLines w:val="0"/>
      <w:numPr>
        <w:ilvl w:val="0"/>
        <w:numId w:val="12"/>
      </w:numPr>
      <w:spacing w:before="0" w:after="239"/>
      <w:ind w:left="720" w:hanging="720"/>
      <w:jc w:val="both"/>
    </w:pPr>
    <w:rPr>
      <w:rFonts w:ascii="Times New Roman" w:eastAsia="Times New Roman" w:hAnsi="Times New Roman" w:cs="Times New Roman"/>
      <w:b/>
      <w:caps/>
      <w:sz w:val="23"/>
      <w:szCs w:val="23"/>
    </w:rPr>
  </w:style>
  <w:style w:type="paragraph" w:customStyle="1" w:styleId="bpLTSArticles2">
    <w:name w:val="bpLTSArticles2"/>
    <w:pPr>
      <w:keepNext/>
      <w:keepLines w:val="0"/>
      <w:numPr>
        <w:ilvl w:val="1"/>
        <w:numId w:val="12"/>
      </w:numPr>
      <w:spacing w:before="0" w:after="239"/>
      <w:ind w:left="720" w:hanging="720"/>
      <w:jc w:val="both"/>
    </w:pPr>
    <w:rPr>
      <w:rFonts w:ascii="Times New Roman" w:eastAsia="Times New Roman" w:hAnsi="Times New Roman" w:cs="Times New Roman"/>
      <w:b/>
      <w:sz w:val="23"/>
      <w:szCs w:val="23"/>
    </w:rPr>
  </w:style>
  <w:style w:type="paragraph" w:customStyle="1" w:styleId="bpLTSArticles3">
    <w:name w:val="bpLTSArticles3"/>
    <w:pPr>
      <w:keepLines w:val="0"/>
      <w:numPr>
        <w:ilvl w:val="2"/>
        <w:numId w:val="12"/>
      </w:numPr>
      <w:spacing w:before="0" w:after="239"/>
      <w:ind w:left="720" w:hanging="720"/>
      <w:jc w:val="both"/>
    </w:pPr>
    <w:rPr>
      <w:rFonts w:ascii="Times New Roman" w:eastAsia="Times New Roman" w:hAnsi="Times New Roman" w:cs="Times New Roman"/>
      <w:sz w:val="23"/>
      <w:szCs w:val="23"/>
    </w:rPr>
  </w:style>
  <w:style w:type="paragraph" w:customStyle="1" w:styleId="bpLTSArticles4">
    <w:name w:val="bpLTSArticles4"/>
    <w:pPr>
      <w:keepLines w:val="0"/>
      <w:numPr>
        <w:ilvl w:val="3"/>
        <w:numId w:val="12"/>
      </w:numPr>
      <w:spacing w:before="0" w:after="239"/>
      <w:ind w:left="1440" w:hanging="720"/>
      <w:jc w:val="both"/>
    </w:pPr>
    <w:rPr>
      <w:rFonts w:ascii="Times New Roman" w:eastAsia="Times New Roman" w:hAnsi="Times New Roman" w:cs="Times New Roman"/>
      <w:sz w:val="23"/>
      <w:szCs w:val="23"/>
    </w:rPr>
  </w:style>
  <w:style w:type="paragraph" w:customStyle="1" w:styleId="bpLTSArticles5">
    <w:name w:val="bpLTSArticles5"/>
    <w:pPr>
      <w:keepLines w:val="0"/>
      <w:numPr>
        <w:ilvl w:val="4"/>
        <w:numId w:val="12"/>
      </w:numPr>
      <w:spacing w:before="0" w:after="239"/>
      <w:ind w:left="2160" w:hanging="720"/>
      <w:jc w:val="both"/>
    </w:pPr>
    <w:rPr>
      <w:rFonts w:ascii="Times New Roman" w:eastAsia="Times New Roman" w:hAnsi="Times New Roman" w:cs="Times New Roman"/>
      <w:sz w:val="23"/>
      <w:szCs w:val="23"/>
    </w:rPr>
  </w:style>
  <w:style w:type="paragraph" w:customStyle="1" w:styleId="bpLTSArticles6">
    <w:name w:val="bpLTSArticles6"/>
    <w:pPr>
      <w:keepLines w:val="0"/>
      <w:numPr>
        <w:ilvl w:val="5"/>
        <w:numId w:val="12"/>
      </w:numPr>
      <w:spacing w:before="0" w:after="239"/>
      <w:ind w:left="2880" w:hanging="720"/>
      <w:jc w:val="both"/>
    </w:pPr>
    <w:rPr>
      <w:rFonts w:ascii="Times New Roman" w:eastAsia="Times New Roman" w:hAnsi="Times New Roman" w:cs="Times New Roman"/>
      <w:sz w:val="23"/>
      <w:szCs w:val="23"/>
    </w:rPr>
  </w:style>
  <w:style w:type="paragraph" w:customStyle="1" w:styleId="bpLTSAlternate1">
    <w:name w:val="bpLTSAlternate1"/>
    <w:pPr>
      <w:keepNext/>
      <w:keepLines w:val="0"/>
      <w:numPr>
        <w:ilvl w:val="0"/>
        <w:numId w:val="13"/>
      </w:numPr>
      <w:spacing w:before="0" w:after="239"/>
      <w:ind w:left="720" w:hanging="720"/>
      <w:jc w:val="both"/>
    </w:pPr>
    <w:rPr>
      <w:rFonts w:ascii="Times New Roman" w:eastAsia="Times New Roman" w:hAnsi="Times New Roman" w:cs="Times New Roman"/>
      <w:b/>
      <w:caps/>
      <w:sz w:val="23"/>
      <w:szCs w:val="23"/>
    </w:rPr>
  </w:style>
  <w:style w:type="paragraph" w:customStyle="1" w:styleId="bpLTSAlternate2">
    <w:name w:val="bpLTSAlternate2"/>
    <w:pPr>
      <w:keepNext/>
      <w:keepLines w:val="0"/>
      <w:numPr>
        <w:ilvl w:val="1"/>
        <w:numId w:val="13"/>
      </w:numPr>
      <w:spacing w:before="0" w:after="239"/>
      <w:ind w:left="720" w:hanging="720"/>
      <w:jc w:val="both"/>
    </w:pPr>
    <w:rPr>
      <w:rFonts w:ascii="Times New Roman" w:eastAsia="Times New Roman" w:hAnsi="Times New Roman" w:cs="Times New Roman"/>
      <w:b w:val="0"/>
      <w:sz w:val="23"/>
      <w:szCs w:val="23"/>
    </w:rPr>
  </w:style>
  <w:style w:type="paragraph" w:customStyle="1" w:styleId="bpLTSAlternate3">
    <w:name w:val="bpLTSAlternate3"/>
    <w:pPr>
      <w:keepLines w:val="0"/>
      <w:numPr>
        <w:ilvl w:val="2"/>
        <w:numId w:val="13"/>
      </w:numPr>
      <w:spacing w:before="0" w:after="239"/>
      <w:ind w:left="1440" w:hanging="720"/>
      <w:jc w:val="both"/>
    </w:pPr>
    <w:rPr>
      <w:rFonts w:ascii="Times New Roman" w:eastAsia="Times New Roman" w:hAnsi="Times New Roman" w:cs="Times New Roman"/>
      <w:sz w:val="23"/>
      <w:szCs w:val="23"/>
    </w:rPr>
  </w:style>
  <w:style w:type="paragraph" w:customStyle="1" w:styleId="bpLTSAlternate4">
    <w:name w:val="bpLTSAlternate4"/>
    <w:pPr>
      <w:keepLines w:val="0"/>
      <w:numPr>
        <w:ilvl w:val="3"/>
        <w:numId w:val="13"/>
      </w:numPr>
      <w:spacing w:before="0" w:after="239"/>
      <w:ind w:left="2160" w:hanging="720"/>
      <w:jc w:val="both"/>
    </w:pPr>
    <w:rPr>
      <w:rFonts w:ascii="Times New Roman" w:eastAsia="Times New Roman" w:hAnsi="Times New Roman" w:cs="Times New Roman"/>
      <w:sz w:val="23"/>
      <w:szCs w:val="23"/>
    </w:rPr>
  </w:style>
  <w:style w:type="paragraph" w:customStyle="1" w:styleId="bpLTSAlternate5">
    <w:name w:val="bpLTSAlternate5"/>
    <w:pPr>
      <w:keepLines w:val="0"/>
      <w:numPr>
        <w:ilvl w:val="4"/>
        <w:numId w:val="13"/>
      </w:numPr>
      <w:spacing w:before="0" w:after="239"/>
      <w:ind w:left="2880" w:hanging="720"/>
      <w:jc w:val="both"/>
    </w:pPr>
    <w:rPr>
      <w:rFonts w:ascii="Times New Roman" w:eastAsia="Times New Roman" w:hAnsi="Times New Roman" w:cs="Times New Roman"/>
      <w:sz w:val="23"/>
      <w:szCs w:val="23"/>
    </w:rPr>
  </w:style>
  <w:style w:type="paragraph" w:customStyle="1" w:styleId="bpUniqueIDFtr">
    <w:name w:val="bpUniqueIDFtr"/>
    <w:pPr>
      <w:keepLines w:val="0"/>
      <w:jc w:val="left"/>
    </w:pPr>
    <w:rPr>
      <w:rFonts w:ascii="Times New Roman" w:eastAsia="Times New Roman" w:hAnsi="Times New Roman" w:cs="Times New Roman"/>
      <w:sz w:val="16"/>
      <w:szCs w:val="16"/>
    </w:rPr>
  </w:style>
  <w:style w:type="paragraph" w:customStyle="1" w:styleId="bpLTSHorizontalLine1">
    <w:name w:val="bpLTSHorizontalLine1"/>
    <w:pPr>
      <w:keepLines w:val="0"/>
      <w:jc w:val="left"/>
    </w:pPr>
    <w:rPr>
      <w:rFonts w:ascii="Times New Roman" w:eastAsia="Times New Roman" w:hAnsi="Times New Roman" w:cs="Times New Roman"/>
      <w:sz w:val="23"/>
      <w:szCs w:val="23"/>
    </w:rPr>
  </w:style>
  <w:style w:type="paragraph" w:customStyle="1" w:styleId="bpLTSHorizontalLine2">
    <w:name w:val="bpLTSHorizontalLine2"/>
    <w:pPr>
      <w:keepLines w:val="0"/>
      <w:spacing w:before="0" w:after="0"/>
      <w:jc w:val="left"/>
    </w:pPr>
    <w:rPr>
      <w:rFonts w:ascii="Times New Roman" w:eastAsia="Times New Roman" w:hAnsi="Times New Roman" w:cs="Times New Roman"/>
      <w:sz w:val="23"/>
      <w:szCs w:val="23"/>
    </w:rPr>
  </w:style>
  <w:style w:type="paragraph" w:customStyle="1" w:styleId="bpLTSTableHeader">
    <w:name w:val="bpLTSTableHeader"/>
    <w:pPr>
      <w:keepNext/>
      <w:keepLines w:val="0"/>
      <w:spacing w:before="60" w:after="60"/>
    </w:pPr>
    <w:rPr>
      <w:rFonts w:ascii="Times New Roman" w:eastAsia="Times New Roman" w:hAnsi="Times New Roman" w:cs="Times New Roman"/>
      <w:b/>
      <w:sz w:val="23"/>
      <w:szCs w:val="23"/>
    </w:rPr>
  </w:style>
  <w:style w:type="paragraph" w:customStyle="1" w:styleId="bpLTSTableRow">
    <w:name w:val="bpLTSTableRow"/>
    <w:pPr>
      <w:keepLines w:val="0"/>
      <w:spacing w:before="60" w:after="60"/>
    </w:pPr>
    <w:rPr>
      <w:rFonts w:ascii="Times New Roman" w:eastAsia="Times New Roman" w:hAnsi="Times New Roman" w:cs="Times New Roman"/>
      <w:sz w:val="23"/>
      <w:szCs w:val="23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13" Type="http://schemas.openxmlformats.org/officeDocument/2006/relationships/customXml" Target="../customXml/item3.xml"/><Relationship Id="rId3" Type="http://schemas.openxmlformats.org/officeDocument/2006/relationships/fontTable" Target="fontTable.xml"/><Relationship Id="rId7" Type="http://schemas.openxmlformats.org/officeDocument/2006/relationships/footer" Target="footer2.xml"/><Relationship Id="rId12" Type="http://schemas.openxmlformats.org/officeDocument/2006/relationships/customXml" Target="../customXml/item2.xml"/><Relationship Id="rId2" Type="http://schemas.openxmlformats.org/officeDocument/2006/relationships/webSettings" Target="webSettings.xml"/><Relationship Id="rId1" Type="http://schemas.openxmlformats.org/officeDocument/2006/relationships/settings" Target="settings.xml"/><Relationship Id="rId6" Type="http://schemas.openxmlformats.org/officeDocument/2006/relationships/header" Target="header2.xml"/><Relationship Id="rId11" Type="http://schemas.openxmlformats.org/officeDocument/2006/relationships/customXml" Target="../customXml/item1.xml"/><Relationship Id="rId5" Type="http://schemas.openxmlformats.org/officeDocument/2006/relationships/footer" Target="footer1.xml"/><Relationship Id="rId10" Type="http://schemas.openxmlformats.org/officeDocument/2006/relationships/styles" Target="styles.xml"/><Relationship Id="rId4" Type="http://schemas.openxmlformats.org/officeDocument/2006/relationships/header" Target="header1.xml"/><Relationship Id="rId9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B73AFCD32B8BB74C9E1C08220B74DB58" ma:contentTypeVersion="3" ma:contentTypeDescription="Create a new document." ma:contentTypeScope="" ma:versionID="58bb560c7fd73a2fd34e9151f0ea3df9">
  <xsd:schema xmlns:xsd="http://www.w3.org/2001/XMLSchema" xmlns:xs="http://www.w3.org/2001/XMLSchema" xmlns:p="http://schemas.microsoft.com/office/2006/metadata/properties" xmlns:ns2="c5058b96-c764-43e9-be9c-452d751a8354" targetNamespace="http://schemas.microsoft.com/office/2006/metadata/properties" ma:root="true" ma:fieldsID="eb6b4260bb7439f85478c4ebf0586b63" ns2:_="">
    <xsd:import namespace="c5058b96-c764-43e9-be9c-452d751a8354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c5058b96-c764-43e9-be9c-452d751a8354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2AE065FA-5C19-4B05-B1C4-ED74B8F0FBDB}"/>
</file>

<file path=customXml/itemProps2.xml><?xml version="1.0" encoding="utf-8"?>
<ds:datastoreItem xmlns:ds="http://schemas.openxmlformats.org/officeDocument/2006/customXml" ds:itemID="{EBECEB8C-1096-41C5-ACFB-EA6B1C4D68F9}"/>
</file>

<file path=customXml/itemProps3.xml><?xml version="1.0" encoding="utf-8"?>
<ds:datastoreItem xmlns:ds="http://schemas.openxmlformats.org/officeDocument/2006/customXml" ds:itemID="{D3AE1D4C-F55E-4FFD-A990-17C885373DFA}"/>
</file>

<file path=docProps/app.xml><?xml version="1.0" encoding="utf-8"?>
<Properties xmlns="http://schemas.openxmlformats.org/officeDocument/2006/extended-properties" xmlns:vt="http://schemas.openxmlformats.org/officeDocument/2006/docPropsVTypes">
  <TotalTime>0</TotalTime>
  <Pages>0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cp:revision>0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0x010100B73AFCD32B8BB74C9E1C08220B74DB58</vt:lpwstr>
  </property>
  <property fmtid="{D5CDD505-2E9C-101B-9397-08002B2CF9AE}" pid="3" name="Order">
    <vt:r8>77700</vt:r8>
  </property>
  <property fmtid="{D5CDD505-2E9C-101B-9397-08002B2CF9AE}" pid="4" name="xd_Signature">
    <vt:bool>false</vt:bool>
  </property>
  <property fmtid="{D5CDD505-2E9C-101B-9397-08002B2CF9AE}" pid="5" name="xd_ProgID">
    <vt:lpwstr/>
  </property>
  <property fmtid="{D5CDD505-2E9C-101B-9397-08002B2CF9AE}" pid="6" name="_ExtendedDescription">
    <vt:lpwstr/>
  </property>
  <property fmtid="{D5CDD505-2E9C-101B-9397-08002B2CF9AE}" pid="7" name="TriggerFlowInfo">
    <vt:lpwstr/>
  </property>
  <property fmtid="{D5CDD505-2E9C-101B-9397-08002B2CF9AE}" pid="8" name="_SourceUrl">
    <vt:lpwstr/>
  </property>
  <property fmtid="{D5CDD505-2E9C-101B-9397-08002B2CF9AE}" pid="9" name="_SharedFileIndex">
    <vt:lpwstr/>
  </property>
  <property fmtid="{D5CDD505-2E9C-101B-9397-08002B2CF9AE}" pid="10" name="ComplianceAssetId">
    <vt:lpwstr/>
  </property>
  <property fmtid="{D5CDD505-2E9C-101B-9397-08002B2CF9AE}" pid="11" name="TemplateUrl">
    <vt:lpwstr/>
  </property>
</Properties>
</file>