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CD7E" w14:textId="64ADE4E8" w:rsidR="00CF7AA7" w:rsidRDefault="00715B4C" w:rsidP="00A31BE5">
      <w:pPr>
        <w:pStyle w:val="Heading1"/>
        <w:jc w:val="center"/>
        <w:sectPr w:rsidR="00CF7AA7" w:rsidSect="00CF3E69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t xml:space="preserve">SNOWCAP FINANCIAL </w:t>
      </w:r>
      <w:r w:rsidR="00EC427E">
        <w:t xml:space="preserve">LIMITED </w:t>
      </w:r>
      <w:r w:rsidR="00A31BE5">
        <w:t>SHARE SALE / PURCHASE</w:t>
      </w:r>
    </w:p>
    <w:p w14:paraId="34759C96" w14:textId="77777777" w:rsidR="00CF3E69" w:rsidRDefault="00CF3E69" w:rsidP="00A31BE5">
      <w:pPr>
        <w:pStyle w:val="Heading1"/>
        <w:jc w:val="center"/>
        <w:rPr>
          <w:rFonts w:eastAsia="Arial"/>
        </w:rPr>
      </w:pPr>
    </w:p>
    <w:p w14:paraId="128451EE" w14:textId="21A85139" w:rsidR="00CF3E69" w:rsidRPr="00A31BE5" w:rsidRDefault="00715B4C" w:rsidP="00A31BE5">
      <w:pPr>
        <w:pStyle w:val="Heading1"/>
        <w:jc w:val="center"/>
      </w:pPr>
      <w:r>
        <w:t>MAPLEWAVE CAPITAL INC</w:t>
      </w:r>
      <w:r w:rsidR="00A31BE5">
        <w:t>.</w:t>
      </w:r>
      <w:r w:rsidR="00A31BE5">
        <w:rPr>
          <w:spacing w:val="-7"/>
        </w:rPr>
        <w:t xml:space="preserve"> </w:t>
      </w:r>
      <w:r w:rsidR="00AF1263">
        <w:rPr>
          <w:spacing w:val="-7"/>
        </w:rPr>
        <w:t>(“</w:t>
      </w:r>
      <w:r>
        <w:rPr>
          <w:spacing w:val="-7"/>
        </w:rPr>
        <w:t>MW</w:t>
      </w:r>
      <w:r w:rsidR="00AF1263">
        <w:rPr>
          <w:spacing w:val="-7"/>
        </w:rPr>
        <w:t xml:space="preserve">”) </w:t>
      </w:r>
      <w:r w:rsidR="00A31BE5">
        <w:t>PURCHASE</w:t>
      </w:r>
      <w:r w:rsidR="00A31BE5">
        <w:rPr>
          <w:spacing w:val="-7"/>
        </w:rPr>
        <w:t xml:space="preserve"> </w:t>
      </w:r>
      <w:r w:rsidR="000D53DE">
        <w:t>OF</w:t>
      </w:r>
      <w:r w:rsidR="00A31BE5">
        <w:rPr>
          <w:spacing w:val="-8"/>
        </w:rPr>
        <w:t xml:space="preserve"> </w:t>
      </w:r>
      <w:r>
        <w:t xml:space="preserve">BARRIOS </w:t>
      </w:r>
      <w:r w:rsidR="00A31BE5">
        <w:t xml:space="preserve">SHARES </w:t>
      </w:r>
      <w:r w:rsidR="000D53DE">
        <w:t>IN</w:t>
      </w:r>
      <w:r w:rsidR="00A31BE5">
        <w:t xml:space="preserve"> </w:t>
      </w:r>
      <w:r>
        <w:t>SNOWCAP FINANCIAL INC</w:t>
      </w:r>
      <w:r w:rsidR="00A31BE5" w:rsidRPr="00A31BE5">
        <w:t>.</w:t>
      </w:r>
    </w:p>
    <w:p w14:paraId="54AE0EED" w14:textId="77777777" w:rsidR="00CF3E69" w:rsidRDefault="00CF3E69" w:rsidP="00CF3E69"/>
    <w:p w14:paraId="438D1725" w14:textId="77777777" w:rsidR="00AF1263" w:rsidRDefault="00AF1263" w:rsidP="00CF3E69"/>
    <w:p w14:paraId="65B6B308" w14:textId="5D912976" w:rsidR="00AF1263" w:rsidRDefault="00AF1263" w:rsidP="00AF1263">
      <w:pPr>
        <w:pStyle w:val="BodyText"/>
        <w:kinsoku w:val="0"/>
        <w:overflowPunct w:val="0"/>
        <w:spacing w:after="11" w:line="720" w:lineRule="auto"/>
        <w:ind w:right="3453"/>
        <w:rPr>
          <w:b/>
          <w:bCs/>
        </w:rPr>
      </w:pPr>
    </w:p>
    <w:tbl>
      <w:tblPr>
        <w:tblW w:w="9928" w:type="dxa"/>
        <w:tblInd w:w="2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7"/>
        <w:gridCol w:w="4871"/>
      </w:tblGrid>
      <w:tr w:rsidR="00AF1263" w14:paraId="52A9C9DB" w14:textId="77777777" w:rsidTr="00AF1263">
        <w:trPr>
          <w:trHeight w:val="41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F146C" w14:textId="77777777" w:rsidR="00AF1263" w:rsidRDefault="00AF1263">
            <w:pPr>
              <w:pStyle w:val="TableParagraph"/>
              <w:kinsoku w:val="0"/>
              <w:overflowPunct w:val="0"/>
              <w:spacing w:before="0" w:line="266" w:lineRule="exact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DATE: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F36E5" w14:textId="19EC9FDF" w:rsidR="00AF1263" w:rsidRDefault="00715B4C" w:rsidP="00AF1263">
            <w:pPr>
              <w:pStyle w:val="TableParagraph"/>
              <w:kinsoku w:val="0"/>
              <w:overflowPunct w:val="0"/>
              <w:spacing w:before="0" w:line="266" w:lineRule="exact"/>
              <w:ind w:left="665"/>
              <w:jc w:val="both"/>
              <w:rPr>
                <w:spacing w:val="-4"/>
              </w:rPr>
            </w:pPr>
            <w:r>
              <w:t>February</w:t>
            </w:r>
            <w:r>
              <w:rPr>
                <w:spacing w:val="-3"/>
              </w:rPr>
              <w:t xml:space="preserve"> </w:t>
            </w:r>
            <w:r w:rsidR="00B61260">
              <w:t>[</w:t>
            </w:r>
            <w:r>
              <w:t>*</w:t>
            </w:r>
            <w:r w:rsidR="00B61260">
              <w:t>]</w:t>
            </w:r>
            <w:r w:rsidR="00AF1263">
              <w:t>,</w:t>
            </w:r>
            <w:r w:rsidR="00AF1263">
              <w:rPr>
                <w:spacing w:val="-1"/>
              </w:rPr>
              <w:t xml:space="preserve"> </w:t>
            </w:r>
            <w:r w:rsidR="00AF1263">
              <w:rPr>
                <w:spacing w:val="-4"/>
              </w:rPr>
              <w:t>202</w:t>
            </w:r>
            <w:r>
              <w:rPr>
                <w:spacing w:val="-4"/>
              </w:rPr>
              <w:t>5</w:t>
            </w:r>
          </w:p>
        </w:tc>
      </w:tr>
      <w:tr w:rsidR="00AF1263" w14:paraId="4E6BDAFC" w14:textId="77777777" w:rsidTr="00AF1263">
        <w:trPr>
          <w:trHeight w:val="55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1A828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TIME: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8CD8F3" w14:textId="4438CEA9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2"/>
              </w:rPr>
            </w:pPr>
            <w:r>
              <w:t>[</w:t>
            </w:r>
            <w:r w:rsidR="00B61260">
              <w:t>*</w:t>
            </w:r>
            <w:r>
              <w:rPr>
                <w:spacing w:val="-2"/>
              </w:rPr>
              <w:t>]</w:t>
            </w:r>
          </w:p>
        </w:tc>
      </w:tr>
      <w:tr w:rsidR="00AF1263" w14:paraId="3B10D59E" w14:textId="77777777" w:rsidTr="00AF1263">
        <w:trPr>
          <w:trHeight w:val="696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CE75E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PLACE: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4B140" w14:textId="1A56F24A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5"/>
              </w:rPr>
            </w:pPr>
            <w:r>
              <w:t>[</w:t>
            </w:r>
            <w:r w:rsidR="00B61260">
              <w:t>*</w:t>
            </w:r>
            <w:r>
              <w:rPr>
                <w:spacing w:val="-5"/>
              </w:rPr>
              <w:t>]</w:t>
            </w:r>
          </w:p>
        </w:tc>
      </w:tr>
      <w:tr w:rsidR="00AF1263" w14:paraId="5E9249B7" w14:textId="77777777" w:rsidTr="00AF1263">
        <w:trPr>
          <w:trHeight w:val="70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DFE16C" w14:textId="77777777" w:rsidR="00AF1263" w:rsidRDefault="00AF1263">
            <w:pPr>
              <w:pStyle w:val="TableParagraph"/>
              <w:tabs>
                <w:tab w:val="left" w:pos="2711"/>
              </w:tabs>
              <w:kinsoku w:val="0"/>
              <w:overflowPunct w:val="0"/>
              <w:spacing w:before="271"/>
              <w:ind w:left="-59"/>
              <w:rPr>
                <w:b/>
                <w:bCs/>
                <w:spacing w:val="48"/>
              </w:rPr>
            </w:pPr>
            <w:r>
              <w:rPr>
                <w:b/>
                <w:bCs/>
                <w:spacing w:val="48"/>
                <w:u w:val="single"/>
              </w:rPr>
              <w:t xml:space="preserve"> </w:t>
            </w:r>
            <w:r>
              <w:rPr>
                <w:b/>
                <w:bCs/>
                <w:spacing w:val="-2"/>
                <w:u w:val="single"/>
              </w:rPr>
              <w:t>PARTIES:</w:t>
            </w:r>
            <w:r>
              <w:rPr>
                <w:b/>
                <w:bCs/>
                <w:u w:val="single"/>
              </w:rPr>
              <w:tab/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D7A99A" w14:textId="263FF15E" w:rsidR="00AF1263" w:rsidRDefault="00AF1263" w:rsidP="00AF1263">
            <w:pPr>
              <w:pStyle w:val="TableParagraph"/>
              <w:tabs>
                <w:tab w:val="left" w:pos="6480"/>
              </w:tabs>
              <w:kinsoku w:val="0"/>
              <w:overflowPunct w:val="0"/>
              <w:spacing w:before="271"/>
              <w:ind w:left="560" w:right="-2031"/>
              <w:jc w:val="both"/>
              <w:rPr>
                <w:b/>
                <w:bCs/>
                <w:spacing w:val="42"/>
              </w:rPr>
            </w:pPr>
            <w:r>
              <w:rPr>
                <w:b/>
                <w:bCs/>
                <w:u w:val="single"/>
              </w:rPr>
              <w:t>REPRESENTED</w:t>
            </w:r>
            <w:r>
              <w:rPr>
                <w:b/>
                <w:bCs/>
                <w:spacing w:val="-2"/>
                <w:u w:val="single"/>
              </w:rPr>
              <w:t xml:space="preserve"> </w:t>
            </w:r>
            <w:r>
              <w:rPr>
                <w:b/>
                <w:bCs/>
                <w:spacing w:val="-5"/>
                <w:u w:val="single"/>
              </w:rPr>
              <w:t>BY:</w:t>
            </w:r>
          </w:p>
        </w:tc>
      </w:tr>
      <w:tr w:rsidR="00A82EB2" w14:paraId="7473D785" w14:textId="77777777" w:rsidTr="00AF1263">
        <w:trPr>
          <w:trHeight w:val="42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7E2FF" w14:textId="5A7143A7" w:rsidR="00A82EB2" w:rsidRDefault="00715B4C" w:rsidP="00A82EB2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MapleWave</w:t>
            </w:r>
            <w:proofErr w:type="spellEnd"/>
            <w:r>
              <w:t xml:space="preserve"> Capital Inc</w:t>
            </w:r>
            <w:r w:rsidR="00A82EB2">
              <w:rPr>
                <w:spacing w:val="-2"/>
              </w:rPr>
              <w:t xml:space="preserve"> (“</w:t>
            </w:r>
            <w:r>
              <w:rPr>
                <w:spacing w:val="-2"/>
              </w:rPr>
              <w:t>MW</w:t>
            </w:r>
            <w:r w:rsidR="00A82EB2">
              <w:rPr>
                <w:spacing w:val="-2"/>
              </w:rPr>
              <w:t>”)</w:t>
            </w:r>
          </w:p>
          <w:p w14:paraId="0E94151F" w14:textId="77777777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F6541B" w14:textId="48A11DF4" w:rsidR="00715B4C" w:rsidRDefault="00715B4C" w:rsidP="00715B4C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Represented by</w:t>
            </w:r>
            <w:r w:rsidR="00443FF4">
              <w:t>:</w:t>
            </w:r>
            <w:r>
              <w:t xml:space="preserve">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61FAFAC9" w14:textId="77777777" w:rsidR="00A82EB2" w:rsidRDefault="00A82EB2" w:rsidP="00A82EB2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</w:p>
        </w:tc>
      </w:tr>
      <w:tr w:rsidR="00A82EB2" w14:paraId="09D43C41" w14:textId="77777777" w:rsidTr="00AF1263">
        <w:trPr>
          <w:trHeight w:val="41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1A9CF" w14:textId="337034AC" w:rsidR="00A82EB2" w:rsidRDefault="00715B4C" w:rsidP="00A82EB2">
            <w:pPr>
              <w:pStyle w:val="TableParagraph"/>
              <w:kinsoku w:val="0"/>
              <w:overflowPunct w:val="0"/>
              <w:spacing w:line="261" w:lineRule="exact"/>
              <w:ind w:left="50"/>
              <w:rPr>
                <w:spacing w:val="-4"/>
              </w:rPr>
            </w:pPr>
            <w:r>
              <w:t>David Barrios</w:t>
            </w:r>
            <w:r w:rsidR="00A82EB2">
              <w:rPr>
                <w:spacing w:val="-4"/>
              </w:rPr>
              <w:t xml:space="preserve"> </w:t>
            </w:r>
            <w:r w:rsidR="00A82EB2">
              <w:rPr>
                <w:spacing w:val="-2"/>
              </w:rPr>
              <w:t>(“</w:t>
            </w:r>
            <w:r>
              <w:rPr>
                <w:spacing w:val="-2"/>
              </w:rPr>
              <w:t>Barrios</w:t>
            </w:r>
            <w:r w:rsidR="00A82EB2">
              <w:rPr>
                <w:spacing w:val="-2"/>
              </w:rPr>
              <w:t>”</w:t>
            </w:r>
            <w:r w:rsidR="00F53BC2">
              <w:rPr>
                <w:spacing w:val="-2"/>
              </w:rPr>
              <w:t xml:space="preserve"> or “Vendor”)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C4949" w14:textId="4CE3A7F4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  <w:ind w:left="720"/>
              <w:jc w:val="both"/>
              <w:rPr>
                <w:spacing w:val="-2"/>
              </w:rPr>
            </w:pPr>
            <w:r>
              <w:t xml:space="preserve">Represented by: </w:t>
            </w:r>
            <w:proofErr w:type="spellStart"/>
            <w:r w:rsidR="00443FF4">
              <w:t>Clearsky</w:t>
            </w:r>
            <w:proofErr w:type="spellEnd"/>
            <w:r w:rsidR="00443FF4">
              <w:t xml:space="preserve"> Solutions</w:t>
            </w:r>
          </w:p>
        </w:tc>
      </w:tr>
      <w:tr w:rsidR="000458A0" w14:paraId="31E095CA" w14:textId="77777777" w:rsidTr="00AF1263">
        <w:trPr>
          <w:trHeight w:val="83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E3270" w14:textId="77777777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  <w:r>
              <w:rPr>
                <w:spacing w:val="-2"/>
              </w:rPr>
              <w:t xml:space="preserve"> (“Target Corporation”)</w:t>
            </w:r>
          </w:p>
          <w:p w14:paraId="2E184F13" w14:textId="60E5A39D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1ACC1" w14:textId="77777777" w:rsidR="000458A0" w:rsidRDefault="000458A0" w:rsidP="000458A0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Not represented by: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5522C4B1" w14:textId="50068D85" w:rsidR="000458A0" w:rsidRDefault="000458A0" w:rsidP="000458A0">
            <w:pPr>
              <w:pStyle w:val="TableParagraph"/>
              <w:kinsoku w:val="0"/>
              <w:overflowPunct w:val="0"/>
              <w:spacing w:before="0" w:line="270" w:lineRule="atLeast"/>
              <w:ind w:right="1477"/>
              <w:jc w:val="both"/>
            </w:pPr>
          </w:p>
        </w:tc>
      </w:tr>
    </w:tbl>
    <w:p w14:paraId="0FDF37E8" w14:textId="77777777" w:rsidR="00AF1263" w:rsidRDefault="00AF1263" w:rsidP="00AF1263">
      <w:pPr>
        <w:pStyle w:val="BodyText"/>
        <w:kinsoku w:val="0"/>
        <w:overflowPunct w:val="0"/>
        <w:rPr>
          <w:b/>
          <w:bCs/>
        </w:rPr>
      </w:pPr>
    </w:p>
    <w:p w14:paraId="7884697F" w14:textId="07E5DB55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Capitalized terms used in this closing agenda which are defined in the Share Purchase Agreement</w:t>
      </w:r>
      <w:r>
        <w:rPr>
          <w:spacing w:val="-3"/>
        </w:rPr>
        <w:t xml:space="preserve"> </w:t>
      </w:r>
      <w:r>
        <w:t>dated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443FF4">
        <w:rPr>
          <w:highlight w:val="yellow"/>
        </w:rPr>
        <w:t xml:space="preserve">January </w:t>
      </w:r>
      <w:r w:rsidR="000772FF">
        <w:rPr>
          <w:highlight w:val="yellow"/>
        </w:rPr>
        <w:t>31</w:t>
      </w:r>
      <w:r w:rsidRPr="00C36148">
        <w:rPr>
          <w:highlight w:val="yellow"/>
        </w:rPr>
        <w:t>,</w:t>
      </w:r>
      <w:r w:rsidRPr="00C36148">
        <w:rPr>
          <w:spacing w:val="-3"/>
          <w:highlight w:val="yellow"/>
        </w:rPr>
        <w:t xml:space="preserve"> </w:t>
      </w:r>
      <w:r w:rsidRPr="00C36148">
        <w:rPr>
          <w:highlight w:val="yellow"/>
        </w:rPr>
        <w:t>202</w:t>
      </w:r>
      <w:r w:rsidR="00443FF4">
        <w:rPr>
          <w:highlight w:val="yellow"/>
        </w:rPr>
        <w:t>5</w:t>
      </w:r>
      <w:r>
        <w:rPr>
          <w:spacing w:val="-3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“SPA”)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shall have the respective meanings ascribed to them in the SPA.</w:t>
      </w:r>
    </w:p>
    <w:p w14:paraId="2A03C3C9" w14:textId="4CAF34AB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 xml:space="preserve"> </w:t>
      </w:r>
    </w:p>
    <w:p w14:paraId="6D7AC60A" w14:textId="611A07F1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The deliveries called for below shall be made at</w:t>
      </w:r>
      <w:r w:rsidR="00443FF4">
        <w:t xml:space="preserve"> or prior to</w:t>
      </w:r>
      <w:r>
        <w:t xml:space="preserve"> the closing.</w:t>
      </w:r>
      <w:r>
        <w:rPr>
          <w:spacing w:val="40"/>
        </w:rPr>
        <w:t xml:space="preserve"> </w:t>
      </w:r>
      <w:r>
        <w:t>All deliveries shall be held in escrow until all such deliveries and required payments have been completed.</w:t>
      </w:r>
      <w:r>
        <w:rPr>
          <w:spacing w:val="40"/>
        </w:rPr>
        <w:t xml:space="preserve"> </w:t>
      </w:r>
      <w:r>
        <w:t>Agreement by those</w:t>
      </w:r>
      <w:r>
        <w:rPr>
          <w:spacing w:val="-4"/>
        </w:rPr>
        <w:t xml:space="preserve"> </w:t>
      </w:r>
      <w:r>
        <w:t>participating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deliveries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or, alternatively, termination of the closing without protest that all such deliveries and payments have not been completed, shall be conclusive evidence that the same have been completed.</w:t>
      </w:r>
    </w:p>
    <w:p w14:paraId="1A0C6D8A" w14:textId="77777777" w:rsidR="00994965" w:rsidRDefault="00994965" w:rsidP="00994965">
      <w:pPr>
        <w:pStyle w:val="BodyText"/>
        <w:kinsoku w:val="0"/>
        <w:overflowPunct w:val="0"/>
        <w:jc w:val="both"/>
      </w:pPr>
    </w:p>
    <w:p w14:paraId="69D2FD01" w14:textId="5C06535C" w:rsidR="00994965" w:rsidRDefault="00994965" w:rsidP="00994965">
      <w:pPr>
        <w:pStyle w:val="BodyText"/>
        <w:kinsoku w:val="0"/>
        <w:overflowPunct w:val="0"/>
        <w:ind w:left="160"/>
        <w:jc w:val="both"/>
        <w:rPr>
          <w:spacing w:val="-2"/>
        </w:rPr>
      </w:pPr>
      <w:r>
        <w:t>"Standard</w:t>
      </w:r>
      <w:r>
        <w:rPr>
          <w:spacing w:val="-3"/>
        </w:rPr>
        <w:t xml:space="preserve"> </w:t>
      </w:r>
      <w:r>
        <w:t>Delivery"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 w:rsidR="00006459">
        <w:t>ML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006459">
        <w:t>CS</w:t>
      </w:r>
      <w:r>
        <w:t>.</w:t>
      </w:r>
      <w:r>
        <w:rPr>
          <w:spacing w:val="-3"/>
        </w:rPr>
        <w:t xml:space="preserve"> </w:t>
      </w:r>
      <w:r>
        <w:t>Unless otherwise</w:t>
      </w:r>
      <w:r>
        <w:rPr>
          <w:spacing w:val="-4"/>
        </w:rPr>
        <w:t xml:space="preserve"> </w:t>
      </w:r>
      <w:r>
        <w:t>indicated,</w:t>
      </w:r>
      <w:r>
        <w:rPr>
          <w:spacing w:val="-1"/>
        </w:rPr>
        <w:t xml:space="preserve"> </w:t>
      </w:r>
      <w:r>
        <w:t>one copy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rPr>
          <w:spacing w:val="-2"/>
        </w:rPr>
        <w:t>recipient.</w:t>
      </w:r>
    </w:p>
    <w:p w14:paraId="1172370D" w14:textId="77777777" w:rsidR="00AF1263" w:rsidRDefault="00AF1263" w:rsidP="00CF3E69"/>
    <w:p w14:paraId="17591DD4" w14:textId="77777777" w:rsidR="00CF3E69" w:rsidRPr="00CF3E69" w:rsidRDefault="00CF3E69" w:rsidP="00CF3E69"/>
    <w:tbl>
      <w:tblPr>
        <w:tblW w:w="970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5959"/>
        <w:gridCol w:w="1559"/>
        <w:gridCol w:w="1418"/>
      </w:tblGrid>
      <w:tr w:rsidR="005F5D97" w:rsidRPr="00615A62" w14:paraId="398772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CB1FA27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No.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2D6794A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Document Description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8F804E5" w14:textId="440B9A21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Drafting</w:t>
            </w:r>
            <w:r w:rsidR="0019489C">
              <w:rPr>
                <w:rFonts w:eastAsia="Arial"/>
                <w:b/>
                <w:color w:val="000000"/>
                <w:sz w:val="18"/>
              </w:rPr>
              <w:t xml:space="preserve"> Status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DE08627" w14:textId="0C24B98F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Notes</w:t>
            </w:r>
          </w:p>
        </w:tc>
      </w:tr>
      <w:tr w:rsidR="005F5D97" w:rsidRPr="00615A62" w14:paraId="06F38269" w14:textId="77777777" w:rsidTr="00123765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248DE43" w14:textId="77EF670E" w:rsidR="005F5D97" w:rsidRDefault="0019489C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0835F2C" w14:textId="79B8CC0E" w:rsidR="005F5D97" w:rsidRPr="005715F6" w:rsidRDefault="00006459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5F5D97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AE6E29F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5690AAC1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12F0AAD2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DEB6E2" w14:textId="06F3279E" w:rsidR="005F5D97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1AD38A" w14:textId="2A1471D1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5715F6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006459">
              <w:rPr>
                <w:rFonts w:ascii="Times New Roman" w:eastAsia="Arial" w:hAnsi="Times New Roman" w:cs="Times New Roman"/>
                <w:color w:val="000000"/>
                <w:sz w:val="22"/>
              </w:rPr>
              <w:t>Finder Fee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532545C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6DB3799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0416BD32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E9C033F" w14:textId="1A808631" w:rsidR="005F5D97" w:rsidRPr="00615A62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23570DC" w14:textId="77777777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6737941E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A3A27D3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0F2CFE" w14:paraId="650C5D6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764DE15" w14:textId="30F15491" w:rsidR="005F5D97" w:rsidRPr="00E95D6B" w:rsidRDefault="005F5D97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1.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3A8D14C" w14:textId="18386E2A" w:rsidR="005F5D97" w:rsidRPr="00E95D6B" w:rsidRDefault="005F5D97" w:rsidP="005715F6">
            <w:pPr>
              <w:pStyle w:val="TableParagraph"/>
            </w:pPr>
            <w:r w:rsidRPr="00E95D6B">
              <w:t xml:space="preserve">Agreement of Purchase and Sale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E72529D" w14:textId="608F7450" w:rsidR="005F5D97" w:rsidRPr="00E95D6B" w:rsidRDefault="00374E46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to </w:t>
            </w:r>
            <w:r w:rsidR="00A35685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2D80A34" w14:textId="4262EA4D" w:rsidR="005F5D97" w:rsidRPr="00E95D6B" w:rsidRDefault="00A35685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consider circulating with signature</w:t>
            </w:r>
          </w:p>
        </w:tc>
      </w:tr>
      <w:tr w:rsidR="0014478F" w:rsidRPr="000F2CFE" w14:paraId="577BE3D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E85DC41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05F628F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54E397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1ABD0F4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2B4C9F" w:rsidRPr="000F2CFE" w14:paraId="1298854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6F0C9F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D43FB71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11E310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D409B73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60B87" w:rsidRPr="000F2CFE" w14:paraId="4F55C06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500D520" w14:textId="539B7FB9" w:rsidR="00060B87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2</w:t>
            </w:r>
            <w:r w:rsidR="00060B87"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BFCDBC2" w14:textId="3D33CB84" w:rsidR="00060B87" w:rsidRPr="00E95D6B" w:rsidRDefault="00F53BC2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Target Corp</w:t>
            </w:r>
            <w:r w:rsidR="00060B87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Resolutions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75E9D" w14:textId="5341520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A45B5A2" w14:textId="70AD9B9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7683939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DCBA6B4" w14:textId="73C84D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8C7074D" w14:textId="28E783FC" w:rsidR="00386141" w:rsidRPr="00E95D6B" w:rsidRDefault="00386141" w:rsidP="00386141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Shareholder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67012DB" w14:textId="044FF94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4901508" w14:textId="66AC9F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9978E7" w:rsidRPr="000F2CFE" w14:paraId="1FB0C82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9376CA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E507A63" w14:textId="07D1D687" w:rsidR="009978E7" w:rsidRPr="00E95D6B" w:rsidRDefault="009978E7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Director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07436D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5693205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25152F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226CE7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5CB4F20" w14:textId="6A835A0E" w:rsidR="00386141" w:rsidRPr="00E95D6B" w:rsidRDefault="00386141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</w:pPr>
            <w:r w:rsidRPr="00E95D6B">
              <w:rPr>
                <w:rFonts w:ascii="Times New Roman" w:hAnsi="Times New Roman" w:cs="Times New Roman"/>
                <w:sz w:val="22"/>
              </w:rPr>
              <w:t>Share</w:t>
            </w:r>
            <w:r w:rsidRPr="00E95D6B">
              <w:rPr>
                <w:rFonts w:ascii="Times New Roman" w:hAnsi="Times New Roman" w:cs="Times New Roman"/>
                <w:spacing w:val="-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Certificate(s) r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epresenting </w:t>
            </w:r>
            <w:r w:rsidRPr="00E95D6B">
              <w:rPr>
                <w:rFonts w:ascii="Times New Roman" w:hAnsi="Times New Roman" w:cs="Times New Roman"/>
                <w:sz w:val="22"/>
              </w:rPr>
              <w:t>Purchased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Shares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endorsed for transfer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3A73254" w14:textId="340D8B6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04280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9DB73E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658EFD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CF69C12" w14:textId="5A615954" w:rsidR="00386141" w:rsidRPr="00E95D6B" w:rsidRDefault="00386141" w:rsidP="00386141">
            <w:pPr>
              <w:pStyle w:val="ListParagraph"/>
              <w:numPr>
                <w:ilvl w:val="0"/>
                <w:numId w:val="3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Resignation </w:t>
            </w:r>
            <w:r w:rsidR="00E34E03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Vendor 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as director, officer and employee of Target Corp ("Resignation")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BCE2D83" w14:textId="77E396D3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to circulate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FB4E5AA" w14:textId="552ADFC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D41358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E568D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9865C99" w14:textId="277D1AF7" w:rsidR="00386141" w:rsidRPr="00101808" w:rsidRDefault="00386141" w:rsidP="00101808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29B343E" w14:textId="6389816F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730267C" w14:textId="5EE153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1F0EEA3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1A4454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60164B9" w14:textId="12A2109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1B0B8" w14:textId="2D376B39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06586C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2EAE26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B64CFD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58561FD" w14:textId="188B547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90CF151" w14:textId="373ABAD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92720F" w14:textId="631FB8B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5B058C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0EC9069" w14:textId="52FEAED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4.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6CFD5D" w14:textId="0077FC19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FINTRAC Matters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6409DDE" w14:textId="725538F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7F539A0" w14:textId="484B36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DE71CB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AC44E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0F530A3" w14:textId="421932C3" w:rsidR="00386141" w:rsidRPr="00E95D6B" w:rsidRDefault="00386141" w:rsidP="00386141">
            <w:pPr>
              <w:pStyle w:val="ListParagraph"/>
              <w:numPr>
                <w:ilvl w:val="0"/>
                <w:numId w:val="1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Authorization </w:t>
            </w:r>
            <w:proofErr w:type="gramStart"/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 ML</w:t>
            </w:r>
            <w:proofErr w:type="gramEnd"/>
            <w:r w:rsidRPr="00E95D6B">
              <w:rPr>
                <w:rFonts w:ascii="Times New Roman" w:hAnsi="Times New Roman" w:cs="Times New Roman"/>
                <w:sz w:val="22"/>
              </w:rPr>
              <w:t xml:space="preserve">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via “Request Money Services Business or Foreign Money Services Business Registration Updates</w:t>
            </w:r>
            <w:r w:rsidRPr="00E95D6B">
              <w:rPr>
                <w:rFonts w:ascii="Times New Roman" w:hAnsi="Times New Roman" w:cs="Times New Roman"/>
                <w:sz w:val="22"/>
              </w:rPr>
              <w:t>”</w:t>
            </w:r>
          </w:p>
          <w:p w14:paraId="24DB35C5" w14:textId="75D1D51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8AA8B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1BF2B2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51C990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7098B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09E7081" w14:textId="7E55BFC8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4ED32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07C4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0C9265A" w14:textId="77777777" w:rsidTr="00D6300F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94C8D9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18E0AA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7E0A347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688BA8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8D5FBA3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064BB7E1" w14:textId="473C883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1D9F55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1A6438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27976F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EE8F6F0" w14:textId="77777777" w:rsidTr="00422ACC">
        <w:trPr>
          <w:trHeight w:val="494"/>
        </w:trPr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213944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42CAD3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0FE7BD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E0AA0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AB336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C41BCB7" w14:textId="18598CA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0F17A6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AF22EB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7F7062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7B0FE10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42CF13F" w14:textId="67A542DC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5. 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B2FB2B5" w14:textId="5B157400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Final Closing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Documentation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FE7CC2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A8EE9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44C4000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2BF29F6" w14:textId="6680C16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AB9AA98" w14:textId="2CF00A85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DocuSigned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SPA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D2562C" w14:textId="66C894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3409E5E" w14:textId="3D090DDF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EE144BB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41837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25DB9FC" w14:textId="7B7CD7E3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Notice of Change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0B4CA26" w14:textId="7F73188C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2BBBFDD" w14:textId="1F66020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0B7DB0E" w14:textId="3D657EAD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CF8EE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EAABA04" w14:textId="176C1B89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Direction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authorizing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payment of $[30,000.00] Euro to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Clearsky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in escrow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AF2233" w14:textId="296921E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7BFB60D" w14:textId="105FF8E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44DEB7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1B0291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25EC25" w14:textId="2B2D4BC4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Receipt for Transfer of $[30,000.00] Euro from ML trust account at Bank of Montreal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E0FA2B" w14:textId="03C069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4EA1C56" w14:textId="4CDD0C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B4BDD8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EE3065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6C37F7D" w14:textId="6DBF0AEA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     </w:t>
            </w:r>
            <w:r w:rsidR="00BD1D19">
              <w:rPr>
                <w:rFonts w:ascii="Times New Roman" w:eastAsia="Arial" w:hAnsi="Times New Roman" w:cs="Times New Roman"/>
                <w:color w:val="000000"/>
                <w:sz w:val="22"/>
              </w:rPr>
              <w:t>(</w:t>
            </w: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e)   </w:t>
            </w:r>
            <w:r w:rsidR="00BD1D19" w:rsidRPr="00E95D6B">
              <w:rPr>
                <w:rFonts w:ascii="Times New Roman" w:hAnsi="Times New Roman" w:cs="Times New Roman"/>
                <w:sz w:val="22"/>
              </w:rPr>
              <w:t>Corporate Registry Number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4FEAE5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973D1F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772FF" w:rsidRPr="000F2CFE" w14:paraId="6B1CDFE5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D0B12F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B2A2FF7" w14:textId="77777777" w:rsidR="000772FF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C7EF30C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3EBE71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7E24AB2" w14:textId="77777777" w:rsidTr="00510C1C">
        <w:tc>
          <w:tcPr>
            <w:tcW w:w="76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787F7A15" w14:textId="3E76E8C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 </w:t>
            </w:r>
            <w:r w:rsidR="0010180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6</w:t>
            </w: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D7B6E3D" w14:textId="6AC7C12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Post-Closing Matters</w:t>
            </w:r>
          </w:p>
        </w:tc>
        <w:tc>
          <w:tcPr>
            <w:tcW w:w="15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134108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0F6D1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6676A02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F5877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FEFB48B" w14:textId="37FED3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EDFB2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9CA06E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5C15301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6FEBF89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AADEBE4" w14:textId="46A43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[Filing</w:t>
            </w:r>
            <w:r w:rsidRPr="00E95D6B">
              <w:rPr>
                <w:rFonts w:ascii="Times New Roman" w:hAnsi="Times New Roman" w:cs="Times New Roman"/>
                <w:spacing w:val="-7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8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Notice</w:t>
            </w:r>
            <w:r w:rsidRPr="00E95D6B">
              <w:rPr>
                <w:rFonts w:ascii="Times New Roman" w:hAnsi="Times New Roman" w:cs="Times New Roman"/>
                <w:spacing w:val="-6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Change]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D3F54AF" w14:textId="10CA1ED1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1A082A8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92BB66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0862B3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6352BC9" w14:textId="541097D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Directors’ Resolution regarding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banking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CRA compliance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0DD7E16" w14:textId="350CE09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C3ADC8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A51008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D02966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7515565" w14:textId="1CDFCD75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financial statements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645EB52" w14:textId="4A11B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361644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4C9B7D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08E74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41AAE9F" w14:textId="7A598C0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</w:t>
            </w:r>
            <w:r w:rsidRPr="00E95D6B">
              <w:rPr>
                <w:rFonts w:ascii="Times New Roman" w:hAnsi="Times New Roman" w:cs="Times New Roman"/>
                <w:spacing w:val="-9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filing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1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tax returns for Corporation </w:t>
            </w:r>
            <w:r w:rsidR="009E4C4F">
              <w:rPr>
                <w:rFonts w:ascii="Times New Roman" w:hAnsi="Times New Roman" w:cs="Times New Roman"/>
                <w:sz w:val="22"/>
              </w:rPr>
              <w:t>(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deemed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year-end</w:t>
            </w:r>
            <w:r w:rsidR="009E4C4F">
              <w:rPr>
                <w:rFonts w:ascii="Times New Roman" w:hAnsi="Times New Roman" w:cs="Times New Roman"/>
                <w:spacing w:val="-2"/>
                <w:sz w:val="22"/>
              </w:rPr>
              <w:t xml:space="preserve"> on Closing)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EAA02B2" w14:textId="2401DB7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B3646F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C4EC3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CFC65A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D4CFFF" w14:textId="0A569A93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Updating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director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shareholder registers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3C4E0B" w14:textId="764E2F6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88ABEC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69408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44357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67DC125" w14:textId="633BB7F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Removal of Vendor parties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="009E4C4F">
              <w:rPr>
                <w:rFonts w:ascii="Times New Roman" w:hAnsi="Times New Roman" w:cs="Times New Roman"/>
                <w:sz w:val="22"/>
              </w:rPr>
              <w:t xml:space="preserve"> with FINTRAC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1678C7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C84C43D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</w:tbl>
    <w:p w14:paraId="3D5728FA" w14:textId="77777777" w:rsidR="000D53DE" w:rsidRPr="000F2CFE" w:rsidRDefault="00F727EC">
      <w:pPr>
        <w:rPr>
          <w:rFonts w:ascii="Times New Roman" w:eastAsia="Arial" w:hAnsi="Times New Roman" w:cs="Times New Roman"/>
          <w:b/>
          <w:bCs/>
          <w:color w:val="000000"/>
        </w:rPr>
      </w:pPr>
      <w:r w:rsidRPr="000F2CFE"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</w:p>
    <w:sectPr w:rsidR="000D53DE" w:rsidRPr="000F2CFE" w:rsidSect="00763739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1700" w:right="1560" w:bottom="280" w:left="1280" w:header="1449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3F37" w14:textId="77777777" w:rsidR="00CF6F10" w:rsidRDefault="00CF6F10">
      <w:r>
        <w:separator/>
      </w:r>
    </w:p>
  </w:endnote>
  <w:endnote w:type="continuationSeparator" w:id="0">
    <w:p w14:paraId="2AC47F74" w14:textId="77777777" w:rsidR="00CF6F10" w:rsidRDefault="00CF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32C69" w14:textId="77777777" w:rsidR="00CF7AA7" w:rsidRDefault="00CF7A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F7AA7" w14:paraId="635F6808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516F1189" w14:textId="77777777" w:rsidR="00CF7AA7" w:rsidRDefault="00CF7AA7"/>
      </w:tc>
      <w:tc>
        <w:tcPr>
          <w:tcW w:w="4880" w:type="dxa"/>
          <w:tcMar>
            <w:top w:w="200" w:type="dxa"/>
          </w:tcMar>
          <w:vAlign w:val="center"/>
        </w:tcPr>
        <w:p w14:paraId="2D0093A1" w14:textId="77777777" w:rsidR="00CF7AA7" w:rsidRDefault="00CF7AA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0A2C5FAF" w14:textId="77777777" w:rsidR="00CF7AA7" w:rsidRDefault="00CF7AA7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DDC8" w14:textId="77777777" w:rsidR="00CF7AA7" w:rsidRDefault="00CF7AA7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B270" w14:textId="77777777" w:rsidR="00CF6F10" w:rsidRDefault="00CF6F10">
      <w:r>
        <w:separator/>
      </w:r>
    </w:p>
  </w:footnote>
  <w:footnote w:type="continuationSeparator" w:id="0">
    <w:p w14:paraId="6F40494D" w14:textId="77777777" w:rsidR="00CF6F10" w:rsidRDefault="00CF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53CE" w14:textId="77777777" w:rsidR="00CF7AA7" w:rsidRDefault="00CF7A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F7AA7" w14:paraId="7A061DB1" w14:textId="77777777">
      <w:trPr>
        <w:jc w:val="center"/>
      </w:trPr>
      <w:tc>
        <w:tcPr>
          <w:tcW w:w="10080" w:type="dxa"/>
          <w:vAlign w:val="center"/>
        </w:tcPr>
        <w:p w14:paraId="4DACD221" w14:textId="77777777" w:rsidR="00CF7AA7" w:rsidRDefault="006373D8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8A6BE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F7AA7" w14:paraId="4AC6A2EC" w14:textId="77777777">
      <w:trPr>
        <w:jc w:val="center"/>
      </w:trPr>
      <w:tc>
        <w:tcPr>
          <w:tcW w:w="10080" w:type="dxa"/>
        </w:tcPr>
        <w:p w14:paraId="57AE0A1B" w14:textId="61C66D2F" w:rsidR="00F727EC" w:rsidRPr="00165F2A" w:rsidRDefault="00165F2A" w:rsidP="00F727EC">
          <w:pPr>
            <w:spacing w:before="60" w:after="200"/>
            <w:jc w:val="center"/>
            <w:rPr>
              <w:rFonts w:ascii="Times New Roman" w:eastAsia="Arial" w:hAnsi="Times New Roman" w:cs="Times New Roman"/>
              <w:sz w:val="20"/>
            </w:rPr>
          </w:pPr>
          <w:r w:rsidRPr="00165F2A">
            <w:rPr>
              <w:rFonts w:ascii="Times New Roman" w:eastAsia="Arial" w:hAnsi="Times New Roman" w:cs="Times New Roman"/>
              <w:sz w:val="20"/>
            </w:rPr>
            <w:t xml:space="preserve">Closing Agenda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FF2"/>
    <w:multiLevelType w:val="hybridMultilevel"/>
    <w:tmpl w:val="88E41970"/>
    <w:lvl w:ilvl="0" w:tplc="706A0DEA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9076170"/>
    <w:multiLevelType w:val="hybridMultilevel"/>
    <w:tmpl w:val="56429F9A"/>
    <w:lvl w:ilvl="0" w:tplc="E98A08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75953"/>
    <w:multiLevelType w:val="hybridMultilevel"/>
    <w:tmpl w:val="8026C0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742B"/>
    <w:multiLevelType w:val="hybridMultilevel"/>
    <w:tmpl w:val="DA26911E"/>
    <w:lvl w:ilvl="0" w:tplc="BA8AF0FE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03D49"/>
    <w:multiLevelType w:val="hybridMultilevel"/>
    <w:tmpl w:val="05FE1B4A"/>
    <w:lvl w:ilvl="0" w:tplc="FFFFFFFF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3B20391"/>
    <w:multiLevelType w:val="hybridMultilevel"/>
    <w:tmpl w:val="70E8D464"/>
    <w:lvl w:ilvl="0" w:tplc="DCEE22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C68D2"/>
    <w:multiLevelType w:val="hybridMultilevel"/>
    <w:tmpl w:val="EEF82A6E"/>
    <w:lvl w:ilvl="0" w:tplc="1BE0E7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D0AB3"/>
    <w:multiLevelType w:val="hybridMultilevel"/>
    <w:tmpl w:val="8026C0B6"/>
    <w:lvl w:ilvl="0" w:tplc="920EC75A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31A9C"/>
    <w:multiLevelType w:val="hybridMultilevel"/>
    <w:tmpl w:val="BDE81DE6"/>
    <w:lvl w:ilvl="0" w:tplc="F7D676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429C6"/>
    <w:multiLevelType w:val="hybridMultilevel"/>
    <w:tmpl w:val="3A6A7142"/>
    <w:lvl w:ilvl="0" w:tplc="DD803B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72E7D"/>
    <w:multiLevelType w:val="hybridMultilevel"/>
    <w:tmpl w:val="80CEF50E"/>
    <w:lvl w:ilvl="0" w:tplc="014887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015C3"/>
    <w:multiLevelType w:val="hybridMultilevel"/>
    <w:tmpl w:val="9DBA61CA"/>
    <w:lvl w:ilvl="0" w:tplc="C5D29182">
      <w:start w:val="1"/>
      <w:numFmt w:val="lowerRoman"/>
      <w:lvlText w:val="%1)"/>
      <w:lvlJc w:val="left"/>
      <w:pPr>
        <w:ind w:left="1080" w:hanging="720"/>
      </w:pPr>
      <w:rPr>
        <w:rFonts w:eastAsia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773A4"/>
    <w:multiLevelType w:val="hybridMultilevel"/>
    <w:tmpl w:val="68501DC2"/>
    <w:lvl w:ilvl="0" w:tplc="2C5054E6">
      <w:start w:val="1"/>
      <w:numFmt w:val="lowerLetter"/>
      <w:lvlText w:val="(%1)"/>
      <w:lvlJc w:val="left"/>
      <w:pPr>
        <w:ind w:left="720" w:hanging="360"/>
      </w:pPr>
      <w:rPr>
        <w:rFonts w:asciiTheme="minorHAnsi" w:eastAsia="Arial" w:hAnsiTheme="minorHAnsi" w:cstheme="minorBidi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067">
    <w:abstractNumId w:val="8"/>
  </w:num>
  <w:num w:numId="2" w16cid:durableId="1610157576">
    <w:abstractNumId w:val="9"/>
  </w:num>
  <w:num w:numId="3" w16cid:durableId="294609009">
    <w:abstractNumId w:val="6"/>
  </w:num>
  <w:num w:numId="4" w16cid:durableId="1577517738">
    <w:abstractNumId w:val="1"/>
  </w:num>
  <w:num w:numId="5" w16cid:durableId="1050307816">
    <w:abstractNumId w:val="3"/>
  </w:num>
  <w:num w:numId="6" w16cid:durableId="827282068">
    <w:abstractNumId w:val="0"/>
  </w:num>
  <w:num w:numId="7" w16cid:durableId="1961373020">
    <w:abstractNumId w:val="11"/>
  </w:num>
  <w:num w:numId="8" w16cid:durableId="1523741352">
    <w:abstractNumId w:val="5"/>
  </w:num>
  <w:num w:numId="9" w16cid:durableId="511527031">
    <w:abstractNumId w:val="7"/>
  </w:num>
  <w:num w:numId="10" w16cid:durableId="423845105">
    <w:abstractNumId w:val="2"/>
  </w:num>
  <w:num w:numId="11" w16cid:durableId="1717853207">
    <w:abstractNumId w:val="4"/>
  </w:num>
  <w:num w:numId="12" w16cid:durableId="1935746327">
    <w:abstractNumId w:val="12"/>
  </w:num>
  <w:num w:numId="13" w16cid:durableId="59594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6459"/>
    <w:rsid w:val="00034846"/>
    <w:rsid w:val="00034C95"/>
    <w:rsid w:val="000458A0"/>
    <w:rsid w:val="00060B87"/>
    <w:rsid w:val="00070B8B"/>
    <w:rsid w:val="000772FF"/>
    <w:rsid w:val="00090424"/>
    <w:rsid w:val="000A1C82"/>
    <w:rsid w:val="000A4BC4"/>
    <w:rsid w:val="000D53DE"/>
    <w:rsid w:val="000F01AC"/>
    <w:rsid w:val="000F0712"/>
    <w:rsid w:val="000F2CFE"/>
    <w:rsid w:val="00101808"/>
    <w:rsid w:val="00123765"/>
    <w:rsid w:val="00134FAC"/>
    <w:rsid w:val="0014478F"/>
    <w:rsid w:val="00153ECC"/>
    <w:rsid w:val="00165F2A"/>
    <w:rsid w:val="00180243"/>
    <w:rsid w:val="001905D3"/>
    <w:rsid w:val="0019489C"/>
    <w:rsid w:val="001A03C5"/>
    <w:rsid w:val="001A38C3"/>
    <w:rsid w:val="002068D7"/>
    <w:rsid w:val="00216D20"/>
    <w:rsid w:val="00221226"/>
    <w:rsid w:val="0022293C"/>
    <w:rsid w:val="002513BD"/>
    <w:rsid w:val="002B4C9F"/>
    <w:rsid w:val="002C3507"/>
    <w:rsid w:val="002F75CA"/>
    <w:rsid w:val="00374E46"/>
    <w:rsid w:val="00386141"/>
    <w:rsid w:val="00396FDF"/>
    <w:rsid w:val="003A53F7"/>
    <w:rsid w:val="00422ACC"/>
    <w:rsid w:val="004240F7"/>
    <w:rsid w:val="004306EB"/>
    <w:rsid w:val="00443FF4"/>
    <w:rsid w:val="0044729A"/>
    <w:rsid w:val="004477B2"/>
    <w:rsid w:val="00454DE0"/>
    <w:rsid w:val="00467583"/>
    <w:rsid w:val="00470C0F"/>
    <w:rsid w:val="00501ABB"/>
    <w:rsid w:val="00507BC7"/>
    <w:rsid w:val="00510C1C"/>
    <w:rsid w:val="00536A69"/>
    <w:rsid w:val="00543A0A"/>
    <w:rsid w:val="005715F6"/>
    <w:rsid w:val="00580770"/>
    <w:rsid w:val="005F5D97"/>
    <w:rsid w:val="00615A62"/>
    <w:rsid w:val="00634CE0"/>
    <w:rsid w:val="006373D8"/>
    <w:rsid w:val="006379BC"/>
    <w:rsid w:val="006725FA"/>
    <w:rsid w:val="00694866"/>
    <w:rsid w:val="006968DE"/>
    <w:rsid w:val="006A3398"/>
    <w:rsid w:val="006D20CD"/>
    <w:rsid w:val="006D4CC5"/>
    <w:rsid w:val="00713837"/>
    <w:rsid w:val="00714C41"/>
    <w:rsid w:val="00715B4C"/>
    <w:rsid w:val="0072474D"/>
    <w:rsid w:val="00763739"/>
    <w:rsid w:val="007A225E"/>
    <w:rsid w:val="007C1B40"/>
    <w:rsid w:val="007E41D0"/>
    <w:rsid w:val="00814873"/>
    <w:rsid w:val="0089731B"/>
    <w:rsid w:val="008A6BE1"/>
    <w:rsid w:val="008E5C46"/>
    <w:rsid w:val="008E6260"/>
    <w:rsid w:val="009329B1"/>
    <w:rsid w:val="00933708"/>
    <w:rsid w:val="009559D6"/>
    <w:rsid w:val="00994965"/>
    <w:rsid w:val="009978E7"/>
    <w:rsid w:val="009D5731"/>
    <w:rsid w:val="009E4C4F"/>
    <w:rsid w:val="009F1C46"/>
    <w:rsid w:val="00A06C86"/>
    <w:rsid w:val="00A12DB8"/>
    <w:rsid w:val="00A235F1"/>
    <w:rsid w:val="00A31BE5"/>
    <w:rsid w:val="00A35685"/>
    <w:rsid w:val="00A42549"/>
    <w:rsid w:val="00A77B3E"/>
    <w:rsid w:val="00A82EB2"/>
    <w:rsid w:val="00AA5081"/>
    <w:rsid w:val="00AC0AA8"/>
    <w:rsid w:val="00AF1263"/>
    <w:rsid w:val="00B031A7"/>
    <w:rsid w:val="00B61260"/>
    <w:rsid w:val="00B95EB8"/>
    <w:rsid w:val="00BB21D2"/>
    <w:rsid w:val="00BB5F86"/>
    <w:rsid w:val="00BD1D19"/>
    <w:rsid w:val="00C36148"/>
    <w:rsid w:val="00C73A72"/>
    <w:rsid w:val="00C76139"/>
    <w:rsid w:val="00CA2A55"/>
    <w:rsid w:val="00CC1EC7"/>
    <w:rsid w:val="00CF3E69"/>
    <w:rsid w:val="00CF6F10"/>
    <w:rsid w:val="00CF7AA7"/>
    <w:rsid w:val="00D31878"/>
    <w:rsid w:val="00D6300F"/>
    <w:rsid w:val="00D63508"/>
    <w:rsid w:val="00D950F9"/>
    <w:rsid w:val="00DA108C"/>
    <w:rsid w:val="00DD34E6"/>
    <w:rsid w:val="00E34E03"/>
    <w:rsid w:val="00E5013F"/>
    <w:rsid w:val="00E51AF9"/>
    <w:rsid w:val="00E871DC"/>
    <w:rsid w:val="00E95D6B"/>
    <w:rsid w:val="00EC427E"/>
    <w:rsid w:val="00F3039D"/>
    <w:rsid w:val="00F53BC2"/>
    <w:rsid w:val="00F565CE"/>
    <w:rsid w:val="00F727EC"/>
    <w:rsid w:val="00F869B2"/>
    <w:rsid w:val="00F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38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Body Text" w:uiPriority="1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3E69"/>
    <w:pPr>
      <w:spacing w:after="180" w:line="274" w:lineRule="auto"/>
    </w:pPr>
    <w:rPr>
      <w:sz w:val="21"/>
    </w:rPr>
  </w:style>
  <w:style w:type="paragraph" w:styleId="Heading1">
    <w:name w:val="heading 1"/>
    <w:basedOn w:val="BodyText"/>
    <w:next w:val="Normal"/>
    <w:link w:val="Heading1Char"/>
    <w:uiPriority w:val="9"/>
    <w:qFormat/>
    <w:rsid w:val="00A31BE5"/>
    <w:pPr>
      <w:kinsoku w:val="0"/>
      <w:overflowPunct w:val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DDDDD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DDDDD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72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727EC"/>
    <w:rPr>
      <w:sz w:val="24"/>
      <w:szCs w:val="24"/>
    </w:rPr>
  </w:style>
  <w:style w:type="paragraph" w:styleId="Footer">
    <w:name w:val="footer"/>
    <w:basedOn w:val="Normal"/>
    <w:link w:val="FooterChar"/>
    <w:rsid w:val="00F72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727EC"/>
    <w:rPr>
      <w:sz w:val="24"/>
      <w:szCs w:val="24"/>
    </w:rPr>
  </w:style>
  <w:style w:type="paragraph" w:customStyle="1" w:styleId="PersonalName">
    <w:name w:val="Personal Name"/>
    <w:basedOn w:val="Title"/>
    <w:qFormat/>
    <w:rsid w:val="00CF3E69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3E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E69"/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31BE5"/>
    <w:rPr>
      <w:rFonts w:ascii="Times New Roman" w:eastAsiaTheme="minorEastAsia" w:hAnsi="Times New Roman" w:cs="Times New Roman"/>
      <w:b/>
      <w:bCs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9"/>
    <w:rPr>
      <w:rFonts w:eastAsiaTheme="majorEastAsia" w:cstheme="majorBidi"/>
      <w:b/>
      <w:bCs/>
      <w:color w:val="DDDDD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9"/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9"/>
    <w:rPr>
      <w:rFonts w:asciiTheme="majorHAnsi" w:eastAsiaTheme="majorEastAsia" w:hAnsiTheme="majorHAnsi" w:cstheme="majorBidi"/>
      <w:iCs/>
      <w:color w:val="DDDDD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3E69"/>
    <w:pPr>
      <w:spacing w:line="240" w:lineRule="auto"/>
    </w:pPr>
    <w:rPr>
      <w:rFonts w:asciiTheme="majorHAnsi" w:eastAsiaTheme="minorEastAsia" w:hAnsiTheme="majorHAnsi"/>
      <w:bCs/>
      <w:smallCaps/>
      <w:color w:val="000000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9"/>
    <w:pPr>
      <w:numPr>
        <w:ilvl w:val="1"/>
      </w:numPr>
    </w:pPr>
    <w:rPr>
      <w:rFonts w:eastAsiaTheme="majorEastAsia" w:cstheme="majorBidi"/>
      <w:iCs/>
      <w:color w:val="000000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3E69"/>
    <w:rPr>
      <w:rFonts w:eastAsiaTheme="majorEastAsia" w:cstheme="majorBidi"/>
      <w:iCs/>
      <w:color w:val="000000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CF3E69"/>
    <w:rPr>
      <w:b w:val="0"/>
      <w:bCs/>
      <w:i/>
      <w:color w:val="000000" w:themeColor="text2"/>
    </w:rPr>
  </w:style>
  <w:style w:type="character" w:styleId="Emphasis">
    <w:name w:val="Emphasis"/>
    <w:basedOn w:val="DefaultParagraphFont"/>
    <w:uiPriority w:val="20"/>
    <w:qFormat/>
    <w:rsid w:val="00CF3E69"/>
    <w:rPr>
      <w:b/>
      <w:i/>
      <w:iCs/>
    </w:rPr>
  </w:style>
  <w:style w:type="paragraph" w:styleId="NoSpacing">
    <w:name w:val="No Spacing"/>
    <w:link w:val="NoSpacingChar"/>
    <w:uiPriority w:val="1"/>
    <w:qFormat/>
    <w:rsid w:val="00CF3E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F3E69"/>
  </w:style>
  <w:style w:type="paragraph" w:styleId="ListParagraph">
    <w:name w:val="List Paragraph"/>
    <w:basedOn w:val="Normal"/>
    <w:uiPriority w:val="34"/>
    <w:qFormat/>
    <w:rsid w:val="00CF3E69"/>
    <w:pPr>
      <w:spacing w:line="240" w:lineRule="auto"/>
      <w:ind w:left="720" w:hanging="288"/>
      <w:contextualSpacing/>
    </w:pPr>
    <w:rPr>
      <w:color w:val="000000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CF3E69"/>
    <w:pPr>
      <w:spacing w:after="0" w:line="360" w:lineRule="auto"/>
      <w:jc w:val="center"/>
    </w:pPr>
    <w:rPr>
      <w:rFonts w:eastAsiaTheme="minorEastAsia"/>
      <w:b/>
      <w:i/>
      <w:iCs/>
      <w:color w:val="DDDDD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CF3E69"/>
    <w:rPr>
      <w:rFonts w:eastAsiaTheme="minorEastAsia"/>
      <w:b/>
      <w:i/>
      <w:iCs/>
      <w:color w:val="DDDDD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9"/>
    <w:pPr>
      <w:pBdr>
        <w:top w:val="single" w:sz="36" w:space="8" w:color="DDDDDD" w:themeColor="accent1"/>
        <w:left w:val="single" w:sz="36" w:space="8" w:color="DDDDDD" w:themeColor="accent1"/>
        <w:bottom w:val="single" w:sz="36" w:space="8" w:color="DDDDDD" w:themeColor="accent1"/>
        <w:right w:val="single" w:sz="36" w:space="8" w:color="DDDDDD" w:themeColor="accent1"/>
      </w:pBdr>
      <w:shd w:val="clear" w:color="auto" w:fill="DDDDD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DDDDDD" w:themeFill="accent1"/>
    </w:rPr>
  </w:style>
  <w:style w:type="character" w:styleId="SubtleEmphasis">
    <w:name w:val="Subtle Emphasis"/>
    <w:basedOn w:val="DefaultParagraphFont"/>
    <w:uiPriority w:val="19"/>
    <w:qFormat/>
    <w:rsid w:val="00CF3E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CF3E69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CF3E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CF3E69"/>
    <w:rPr>
      <w:b w:val="0"/>
      <w:bCs/>
      <w:smallCaps/>
      <w:color w:val="DDDDD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F3E69"/>
    <w:rPr>
      <w:b/>
      <w:bCs/>
      <w:caps/>
      <w:smallCaps w:val="0"/>
      <w:color w:val="000000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3E69"/>
    <w:pPr>
      <w:spacing w:before="480" w:line="264" w:lineRule="auto"/>
      <w:outlineLvl w:val="9"/>
    </w:pPr>
    <w:rPr>
      <w:b w:val="0"/>
    </w:rPr>
  </w:style>
  <w:style w:type="character" w:styleId="LineNumber">
    <w:name w:val="line number"/>
    <w:basedOn w:val="DefaultParagraphFont"/>
    <w:rsid w:val="00CF3E69"/>
  </w:style>
  <w:style w:type="paragraph" w:styleId="BodyText">
    <w:name w:val="Body Text"/>
    <w:basedOn w:val="Normal"/>
    <w:link w:val="BodyTextChar"/>
    <w:uiPriority w:val="1"/>
    <w:qFormat/>
    <w:rsid w:val="00A31B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A31BE5"/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5715F6"/>
    <w:pPr>
      <w:spacing w:before="120" w:line="220" w:lineRule="atLeast"/>
    </w:pPr>
    <w:rPr>
      <w:rFonts w:ascii="Times New Roman" w:eastAsia="Arial" w:hAnsi="Times New Roman" w:cs="Times New Roman"/>
      <w:color w:val="000000"/>
      <w:sz w:val="22"/>
    </w:rPr>
  </w:style>
  <w:style w:type="character" w:styleId="CommentReference">
    <w:name w:val="annotation reference"/>
    <w:basedOn w:val="DefaultParagraphFont"/>
    <w:rsid w:val="009329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29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29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9329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29B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73A72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61E293-D93B-1742-9C9A-82F36C5F6E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C61E9C-022C-41EA-8CBB-CA31D337BD9D}"/>
</file>

<file path=customXml/itemProps3.xml><?xml version="1.0" encoding="utf-8"?>
<ds:datastoreItem xmlns:ds="http://schemas.openxmlformats.org/officeDocument/2006/customXml" ds:itemID="{4B3C46B9-521A-4B58-AF92-417BEEAFCDE1}"/>
</file>

<file path=customXml/itemProps4.xml><?xml version="1.0" encoding="utf-8"?>
<ds:datastoreItem xmlns:ds="http://schemas.openxmlformats.org/officeDocument/2006/customXml" ds:itemID="{82AF3051-CED6-4D09-B119-7BD3CC7C09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Closing Agenda (Share Purchase) (ON)</vt:lpstr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Agenda (Share Purchase) (ON)</dc:title>
  <dc:subject/>
  <dc:creator/>
  <cp:keywords/>
  <dc:description/>
  <cp:lastModifiedBy/>
  <cp:revision>1</cp:revision>
  <dcterms:created xsi:type="dcterms:W3CDTF">2025-01-31T17:57:00Z</dcterms:created>
  <dcterms:modified xsi:type="dcterms:W3CDTF">2025-01-31T17:57:00Z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223380954</vt:lpwstr>
  </property>
  <property fmtid="{D5CDD505-2E9C-101B-9397-08002B2CF9AE}" pid="3" name="LADocCount">
    <vt:lpwstr>1</vt:lpwstr>
  </property>
  <property fmtid="{D5CDD505-2E9C-101B-9397-08002B2CF9AE}" pid="4" name="LADocumentID:e3c680ca-4289-42e6-8ffd-d78c5f76bf8d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Order">
    <vt:r8>2211600</vt:r8>
  </property>
  <property fmtid="{D5CDD505-2E9C-101B-9397-08002B2CF9AE}" pid="7" name="ContentTypeId">
    <vt:lpwstr>0x010100B73AFCD32B8BB74C9E1C08220B74DB58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xd_Signature">
    <vt:bool>false</vt:bool>
  </property>
</Properties>
</file>