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Roboto Mono" w:cs="Roboto Mono" w:eastAsia="Roboto Mono" w:hAnsi="Roboto Mono"/>
          <w:b w:val="1"/>
          <w:color w:val="188038"/>
          <w:sz w:val="46"/>
          <w:szCs w:val="46"/>
        </w:rPr>
      </w:pPr>
      <w:bookmarkStart w:colFirst="0" w:colLast="0" w:name="_ywr3m76vpfe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Add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6"/>
          <w:szCs w:val="46"/>
          <w:rtl w:val="0"/>
        </w:rPr>
        <w:t xml:space="preserve">MOBILE_SPEC_01_LAYOUT_NAVIGATION.md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euqzldn06p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0. EXPO ROUTER MAP (NEW — place after the document title)</w:t>
      </w:r>
    </w:p>
    <w:p w:rsidR="00000000" w:rsidDel="00000000" w:rsidP="00000000" w:rsidRDefault="00000000" w:rsidRPr="00000000" w14:paraId="0000000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Remove ambiguity between web-style routes and mobile file paths.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### Expo Router Map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Tabs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/dashboard        → app/(tabs)/index.tsx                [tab]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/workout          → app/(tabs)/workout.tsx              [tab]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/exercises        → app/(tabs)/exercises.tsx            [tab]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/progress         → app/(tabs)/progress.tsx             [tab]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/profile          → app/(tabs)/profile.tsx              [tab]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Stacks (pushed)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#/workout-history → app/history.tsx                     [stack]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#/manage-exercises→ app/manage-exercises.tsx            [stack]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#/manage-t-paths  → app/manage-t-paths.tsx              [stack]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#/login           → app/login.tsx                       [stack]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Linking rules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Tab bar taps </w:t>
      </w:r>
      <w:r w:rsidDel="00000000" w:rsidR="00000000" w:rsidRPr="00000000">
        <w:rPr>
          <w:b w:val="1"/>
          <w:rtl w:val="0"/>
        </w:rPr>
        <w:t xml:space="preserve">replace</w:t>
      </w:r>
      <w:r w:rsidDel="00000000" w:rsidR="00000000" w:rsidRPr="00000000">
        <w:rPr>
          <w:rtl w:val="0"/>
        </w:rPr>
        <w:t xml:space="preserve"> current tab route (no slide animation).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Sheet menu taps </w:t>
      </w:r>
      <w:r w:rsidDel="00000000" w:rsidR="00000000" w:rsidRPr="00000000">
        <w:rPr>
          <w:b w:val="1"/>
          <w:rtl w:val="0"/>
        </w:rPr>
        <w:t xml:space="preserve">push or switch</w:t>
      </w:r>
      <w:r w:rsidDel="00000000" w:rsidR="00000000" w:rsidRPr="00000000">
        <w:rPr>
          <w:rtl w:val="0"/>
        </w:rPr>
        <w:t xml:space="preserve"> according to the map above.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navigation events must pass through the workout </w:t>
      </w:r>
      <w:r w:rsidDel="00000000" w:rsidR="00000000" w:rsidRPr="00000000">
        <w:rPr>
          <w:b w:val="1"/>
          <w:rtl w:val="0"/>
        </w:rPr>
        <w:t xml:space="preserve">unsaved changes guard</w:t>
      </w:r>
      <w:r w:rsidDel="00000000" w:rsidR="00000000" w:rsidRPr="00000000">
        <w:rPr>
          <w:rtl w:val="0"/>
        </w:rPr>
        <w:t xml:space="preserve"> (see “Workout-Aware Navigation”).</w:t>
        <w:br w:type="textWrapping"/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MOBILE_SPEC_01_LAYOUT_NAVIGATION</w:t>
          <w:br w:type="textWrapping"/>
        </w:r>
      </w:hyperlink>
      <w:r w:rsidDel="00000000" w:rsidR="00000000" w:rsidRPr="00000000">
        <w:rPr>
          <w:rtl w:val="0"/>
        </w:rPr>
        <w:t xml:space="preserve">L329-L351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91akefthelw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0.1 ROUTE NAMING CONVENTIONS (NEW)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kebab-case</w:t>
      </w:r>
      <w:r w:rsidDel="00000000" w:rsidR="00000000" w:rsidRPr="00000000">
        <w:rPr>
          <w:rtl w:val="0"/>
        </w:rPr>
        <w:t xml:space="preserve"> for file names; segments reflect the map above.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 route accepts params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workoutId</w:t>
      </w:r>
      <w:r w:rsidDel="00000000" w:rsidR="00000000" w:rsidRPr="00000000">
        <w:rPr>
          <w:rtl w:val="0"/>
        </w:rPr>
        <w:t xml:space="preserve">), document them inline where referenced (e.g., “Start Workout” buttons).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lvcqg8csy3c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1.5 ROLLING STATUS BADGE — PLACEMENT CLARIFICATION (AMEND)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Place the </w:t>
      </w:r>
      <w:r w:rsidDel="00000000" w:rsidR="00000000" w:rsidRPr="00000000">
        <w:rPr>
          <w:b w:val="1"/>
          <w:rtl w:val="0"/>
        </w:rPr>
        <w:t xml:space="preserve">Rolling Status Badge</w:t>
      </w:r>
      <w:r w:rsidDel="00000000" w:rsidR="00000000" w:rsidRPr="00000000">
        <w:rPr>
          <w:rtl w:val="0"/>
        </w:rPr>
        <w:t xml:space="preserve"> in the header’s </w:t>
      </w:r>
      <w:r w:rsidDel="00000000" w:rsidR="00000000" w:rsidRPr="00000000">
        <w:rPr>
          <w:b w:val="1"/>
          <w:rtl w:val="0"/>
        </w:rPr>
        <w:t xml:space="preserve">center section</w:t>
      </w:r>
      <w:r w:rsidDel="00000000" w:rsidR="00000000" w:rsidRPr="00000000">
        <w:rPr>
          <w:rtl w:val="0"/>
        </w:rPr>
        <w:t xml:space="preserve">. Tap opens the “Workout Status Explained” modal. (This reinforces the existing badge spec and ensures consistent placement.)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MOBILE_SPEC_01_LAYOUT_NAVIGATION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L34-L44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b35d5xs4qsv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3.5 TAB PRESS &amp; SHEET LINK GUARDS (NEW)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Requirement:</w:t>
      </w:r>
      <w:r w:rsidDel="00000000" w:rsidR="00000000" w:rsidRPr="00000000">
        <w:rPr>
          <w:rtl w:val="0"/>
        </w:rPr>
        <w:t xml:space="preserve"> Before navigating </w:t>
      </w:r>
      <w:r w:rsidDel="00000000" w:rsidR="00000000" w:rsidRPr="00000000">
        <w:rPr>
          <w:b w:val="1"/>
          <w:rtl w:val="0"/>
        </w:rPr>
        <w:t xml:space="preserve">away from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/workout</w:t>
      </w:r>
      <w:r w:rsidDel="00000000" w:rsidR="00000000" w:rsidRPr="00000000">
        <w:rPr>
          <w:b w:val="1"/>
          <w:rtl w:val="0"/>
        </w:rPr>
        <w:t xml:space="preserve"> with active changes</w:t>
      </w:r>
      <w:r w:rsidDel="00000000" w:rsidR="00000000" w:rsidRPr="00000000">
        <w:rPr>
          <w:rtl w:val="0"/>
        </w:rPr>
        <w:t xml:space="preserve">, show the Unsaved Changes dialog. Implement by wrapping: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Tab presses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Sheet link presses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Any custom “navigate” helpers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WorkoutFlowContext.hasUnsavedChanges</w:t>
      </w:r>
      <w:r w:rsidDel="00000000" w:rsidR="00000000" w:rsidRPr="00000000">
        <w:rPr>
          <w:rtl w:val="0"/>
        </w:rPr>
        <w:t xml:space="preserve"> to trigger the global dialog.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MOBILE_SPEC_01_LAYOUT_NAVIGATION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L331-L349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Dialog content and behavior as specified under </w:t>
      </w:r>
      <w:r w:rsidDel="00000000" w:rsidR="00000000" w:rsidRPr="00000000">
        <w:rPr>
          <w:b w:val="1"/>
          <w:rtl w:val="0"/>
        </w:rPr>
        <w:t xml:space="preserve">4.1 Unsaved Changes Guard</w:t>
      </w:r>
      <w:r w:rsidDel="00000000" w:rsidR="00000000" w:rsidRPr="00000000">
        <w:rPr>
          <w:rtl w:val="0"/>
        </w:rPr>
        <w:t xml:space="preserve"> (keep identical copy to avoid drift).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MOBILE_SPEC_01_LAYOUT_NAVIGATION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L336-L344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kz7bu8kephg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5.0 THEME &amp; WORKOUT COLORS — SINGLE SOURCE OF TRUTH (REPLACE/EXTEND)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Replace scattered color usage with a tiny utility: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app/lib/workout-colors.ts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WORKOUT_COLORS = {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push: '#228B22',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pull: '#F89C4D',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legs: '#B645D9',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'upper-body-a': '#1e3a8a',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'upper-body-b': '#EF4444',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'lower-body-a': '#0891b2',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'lower-body-b': '#6b21a8',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bonus: '#F59E0B',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'ad-hoc': '#F59E0B',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function getWorkoutColor(name: string) {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normalize names/aliases and return hex from WORKOUT_COLORS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// e.g., "Upper A", "Upper Body A" → 'upper-body-a'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WORKOUT_COLORS[normalizedName] ?? '#3B82F6';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 this utility everywhere colors are referenced</w:t>
      </w:r>
      <w:r w:rsidDel="00000000" w:rsidR="00000000" w:rsidRPr="00000000">
        <w:rPr>
          <w:rtl w:val="0"/>
        </w:rPr>
        <w:t xml:space="preserve"> (header/badges, pills, buttons, borders). Keep the base UI tokens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border</w:t>
      </w:r>
      <w:r w:rsidDel="00000000" w:rsidR="00000000" w:rsidRPr="00000000">
        <w:rPr>
          <w:rtl w:val="0"/>
        </w:rPr>
        <w:t xml:space="preserve">, etc.) as-is.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MOBILE_SPEC_01_LAYOUT_NAVIGATION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L353-L381</w:t>
      </w:r>
      <w:r w:rsidDel="00000000" w:rsidR="00000000" w:rsidRPr="00000000">
        <w:fldChar w:fldCharType="begin"/>
        <w:instrText xml:space="preserve"> HYPERLINK "https://github.com/HillValleyMustang/WorkoutAppReactN/blob/Main/MOBILE_SPEC_02_DASHBOARD.md"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"https://github.com/HillValleyMustang/WorkoutAppReactN/blob/Main/MOBILE_SPEC_02_DASHBOARD.md"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MOBILE_SPEC_02_DASHBOARD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L809-L848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qakihtopuva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6.0 ANIMATIONS — EXACT DURATIONS (AMEND)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Sheet open/close: </w:t>
      </w:r>
      <w:r w:rsidDel="00000000" w:rsidR="00000000" w:rsidRPr="00000000">
        <w:rPr>
          <w:b w:val="1"/>
          <w:rtl w:val="0"/>
        </w:rPr>
        <w:t xml:space="preserve">300ms</w:t>
      </w:r>
      <w:r w:rsidDel="00000000" w:rsidR="00000000" w:rsidRPr="00000000">
        <w:rPr>
          <w:rtl w:val="0"/>
        </w:rPr>
        <w:t xml:space="preserve"> slide; overlay fade </w:t>
      </w:r>
      <w:r w:rsidDel="00000000" w:rsidR="00000000" w:rsidRPr="00000000">
        <w:rPr>
          <w:b w:val="1"/>
          <w:rtl w:val="0"/>
        </w:rPr>
        <w:t xml:space="preserve">200ms</w:t>
      </w:r>
      <w:r w:rsidDel="00000000" w:rsidR="00000000" w:rsidRPr="00000000">
        <w:rPr>
          <w:rtl w:val="0"/>
        </w:rPr>
        <w:t xml:space="preserve">.</w:t>
        <w:br w:type="textWrapping"/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MOBILE_SPEC_01_LAYOUT_NAVIGATION</w:t>
          <w:br w:type="textWrapping"/>
        </w:r>
      </w:hyperlink>
      <w:r w:rsidDel="00000000" w:rsidR="00000000" w:rsidRPr="00000000">
        <w:rPr>
          <w:rtl w:val="0"/>
        </w:rPr>
        <w:t xml:space="preserve">L405-L413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 icon/label color transitions: </w:t>
      </w:r>
      <w:r w:rsidDel="00000000" w:rsidR="00000000" w:rsidRPr="00000000">
        <w:rPr>
          <w:b w:val="1"/>
          <w:rtl w:val="0"/>
        </w:rPr>
        <w:t xml:space="preserve">200ms</w:t>
      </w:r>
      <w:r w:rsidDel="00000000" w:rsidR="00000000" w:rsidRPr="00000000">
        <w:rPr>
          <w:rtl w:val="0"/>
        </w:rPr>
        <w:t xml:space="preserve">; no page slide on tab change.</w:t>
        <w:br w:type="textWrapping"/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MOBILE_SPEC_01_LAYOUT_NAVIGATION</w:t>
          <w:br w:type="textWrapping"/>
        </w:r>
      </w:hyperlink>
      <w:r w:rsidDel="00000000" w:rsidR="00000000" w:rsidRPr="00000000">
        <w:rPr>
          <w:rtl w:val="0"/>
        </w:rPr>
        <w:t xml:space="preserve">L410-L417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Rolling Badge temp message: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fade 300ms → 3s hold → fade 300ms</w:t>
      </w:r>
      <w:r w:rsidDel="00000000" w:rsidR="00000000" w:rsidRPr="00000000">
        <w:rPr>
          <w:rtl w:val="0"/>
        </w:rPr>
        <w:t xml:space="preserve">.</w:t>
        <w:br w:type="textWrapping"/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MOBILE_SPEC_01_LAYOUT_NAVIGATION</w:t>
          <w:br w:type="textWrapping"/>
        </w:r>
      </w:hyperlink>
      <w:r w:rsidDel="00000000" w:rsidR="00000000" w:rsidRPr="00000000">
        <w:rPr>
          <w:rtl w:val="0"/>
        </w:rPr>
        <w:t xml:space="preserve">L418-L421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f7p9uzib1a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11. PARITY CHECKLIST (NEW — place after “IMPLEMENTATION CHECKLIST”)</w:t>
      </w:r>
    </w:p>
    <w:p w:rsidR="00000000" w:rsidDel="00000000" w:rsidP="00000000" w:rsidRDefault="00000000" w:rsidRPr="00000000" w14:paraId="0000004E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All items must be ✅ before feature sign-off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Expo Router Map reflects actual file paths for every route.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Header layout matches: left (hamburger), </w:t>
      </w:r>
      <w:r w:rsidDel="00000000" w:rsidR="00000000" w:rsidRPr="00000000">
        <w:rPr>
          <w:b w:val="1"/>
          <w:rtl w:val="0"/>
        </w:rPr>
        <w:t xml:space="preserve">center (Rolling Badge)</w:t>
      </w:r>
      <w:r w:rsidDel="00000000" w:rsidR="00000000" w:rsidRPr="00000000">
        <w:rPr>
          <w:rtl w:val="0"/>
        </w:rPr>
        <w:t xml:space="preserve">, right (bell + avatar).</w:t>
        <w:br w:type="textWrapping"/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MOBILE_SPEC_01_LAYOUT_NAVIGATION</w:t>
          <w:br w:type="textWrapping"/>
        </w:r>
      </w:hyperlink>
      <w:r w:rsidDel="00000000" w:rsidR="00000000" w:rsidRPr="00000000">
        <w:rPr>
          <w:rtl w:val="0"/>
        </w:rPr>
        <w:t xml:space="preserve">L118-L127 L161-L171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 bar: </w:t>
      </w:r>
      <w:r w:rsidDel="00000000" w:rsidR="00000000" w:rsidRPr="00000000">
        <w:rPr>
          <w:b w:val="1"/>
          <w:rtl w:val="0"/>
        </w:rPr>
        <w:t xml:space="preserve">5 tabs</w:t>
      </w:r>
      <w:r w:rsidDel="00000000" w:rsidR="00000000" w:rsidRPr="00000000">
        <w:rPr>
          <w:rtl w:val="0"/>
        </w:rPr>
        <w:t xml:space="preserve">, correct icons &amp; order, </w:t>
      </w:r>
      <w:r w:rsidDel="00000000" w:rsidR="00000000" w:rsidRPr="00000000">
        <w:rPr>
          <w:b w:val="1"/>
          <w:rtl w:val="0"/>
        </w:rPr>
        <w:t xml:space="preserve">no labels visually</w:t>
      </w:r>
      <w:r w:rsidDel="00000000" w:rsidR="00000000" w:rsidRPr="00000000">
        <w:rPr>
          <w:rtl w:val="0"/>
        </w:rPr>
        <w:t xml:space="preserve"> (labels for a11y only).</w:t>
        <w:br w:type="textWrapping"/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MOBILE_SPEC_01_LAYOUT_NAVIGATION</w:t>
          <w:br w:type="textWrapping"/>
        </w:r>
      </w:hyperlink>
      <w:r w:rsidDel="00000000" w:rsidR="00000000" w:rsidRPr="00000000">
        <w:rPr>
          <w:rtl w:val="0"/>
        </w:rPr>
        <w:t xml:space="preserve">L274-L301 L323-L326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navigation (tabs + sheet + custom) respects the </w:t>
      </w:r>
      <w:r w:rsidDel="00000000" w:rsidR="00000000" w:rsidRPr="00000000">
        <w:rPr>
          <w:b w:val="1"/>
          <w:rtl w:val="0"/>
        </w:rPr>
        <w:t xml:space="preserve">unsaved changes guard</w:t>
      </w:r>
      <w:r w:rsidDel="00000000" w:rsidR="00000000" w:rsidRPr="00000000">
        <w:rPr>
          <w:rtl w:val="0"/>
        </w:rPr>
        <w:t xml:space="preserve">.</w:t>
        <w:br w:type="textWrapping"/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MOBILE_SPEC_01_LAYOUT_NAVIGATION</w:t>
          <w:br w:type="textWrapping"/>
        </w:r>
      </w:hyperlink>
      <w:r w:rsidDel="00000000" w:rsidR="00000000" w:rsidRPr="00000000">
        <w:rPr>
          <w:rtl w:val="0"/>
        </w:rPr>
        <w:t xml:space="preserve">L331-L349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Colors pulled exclusively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getWorkoutColor()</w:t>
      </w:r>
      <w:r w:rsidDel="00000000" w:rsidR="00000000" w:rsidRPr="00000000">
        <w:rPr>
          <w:rtl w:val="0"/>
        </w:rPr>
        <w:t xml:space="preserve"> where workout-type styling appears.</w:t>
        <w:br w:type="textWrapping"/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MOBILE_SPEC_01_LAYOUT_NAVIGATION</w:t>
          <w:br w:type="textWrapping"/>
        </w:r>
      </w:hyperlink>
      <w:r w:rsidDel="00000000" w:rsidR="00000000" w:rsidRPr="00000000">
        <w:rPr>
          <w:rtl w:val="0"/>
        </w:rPr>
        <w:t xml:space="preserve">L353-L381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Animations match durations above (tab, sheet, badge).</w:t>
        <w:br w:type="textWrapping"/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MOBILE_SPEC_01_LAYOUT_NAVIGATION</w:t>
          <w:br w:type="textWrapping"/>
        </w:r>
      </w:hyperlink>
      <w:r w:rsidDel="00000000" w:rsidR="00000000" w:rsidRPr="00000000">
        <w:rPr>
          <w:rtl w:val="0"/>
        </w:rPr>
        <w:t xml:space="preserve">L405-L417 L418-L421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A11y: 44×44 dp minimum for tappables; labels on icons; contrast AA.</w:t>
        <w:br w:type="textWrapping"/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MOBILE_SPEC_01_LAYOUT_NAVIGATION</w:t>
          <w:br w:type="textWrapping"/>
        </w:r>
      </w:hyperlink>
      <w:r w:rsidDel="00000000" w:rsidR="00000000" w:rsidRPr="00000000">
        <w:rPr>
          <w:rtl w:val="0"/>
        </w:rPr>
        <w:t xml:space="preserve">L429-L446</w:t>
        <w:br w:type="textWrapping"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HillValleyMustang/WorkoutAppReactN/blob/Main/MOBILE_SPEC_01_LAYOUT_NAVIGATION.md" TargetMode="External"/><Relationship Id="rId22" Type="http://schemas.openxmlformats.org/officeDocument/2006/relationships/hyperlink" Target="https://github.com/HillValleyMustang/WorkoutAppReactN/blob/Main/MOBILE_SPEC_01_LAYOUT_NAVIGATION.md" TargetMode="External"/><Relationship Id="rId21" Type="http://schemas.openxmlformats.org/officeDocument/2006/relationships/hyperlink" Target="https://github.com/HillValleyMustang/WorkoutAppReactN/blob/Main/MOBILE_SPEC_01_LAYOUT_NAVIGATION.md" TargetMode="External"/><Relationship Id="rId24" Type="http://schemas.openxmlformats.org/officeDocument/2006/relationships/hyperlink" Target="https://github.com/HillValleyMustang/WorkoutAppReactN/blob/Main/MOBILE_SPEC_01_LAYOUT_NAVIGATION.md" TargetMode="External"/><Relationship Id="rId23" Type="http://schemas.openxmlformats.org/officeDocument/2006/relationships/hyperlink" Target="https://github.com/HillValleyMustang/WorkoutAppReactN/blob/Main/MOBILE_SPEC_01_LAYOUT_NAVIGATION.m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HillValleyMustang/WorkoutAppReactN/blob/Main/MOBILE_SPEC_01_LAYOUT_NAVIGATION.md" TargetMode="External"/><Relationship Id="rId26" Type="http://schemas.openxmlformats.org/officeDocument/2006/relationships/hyperlink" Target="https://github.com/HillValleyMustang/WorkoutAppReactN/blob/Main/MOBILE_SPEC_01_LAYOUT_NAVIGATION.md" TargetMode="External"/><Relationship Id="rId25" Type="http://schemas.openxmlformats.org/officeDocument/2006/relationships/hyperlink" Target="https://github.com/HillValleyMustang/WorkoutAppReactN/blob/Main/MOBILE_SPEC_01_LAYOUT_NAVIGATION.md" TargetMode="External"/><Relationship Id="rId28" Type="http://schemas.openxmlformats.org/officeDocument/2006/relationships/hyperlink" Target="https://github.com/HillValleyMustang/WorkoutAppReactN/blob/Main/MOBILE_SPEC_01_LAYOUT_NAVIGATION.md" TargetMode="External"/><Relationship Id="rId27" Type="http://schemas.openxmlformats.org/officeDocument/2006/relationships/hyperlink" Target="https://github.com/HillValleyMustang/WorkoutAppReactN/blob/Main/MOBILE_SPEC_01_LAYOUT_NAVIGATION.md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HillValleyMustang/WorkoutAppReactN/blob/Main/MOBILE_SPEC_01_LAYOUT_NAVIGATION.md" TargetMode="External"/><Relationship Id="rId29" Type="http://schemas.openxmlformats.org/officeDocument/2006/relationships/hyperlink" Target="https://github.com/HillValleyMustang/WorkoutAppReactN/blob/Main/MOBILE_SPEC_01_LAYOUT_NAVIGATION.md" TargetMode="External"/><Relationship Id="rId7" Type="http://schemas.openxmlformats.org/officeDocument/2006/relationships/hyperlink" Target="https://github.com/HillValleyMustang/WorkoutAppReactN/blob/Main/MOBILE_SPEC_01_LAYOUT_NAVIGATION.md" TargetMode="External"/><Relationship Id="rId8" Type="http://schemas.openxmlformats.org/officeDocument/2006/relationships/hyperlink" Target="https://github.com/HillValleyMustang/WorkoutAppReactN/blob/Main/MOBILE_SPEC_01_LAYOUT_NAVIGATION.md" TargetMode="External"/><Relationship Id="rId11" Type="http://schemas.openxmlformats.org/officeDocument/2006/relationships/hyperlink" Target="https://github.com/HillValleyMustang/WorkoutAppReactN/blob/Main/MOBILE_SPEC_01_LAYOUT_NAVIGATION.md" TargetMode="External"/><Relationship Id="rId10" Type="http://schemas.openxmlformats.org/officeDocument/2006/relationships/hyperlink" Target="https://github.com/HillValleyMustang/WorkoutAppReactN/blob/Main/MOBILE_SPEC_01_LAYOUT_NAVIGATION.md" TargetMode="External"/><Relationship Id="rId13" Type="http://schemas.openxmlformats.org/officeDocument/2006/relationships/hyperlink" Target="https://github.com/HillValleyMustang/WorkoutAppReactN/blob/Main/MOBILE_SPEC_01_LAYOUT_NAVIGATION.md" TargetMode="External"/><Relationship Id="rId12" Type="http://schemas.openxmlformats.org/officeDocument/2006/relationships/hyperlink" Target="https://github.com/HillValleyMustang/WorkoutAppReactN/blob/Main/MOBILE_SPEC_01_LAYOUT_NAVIGATION.md" TargetMode="External"/><Relationship Id="rId15" Type="http://schemas.openxmlformats.org/officeDocument/2006/relationships/hyperlink" Target="https://github.com/HillValleyMustang/WorkoutAppReactN/blob/Main/MOBILE_SPEC_01_LAYOUT_NAVIGATION.md" TargetMode="External"/><Relationship Id="rId14" Type="http://schemas.openxmlformats.org/officeDocument/2006/relationships/hyperlink" Target="https://github.com/HillValleyMustang/WorkoutAppReactN/blob/Main/MOBILE_SPEC_01_LAYOUT_NAVIGATION.md" TargetMode="External"/><Relationship Id="rId17" Type="http://schemas.openxmlformats.org/officeDocument/2006/relationships/hyperlink" Target="https://github.com/HillValleyMustang/WorkoutAppReactN/blob/Main/MOBILE_SPEC_01_LAYOUT_NAVIGATION.md" TargetMode="External"/><Relationship Id="rId16" Type="http://schemas.openxmlformats.org/officeDocument/2006/relationships/hyperlink" Target="https://github.com/HillValleyMustang/WorkoutAppReactN/blob/Main/MOBILE_SPEC_01_LAYOUT_NAVIGATION.md" TargetMode="External"/><Relationship Id="rId19" Type="http://schemas.openxmlformats.org/officeDocument/2006/relationships/hyperlink" Target="https://github.com/HillValleyMustang/WorkoutAppReactN/blob/Main/MOBILE_SPEC_01_LAYOUT_NAVIGATION.md" TargetMode="External"/><Relationship Id="rId18" Type="http://schemas.openxmlformats.org/officeDocument/2006/relationships/hyperlink" Target="https://github.com/HillValleyMustang/WorkoutAppReactN/blob/Main/MOBILE_SPEC_01_LAYOUT_NAVIGATION.m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