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C57AF" w:rsidTr="00EC57AF">
        <w:tc>
          <w:tcPr>
            <w:tcW w:w="1869" w:type="dxa"/>
          </w:tcPr>
          <w:p w:rsidR="00EC57AF" w:rsidRDefault="00EC57AF">
            <w:r>
              <w:t>Организация</w:t>
            </w:r>
          </w:p>
        </w:tc>
        <w:tc>
          <w:tcPr>
            <w:tcW w:w="1869" w:type="dxa"/>
          </w:tcPr>
          <w:p w:rsidR="00EC57AF" w:rsidRDefault="00EC57AF">
            <w:r>
              <w:t>Фамилия</w:t>
            </w:r>
          </w:p>
        </w:tc>
        <w:tc>
          <w:tcPr>
            <w:tcW w:w="1869" w:type="dxa"/>
          </w:tcPr>
          <w:p w:rsidR="00EC57AF" w:rsidRDefault="00EC57AF">
            <w:r>
              <w:t>Номер</w:t>
            </w:r>
          </w:p>
        </w:tc>
        <w:tc>
          <w:tcPr>
            <w:tcW w:w="1869" w:type="dxa"/>
          </w:tcPr>
          <w:p w:rsidR="00EC57AF" w:rsidRDefault="00EC57AF">
            <w:r>
              <w:t>Дата</w:t>
            </w:r>
          </w:p>
        </w:tc>
        <w:tc>
          <w:tcPr>
            <w:tcW w:w="1869" w:type="dxa"/>
          </w:tcPr>
          <w:p w:rsidR="00EC57AF" w:rsidRDefault="00EC57AF">
            <w:r>
              <w:t>Сумма</w:t>
            </w:r>
          </w:p>
        </w:tc>
      </w:tr>
      <w:tr w:rsidR="00EC57AF" w:rsidTr="00EC57AF">
        <w:tc>
          <w:tcPr>
            <w:tcW w:w="1869" w:type="dxa"/>
          </w:tcPr>
          <w:p w:rsidR="00EC57AF" w:rsidRDefault="00EC57AF">
            <w:proofErr w:type="spellStart"/>
            <w:r>
              <w:t>Росатом</w:t>
            </w:r>
            <w:proofErr w:type="spellEnd"/>
          </w:p>
        </w:tc>
        <w:tc>
          <w:tcPr>
            <w:tcW w:w="1869" w:type="dxa"/>
          </w:tcPr>
          <w:p w:rsidR="00EC57AF" w:rsidRDefault="00EC57AF">
            <w:r>
              <w:t>Черненко</w:t>
            </w:r>
          </w:p>
        </w:tc>
        <w:tc>
          <w:tcPr>
            <w:tcW w:w="1869" w:type="dxa"/>
          </w:tcPr>
          <w:p w:rsidR="00EC57AF" w:rsidRDefault="00EC57AF">
            <w:r>
              <w:t>1</w:t>
            </w:r>
          </w:p>
        </w:tc>
        <w:tc>
          <w:tcPr>
            <w:tcW w:w="1869" w:type="dxa"/>
          </w:tcPr>
          <w:p w:rsidR="00EC57AF" w:rsidRDefault="00EC57AF">
            <w:r>
              <w:t>20.03.2015</w:t>
            </w:r>
          </w:p>
        </w:tc>
        <w:tc>
          <w:tcPr>
            <w:tcW w:w="1869" w:type="dxa"/>
          </w:tcPr>
          <w:p w:rsidR="00EC57AF" w:rsidRDefault="00EC57AF">
            <w:r>
              <w:t>10000</w:t>
            </w:r>
          </w:p>
        </w:tc>
      </w:tr>
      <w:tr w:rsidR="00EC57AF" w:rsidTr="00EC57AF">
        <w:tc>
          <w:tcPr>
            <w:tcW w:w="1869" w:type="dxa"/>
          </w:tcPr>
          <w:p w:rsidR="00EC57AF" w:rsidRDefault="00EC57AF">
            <w:proofErr w:type="spellStart"/>
            <w:r>
              <w:t>Росатом</w:t>
            </w:r>
            <w:proofErr w:type="spellEnd"/>
          </w:p>
        </w:tc>
        <w:tc>
          <w:tcPr>
            <w:tcW w:w="1869" w:type="dxa"/>
          </w:tcPr>
          <w:p w:rsidR="00EC57AF" w:rsidRDefault="00EC57AF">
            <w:r>
              <w:t>Андропов</w:t>
            </w:r>
          </w:p>
        </w:tc>
        <w:tc>
          <w:tcPr>
            <w:tcW w:w="1869" w:type="dxa"/>
          </w:tcPr>
          <w:p w:rsidR="00EC57AF" w:rsidRDefault="00EC57AF">
            <w:r>
              <w:t>2</w:t>
            </w:r>
          </w:p>
        </w:tc>
        <w:tc>
          <w:tcPr>
            <w:tcW w:w="1869" w:type="dxa"/>
          </w:tcPr>
          <w:p w:rsidR="00EC57AF" w:rsidRDefault="00EC57AF">
            <w:r>
              <w:t>21.03.2015</w:t>
            </w:r>
          </w:p>
        </w:tc>
        <w:tc>
          <w:tcPr>
            <w:tcW w:w="1869" w:type="dxa"/>
          </w:tcPr>
          <w:p w:rsidR="00EC57AF" w:rsidRDefault="00EC57AF">
            <w:r>
              <w:t>15000</w:t>
            </w:r>
          </w:p>
        </w:tc>
      </w:tr>
      <w:tr w:rsidR="00EC57AF" w:rsidTr="00EC57AF">
        <w:tc>
          <w:tcPr>
            <w:tcW w:w="1869" w:type="dxa"/>
          </w:tcPr>
          <w:p w:rsidR="00EC57AF" w:rsidRDefault="00EC57AF">
            <w:proofErr w:type="spellStart"/>
            <w:r>
              <w:t>Росатом</w:t>
            </w:r>
            <w:proofErr w:type="spellEnd"/>
          </w:p>
        </w:tc>
        <w:tc>
          <w:tcPr>
            <w:tcW w:w="1869" w:type="dxa"/>
          </w:tcPr>
          <w:p w:rsidR="00EC57AF" w:rsidRDefault="00EC57AF">
            <w:r>
              <w:t>Берия</w:t>
            </w:r>
          </w:p>
        </w:tc>
        <w:tc>
          <w:tcPr>
            <w:tcW w:w="1869" w:type="dxa"/>
          </w:tcPr>
          <w:p w:rsidR="00EC57AF" w:rsidRDefault="00EC57AF">
            <w:r>
              <w:t>3</w:t>
            </w:r>
          </w:p>
        </w:tc>
        <w:tc>
          <w:tcPr>
            <w:tcW w:w="1869" w:type="dxa"/>
          </w:tcPr>
          <w:p w:rsidR="00EC57AF" w:rsidRDefault="00EC57AF">
            <w:r>
              <w:t>22.03.2015</w:t>
            </w:r>
          </w:p>
        </w:tc>
        <w:tc>
          <w:tcPr>
            <w:tcW w:w="1869" w:type="dxa"/>
          </w:tcPr>
          <w:p w:rsidR="00EC57AF" w:rsidRDefault="00EC57AF">
            <w:r>
              <w:t>20000</w:t>
            </w:r>
          </w:p>
        </w:tc>
      </w:tr>
      <w:tr w:rsidR="00EC57AF" w:rsidTr="00EC57AF">
        <w:tc>
          <w:tcPr>
            <w:tcW w:w="1869" w:type="dxa"/>
          </w:tcPr>
          <w:p w:rsidR="00EC57AF" w:rsidRDefault="00EC57AF">
            <w:proofErr w:type="spellStart"/>
            <w:r>
              <w:t>Росатом</w:t>
            </w:r>
            <w:proofErr w:type="spellEnd"/>
          </w:p>
        </w:tc>
        <w:tc>
          <w:tcPr>
            <w:tcW w:w="1869" w:type="dxa"/>
          </w:tcPr>
          <w:p w:rsidR="00EC57AF" w:rsidRDefault="00EC57AF">
            <w:r>
              <w:t>Маленков</w:t>
            </w:r>
          </w:p>
        </w:tc>
        <w:tc>
          <w:tcPr>
            <w:tcW w:w="1869" w:type="dxa"/>
          </w:tcPr>
          <w:p w:rsidR="00EC57AF" w:rsidRDefault="00EC57AF">
            <w:r>
              <w:t>4</w:t>
            </w:r>
          </w:p>
        </w:tc>
        <w:tc>
          <w:tcPr>
            <w:tcW w:w="1869" w:type="dxa"/>
          </w:tcPr>
          <w:p w:rsidR="00EC57AF" w:rsidRDefault="00EC57AF">
            <w:r>
              <w:t>23.03.2015</w:t>
            </w:r>
          </w:p>
        </w:tc>
        <w:tc>
          <w:tcPr>
            <w:tcW w:w="1869" w:type="dxa"/>
          </w:tcPr>
          <w:p w:rsidR="00EC57AF" w:rsidRDefault="00EC57AF">
            <w:r>
              <w:t>25000</w:t>
            </w:r>
          </w:p>
        </w:tc>
      </w:tr>
      <w:tr w:rsidR="00EC57AF" w:rsidTr="00EC57AF">
        <w:tc>
          <w:tcPr>
            <w:tcW w:w="1869" w:type="dxa"/>
          </w:tcPr>
          <w:p w:rsidR="00EC57AF" w:rsidRDefault="00EC57AF">
            <w:proofErr w:type="spellStart"/>
            <w:r>
              <w:t>Росатом</w:t>
            </w:r>
            <w:proofErr w:type="spellEnd"/>
          </w:p>
        </w:tc>
        <w:tc>
          <w:tcPr>
            <w:tcW w:w="1869" w:type="dxa"/>
          </w:tcPr>
          <w:p w:rsidR="00EC57AF" w:rsidRDefault="00EC57AF">
            <w:r>
              <w:t>Борман</w:t>
            </w:r>
          </w:p>
        </w:tc>
        <w:tc>
          <w:tcPr>
            <w:tcW w:w="1869" w:type="dxa"/>
          </w:tcPr>
          <w:p w:rsidR="00EC57AF" w:rsidRDefault="00EC57AF">
            <w:r>
              <w:t>5</w:t>
            </w:r>
          </w:p>
        </w:tc>
        <w:tc>
          <w:tcPr>
            <w:tcW w:w="1869" w:type="dxa"/>
          </w:tcPr>
          <w:p w:rsidR="00EC57AF" w:rsidRDefault="00EC57AF">
            <w:r>
              <w:t>24.03.2015</w:t>
            </w:r>
          </w:p>
        </w:tc>
        <w:tc>
          <w:tcPr>
            <w:tcW w:w="1869" w:type="dxa"/>
          </w:tcPr>
          <w:p w:rsidR="00EC57AF" w:rsidRDefault="00EC57AF">
            <w:r>
              <w:t>2000</w:t>
            </w:r>
            <w:bookmarkStart w:id="0" w:name="_GoBack"/>
            <w:bookmarkEnd w:id="0"/>
          </w:p>
        </w:tc>
      </w:tr>
    </w:tbl>
    <w:p w:rsidR="00A9211E" w:rsidRDefault="00A9211E"/>
    <w:sectPr w:rsidR="00A92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1B3"/>
    <w:rsid w:val="000C21B3"/>
    <w:rsid w:val="001A24B1"/>
    <w:rsid w:val="001F64DB"/>
    <w:rsid w:val="00254ADE"/>
    <w:rsid w:val="003257F4"/>
    <w:rsid w:val="008B33D5"/>
    <w:rsid w:val="00A9211E"/>
    <w:rsid w:val="00B77BD0"/>
    <w:rsid w:val="00C706AA"/>
    <w:rsid w:val="00EC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207EA"/>
  <w15:chartTrackingRefBased/>
  <w15:docId w15:val="{1AA6521F-9CAB-4E3D-9B52-6D15F41EA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next w:val="a"/>
    <w:qFormat/>
    <w:rsid w:val="00254ADE"/>
    <w:pPr>
      <w:spacing w:before="240" w:after="0"/>
      <w:jc w:val="center"/>
    </w:pPr>
    <w:rPr>
      <w:color w:val="FF0000"/>
    </w:rPr>
  </w:style>
  <w:style w:type="table" w:styleId="a4">
    <w:name w:val="Table Grid"/>
    <w:basedOn w:val="a1"/>
    <w:uiPriority w:val="39"/>
    <w:rsid w:val="00EC57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2006-12-31T11:47:00Z</dcterms:created>
  <dcterms:modified xsi:type="dcterms:W3CDTF">2006-12-31T11:51:00Z</dcterms:modified>
</cp:coreProperties>
</file>