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11E" w:rsidRDefault="00C43A72">
      <w:pPr>
        <w:rPr>
          <w:rFonts w:cstheme="minorHAnsi"/>
          <w:i/>
        </w:rPr>
      </w:pPr>
      <w:r>
        <w:t xml:space="preserve">Строчные: </w:t>
      </w:r>
      <w:r w:rsidRPr="00C43A72">
        <w:rPr>
          <w:rFonts w:cstheme="minorHAnsi"/>
          <w:i/>
        </w:rPr>
        <w:t>α</w:t>
      </w:r>
      <w:r w:rsidRPr="00C43A72">
        <w:rPr>
          <w:i/>
        </w:rPr>
        <w:t xml:space="preserve">, </w:t>
      </w:r>
      <w:r w:rsidRPr="00C43A72">
        <w:rPr>
          <w:rFonts w:cstheme="minorHAnsi"/>
          <w:i/>
        </w:rPr>
        <w:t>β, γ, δ, ϕ, ε, η, λ, μ, π, ρ, ω, Ψ</w:t>
      </w:r>
    </w:p>
    <w:p w:rsidR="00C43A72" w:rsidRDefault="00C43A72">
      <w:pPr>
        <w:rPr>
          <w:rFonts w:cstheme="minorHAnsi"/>
          <w:i/>
        </w:rPr>
      </w:pPr>
      <w:r>
        <w:rPr>
          <w:rFonts w:cstheme="minorHAnsi"/>
        </w:rPr>
        <w:t xml:space="preserve">Заглавные: </w:t>
      </w:r>
      <w:r w:rsidRPr="00C43A72">
        <w:rPr>
          <w:rFonts w:cstheme="minorHAnsi"/>
          <w:i/>
        </w:rPr>
        <w:t>Δ, Φ, Σ, Ω, Ψ</w:t>
      </w:r>
    </w:p>
    <w:p w:rsidR="00C43A72" w:rsidRDefault="00C43A72">
      <w:pPr>
        <w:rPr>
          <w:rFonts w:cstheme="minorHAnsi"/>
          <w:i/>
        </w:rPr>
      </w:pPr>
    </w:p>
    <w:p w:rsidR="00C43A72" w:rsidRDefault="00C43A72" w:rsidP="00C43A72">
      <w:pPr>
        <w:rPr>
          <w:rFonts w:eastAsiaTheme="minorEastAsia" w:cstheme="minorHAnsi"/>
          <w:i/>
          <w:lang w:val="en-US"/>
        </w:rPr>
      </w:pPr>
      <w:r w:rsidRPr="00C43A72">
        <w:rPr>
          <w:rFonts w:cstheme="minorHAnsi"/>
          <w:i/>
          <w:lang w:val="en-US"/>
        </w:rPr>
        <w:t xml:space="preserve">PV = </w:t>
      </w:r>
      <m:oMath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m</m:t>
            </m:r>
          </m:num>
          <m:den>
            <m:r>
              <w:rPr>
                <w:rFonts w:ascii="Cambria Math" w:hAnsi="Cambria Math" w:cs="Cambria Math"/>
                <w:lang w:val="en-US"/>
              </w:rPr>
              <m:t>μ</m:t>
            </m:r>
          </m:den>
        </m:f>
      </m:oMath>
      <w:r w:rsidRPr="00C43A72">
        <w:rPr>
          <w:rFonts w:eastAsiaTheme="minorEastAsia" w:cstheme="minorHAnsi"/>
          <w:i/>
          <w:lang w:val="en-US"/>
        </w:rPr>
        <w:t>RT</w:t>
      </w:r>
    </w:p>
    <w:p w:rsidR="00C43A72" w:rsidRDefault="00C43A72" w:rsidP="00C43A72">
      <w:pPr>
        <w:rPr>
          <w:rFonts w:eastAsiaTheme="minorEastAsia" w:cstheme="minorHAnsi"/>
          <w:i/>
          <w:lang w:val="en-US"/>
        </w:rPr>
      </w:pPr>
    </w:p>
    <w:p w:rsidR="00C43A72" w:rsidRDefault="00C43A72" w:rsidP="00C43A72">
      <w:pPr>
        <w:rPr>
          <w:rFonts w:eastAsiaTheme="minorEastAsia" w:cstheme="minorHAnsi"/>
          <w:i/>
          <w:lang w:val="en-US"/>
        </w:rPr>
      </w:pPr>
      <m:oMath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 w:cstheme="minorHAnsi"/>
          <w:i/>
          <w:lang w:val="en-US"/>
        </w:rPr>
        <w:t xml:space="preserve"> +</w:t>
      </w:r>
      <w:r w:rsidRPr="00C43A72">
        <w:rPr>
          <w:rFonts w:cstheme="minorHAnsi"/>
          <w:i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 w:cstheme="minorHAnsi"/>
          <w:i/>
          <w:lang w:val="en-US"/>
        </w:rPr>
        <w:t xml:space="preserve"> +</w:t>
      </w:r>
      <m:oMath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 w:cstheme="minorHAnsi"/>
          <w:i/>
          <w:lang w:val="en-US"/>
        </w:rPr>
        <w:t xml:space="preserve"> </w:t>
      </w:r>
      <w:r w:rsidRPr="00C43A72">
        <w:rPr>
          <w:rFonts w:eastAsiaTheme="minorEastAsia" w:cstheme="minorHAnsi"/>
          <w:lang w:val="en-US"/>
        </w:rPr>
        <w:t>=1</w:t>
      </w:r>
    </w:p>
    <w:p w:rsidR="00C43A72" w:rsidRDefault="00C43A72" w:rsidP="00C43A72">
      <w:pPr>
        <w:rPr>
          <w:rFonts w:eastAsiaTheme="minorEastAsia" w:cstheme="minorHAnsi"/>
          <w:i/>
          <w:lang w:val="en-US"/>
        </w:rPr>
      </w:pPr>
    </w:p>
    <w:p w:rsidR="00C43A72" w:rsidRDefault="00C43A72" w:rsidP="00C43A72">
      <w:pPr>
        <w:rPr>
          <w:rFonts w:eastAsiaTheme="minorEastAsia" w:cstheme="minorHAnsi"/>
          <w:i/>
          <w:lang w:val="en-US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ϑ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>ϑ</m:t>
                </m:r>
              </m:sub>
            </m:sSub>
          </m:e>
        </m:d>
      </m:oMath>
      <w:r w:rsidR="006D12EC">
        <w:rPr>
          <w:rFonts w:eastAsiaTheme="minorEastAsia" w:cstheme="minorHAnsi"/>
          <w:i/>
          <w:lang w:val="en-US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2</m:t>
                    </m:r>
                  </m:sup>
                </m:sSubSup>
              </m:e>
            </m:nary>
          </m:e>
        </m:rad>
      </m:oMath>
    </w:p>
    <w:p w:rsidR="006D12EC" w:rsidRDefault="006D12EC" w:rsidP="00C43A72">
      <w:pPr>
        <w:rPr>
          <w:rFonts w:eastAsiaTheme="minorEastAsia" w:cstheme="minorHAnsi"/>
          <w:i/>
          <w:lang w:val="en-US"/>
        </w:rPr>
      </w:pPr>
    </w:p>
    <w:p w:rsidR="006D12EC" w:rsidRPr="006D12EC" w:rsidRDefault="006D12EC" w:rsidP="00C43A72">
      <w:pPr>
        <w:rPr>
          <w:rFonts w:eastAsiaTheme="minorEastAsia" w:cstheme="minorHAnsi"/>
          <w:i/>
          <w:lang w:val="en-US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lang w:val="en-US"/>
                  </w:rPr>
                  <m:t>-dx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>
        <w:rPr>
          <w:rFonts w:eastAsiaTheme="minorEastAsia" w:cstheme="minorHAnsi"/>
          <w:i/>
          <w:lang w:val="en-US"/>
        </w:rPr>
        <w:t xml:space="preserve"> =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  <w:lang w:val="en-US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inorHAnsi"/>
                    <w:lang w:val="en-US"/>
                  </w:rPr>
                  <m:t>a</m:t>
                </m:r>
              </m:den>
            </m:f>
          </m:e>
        </m:func>
        <m:r>
          <w:rPr>
            <w:rFonts w:ascii="Cambria Math" w:eastAsiaTheme="minorEastAsia" w:hAnsi="Cambria Math" w:cstheme="minorHAnsi"/>
            <w:lang w:val="en-US"/>
          </w:rPr>
          <m:t>+C</m:t>
        </m:r>
      </m:oMath>
    </w:p>
    <w:p w:rsidR="006D12EC" w:rsidRDefault="006D12EC" w:rsidP="00C43A72">
      <w:pPr>
        <w:rPr>
          <w:rFonts w:eastAsiaTheme="minorEastAsia" w:cstheme="minorHAnsi"/>
          <w:i/>
          <w:lang w:val="en-US"/>
        </w:rPr>
      </w:pPr>
    </w:p>
    <w:p w:rsidR="006D12EC" w:rsidRPr="00CD126F" w:rsidRDefault="006D12EC" w:rsidP="00C43A72">
      <w:pPr>
        <w:rPr>
          <w:rFonts w:eastAsiaTheme="minorEastAsia" w:cstheme="minorHAnsi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  <w:lang w:val="en-US"/>
            </w:rPr>
            <m:t>= λ</m:t>
          </m:r>
          <m:nary>
            <m:naryPr>
              <m:limLoc m:val="undOvr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theme="minorHAnsi"/>
                  <w:lang w:val="en-US"/>
                </w:rPr>
                <m:t>b</m:t>
              </m:r>
            </m:sup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x, s</m:t>
                  </m:r>
                </m:e>
              </m:d>
              <m:r>
                <w:rPr>
                  <w:rFonts w:ascii="Cambria Math" w:eastAsiaTheme="minorEastAsia" w:hAnsi="Cambria Math" w:cstheme="minorHAnsi"/>
                  <w:lang w:val="en-US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inorHAnsi"/>
                  <w:lang w:val="en-US"/>
                </w:rPr>
                <m:t>ds+f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x</m:t>
                  </m:r>
                </m:e>
              </m:d>
            </m:e>
          </m:nary>
        </m:oMath>
      </m:oMathPara>
    </w:p>
    <w:p w:rsidR="00CD126F" w:rsidRDefault="00CD126F" w:rsidP="00C43A72">
      <w:pPr>
        <w:rPr>
          <w:rFonts w:eastAsiaTheme="minorEastAsia" w:cstheme="minorHAnsi"/>
          <w:i/>
          <w:lang w:val="en-US"/>
        </w:rPr>
      </w:pPr>
    </w:p>
    <w:p w:rsidR="00CD126F" w:rsidRPr="00CD126F" w:rsidRDefault="00CD126F" w:rsidP="00C43A72">
      <w:pPr>
        <w:rPr>
          <w:rFonts w:eastAsiaTheme="minorEastAsia" w:cstheme="minorHAnsi"/>
          <w:i/>
          <w:lang w:val="en-US"/>
        </w:rPr>
      </w:pPr>
      <m:oMathPara>
        <m:oMathParaPr>
          <m:jc m:val="left"/>
        </m:oMathParaPr>
        <m:oMath>
          <m:nary>
            <m:naryPr>
              <m:chr m:val="∭"/>
              <m:limLoc m:val="undOvr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lang w:val="en-US"/>
                </w:rPr>
                <m:t>V</m:t>
              </m:r>
            </m:sub>
            <m:sup/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x, y , z</m:t>
                  </m:r>
                </m:e>
              </m:d>
              <m:r>
                <w:rPr>
                  <w:rFonts w:ascii="Cambria Math" w:eastAsiaTheme="minorEastAsia" w:hAnsi="Cambria Math" w:cstheme="minorHAnsi"/>
                  <w:lang w:val="en-US"/>
                </w:rPr>
                <m:t xml:space="preserve">dxdydz= </m:t>
              </m:r>
              <m:nary>
                <m:naryPr>
                  <m:chr m:val="∬"/>
                  <m:limLoc m:val="undOvr"/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S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lang w:val="en-US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lang w:val="en-US"/>
                                </w:rPr>
                                <m:t xml:space="preserve">1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en-US"/>
                                    </w:rPr>
                                    <m:t>x, y</m:t>
                                  </m:r>
                                </m:e>
                              </m:d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lang w:val="en-US"/>
                                </w:rPr>
                                <m:t xml:space="preserve">2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en-US"/>
                                    </w:rPr>
                                    <m:t>x, y</m:t>
                                  </m:r>
                                </m:e>
                              </m:d>
                            </m:sub>
                          </m:sSub>
                        </m:sup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lang w:val="en-US"/>
                                </w:rPr>
                                <m:t>x, y , z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theme="minorHAnsi"/>
                              <w:lang w:val="en-US"/>
                            </w:rPr>
                            <m:t>dz</m:t>
                          </m:r>
                        </m:e>
                      </m:nary>
                    </m:e>
                  </m:d>
                </m:e>
              </m:nary>
            </m:e>
          </m:nary>
          <m:r>
            <w:rPr>
              <w:rFonts w:ascii="Cambria Math" w:eastAsiaTheme="minorEastAsia" w:hAnsi="Cambria Math" w:cstheme="minorHAnsi"/>
              <w:lang w:val="en-US"/>
            </w:rPr>
            <m:t>dxdy</m:t>
          </m:r>
        </m:oMath>
      </m:oMathPara>
    </w:p>
    <w:p w:rsidR="00CD126F" w:rsidRDefault="00CD126F" w:rsidP="00C43A72">
      <w:pPr>
        <w:rPr>
          <w:rFonts w:eastAsiaTheme="minorEastAsia" w:cstheme="minorHAnsi"/>
          <w:i/>
          <w:lang w:val="en-US"/>
        </w:rPr>
      </w:pPr>
    </w:p>
    <w:p w:rsidR="00CD126F" w:rsidRPr="00CD126F" w:rsidRDefault="00CD126F" w:rsidP="00C43A72">
      <w:pPr>
        <w:rPr>
          <w:rFonts w:eastAsiaTheme="minorEastAsia" w:cstheme="minorHAnsi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 xml:space="preserve">11 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+K+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+K+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=b2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K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 xml:space="preserve">+K+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:rsidR="00CD126F" w:rsidRPr="00CD126F" w:rsidRDefault="00CD126F" w:rsidP="00C43A72">
      <w:pPr>
        <w:rPr>
          <w:rFonts w:eastAsiaTheme="minorEastAsia" w:cstheme="minorHAnsi"/>
          <w:i/>
          <w:lang w:val="en-US"/>
        </w:rPr>
      </w:pPr>
      <w:bookmarkStart w:id="0" w:name="_GoBack"/>
      <w:bookmarkEnd w:id="0"/>
    </w:p>
    <w:p w:rsidR="006D12EC" w:rsidRPr="00C43A72" w:rsidRDefault="006D12EC" w:rsidP="00C43A72">
      <w:pPr>
        <w:rPr>
          <w:rFonts w:eastAsiaTheme="minorEastAsia" w:cstheme="minorHAnsi"/>
          <w:i/>
          <w:lang w:val="en-US"/>
        </w:rPr>
      </w:pPr>
    </w:p>
    <w:p w:rsidR="00C43A72" w:rsidRPr="00C43A72" w:rsidRDefault="00C43A72">
      <w:pPr>
        <w:rPr>
          <w:lang w:val="en-US"/>
        </w:rPr>
      </w:pPr>
    </w:p>
    <w:sectPr w:rsidR="00C43A72" w:rsidRPr="00C43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BFA"/>
    <w:rsid w:val="00141BFA"/>
    <w:rsid w:val="001A24B1"/>
    <w:rsid w:val="001F64DB"/>
    <w:rsid w:val="00254ADE"/>
    <w:rsid w:val="003257F4"/>
    <w:rsid w:val="006D12EC"/>
    <w:rsid w:val="008B33D5"/>
    <w:rsid w:val="00912B03"/>
    <w:rsid w:val="00A9211E"/>
    <w:rsid w:val="00B77BD0"/>
    <w:rsid w:val="00C43A72"/>
    <w:rsid w:val="00C706AA"/>
    <w:rsid w:val="00CD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670C"/>
  <w15:chartTrackingRefBased/>
  <w15:docId w15:val="{CDC8664E-DD0A-40E9-BCC0-45C02BAE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character" w:styleId="a4">
    <w:name w:val="Placeholder Text"/>
    <w:basedOn w:val="a0"/>
    <w:uiPriority w:val="99"/>
    <w:semiHidden/>
    <w:rsid w:val="00C43A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2006-12-31T11:03:00Z</dcterms:created>
  <dcterms:modified xsi:type="dcterms:W3CDTF">2006-12-31T11:34:00Z</dcterms:modified>
</cp:coreProperties>
</file>