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8"/>
          <w:szCs w:val="28"/>
        </w:rPr>
      </w:pPr>
      <w:r w:rsidDel="00000000" w:rsidR="00000000" w:rsidRPr="00000000">
        <w:rPr>
          <w:b w:val="1"/>
          <w:sz w:val="28"/>
          <w:szCs w:val="28"/>
          <w:rtl w:val="0"/>
        </w:rPr>
        <w:t xml:space="preserve">MÓDULO 1</w:t>
      </w:r>
    </w:p>
    <w:p w:rsidR="00000000" w:rsidDel="00000000" w:rsidP="00000000" w:rsidRDefault="00000000" w:rsidRPr="00000000" w14:paraId="00000002">
      <w:pPr>
        <w:rPr>
          <w:b w:val="1"/>
          <w:sz w:val="28"/>
          <w:szCs w:val="28"/>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Data does not mean information.</w:t>
      </w:r>
    </w:p>
    <w:p w:rsidR="00000000" w:rsidDel="00000000" w:rsidP="00000000" w:rsidRDefault="00000000" w:rsidRPr="00000000" w14:paraId="00000004">
      <w:pPr>
        <w:rPr/>
      </w:pPr>
      <w:r w:rsidDel="00000000" w:rsidR="00000000" w:rsidRPr="00000000">
        <w:rPr>
          <w:rtl w:val="0"/>
        </w:rPr>
        <w:t xml:space="preserve">Data analysis, and in essence, data science, helps us unlock the information and insights</w:t>
      </w:r>
    </w:p>
    <w:p w:rsidR="00000000" w:rsidDel="00000000" w:rsidP="00000000" w:rsidRDefault="00000000" w:rsidRPr="00000000" w14:paraId="00000005">
      <w:pPr>
        <w:rPr/>
      </w:pPr>
      <w:r w:rsidDel="00000000" w:rsidR="00000000" w:rsidRPr="00000000">
        <w:rPr>
          <w:rtl w:val="0"/>
        </w:rPr>
        <w:t xml:space="preserve">from raw data, to answer our questions.</w:t>
      </w:r>
    </w:p>
    <w:p w:rsidR="00000000" w:rsidDel="00000000" w:rsidP="00000000" w:rsidRDefault="00000000" w:rsidRPr="00000000" w14:paraId="00000006">
      <w:pPr>
        <w:rPr/>
      </w:pPr>
      <w:r w:rsidDel="00000000" w:rsidR="00000000" w:rsidRPr="00000000">
        <w:rPr>
          <w:rtl w:val="0"/>
        </w:rPr>
        <w:t xml:space="preserve">So data analysis plays an important role by helping us to discover useful information</w:t>
      </w:r>
    </w:p>
    <w:p w:rsidR="00000000" w:rsidDel="00000000" w:rsidP="00000000" w:rsidRDefault="00000000" w:rsidRPr="00000000" w14:paraId="00000007">
      <w:pPr>
        <w:rPr/>
      </w:pPr>
      <w:r w:rsidDel="00000000" w:rsidR="00000000" w:rsidRPr="00000000">
        <w:rPr>
          <w:rtl w:val="0"/>
        </w:rPr>
        <w:t xml:space="preserve">from the data, answer questions, and even predict the future or the unknown.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We have divided the Python data analysis libraries into three groups: The first group is called</w:t>
      </w:r>
    </w:p>
    <w:p w:rsidR="00000000" w:rsidDel="00000000" w:rsidP="00000000" w:rsidRDefault="00000000" w:rsidRPr="00000000" w14:paraId="0000000A">
      <w:pPr>
        <w:rPr/>
      </w:pPr>
      <w:r w:rsidDel="00000000" w:rsidR="00000000" w:rsidRPr="00000000">
        <w:rPr>
          <w:rtl w:val="0"/>
        </w:rPr>
        <w:t xml:space="preserve">"scientific computing libraries." Pandas offers data structure and tools for</w:t>
      </w:r>
    </w:p>
    <w:p w:rsidR="00000000" w:rsidDel="00000000" w:rsidP="00000000" w:rsidRDefault="00000000" w:rsidRPr="00000000" w14:paraId="0000000B">
      <w:pPr>
        <w:rPr/>
      </w:pPr>
      <w:r w:rsidDel="00000000" w:rsidR="00000000" w:rsidRPr="00000000">
        <w:rPr>
          <w:rtl w:val="0"/>
        </w:rPr>
        <w:t xml:space="preserve">effective data manipulation and analysis.</w:t>
      </w:r>
    </w:p>
    <w:p w:rsidR="00000000" w:rsidDel="00000000" w:rsidP="00000000" w:rsidRDefault="00000000" w:rsidRPr="00000000" w14:paraId="0000000C">
      <w:pPr>
        <w:rPr/>
      </w:pPr>
      <w:r w:rsidDel="00000000" w:rsidR="00000000" w:rsidRPr="00000000">
        <w:rPr>
          <w:rtl w:val="0"/>
        </w:rPr>
        <w:t xml:space="preserve">It provides fast access to structured data.</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 Numpy library uses arrays for its inputs and outputs.</w:t>
      </w:r>
    </w:p>
    <w:p w:rsidR="00000000" w:rsidDel="00000000" w:rsidP="00000000" w:rsidRDefault="00000000" w:rsidRPr="00000000" w14:paraId="0000000F">
      <w:pPr>
        <w:rPr/>
      </w:pPr>
      <w:r w:rsidDel="00000000" w:rsidR="00000000" w:rsidRPr="00000000">
        <w:rPr>
          <w:rtl w:val="0"/>
        </w:rPr>
        <w:t xml:space="preserve">It can be extended to objects for matrices, and with minor coding changes, developers</w:t>
      </w:r>
    </w:p>
    <w:p w:rsidR="00000000" w:rsidDel="00000000" w:rsidP="00000000" w:rsidRDefault="00000000" w:rsidRPr="00000000" w14:paraId="00000010">
      <w:pPr>
        <w:rPr/>
      </w:pPr>
      <w:r w:rsidDel="00000000" w:rsidR="00000000" w:rsidRPr="00000000">
        <w:rPr>
          <w:rtl w:val="0"/>
        </w:rPr>
        <w:t xml:space="preserve">can perform fast array processing.</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SciPy includes functions for some advanced math problems, as listed on this slide, as</w:t>
      </w:r>
    </w:p>
    <w:p w:rsidR="00000000" w:rsidDel="00000000" w:rsidP="00000000" w:rsidRDefault="00000000" w:rsidRPr="00000000" w14:paraId="00000013">
      <w:pPr>
        <w:rPr/>
      </w:pPr>
      <w:r w:rsidDel="00000000" w:rsidR="00000000" w:rsidRPr="00000000">
        <w:rPr>
          <w:rtl w:val="0"/>
        </w:rPr>
        <w:t xml:space="preserve">well as data visualization.</w:t>
      </w:r>
    </w:p>
    <w:p w:rsidR="00000000" w:rsidDel="00000000" w:rsidP="00000000" w:rsidRDefault="00000000" w:rsidRPr="00000000" w14:paraId="00000014">
      <w:pPr>
        <w:rPr/>
      </w:pPr>
      <w:r w:rsidDel="00000000" w:rsidR="00000000" w:rsidRPr="00000000">
        <w:rPr>
          <w:rtl w:val="0"/>
        </w:rPr>
        <w:t xml:space="preserve">Using data visualization methods is the best way to communicate with others, showing them</w:t>
      </w:r>
    </w:p>
    <w:p w:rsidR="00000000" w:rsidDel="00000000" w:rsidP="00000000" w:rsidRDefault="00000000" w:rsidRPr="00000000" w14:paraId="00000015">
      <w:pPr>
        <w:rPr/>
      </w:pPr>
      <w:r w:rsidDel="00000000" w:rsidR="00000000" w:rsidRPr="00000000">
        <w:rPr>
          <w:rtl w:val="0"/>
        </w:rPr>
        <w:t xml:space="preserve">meaningful results of analysis.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These libraries enable you to create graphs, charts and maps.</w:t>
      </w:r>
    </w:p>
    <w:p w:rsidR="00000000" w:rsidDel="00000000" w:rsidP="00000000" w:rsidRDefault="00000000" w:rsidRPr="00000000" w14:paraId="00000018">
      <w:pPr>
        <w:rPr/>
      </w:pPr>
      <w:r w:rsidDel="00000000" w:rsidR="00000000" w:rsidRPr="00000000">
        <w:rPr>
          <w:rtl w:val="0"/>
        </w:rPr>
        <w:t xml:space="preserve">The Matplotlib package is the most well-known library for data visualization.</w:t>
      </w:r>
    </w:p>
    <w:p w:rsidR="00000000" w:rsidDel="00000000" w:rsidP="00000000" w:rsidRDefault="00000000" w:rsidRPr="00000000" w14:paraId="00000019">
      <w:pPr>
        <w:rPr/>
      </w:pPr>
      <w:r w:rsidDel="00000000" w:rsidR="00000000" w:rsidRPr="00000000">
        <w:rPr>
          <w:rtl w:val="0"/>
        </w:rPr>
        <w:t xml:space="preserve">It is great for making graphs and plots.</w:t>
      </w:r>
    </w:p>
    <w:p w:rsidR="00000000" w:rsidDel="00000000" w:rsidP="00000000" w:rsidRDefault="00000000" w:rsidRPr="00000000" w14:paraId="0000001A">
      <w:pPr>
        <w:rPr/>
      </w:pPr>
      <w:r w:rsidDel="00000000" w:rsidR="00000000" w:rsidRPr="00000000">
        <w:rPr>
          <w:rtl w:val="0"/>
        </w:rPr>
        <w:t xml:space="preserve">The graphs are also highly customizable.</w:t>
      </w:r>
    </w:p>
    <w:p w:rsidR="00000000" w:rsidDel="00000000" w:rsidP="00000000" w:rsidRDefault="00000000" w:rsidRPr="00000000" w14:paraId="0000001B">
      <w:pPr>
        <w:rPr/>
      </w:pPr>
      <w:r w:rsidDel="00000000" w:rsidR="00000000" w:rsidRPr="00000000">
        <w:rPr>
          <w:rtl w:val="0"/>
        </w:rPr>
        <w:t xml:space="preserve">Another high-level visualization library is Seaborn.</w:t>
      </w:r>
    </w:p>
    <w:p w:rsidR="00000000" w:rsidDel="00000000" w:rsidP="00000000" w:rsidRDefault="00000000" w:rsidRPr="00000000" w14:paraId="0000001C">
      <w:pPr>
        <w:rPr/>
      </w:pPr>
      <w:r w:rsidDel="00000000" w:rsidR="00000000" w:rsidRPr="00000000">
        <w:rPr>
          <w:rtl w:val="0"/>
        </w:rPr>
        <w:t xml:space="preserve">It is based on Matplotlib.</w:t>
      </w:r>
    </w:p>
    <w:p w:rsidR="00000000" w:rsidDel="00000000" w:rsidP="00000000" w:rsidRDefault="00000000" w:rsidRPr="00000000" w14:paraId="0000001D">
      <w:pPr>
        <w:rPr/>
      </w:pPr>
      <w:r w:rsidDel="00000000" w:rsidR="00000000" w:rsidRPr="00000000">
        <w:rPr>
          <w:rtl w:val="0"/>
        </w:rPr>
        <w:t xml:space="preserve">It's very easy to generate various plots such as heat maps, time series, and violin</w:t>
      </w:r>
    </w:p>
    <w:p w:rsidR="00000000" w:rsidDel="00000000" w:rsidP="00000000" w:rsidRDefault="00000000" w:rsidRPr="00000000" w14:paraId="0000001E">
      <w:pPr>
        <w:rPr/>
      </w:pPr>
      <w:r w:rsidDel="00000000" w:rsidR="00000000" w:rsidRPr="00000000">
        <w:rPr>
          <w:rtl w:val="0"/>
        </w:rPr>
        <w:t xml:space="preserve">plots.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With Machine Learning algorithms, we're able to develop a model using our dataset,</w:t>
      </w:r>
    </w:p>
    <w:p w:rsidR="00000000" w:rsidDel="00000000" w:rsidP="00000000" w:rsidRDefault="00000000" w:rsidRPr="00000000" w14:paraId="00000021">
      <w:pPr>
        <w:rPr/>
      </w:pPr>
      <w:r w:rsidDel="00000000" w:rsidR="00000000" w:rsidRPr="00000000">
        <w:rPr>
          <w:rtl w:val="0"/>
        </w:rPr>
        <w:t xml:space="preserve">and obtain predictions.</w:t>
      </w:r>
    </w:p>
    <w:p w:rsidR="00000000" w:rsidDel="00000000" w:rsidP="00000000" w:rsidRDefault="00000000" w:rsidRPr="00000000" w14:paraId="00000022">
      <w:pPr>
        <w:rPr/>
      </w:pPr>
      <w:r w:rsidDel="00000000" w:rsidR="00000000" w:rsidRPr="00000000">
        <w:rPr>
          <w:rtl w:val="0"/>
        </w:rPr>
        <w:t xml:space="preserve">The algorithmic libraries tackle some machine learning tasks from basic to complex.</w:t>
      </w:r>
    </w:p>
    <w:p w:rsidR="00000000" w:rsidDel="00000000" w:rsidP="00000000" w:rsidRDefault="00000000" w:rsidRPr="00000000" w14:paraId="00000023">
      <w:pPr>
        <w:rPr/>
      </w:pPr>
      <w:r w:rsidDel="00000000" w:rsidR="00000000" w:rsidRPr="00000000">
        <w:rPr>
          <w:rtl w:val="0"/>
        </w:rPr>
        <w:t xml:space="preserve">Here we introduce two packages: The Scikit-learn library contains tools for</w:t>
      </w:r>
    </w:p>
    <w:p w:rsidR="00000000" w:rsidDel="00000000" w:rsidP="00000000" w:rsidRDefault="00000000" w:rsidRPr="00000000" w14:paraId="00000024">
      <w:pPr>
        <w:rPr/>
      </w:pPr>
      <w:r w:rsidDel="00000000" w:rsidR="00000000" w:rsidRPr="00000000">
        <w:rPr>
          <w:rtl w:val="0"/>
        </w:rPr>
        <w:t xml:space="preserve">statistical modeling, including regression, classification, clustering and so on.</w:t>
      </w:r>
    </w:p>
    <w:p w:rsidR="00000000" w:rsidDel="00000000" w:rsidP="00000000" w:rsidRDefault="00000000" w:rsidRPr="00000000" w14:paraId="00000025">
      <w:pPr>
        <w:rPr/>
      </w:pPr>
      <w:r w:rsidDel="00000000" w:rsidR="00000000" w:rsidRPr="00000000">
        <w:rPr>
          <w:rtl w:val="0"/>
        </w:rPr>
        <w:t xml:space="preserve">This library is built on NumPy, SciPy and Matplotlib.</w:t>
      </w:r>
    </w:p>
    <w:p w:rsidR="00000000" w:rsidDel="00000000" w:rsidP="00000000" w:rsidRDefault="00000000" w:rsidRPr="00000000" w14:paraId="00000026">
      <w:pPr>
        <w:rPr/>
      </w:pPr>
      <w:r w:rsidDel="00000000" w:rsidR="00000000" w:rsidRPr="00000000">
        <w:rPr>
          <w:rtl w:val="0"/>
        </w:rPr>
        <w:t xml:space="preserve">StatsModels is also a Python module that allows users to explore data, estimate statistical</w:t>
      </w:r>
    </w:p>
    <w:p w:rsidR="00000000" w:rsidDel="00000000" w:rsidP="00000000" w:rsidRDefault="00000000" w:rsidRPr="00000000" w14:paraId="00000027">
      <w:pPr>
        <w:rPr/>
      </w:pPr>
      <w:r w:rsidDel="00000000" w:rsidR="00000000" w:rsidRPr="00000000">
        <w:rPr>
          <w:rtl w:val="0"/>
        </w:rPr>
        <w:t xml:space="preserve">models, and perform statistical tests.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To read files in panda df.read_csv(path)</w:t>
      </w:r>
    </w:p>
    <w:p w:rsidR="00000000" w:rsidDel="00000000" w:rsidP="00000000" w:rsidRDefault="00000000" w:rsidRPr="00000000" w14:paraId="0000002A">
      <w:pPr>
        <w:rPr/>
      </w:pPr>
      <w:r w:rsidDel="00000000" w:rsidR="00000000" w:rsidRPr="00000000">
        <w:rPr>
          <w:rtl w:val="0"/>
        </w:rPr>
        <w:t xml:space="preserve">To save the dataframe "df" as "automobile.csv" to your</w:t>
      </w:r>
    </w:p>
    <w:p w:rsidR="00000000" w:rsidDel="00000000" w:rsidP="00000000" w:rsidRDefault="00000000" w:rsidRPr="00000000" w14:paraId="0000002B">
      <w:pPr>
        <w:rPr/>
      </w:pPr>
      <w:r w:rsidDel="00000000" w:rsidR="00000000" w:rsidRPr="00000000">
        <w:rPr>
          <w:rtl w:val="0"/>
        </w:rPr>
        <w:t xml:space="preserve">own computer, you can use the syntax: df.to_csv ("automobile.csv")</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b w:val="1"/>
          <w:sz w:val="28"/>
          <w:szCs w:val="28"/>
        </w:rPr>
      </w:pPr>
      <w:r w:rsidDel="00000000" w:rsidR="00000000" w:rsidRPr="00000000">
        <w:rPr>
          <w:b w:val="1"/>
          <w:sz w:val="28"/>
          <w:szCs w:val="28"/>
          <w:rtl w:val="0"/>
        </w:rPr>
        <w:t xml:space="preserve">MÓDULO 2</w:t>
      </w:r>
    </w:p>
    <w:p w:rsidR="00000000" w:rsidDel="00000000" w:rsidP="00000000" w:rsidRDefault="00000000" w:rsidRPr="00000000" w14:paraId="00000031">
      <w:pPr>
        <w:rPr>
          <w:b w:val="1"/>
          <w:sz w:val="28"/>
          <w:szCs w:val="28"/>
        </w:rPr>
      </w:pPr>
      <w:r w:rsidDel="00000000" w:rsidR="00000000" w:rsidRPr="00000000">
        <w:rPr>
          <w:rtl w:val="0"/>
        </w:rPr>
      </w:r>
    </w:p>
    <w:p w:rsidR="00000000" w:rsidDel="00000000" w:rsidP="00000000" w:rsidRDefault="00000000" w:rsidRPr="00000000" w14:paraId="00000032">
      <w:pPr>
        <w:shd w:fill="ffffff" w:val="clear"/>
        <w:rPr/>
      </w:pPr>
      <w:r w:rsidDel="00000000" w:rsidR="00000000" w:rsidRPr="00000000">
        <w:rPr>
          <w:rtl w:val="0"/>
        </w:rPr>
        <w:t xml:space="preserve">Data wrangling is the process of converting data from the initial format to a format that may be better for analysis.</w:t>
      </w:r>
    </w:p>
    <w:p w:rsidR="00000000" w:rsidDel="00000000" w:rsidP="00000000" w:rsidRDefault="00000000" w:rsidRPr="00000000" w14:paraId="00000033">
      <w:pPr>
        <w:shd w:fill="ffffff" w:val="clear"/>
        <w:rPr/>
      </w:pPr>
      <w:r w:rsidDel="00000000" w:rsidR="00000000" w:rsidRPr="00000000">
        <w:rPr>
          <w:rtl w:val="0"/>
        </w:rPr>
        <w:t xml:space="preserve">How to deal with missing data?</w:t>
      </w:r>
    </w:p>
    <w:p w:rsidR="00000000" w:rsidDel="00000000" w:rsidP="00000000" w:rsidRDefault="00000000" w:rsidRPr="00000000" w14:paraId="00000034">
      <w:pPr>
        <w:numPr>
          <w:ilvl w:val="0"/>
          <w:numId w:val="1"/>
        </w:numPr>
        <w:spacing w:after="0" w:afterAutospacing="0" w:before="240" w:lineRule="auto"/>
        <w:ind w:left="720" w:hanging="360"/>
        <w:rPr>
          <w:sz w:val="21"/>
          <w:szCs w:val="21"/>
        </w:rPr>
      </w:pPr>
      <w:r w:rsidDel="00000000" w:rsidR="00000000" w:rsidRPr="00000000">
        <w:rPr>
          <w:rtl w:val="0"/>
        </w:rPr>
        <w:t xml:space="preserve">Drop data</w:t>
        <w:br w:type="textWrapping"/>
        <w:t xml:space="preserve">a. Drop the whole row</w:t>
        <w:br w:type="textWrapping"/>
        <w:t xml:space="preserve">b. Drop the whole column</w:t>
      </w:r>
    </w:p>
    <w:p w:rsidR="00000000" w:rsidDel="00000000" w:rsidP="00000000" w:rsidRDefault="00000000" w:rsidRPr="00000000" w14:paraId="00000035">
      <w:pPr>
        <w:numPr>
          <w:ilvl w:val="0"/>
          <w:numId w:val="1"/>
        </w:numPr>
        <w:spacing w:after="240" w:before="0" w:beforeAutospacing="0" w:lineRule="auto"/>
        <w:ind w:left="720" w:hanging="360"/>
        <w:rPr>
          <w:sz w:val="21"/>
          <w:szCs w:val="21"/>
        </w:rPr>
      </w:pPr>
      <w:r w:rsidDel="00000000" w:rsidR="00000000" w:rsidRPr="00000000">
        <w:rPr>
          <w:rtl w:val="0"/>
        </w:rPr>
        <w:t xml:space="preserve">Replace data</w:t>
        <w:br w:type="textWrapping"/>
        <w:t xml:space="preserve">a. Replace it by mean</w:t>
        <w:br w:type="textWrapping"/>
        <w:t xml:space="preserve">b. Replace it by frequency</w:t>
        <w:br w:type="textWrapping"/>
        <w:t xml:space="preserve">c. Replace it based on other functions</w:t>
      </w:r>
    </w:p>
    <w:p w:rsidR="00000000" w:rsidDel="00000000" w:rsidP="00000000" w:rsidRDefault="00000000" w:rsidRPr="00000000" w14:paraId="00000036">
      <w:pPr>
        <w:shd w:fill="ffffff" w:val="clear"/>
        <w:spacing w:after="220" w:lineRule="auto"/>
        <w:rPr/>
      </w:pPr>
      <w:r w:rsidDel="00000000" w:rsidR="00000000" w:rsidRPr="00000000">
        <w:rPr>
          <w:rtl w:val="0"/>
        </w:rPr>
        <w:t xml:space="preserve">In Pandas, we use:</w:t>
      </w:r>
    </w:p>
    <w:p w:rsidR="00000000" w:rsidDel="00000000" w:rsidP="00000000" w:rsidRDefault="00000000" w:rsidRPr="00000000" w14:paraId="00000037">
      <w:pPr>
        <w:shd w:fill="ffffff" w:val="clear"/>
        <w:spacing w:after="220" w:lineRule="auto"/>
        <w:rPr/>
      </w:pPr>
      <w:r w:rsidDel="00000000" w:rsidR="00000000" w:rsidRPr="00000000">
        <w:rPr>
          <w:rtl w:val="0"/>
        </w:rPr>
        <w:t xml:space="preserve">.dtype() to check the data type</w:t>
      </w:r>
    </w:p>
    <w:p w:rsidR="00000000" w:rsidDel="00000000" w:rsidP="00000000" w:rsidRDefault="00000000" w:rsidRPr="00000000" w14:paraId="00000038">
      <w:pPr>
        <w:shd w:fill="ffffff" w:val="clear"/>
        <w:spacing w:after="100" w:lineRule="auto"/>
        <w:rPr/>
      </w:pPr>
      <w:r w:rsidDel="00000000" w:rsidR="00000000" w:rsidRPr="00000000">
        <w:rPr>
          <w:rtl w:val="0"/>
        </w:rPr>
        <w:t xml:space="preserve">.astype() to change the data type</w:t>
      </w:r>
    </w:p>
    <w:p w:rsidR="00000000" w:rsidDel="00000000" w:rsidP="00000000" w:rsidRDefault="00000000" w:rsidRPr="00000000" w14:paraId="00000039">
      <w:pPr>
        <w:numPr>
          <w:ilvl w:val="0"/>
          <w:numId w:val="3"/>
        </w:numPr>
        <w:spacing w:after="0" w:afterAutospacing="0" w:before="240" w:lineRule="auto"/>
        <w:ind w:left="720" w:hanging="360"/>
        <w:rPr>
          <w:color w:val="9a9a9a"/>
          <w:sz w:val="21"/>
          <w:szCs w:val="21"/>
        </w:rPr>
      </w:pPr>
      <w:r w:rsidDel="00000000" w:rsidR="00000000" w:rsidRPr="00000000">
        <w:rPr>
          <w:rtl w:val="0"/>
        </w:rPr>
        <w:t xml:space="preserve">data pre-processing is a necessary step in data analysis.</w:t>
      </w:r>
    </w:p>
    <w:p w:rsidR="00000000" w:rsidDel="00000000" w:rsidP="00000000" w:rsidRDefault="00000000" w:rsidRPr="00000000" w14:paraId="0000003A">
      <w:pPr>
        <w:numPr>
          <w:ilvl w:val="0"/>
          <w:numId w:val="3"/>
        </w:numPr>
        <w:spacing w:after="0" w:afterAutospacing="0" w:before="0" w:beforeAutospacing="0" w:lineRule="auto"/>
        <w:ind w:left="720" w:hanging="360"/>
        <w:rPr>
          <w:color w:val="9a9a9a"/>
          <w:sz w:val="21"/>
          <w:szCs w:val="21"/>
        </w:rPr>
      </w:pPr>
      <w:r w:rsidDel="00000000" w:rsidR="00000000" w:rsidRPr="00000000">
        <w:rPr>
          <w:rtl w:val="0"/>
        </w:rPr>
        <w:t xml:space="preserve">It is the process of converting or mapping data from one “raw” form into another</w:t>
      </w:r>
    </w:p>
    <w:p w:rsidR="00000000" w:rsidDel="00000000" w:rsidP="00000000" w:rsidRDefault="00000000" w:rsidRPr="00000000" w14:paraId="0000003B">
      <w:pPr>
        <w:numPr>
          <w:ilvl w:val="0"/>
          <w:numId w:val="3"/>
        </w:numPr>
        <w:spacing w:after="0" w:afterAutospacing="0" w:before="0" w:beforeAutospacing="0" w:lineRule="auto"/>
        <w:ind w:left="720" w:hanging="360"/>
        <w:rPr>
          <w:color w:val="9a9a9a"/>
          <w:sz w:val="21"/>
          <w:szCs w:val="21"/>
        </w:rPr>
      </w:pPr>
      <w:r w:rsidDel="00000000" w:rsidR="00000000" w:rsidRPr="00000000">
        <w:rPr>
          <w:rtl w:val="0"/>
        </w:rPr>
        <w:t xml:space="preserve">format to make it ready for further analysis.</w:t>
      </w:r>
    </w:p>
    <w:p w:rsidR="00000000" w:rsidDel="00000000" w:rsidP="00000000" w:rsidRDefault="00000000" w:rsidRPr="00000000" w14:paraId="0000003C">
      <w:pPr>
        <w:numPr>
          <w:ilvl w:val="0"/>
          <w:numId w:val="3"/>
        </w:numPr>
        <w:spacing w:after="240" w:before="0" w:beforeAutospacing="0" w:lineRule="auto"/>
        <w:ind w:left="720" w:hanging="360"/>
        <w:rPr>
          <w:color w:val="9a9a9a"/>
          <w:sz w:val="21"/>
          <w:szCs w:val="21"/>
        </w:rPr>
      </w:pPr>
      <w:r w:rsidDel="00000000" w:rsidR="00000000" w:rsidRPr="00000000">
        <w:rPr>
          <w:rtl w:val="0"/>
        </w:rPr>
        <w:t xml:space="preserve">Data pre-processing is also often called “data cleaning” or “data wrangling”</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shd w:fill="ffffff" w:val="clear"/>
        <w:spacing w:after="220" w:lineRule="auto"/>
        <w:rPr/>
      </w:pPr>
      <w:r w:rsidDel="00000000" w:rsidR="00000000" w:rsidRPr="00000000">
        <w:rPr>
          <w:rtl w:val="0"/>
        </w:rPr>
        <w:t xml:space="preserve">Standardization is the process of transforming data into a common format, allowing the researcher to make the meaningful comparison.</w:t>
      </w:r>
    </w:p>
    <w:p w:rsidR="00000000" w:rsidDel="00000000" w:rsidP="00000000" w:rsidRDefault="00000000" w:rsidRPr="00000000" w14:paraId="0000003F">
      <w:pPr>
        <w:shd w:fill="ffffff" w:val="clear"/>
        <w:rPr/>
      </w:pPr>
      <w:r w:rsidDel="00000000" w:rsidR="00000000" w:rsidRPr="00000000">
        <w:rPr>
          <w:rtl w:val="0"/>
        </w:rPr>
        <w:t xml:space="preserve">Normalization is the process of transforming values of several variables into a similar range. Typical normalizations include scaling the variable so the variable average is 0, scaling the variable so the variance is 1, or scaling the variable so the variable values range from 0 to 1.</w:t>
      </w:r>
    </w:p>
    <w:p w:rsidR="00000000" w:rsidDel="00000000" w:rsidP="00000000" w:rsidRDefault="00000000" w:rsidRPr="00000000" w14:paraId="00000040">
      <w:pPr>
        <w:rPr/>
      </w:pPr>
      <w:r w:rsidDel="00000000" w:rsidR="00000000" w:rsidRPr="00000000">
        <w:rPr>
          <w:rtl w:val="0"/>
        </w:rPr>
        <w:t xml:space="preserve">Binning is a process of transforming continuous numerical variables into discrete categorical 'bins' for grouped analysis.</w:t>
      </w:r>
    </w:p>
    <w:p w:rsidR="00000000" w:rsidDel="00000000" w:rsidP="00000000" w:rsidRDefault="00000000" w:rsidRPr="00000000" w14:paraId="00000041">
      <w:pPr>
        <w:rPr/>
      </w:pPr>
      <w:r w:rsidDel="00000000" w:rsidR="00000000" w:rsidRPr="00000000">
        <w:rPr>
          <w:rtl w:val="0"/>
        </w:rPr>
        <w:t xml:space="preserve">we use numpy's </w:t>
      </w:r>
      <w:r w:rsidDel="00000000" w:rsidR="00000000" w:rsidRPr="00000000">
        <w:rPr>
          <w:rtl w:val="0"/>
        </w:rPr>
        <w:t xml:space="preserve">linspace(start_value, end_value, numbers_generated</w:t>
      </w:r>
      <w:r w:rsidDel="00000000" w:rsidR="00000000" w:rsidRPr="00000000">
        <w:rPr>
          <w:rtl w:val="0"/>
        </w:rPr>
        <w:t xml:space="preserve"> function.</w:t>
      </w:r>
    </w:p>
    <w:p w:rsidR="00000000" w:rsidDel="00000000" w:rsidP="00000000" w:rsidRDefault="00000000" w:rsidRPr="00000000" w14:paraId="00000042">
      <w:pPr>
        <w:shd w:fill="ffffff" w:val="clear"/>
        <w:spacing w:after="220" w:lineRule="auto"/>
        <w:rPr/>
      </w:pPr>
      <w:r w:rsidDel="00000000" w:rsidR="00000000" w:rsidRPr="00000000">
        <w:rPr>
          <w:rtl w:val="0"/>
        </w:rPr>
        <w:t xml:space="preserve">An indicator variable (or dummy variable) is a numerical variable used to label categories. They are called 'dummies' because the numbers themselves don't have inherent meaning.</w:t>
      </w:r>
    </w:p>
    <w:p w:rsidR="00000000" w:rsidDel="00000000" w:rsidP="00000000" w:rsidRDefault="00000000" w:rsidRPr="00000000" w14:paraId="00000043">
      <w:pPr>
        <w:shd w:fill="ffffff" w:val="clear"/>
        <w:spacing w:after="220" w:lineRule="auto"/>
        <w:rPr/>
      </w:pPr>
      <w:r w:rsidDel="00000000" w:rsidR="00000000" w:rsidRPr="00000000">
        <w:rPr>
          <w:rtl w:val="0"/>
        </w:rPr>
        <w:t xml:space="preserve">We use indicator variables so we can use categorical variables for regression analysis in the later modules.</w:t>
      </w:r>
    </w:p>
    <w:p w:rsidR="00000000" w:rsidDel="00000000" w:rsidP="00000000" w:rsidRDefault="00000000" w:rsidRPr="00000000" w14:paraId="00000044">
      <w:pPr>
        <w:rPr>
          <w:b w:val="1"/>
          <w:sz w:val="28"/>
          <w:szCs w:val="28"/>
        </w:rPr>
      </w:pPr>
      <w:r w:rsidDel="00000000" w:rsidR="00000000" w:rsidRPr="00000000">
        <w:rPr>
          <w:rtl w:val="0"/>
        </w:rPr>
      </w:r>
    </w:p>
    <w:p w:rsidR="00000000" w:rsidDel="00000000" w:rsidP="00000000" w:rsidRDefault="00000000" w:rsidRPr="00000000" w14:paraId="00000045">
      <w:pPr>
        <w:rPr>
          <w:b w:val="1"/>
          <w:sz w:val="28"/>
          <w:szCs w:val="28"/>
        </w:rPr>
      </w:pPr>
      <w:r w:rsidDel="00000000" w:rsidR="00000000" w:rsidRPr="00000000">
        <w:rPr>
          <w:rtl w:val="0"/>
        </w:rPr>
      </w:r>
    </w:p>
    <w:p w:rsidR="00000000" w:rsidDel="00000000" w:rsidP="00000000" w:rsidRDefault="00000000" w:rsidRPr="00000000" w14:paraId="00000046">
      <w:pPr>
        <w:rPr>
          <w:b w:val="1"/>
          <w:sz w:val="28"/>
          <w:szCs w:val="28"/>
        </w:rPr>
      </w:pPr>
      <w:r w:rsidDel="00000000" w:rsidR="00000000" w:rsidRPr="00000000">
        <w:rPr>
          <w:rtl w:val="0"/>
        </w:rPr>
      </w:r>
    </w:p>
    <w:p w:rsidR="00000000" w:rsidDel="00000000" w:rsidP="00000000" w:rsidRDefault="00000000" w:rsidRPr="00000000" w14:paraId="00000047">
      <w:pPr>
        <w:rPr>
          <w:b w:val="1"/>
          <w:sz w:val="28"/>
          <w:szCs w:val="28"/>
        </w:rPr>
      </w:pPr>
      <w:r w:rsidDel="00000000" w:rsidR="00000000" w:rsidRPr="00000000">
        <w:rPr>
          <w:rtl w:val="0"/>
        </w:rPr>
      </w:r>
    </w:p>
    <w:p w:rsidR="00000000" w:rsidDel="00000000" w:rsidP="00000000" w:rsidRDefault="00000000" w:rsidRPr="00000000" w14:paraId="00000048">
      <w:pPr>
        <w:rPr>
          <w:b w:val="1"/>
          <w:sz w:val="28"/>
          <w:szCs w:val="28"/>
        </w:rPr>
      </w:pPr>
      <w:r w:rsidDel="00000000" w:rsidR="00000000" w:rsidRPr="00000000">
        <w:rPr>
          <w:rtl w:val="0"/>
        </w:rPr>
      </w:r>
    </w:p>
    <w:p w:rsidR="00000000" w:rsidDel="00000000" w:rsidP="00000000" w:rsidRDefault="00000000" w:rsidRPr="00000000" w14:paraId="00000049">
      <w:pPr>
        <w:rPr>
          <w:b w:val="1"/>
          <w:sz w:val="28"/>
          <w:szCs w:val="28"/>
        </w:rPr>
      </w:pPr>
      <w:r w:rsidDel="00000000" w:rsidR="00000000" w:rsidRPr="00000000">
        <w:rPr>
          <w:rtl w:val="0"/>
        </w:rPr>
      </w:r>
    </w:p>
    <w:p w:rsidR="00000000" w:rsidDel="00000000" w:rsidP="00000000" w:rsidRDefault="00000000" w:rsidRPr="00000000" w14:paraId="0000004A">
      <w:pPr>
        <w:rPr>
          <w:b w:val="1"/>
          <w:sz w:val="28"/>
          <w:szCs w:val="28"/>
        </w:rPr>
      </w:pPr>
      <w:r w:rsidDel="00000000" w:rsidR="00000000" w:rsidRPr="00000000">
        <w:rPr>
          <w:b w:val="1"/>
          <w:sz w:val="28"/>
          <w:szCs w:val="28"/>
          <w:rtl w:val="0"/>
        </w:rPr>
        <w:t xml:space="preserve">MÓDULO 3</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shd w:fill="ffffff" w:val="clear"/>
        <w:rPr/>
      </w:pPr>
      <w:r w:rsidDel="00000000" w:rsidR="00000000" w:rsidRPr="00000000">
        <w:rPr>
          <w:rtl w:val="0"/>
        </w:rPr>
        <w:t xml:space="preserve">Analysis of Variance ANOVA</w:t>
      </w:r>
    </w:p>
    <w:p w:rsidR="00000000" w:rsidDel="00000000" w:rsidP="00000000" w:rsidRDefault="00000000" w:rsidRPr="00000000" w14:paraId="0000004D">
      <w:pPr>
        <w:numPr>
          <w:ilvl w:val="0"/>
          <w:numId w:val="6"/>
        </w:numPr>
        <w:spacing w:after="0" w:afterAutospacing="0" w:before="240" w:lineRule="auto"/>
        <w:ind w:left="720" w:hanging="360"/>
        <w:rPr>
          <w:color w:val="0b5fa6"/>
          <w:sz w:val="21"/>
          <w:szCs w:val="21"/>
        </w:rPr>
      </w:pPr>
      <w:r w:rsidDel="00000000" w:rsidR="00000000" w:rsidRPr="00000000">
        <w:rPr>
          <w:rtl w:val="0"/>
        </w:rPr>
        <w:t xml:space="preserve">All in all, we can say that there is a strong correlation between a categorical variable</w:t>
      </w:r>
    </w:p>
    <w:p w:rsidR="00000000" w:rsidDel="00000000" w:rsidP="00000000" w:rsidRDefault="00000000" w:rsidRPr="00000000" w14:paraId="0000004E">
      <w:pPr>
        <w:numPr>
          <w:ilvl w:val="0"/>
          <w:numId w:val="6"/>
        </w:numPr>
        <w:spacing w:after="0" w:afterAutospacing="0" w:before="0" w:beforeAutospacing="0" w:lineRule="auto"/>
        <w:ind w:left="720" w:hanging="360"/>
        <w:rPr>
          <w:color w:val="262626"/>
          <w:sz w:val="21"/>
          <w:szCs w:val="21"/>
        </w:rPr>
      </w:pPr>
      <w:r w:rsidDel="00000000" w:rsidR="00000000" w:rsidRPr="00000000">
        <w:rPr>
          <w:rtl w:val="0"/>
        </w:rPr>
        <w:t xml:space="preserve">and other variables, if the ANOVA test gives us a large F-test value and a small p-value.</w:t>
      </w:r>
    </w:p>
    <w:p w:rsidR="00000000" w:rsidDel="00000000" w:rsidP="00000000" w:rsidRDefault="00000000" w:rsidRPr="00000000" w14:paraId="0000004F">
      <w:pPr>
        <w:numPr>
          <w:ilvl w:val="0"/>
          <w:numId w:val="4"/>
        </w:numPr>
        <w:spacing w:after="240" w:before="0" w:beforeAutospacing="0" w:lineRule="auto"/>
        <w:ind w:left="720" w:hanging="360"/>
        <w:rPr>
          <w:color w:val="9a9a9a"/>
          <w:sz w:val="21"/>
          <w:szCs w:val="21"/>
        </w:rPr>
      </w:pPr>
      <w:r w:rsidDel="00000000" w:rsidR="00000000" w:rsidRPr="00000000">
        <w:rPr>
          <w:rtl w:val="0"/>
        </w:rPr>
        <w:t xml:space="preserve">It is important to know that correlation doesn’t imply causation.</w:t>
      </w:r>
    </w:p>
    <w:p w:rsidR="00000000" w:rsidDel="00000000" w:rsidP="00000000" w:rsidRDefault="00000000" w:rsidRPr="00000000" w14:paraId="00000050">
      <w:pPr>
        <w:shd w:fill="ffffff" w:val="clear"/>
        <w:spacing w:after="220" w:lineRule="auto"/>
        <w:rPr/>
      </w:pPr>
      <w:r w:rsidDel="00000000" w:rsidR="00000000" w:rsidRPr="00000000">
        <w:rPr>
          <w:rtl w:val="0"/>
        </w:rPr>
        <w:t xml:space="preserve">The Pearson Correlation measures the linear dependence between two variables X and Y.</w:t>
      </w:r>
    </w:p>
    <w:p w:rsidR="00000000" w:rsidDel="00000000" w:rsidP="00000000" w:rsidRDefault="00000000" w:rsidRPr="00000000" w14:paraId="00000051">
      <w:pPr>
        <w:shd w:fill="ffffff" w:val="clear"/>
        <w:spacing w:after="220" w:lineRule="auto"/>
        <w:rPr/>
      </w:pPr>
      <w:r w:rsidDel="00000000" w:rsidR="00000000" w:rsidRPr="00000000">
        <w:rPr>
          <w:rtl w:val="0"/>
        </w:rPr>
        <w:t xml:space="preserve">The resulting coefficient is a value between -1 and 1 inclusive, where:</w:t>
      </w:r>
    </w:p>
    <w:p w:rsidR="00000000" w:rsidDel="00000000" w:rsidP="00000000" w:rsidRDefault="00000000" w:rsidRPr="00000000" w14:paraId="00000052">
      <w:pPr>
        <w:numPr>
          <w:ilvl w:val="0"/>
          <w:numId w:val="7"/>
        </w:numPr>
        <w:spacing w:after="0" w:afterAutospacing="0" w:before="240" w:lineRule="auto"/>
        <w:ind w:left="720" w:hanging="360"/>
        <w:rPr>
          <w:sz w:val="21"/>
          <w:szCs w:val="21"/>
        </w:rPr>
      </w:pPr>
      <w:r w:rsidDel="00000000" w:rsidR="00000000" w:rsidRPr="00000000">
        <w:rPr>
          <w:rtl w:val="0"/>
        </w:rPr>
        <w:t xml:space="preserve">1: Perfect positive linear correlation.</w:t>
      </w:r>
    </w:p>
    <w:p w:rsidR="00000000" w:rsidDel="00000000" w:rsidP="00000000" w:rsidRDefault="00000000" w:rsidRPr="00000000" w14:paraId="00000053">
      <w:pPr>
        <w:numPr>
          <w:ilvl w:val="0"/>
          <w:numId w:val="7"/>
        </w:numPr>
        <w:spacing w:after="0" w:afterAutospacing="0" w:before="0" w:beforeAutospacing="0" w:lineRule="auto"/>
        <w:ind w:left="720" w:hanging="360"/>
        <w:rPr>
          <w:sz w:val="21"/>
          <w:szCs w:val="21"/>
        </w:rPr>
      </w:pPr>
      <w:r w:rsidDel="00000000" w:rsidR="00000000" w:rsidRPr="00000000">
        <w:rPr>
          <w:rtl w:val="0"/>
        </w:rPr>
        <w:t xml:space="preserve">0: No linear correlation, the two variables most likely do not affect each other.</w:t>
      </w:r>
    </w:p>
    <w:p w:rsidR="00000000" w:rsidDel="00000000" w:rsidP="00000000" w:rsidRDefault="00000000" w:rsidRPr="00000000" w14:paraId="00000054">
      <w:pPr>
        <w:numPr>
          <w:ilvl w:val="0"/>
          <w:numId w:val="7"/>
        </w:numPr>
        <w:spacing w:after="240" w:before="0" w:beforeAutospacing="0" w:lineRule="auto"/>
        <w:ind w:left="720" w:hanging="360"/>
        <w:rPr>
          <w:sz w:val="21"/>
          <w:szCs w:val="21"/>
        </w:rPr>
      </w:pPr>
      <w:r w:rsidDel="00000000" w:rsidR="00000000" w:rsidRPr="00000000">
        <w:rPr>
          <w:rtl w:val="0"/>
        </w:rPr>
        <w:t xml:space="preserve">-1: Perfect negative linear correlation.</w:t>
      </w:r>
    </w:p>
    <w:p w:rsidR="00000000" w:rsidDel="00000000" w:rsidP="00000000" w:rsidRDefault="00000000" w:rsidRPr="00000000" w14:paraId="00000055">
      <w:pPr>
        <w:shd w:fill="ffffff" w:val="clear"/>
        <w:rPr/>
      </w:pPr>
      <w:r w:rsidDel="00000000" w:rsidR="00000000" w:rsidRPr="00000000">
        <w:rPr>
          <w:rtl w:val="0"/>
        </w:rPr>
        <w:t xml:space="preserve">Sometimes we would like to know the significant of the correlation estimate.</w:t>
      </w:r>
    </w:p>
    <w:p w:rsidR="00000000" w:rsidDel="00000000" w:rsidP="00000000" w:rsidRDefault="00000000" w:rsidRPr="00000000" w14:paraId="00000056">
      <w:pPr>
        <w:shd w:fill="ffffff" w:val="clear"/>
        <w:spacing w:after="220" w:lineRule="auto"/>
        <w:rPr/>
      </w:pPr>
      <w:r w:rsidDel="00000000" w:rsidR="00000000" w:rsidRPr="00000000">
        <w:rPr>
          <w:rtl w:val="0"/>
        </w:rPr>
        <w:t xml:space="preserve">The P-value is the probability value that the correlation between these two variables is statistically significant. Normally, we choose a significance level of 0.05, which means that we are 95% confident that the correlation between the variables is significant.</w:t>
      </w:r>
    </w:p>
    <w:p w:rsidR="00000000" w:rsidDel="00000000" w:rsidP="00000000" w:rsidRDefault="00000000" w:rsidRPr="00000000" w14:paraId="00000057">
      <w:pPr>
        <w:shd w:fill="ffffff" w:val="clear"/>
        <w:spacing w:after="220" w:lineRule="auto"/>
        <w:rPr/>
      </w:pPr>
      <w:r w:rsidDel="00000000" w:rsidR="00000000" w:rsidRPr="00000000">
        <w:rPr>
          <w:rtl w:val="0"/>
        </w:rPr>
        <w:t xml:space="preserve">By convention, when the</w:t>
      </w:r>
    </w:p>
    <w:p w:rsidR="00000000" w:rsidDel="00000000" w:rsidP="00000000" w:rsidRDefault="00000000" w:rsidRPr="00000000" w14:paraId="00000058">
      <w:pPr>
        <w:numPr>
          <w:ilvl w:val="0"/>
          <w:numId w:val="5"/>
        </w:numPr>
        <w:spacing w:after="0" w:afterAutospacing="0" w:before="240" w:lineRule="auto"/>
        <w:ind w:left="720" w:hanging="360"/>
        <w:rPr>
          <w:sz w:val="21"/>
          <w:szCs w:val="21"/>
        </w:rPr>
      </w:pPr>
      <w:r w:rsidDel="00000000" w:rsidR="00000000" w:rsidRPr="00000000">
        <w:rPr>
          <w:rtl w:val="0"/>
        </w:rPr>
        <w:t xml:space="preserve">p-value is </w:t>
      </w:r>
      <w:r w:rsidDel="00000000" w:rsidR="00000000" w:rsidRPr="00000000">
        <w:rPr>
          <w:rtl w:val="0"/>
        </w:rPr>
        <w:t xml:space="preserve">&lt;</w:t>
        <w:br w:type="textWrapping"/>
        <w:br w:type="textWrapping"/>
      </w:r>
      <w:r w:rsidDel="00000000" w:rsidR="00000000" w:rsidRPr="00000000">
        <w:rPr>
          <w:rtl w:val="0"/>
        </w:rPr>
        <w:t xml:space="preserve"> 0.001: we say there is strong evidence that the correlation is significant.</w:t>
      </w:r>
    </w:p>
    <w:p w:rsidR="00000000" w:rsidDel="00000000" w:rsidP="00000000" w:rsidRDefault="00000000" w:rsidRPr="00000000" w14:paraId="00000059">
      <w:pPr>
        <w:numPr>
          <w:ilvl w:val="0"/>
          <w:numId w:val="5"/>
        </w:numPr>
        <w:spacing w:after="0" w:afterAutospacing="0" w:before="0" w:beforeAutospacing="0" w:lineRule="auto"/>
        <w:ind w:left="720" w:hanging="360"/>
        <w:rPr>
          <w:sz w:val="21"/>
          <w:szCs w:val="21"/>
        </w:rPr>
      </w:pPr>
      <w:r w:rsidDel="00000000" w:rsidR="00000000" w:rsidRPr="00000000">
        <w:rPr>
          <w:rtl w:val="0"/>
        </w:rPr>
        <w:t xml:space="preserve">the p-value is </w:t>
      </w:r>
      <w:r w:rsidDel="00000000" w:rsidR="00000000" w:rsidRPr="00000000">
        <w:rPr>
          <w:rtl w:val="0"/>
        </w:rPr>
        <w:t xml:space="preserve">&lt;</w:t>
        <w:br w:type="textWrapping"/>
        <w:br w:type="textWrapping"/>
      </w:r>
      <w:r w:rsidDel="00000000" w:rsidR="00000000" w:rsidRPr="00000000">
        <w:rPr>
          <w:rtl w:val="0"/>
        </w:rPr>
        <w:t xml:space="preserve"> 0.05: there is moderate evidence that the correlation is significant.</w:t>
      </w:r>
    </w:p>
    <w:p w:rsidR="00000000" w:rsidDel="00000000" w:rsidP="00000000" w:rsidRDefault="00000000" w:rsidRPr="00000000" w14:paraId="0000005A">
      <w:pPr>
        <w:numPr>
          <w:ilvl w:val="0"/>
          <w:numId w:val="5"/>
        </w:numPr>
        <w:spacing w:after="0" w:afterAutospacing="0" w:before="0" w:beforeAutospacing="0" w:lineRule="auto"/>
        <w:ind w:left="720" w:hanging="360"/>
        <w:rPr>
          <w:sz w:val="21"/>
          <w:szCs w:val="21"/>
        </w:rPr>
      </w:pPr>
      <w:r w:rsidDel="00000000" w:rsidR="00000000" w:rsidRPr="00000000">
        <w:rPr>
          <w:rtl w:val="0"/>
        </w:rPr>
        <w:t xml:space="preserve">the p-value is </w:t>
      </w:r>
      <w:r w:rsidDel="00000000" w:rsidR="00000000" w:rsidRPr="00000000">
        <w:rPr>
          <w:rtl w:val="0"/>
        </w:rPr>
        <w:t xml:space="preserve">&lt;</w:t>
        <w:br w:type="textWrapping"/>
        <w:br w:type="textWrapping"/>
      </w:r>
      <w:r w:rsidDel="00000000" w:rsidR="00000000" w:rsidRPr="00000000">
        <w:rPr>
          <w:rtl w:val="0"/>
        </w:rPr>
        <w:t xml:space="preserve"> 0.1: there is weak evidence that the correlation is significant.</w:t>
      </w:r>
    </w:p>
    <w:p w:rsidR="00000000" w:rsidDel="00000000" w:rsidP="00000000" w:rsidRDefault="00000000" w:rsidRPr="00000000" w14:paraId="0000005B">
      <w:pPr>
        <w:numPr>
          <w:ilvl w:val="0"/>
          <w:numId w:val="5"/>
        </w:numPr>
        <w:spacing w:after="240" w:before="0" w:beforeAutospacing="0" w:lineRule="auto"/>
        <w:ind w:left="720" w:hanging="360"/>
        <w:rPr>
          <w:sz w:val="21"/>
          <w:szCs w:val="21"/>
        </w:rPr>
      </w:pPr>
      <w:r w:rsidDel="00000000" w:rsidR="00000000" w:rsidRPr="00000000">
        <w:rPr>
          <w:rtl w:val="0"/>
        </w:rPr>
        <w:t xml:space="preserve">the p-value is </w:t>
      </w:r>
      <w:r w:rsidDel="00000000" w:rsidR="00000000" w:rsidRPr="00000000">
        <w:rPr>
          <w:rtl w:val="0"/>
        </w:rPr>
        <w:t xml:space="preserve">&gt;</w:t>
        <w:br w:type="textWrapping"/>
        <w:br w:type="textWrapping"/>
      </w:r>
      <w:r w:rsidDel="00000000" w:rsidR="00000000" w:rsidRPr="00000000">
        <w:rPr>
          <w:rtl w:val="0"/>
        </w:rPr>
        <w:t xml:space="preserve"> 0.1: there is no evidence that the correlation is significant.</w:t>
      </w:r>
    </w:p>
    <w:p w:rsidR="00000000" w:rsidDel="00000000" w:rsidP="00000000" w:rsidRDefault="00000000" w:rsidRPr="00000000" w14:paraId="0000005C">
      <w:pPr>
        <w:shd w:fill="ffffff" w:val="clear"/>
        <w:spacing w:after="220" w:lineRule="auto"/>
        <w:rPr/>
      </w:pPr>
      <w:r w:rsidDel="00000000" w:rsidR="00000000" w:rsidRPr="00000000">
        <w:rPr>
          <w:rtl w:val="0"/>
        </w:rPr>
        <w:t xml:space="preserve">The Analysis of Variance (ANOVA) is a statistical method used to test whether there are significant differences between the means of two or more groups. ANOVA returns two parameters:</w:t>
      </w:r>
    </w:p>
    <w:p w:rsidR="00000000" w:rsidDel="00000000" w:rsidP="00000000" w:rsidRDefault="00000000" w:rsidRPr="00000000" w14:paraId="0000005D">
      <w:pPr>
        <w:shd w:fill="ffffff" w:val="clear"/>
        <w:spacing w:after="220" w:lineRule="auto"/>
        <w:rPr/>
      </w:pPr>
      <w:r w:rsidDel="00000000" w:rsidR="00000000" w:rsidRPr="00000000">
        <w:rPr>
          <w:rtl w:val="0"/>
        </w:rPr>
        <w:t xml:space="preserve">F-test score: ANOVA assumes the means of all groups are the same, calculates how much the actual means deviate from the assumption, and reports it as the F-test score. A larger score means there is a larger difference between the means.</w:t>
      </w:r>
    </w:p>
    <w:p w:rsidR="00000000" w:rsidDel="00000000" w:rsidP="00000000" w:rsidRDefault="00000000" w:rsidRPr="00000000" w14:paraId="0000005E">
      <w:pPr>
        <w:shd w:fill="ffffff" w:val="clear"/>
        <w:spacing w:after="220" w:lineRule="auto"/>
        <w:rPr/>
      </w:pPr>
      <w:r w:rsidDel="00000000" w:rsidR="00000000" w:rsidRPr="00000000">
        <w:rPr>
          <w:rtl w:val="0"/>
        </w:rPr>
        <w:t xml:space="preserve">P-value: P-value tells how statistically significant our calculated score value is.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b w:val="1"/>
          <w:sz w:val="28"/>
          <w:szCs w:val="28"/>
        </w:rPr>
      </w:pPr>
      <w:r w:rsidDel="00000000" w:rsidR="00000000" w:rsidRPr="00000000">
        <w:rPr>
          <w:b w:val="1"/>
          <w:sz w:val="28"/>
          <w:szCs w:val="28"/>
          <w:rtl w:val="0"/>
        </w:rPr>
        <w:t xml:space="preserve">MÓDULO 4</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spacing w:after="180" w:lineRule="auto"/>
        <w:rPr/>
      </w:pPr>
      <w:r w:rsidDel="00000000" w:rsidR="00000000" w:rsidRPr="00000000">
        <w:rPr>
          <w:rtl w:val="0"/>
        </w:rPr>
        <w:t xml:space="preserve">In data analytics, we often use Model Development to help us predict future observations from the data we have.</w:t>
      </w:r>
    </w:p>
    <w:p w:rsidR="00000000" w:rsidDel="00000000" w:rsidP="00000000" w:rsidRDefault="00000000" w:rsidRPr="00000000" w14:paraId="00000065">
      <w:pPr>
        <w:spacing w:after="100" w:lineRule="auto"/>
        <w:rPr/>
      </w:pPr>
      <w:r w:rsidDel="00000000" w:rsidR="00000000" w:rsidRPr="00000000">
        <w:rPr>
          <w:rtl w:val="0"/>
        </w:rPr>
        <w:t xml:space="preserve">A model will help us understand the exact relationship between different variables and how these variables are used to predict the result.</w:t>
      </w:r>
    </w:p>
    <w:p w:rsidR="00000000" w:rsidDel="00000000" w:rsidP="00000000" w:rsidRDefault="00000000" w:rsidRPr="00000000" w14:paraId="00000066">
      <w:pPr>
        <w:shd w:fill="ffffff" w:val="clear"/>
        <w:spacing w:after="220" w:lineRule="auto"/>
        <w:rPr/>
      </w:pPr>
      <w:r w:rsidDel="00000000" w:rsidR="00000000" w:rsidRPr="00000000">
        <w:rPr>
          <w:rtl w:val="0"/>
        </w:rPr>
        <w:t xml:space="preserve">Simple Linear Regression is a method to help us understand the relationship between two variables:</w:t>
      </w:r>
    </w:p>
    <w:p w:rsidR="00000000" w:rsidDel="00000000" w:rsidP="00000000" w:rsidRDefault="00000000" w:rsidRPr="00000000" w14:paraId="00000067">
      <w:pPr>
        <w:numPr>
          <w:ilvl w:val="0"/>
          <w:numId w:val="2"/>
        </w:numPr>
        <w:spacing w:after="0" w:afterAutospacing="0" w:before="240" w:lineRule="auto"/>
        <w:ind w:left="720" w:hanging="360"/>
        <w:rPr>
          <w:sz w:val="21"/>
          <w:szCs w:val="21"/>
        </w:rPr>
      </w:pPr>
      <w:r w:rsidDel="00000000" w:rsidR="00000000" w:rsidRPr="00000000">
        <w:rPr>
          <w:rtl w:val="0"/>
        </w:rPr>
        <w:t xml:space="preserve">The predictor/independent variable (X)</w:t>
      </w:r>
    </w:p>
    <w:p w:rsidR="00000000" w:rsidDel="00000000" w:rsidP="00000000" w:rsidRDefault="00000000" w:rsidRPr="00000000" w14:paraId="00000068">
      <w:pPr>
        <w:numPr>
          <w:ilvl w:val="0"/>
          <w:numId w:val="2"/>
        </w:numPr>
        <w:spacing w:after="240" w:before="0" w:beforeAutospacing="0" w:lineRule="auto"/>
        <w:ind w:left="720" w:hanging="360"/>
        <w:rPr>
          <w:sz w:val="21"/>
          <w:szCs w:val="21"/>
        </w:rPr>
      </w:pPr>
      <w:r w:rsidDel="00000000" w:rsidR="00000000" w:rsidRPr="00000000">
        <w:rPr>
          <w:rtl w:val="0"/>
        </w:rPr>
        <w:t xml:space="preserve">The response/dependent variable (that we want to predict)(Y)</w:t>
      </w:r>
    </w:p>
    <w:p w:rsidR="00000000" w:rsidDel="00000000" w:rsidP="00000000" w:rsidRDefault="00000000" w:rsidRPr="00000000" w14:paraId="00000069">
      <w:pPr>
        <w:shd w:fill="ffffff" w:val="clear"/>
        <w:spacing w:after="100" w:lineRule="auto"/>
        <w:rPr/>
      </w:pPr>
      <w:r w:rsidDel="00000000" w:rsidR="00000000" w:rsidRPr="00000000">
        <w:rPr>
          <w:rtl w:val="0"/>
        </w:rPr>
        <w:t xml:space="preserve">The result of Linear Regression is a linear function that predicts the response (dependent) variable as a function of the predictor (independent) variable.</w:t>
      </w:r>
    </w:p>
    <w:p w:rsidR="00000000" w:rsidDel="00000000" w:rsidP="00000000" w:rsidRDefault="00000000" w:rsidRPr="00000000" w14:paraId="0000006A">
      <w:pPr>
        <w:shd w:fill="ffffff" w:val="clear"/>
        <w:spacing w:after="220" w:lineRule="auto"/>
        <w:rPr/>
      </w:pPr>
      <w:r w:rsidDel="00000000" w:rsidR="00000000" w:rsidRPr="00000000">
        <w:rPr>
          <w:rtl w:val="0"/>
        </w:rPr>
        <w:t xml:space="preserve">What if we want to predict car price using more than one variable? we can use Multiple Linear Regression. Multiple Linear Regression is very similar to Simple Linear Regression, but this method is used to explain the relationship between one continuous response (dependent) variable and two or more predictor (independent) variables. Most of the real-world regression models involve multiple predictors. We will illustrate the structure by using four predictor variables, but these results can generalize to any integer:</w:t>
      </w:r>
    </w:p>
    <w:p w:rsidR="00000000" w:rsidDel="00000000" w:rsidP="00000000" w:rsidRDefault="00000000" w:rsidRPr="00000000" w14:paraId="0000006B">
      <w:pPr>
        <w:shd w:fill="ffffff" w:val="clear"/>
        <w:rPr/>
      </w:pPr>
      <w:r w:rsidDel="00000000" w:rsidR="00000000" w:rsidRPr="00000000">
        <w:rPr>
          <w:rtl w:val="0"/>
        </w:rPr>
        <w:t xml:space="preserve">Now that we've developed some models, how do we evaluate our models and choose the best one? One way to do this is by using a visualization.</w:t>
      </w:r>
    </w:p>
    <w:p w:rsidR="00000000" w:rsidDel="00000000" w:rsidP="00000000" w:rsidRDefault="00000000" w:rsidRPr="00000000" w14:paraId="0000006C">
      <w:pPr>
        <w:shd w:fill="ffffff" w:val="clear"/>
        <w:spacing w:after="220" w:lineRule="auto"/>
        <w:rPr/>
      </w:pPr>
      <w:r w:rsidDel="00000000" w:rsidR="00000000" w:rsidRPr="00000000">
        <w:rPr>
          <w:rtl w:val="0"/>
        </w:rPr>
        <w:t xml:space="preserve">When it comes to simple linear regression, an excellent way to visualize the fit of our model is by using regression plots.</w:t>
      </w:r>
    </w:p>
    <w:p w:rsidR="00000000" w:rsidDel="00000000" w:rsidP="00000000" w:rsidRDefault="00000000" w:rsidRPr="00000000" w14:paraId="0000006D">
      <w:pPr>
        <w:shd w:fill="ffffff" w:val="clear"/>
        <w:spacing w:after="100" w:lineRule="auto"/>
        <w:rPr/>
      </w:pPr>
      <w:r w:rsidDel="00000000" w:rsidR="00000000" w:rsidRPr="00000000">
        <w:rPr>
          <w:rtl w:val="0"/>
        </w:rPr>
        <w:t xml:space="preserve">This plot will show a combination of a scattered data points (a scatterplot), as well as the fitted linear regression line going through the data. This will give us a reasonable estimate of the relationship between the two variables, the strength of the correlation, as well as the direction (positive or negative correlation).</w:t>
      </w:r>
    </w:p>
    <w:p w:rsidR="00000000" w:rsidDel="00000000" w:rsidP="00000000" w:rsidRDefault="00000000" w:rsidRPr="00000000" w14:paraId="0000006E">
      <w:pPr>
        <w:shd w:fill="ffffff" w:val="clear"/>
        <w:spacing w:after="220" w:lineRule="auto"/>
        <w:rPr/>
      </w:pPr>
      <w:r w:rsidDel="00000000" w:rsidR="00000000" w:rsidRPr="00000000">
        <w:rPr>
          <w:rtl w:val="0"/>
        </w:rPr>
        <w:t xml:space="preserve">A good way to visualize the variance of the data is to use a residual plot.</w:t>
      </w:r>
    </w:p>
    <w:p w:rsidR="00000000" w:rsidDel="00000000" w:rsidP="00000000" w:rsidRDefault="00000000" w:rsidRPr="00000000" w14:paraId="0000006F">
      <w:pPr>
        <w:shd w:fill="ffffff" w:val="clear"/>
        <w:spacing w:after="220" w:lineRule="auto"/>
        <w:rPr/>
      </w:pPr>
      <w:r w:rsidDel="00000000" w:rsidR="00000000" w:rsidRPr="00000000">
        <w:rPr>
          <w:rtl w:val="0"/>
        </w:rPr>
        <w:t xml:space="preserve">What is a residual?</w:t>
      </w:r>
    </w:p>
    <w:p w:rsidR="00000000" w:rsidDel="00000000" w:rsidP="00000000" w:rsidRDefault="00000000" w:rsidRPr="00000000" w14:paraId="00000070">
      <w:pPr>
        <w:shd w:fill="ffffff" w:val="clear"/>
        <w:spacing w:after="220" w:lineRule="auto"/>
        <w:rPr/>
      </w:pPr>
      <w:r w:rsidDel="00000000" w:rsidR="00000000" w:rsidRPr="00000000">
        <w:rPr>
          <w:rtl w:val="0"/>
        </w:rPr>
        <w:t xml:space="preserve">The difference between the observed value (y) and the predicted value (Yhat) is called the residual (e). When we look at a regression plot, the residual is the distance from the data point to the fitted regression line.</w:t>
      </w:r>
    </w:p>
    <w:p w:rsidR="00000000" w:rsidDel="00000000" w:rsidP="00000000" w:rsidRDefault="00000000" w:rsidRPr="00000000" w14:paraId="00000071">
      <w:pPr>
        <w:shd w:fill="ffffff" w:val="clear"/>
        <w:spacing w:after="220" w:lineRule="auto"/>
        <w:rPr/>
      </w:pPr>
      <w:r w:rsidDel="00000000" w:rsidR="00000000" w:rsidRPr="00000000">
        <w:rPr>
          <w:rtl w:val="0"/>
        </w:rPr>
        <w:t xml:space="preserve">So what is a residual plot?</w:t>
      </w:r>
    </w:p>
    <w:p w:rsidR="00000000" w:rsidDel="00000000" w:rsidP="00000000" w:rsidRDefault="00000000" w:rsidRPr="00000000" w14:paraId="00000072">
      <w:pPr>
        <w:shd w:fill="ffffff" w:val="clear"/>
        <w:spacing w:after="220" w:lineRule="auto"/>
        <w:rPr/>
      </w:pPr>
      <w:r w:rsidDel="00000000" w:rsidR="00000000" w:rsidRPr="00000000">
        <w:rPr>
          <w:rtl w:val="0"/>
        </w:rPr>
        <w:t xml:space="preserve">A residual plot is a graph that shows the residuals on the vertical y-axis and the independent variable on the horizontal x-axis.</w:t>
      </w:r>
    </w:p>
    <w:p w:rsidR="00000000" w:rsidDel="00000000" w:rsidP="00000000" w:rsidRDefault="00000000" w:rsidRPr="00000000" w14:paraId="00000073">
      <w:pPr>
        <w:shd w:fill="ffffff" w:val="clear"/>
        <w:spacing w:after="220" w:lineRule="auto"/>
        <w:rPr/>
      </w:pPr>
      <w:r w:rsidDel="00000000" w:rsidR="00000000" w:rsidRPr="00000000">
        <w:rPr>
          <w:rtl w:val="0"/>
        </w:rPr>
        <w:t xml:space="preserve">What do we pay attention to when looking at a residual plot?</w:t>
      </w:r>
    </w:p>
    <w:p w:rsidR="00000000" w:rsidDel="00000000" w:rsidP="00000000" w:rsidRDefault="00000000" w:rsidRPr="00000000" w14:paraId="00000074">
      <w:pPr>
        <w:shd w:fill="ffffff" w:val="clear"/>
        <w:spacing w:after="220" w:lineRule="auto"/>
        <w:rPr/>
      </w:pPr>
      <w:r w:rsidDel="00000000" w:rsidR="00000000" w:rsidRPr="00000000">
        <w:rPr>
          <w:rtl w:val="0"/>
        </w:rPr>
        <w:t xml:space="preserve">We look at the spread of the residuals:</w:t>
      </w:r>
    </w:p>
    <w:p w:rsidR="00000000" w:rsidDel="00000000" w:rsidP="00000000" w:rsidRDefault="00000000" w:rsidRPr="00000000" w14:paraId="00000075">
      <w:pPr>
        <w:shd w:fill="ffffff" w:val="clear"/>
        <w:spacing w:after="220" w:lineRule="auto"/>
        <w:rPr/>
      </w:pPr>
      <w:r w:rsidDel="00000000" w:rsidR="00000000" w:rsidRPr="00000000">
        <w:rPr>
          <w:rtl w:val="0"/>
        </w:rPr>
        <w:t xml:space="preserve">- If the points in a residual plot are randomly spread out around the x-axis, then a linear model is appropriate for the data.</w:t>
      </w:r>
    </w:p>
    <w:p w:rsidR="00000000" w:rsidDel="00000000" w:rsidP="00000000" w:rsidRDefault="00000000" w:rsidRPr="00000000" w14:paraId="00000076">
      <w:pPr>
        <w:shd w:fill="ffffff" w:val="clear"/>
        <w:spacing w:after="220" w:lineRule="auto"/>
        <w:rPr/>
      </w:pPr>
      <w:r w:rsidDel="00000000" w:rsidR="00000000" w:rsidRPr="00000000">
        <w:rPr>
          <w:rtl w:val="0"/>
        </w:rPr>
        <w:t xml:space="preserve">Why is that? Randomly spread out residuals means that the variance is constant, and thus the linear model is a good fit for this data.</w:t>
      </w:r>
    </w:p>
    <w:p w:rsidR="00000000" w:rsidDel="00000000" w:rsidP="00000000" w:rsidRDefault="00000000" w:rsidRPr="00000000" w14:paraId="00000077">
      <w:pPr>
        <w:rPr/>
      </w:pPr>
      <w:r w:rsidDel="00000000" w:rsidR="00000000" w:rsidRPr="00000000">
        <w:rPr>
          <w:rtl w:val="0"/>
        </w:rPr>
        <w:t xml:space="preserve">Multiple Linear Regression</w:t>
      </w:r>
    </w:p>
    <w:p w:rsidR="00000000" w:rsidDel="00000000" w:rsidP="00000000" w:rsidRDefault="00000000" w:rsidRPr="00000000" w14:paraId="00000078">
      <w:pPr>
        <w:spacing w:after="200" w:lineRule="auto"/>
        <w:rPr/>
      </w:pPr>
      <w:r w:rsidDel="00000000" w:rsidR="00000000" w:rsidRPr="00000000">
        <w:rPr>
          <w:rtl w:val="0"/>
        </w:rPr>
        <w:t xml:space="preserve">How do we visualize a model for Multiple Linear Regression? This gets a bit more complicated because you can't visualize it with regression or residual plot.</w:t>
      </w:r>
    </w:p>
    <w:p w:rsidR="00000000" w:rsidDel="00000000" w:rsidP="00000000" w:rsidRDefault="00000000" w:rsidRPr="00000000" w14:paraId="00000079">
      <w:pPr>
        <w:shd w:fill="ffffff" w:val="clear"/>
        <w:spacing w:after="100" w:lineRule="auto"/>
        <w:rPr/>
      </w:pPr>
      <w:r w:rsidDel="00000000" w:rsidR="00000000" w:rsidRPr="00000000">
        <w:rPr>
          <w:rtl w:val="0"/>
        </w:rPr>
        <w:t xml:space="preserve">One way to look at the fit of the model is by looking at the distribution plot. We can look at the distribution of the fitted values that result from the model and compare it to the distribution of the actual values.</w:t>
      </w:r>
    </w:p>
    <w:p w:rsidR="00000000" w:rsidDel="00000000" w:rsidP="00000000" w:rsidRDefault="00000000" w:rsidRPr="00000000" w14:paraId="0000007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