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SPK/KP/00137/04/2026/81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05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Indra Wijaya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198909012010011009</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05-04-2026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Pengolahan data</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Lukman Hakim</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198912012010011012</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05-04-2026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Finalisasi laporan</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05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