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77" w:rsidRDefault="004F6077">
      <w:r>
        <w:rPr>
          <w:rFonts w:hint="eastAsia"/>
        </w:rPr>
        <w:t xml:space="preserve">分工 </w:t>
      </w:r>
    </w:p>
    <w:p w:rsidR="004F6077" w:rsidRPr="00264C95" w:rsidRDefault="004F6077">
      <w:pPr>
        <w:rPr>
          <w:color w:val="92D050"/>
        </w:rPr>
      </w:pPr>
      <w:r w:rsidRPr="00264C95">
        <w:rPr>
          <w:color w:val="92D050"/>
        </w:rPr>
        <w:t>1</w:t>
      </w:r>
      <w:r w:rsidRPr="00264C95">
        <w:rPr>
          <w:rFonts w:hint="eastAsia"/>
          <w:color w:val="92D050"/>
        </w:rPr>
        <w:t>．</w:t>
      </w:r>
      <w:r w:rsidRPr="00264C95">
        <w:rPr>
          <w:color w:val="92D050"/>
        </w:rPr>
        <w:t>F</w:t>
      </w:r>
      <w:r w:rsidRPr="00264C95">
        <w:rPr>
          <w:rFonts w:hint="eastAsia"/>
          <w:color w:val="92D050"/>
        </w:rPr>
        <w:t>lickr上数据读入</w:t>
      </w:r>
    </w:p>
    <w:p w:rsidR="004F6077" w:rsidRDefault="004F6077">
      <w:r>
        <w:rPr>
          <w:rFonts w:hint="eastAsia"/>
        </w:rPr>
        <w:t>2．图片特征补零</w:t>
      </w:r>
    </w:p>
    <w:p w:rsidR="004F6077" w:rsidRDefault="004F6077">
      <w:r>
        <w:rPr>
          <w:rFonts w:hint="eastAsia"/>
        </w:rPr>
        <w:t>3．使用Faster</w:t>
      </w:r>
      <w:r>
        <w:t xml:space="preserve"> R-CNN</w:t>
      </w:r>
      <w:r>
        <w:rPr>
          <w:rFonts w:hint="eastAsia"/>
        </w:rPr>
        <w:t>提取图片特征</w:t>
      </w:r>
    </w:p>
    <w:p w:rsidR="004F6077" w:rsidRDefault="004F6077">
      <w:r>
        <w:rPr>
          <w:rFonts w:hint="eastAsia"/>
        </w:rPr>
        <w:t>4．注意力机制的可视化</w:t>
      </w:r>
    </w:p>
    <w:p w:rsidR="004F6077" w:rsidRDefault="004F6077">
      <w:r>
        <w:rPr>
          <w:rFonts w:hint="eastAsia"/>
        </w:rPr>
        <w:t>5．</w:t>
      </w:r>
      <w:r>
        <w:t>W</w:t>
      </w:r>
      <w:r>
        <w:rPr>
          <w:rFonts w:hint="eastAsia"/>
        </w:rPr>
        <w:t>eb平台搭建的相关接口</w:t>
      </w:r>
      <w:r w:rsidR="001A0B42">
        <w:rPr>
          <w:rFonts w:hint="eastAsia"/>
        </w:rPr>
        <w:t>定义</w:t>
      </w:r>
    </w:p>
    <w:p w:rsidR="004F6077" w:rsidRDefault="004F6077"/>
    <w:p w:rsidR="00533CA8" w:rsidRDefault="00533CA8">
      <w:r>
        <w:rPr>
          <w:rFonts w:hint="eastAsia"/>
        </w:rPr>
        <w:t>阶段1 对ATT-NIC模型进行参数调优</w:t>
      </w:r>
    </w:p>
    <w:p w:rsidR="00533CA8" w:rsidRDefault="00533CA8">
      <w:r>
        <w:rPr>
          <w:rFonts w:hint="eastAsia"/>
        </w:rPr>
        <w:t xml:space="preserve">1 </w:t>
      </w:r>
      <w:r w:rsidR="00D87A28">
        <w:rPr>
          <w:rFonts w:hint="eastAsia"/>
        </w:rPr>
        <w:t>在</w:t>
      </w:r>
      <w:r w:rsidR="00D87A28" w:rsidRPr="001D5955">
        <w:rPr>
          <w:rFonts w:ascii="宋体" w:eastAsia="宋体" w:hAnsi="宋体" w:hint="eastAsia"/>
          <w:szCs w:val="21"/>
        </w:rPr>
        <w:t>Flickr</w:t>
      </w:r>
      <w:r w:rsidR="00D87A28" w:rsidRPr="001D5955">
        <w:rPr>
          <w:rFonts w:ascii="宋体" w:eastAsia="宋体" w:hAnsi="宋体"/>
          <w:szCs w:val="21"/>
        </w:rPr>
        <w:t>8k</w:t>
      </w:r>
      <w:r w:rsidR="00D87A28">
        <w:rPr>
          <w:rFonts w:ascii="宋体" w:eastAsia="宋体" w:hAnsi="宋体" w:hint="eastAsia"/>
          <w:szCs w:val="21"/>
        </w:rPr>
        <w:t>上</w:t>
      </w:r>
      <w:r>
        <w:rPr>
          <w:rFonts w:hint="eastAsia"/>
        </w:rPr>
        <w:t>不同优化算法损失下降曲线如图所示。</w:t>
      </w:r>
    </w:p>
    <w:p w:rsidR="00533CA8" w:rsidRDefault="00D87A28">
      <w:r>
        <w:rPr>
          <w:rFonts w:hint="eastAsia"/>
        </w:rPr>
        <w:t xml:space="preserve">  SGD</w:t>
      </w:r>
      <w:r>
        <w:t xml:space="preserve"> Moment SGD </w:t>
      </w:r>
      <w:r w:rsidRPr="00D87A28">
        <w:t>RMSProp</w:t>
      </w:r>
      <w:r>
        <w:t xml:space="preserve"> </w:t>
      </w:r>
      <w:r w:rsidRPr="00D87A28">
        <w:t>Adam</w:t>
      </w:r>
      <w:r>
        <w:rPr>
          <w:rFonts w:hint="eastAsia"/>
        </w:rPr>
        <w:t>损失下降曲线</w:t>
      </w:r>
    </w:p>
    <w:p w:rsidR="00D87A28" w:rsidRDefault="00D87A28"/>
    <w:p w:rsidR="00D87A28" w:rsidRDefault="00D87A28">
      <w:r>
        <w:rPr>
          <w:rFonts w:hint="eastAsia"/>
        </w:rPr>
        <w:t>2 在</w:t>
      </w:r>
      <w:r w:rsidRPr="001D5955">
        <w:rPr>
          <w:rFonts w:ascii="宋体" w:eastAsia="宋体" w:hAnsi="宋体" w:hint="eastAsia"/>
          <w:szCs w:val="21"/>
        </w:rPr>
        <w:t>Flickr</w:t>
      </w:r>
      <w:r w:rsidRPr="001D5955">
        <w:rPr>
          <w:rFonts w:ascii="宋体" w:eastAsia="宋体" w:hAnsi="宋体"/>
          <w:szCs w:val="21"/>
        </w:rPr>
        <w:t>8k</w:t>
      </w:r>
      <w:r>
        <w:rPr>
          <w:rFonts w:ascii="宋体" w:eastAsia="宋体" w:hAnsi="宋体" w:hint="eastAsia"/>
          <w:szCs w:val="21"/>
        </w:rPr>
        <w:t>和</w:t>
      </w:r>
      <w:r w:rsidRPr="001D5955">
        <w:rPr>
          <w:rFonts w:ascii="宋体" w:eastAsia="宋体" w:hAnsi="宋体" w:hint="eastAsia"/>
          <w:szCs w:val="21"/>
        </w:rPr>
        <w:t>Flickr30k</w:t>
      </w:r>
      <w:r>
        <w:rPr>
          <w:rFonts w:ascii="宋体" w:eastAsia="宋体" w:hAnsi="宋体" w:hint="eastAsia"/>
          <w:szCs w:val="21"/>
        </w:rPr>
        <w:t>上</w:t>
      </w:r>
      <w:r>
        <w:rPr>
          <w:rFonts w:hint="eastAsia"/>
        </w:rPr>
        <w:t>不同网络结构对模型性能的影响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1"/>
        <w:gridCol w:w="1307"/>
        <w:gridCol w:w="874"/>
        <w:gridCol w:w="874"/>
        <w:gridCol w:w="874"/>
        <w:gridCol w:w="874"/>
        <w:gridCol w:w="765"/>
        <w:gridCol w:w="765"/>
        <w:gridCol w:w="762"/>
      </w:tblGrid>
      <w:tr w:rsidR="00D87A28" w:rsidRPr="001D5955" w:rsidTr="00D87A28">
        <w:tc>
          <w:tcPr>
            <w:tcW w:w="72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 xml:space="preserve">eam </w:t>
            </w:r>
            <w:r w:rsidRPr="001D5955">
              <w:rPr>
                <w:rFonts w:ascii="宋体" w:eastAsia="宋体" w:hAnsi="宋体"/>
                <w:szCs w:val="21"/>
              </w:rPr>
              <w:t>size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D87A28" w:rsidRPr="001D5955" w:rsidTr="00D87A28">
        <w:tc>
          <w:tcPr>
            <w:tcW w:w="723" w:type="pct"/>
            <w:vMerge w:val="restar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VGG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D87A2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esNet-50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D87A2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esNet-101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D87A28">
        <w:tc>
          <w:tcPr>
            <w:tcW w:w="723" w:type="pct"/>
            <w:vMerge w:val="restar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VGG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D87A2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esNet-50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D87A2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esNet-101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D87A28" w:rsidRDefault="00D87A28"/>
    <w:p w:rsidR="00D05602" w:rsidRDefault="00D87A28">
      <w:r>
        <w:t>3</w:t>
      </w:r>
      <w:r w:rsidR="00533CA8">
        <w:t xml:space="preserve"> </w:t>
      </w:r>
      <w:r w:rsidR="00533CA8">
        <w:rPr>
          <w:rFonts w:hint="eastAsia"/>
        </w:rPr>
        <w:t>beam</w:t>
      </w:r>
      <w:r w:rsidR="00533CA8">
        <w:t xml:space="preserve"> size</w:t>
      </w:r>
      <w:r w:rsidR="00533CA8">
        <w:rPr>
          <w:rFonts w:hint="eastAsia"/>
        </w:rPr>
        <w:t>对生成语句的影响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2"/>
        <w:gridCol w:w="1181"/>
        <w:gridCol w:w="884"/>
        <w:gridCol w:w="977"/>
        <w:gridCol w:w="894"/>
        <w:gridCol w:w="851"/>
        <w:gridCol w:w="752"/>
        <w:gridCol w:w="854"/>
        <w:gridCol w:w="741"/>
      </w:tblGrid>
      <w:tr w:rsidR="00533CA8" w:rsidRPr="001D5955" w:rsidTr="00AC09D0">
        <w:tc>
          <w:tcPr>
            <w:tcW w:w="700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12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 xml:space="preserve">eam </w:t>
            </w:r>
            <w:r w:rsidRPr="001D5955">
              <w:rPr>
                <w:rFonts w:ascii="宋体" w:eastAsia="宋体" w:hAnsi="宋体"/>
                <w:szCs w:val="21"/>
              </w:rPr>
              <w:t>size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533CA8" w:rsidRPr="001D5955" w:rsidTr="00AC09D0">
        <w:tc>
          <w:tcPr>
            <w:tcW w:w="700" w:type="pct"/>
            <w:vMerge w:val="restar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712" w:type="pct"/>
          </w:tcPr>
          <w:p w:rsidR="00533CA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533CA8" w:rsidRPr="001D5955" w:rsidTr="00AC09D0">
        <w:tc>
          <w:tcPr>
            <w:tcW w:w="700" w:type="pct"/>
            <w:vMerge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533CA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533CA8" w:rsidRPr="001D5955" w:rsidTr="00AC09D0">
        <w:tc>
          <w:tcPr>
            <w:tcW w:w="700" w:type="pct"/>
            <w:vMerge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533CA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533CA8" w:rsidRPr="001D5955" w:rsidTr="00AC09D0">
        <w:tc>
          <w:tcPr>
            <w:tcW w:w="700" w:type="pct"/>
            <w:vMerge w:val="restar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712" w:type="pct"/>
          </w:tcPr>
          <w:p w:rsidR="00533CA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533CA8" w:rsidRPr="001D5955" w:rsidTr="00AC09D0">
        <w:tc>
          <w:tcPr>
            <w:tcW w:w="700" w:type="pct"/>
            <w:vMerge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533CA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533CA8" w:rsidRPr="001D5955" w:rsidTr="00AC09D0">
        <w:tc>
          <w:tcPr>
            <w:tcW w:w="700" w:type="pct"/>
            <w:vMerge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533CA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53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533CA8" w:rsidRPr="001D5955" w:rsidRDefault="00533CA8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D87A28" w:rsidRDefault="00D87A28"/>
    <w:p w:rsidR="00D87A28" w:rsidRDefault="00D87A28">
      <w:r>
        <w:rPr>
          <w:rFonts w:hint="eastAsia"/>
        </w:rPr>
        <w:t xml:space="preserve">4 </w:t>
      </w:r>
      <w:r w:rsidR="003C2498" w:rsidRPr="001D5955">
        <w:rPr>
          <w:rFonts w:ascii="宋体" w:eastAsia="宋体" w:hAnsi="宋体" w:hint="eastAsia"/>
          <w:szCs w:val="21"/>
        </w:rPr>
        <w:t>Flickr30k</w:t>
      </w:r>
      <w:r w:rsidR="003C2498">
        <w:rPr>
          <w:rFonts w:ascii="宋体" w:eastAsia="宋体" w:hAnsi="宋体" w:hint="eastAsia"/>
          <w:szCs w:val="21"/>
        </w:rPr>
        <w:t>上</w:t>
      </w:r>
      <w:r w:rsidR="003C2498">
        <w:rPr>
          <w:rFonts w:hint="eastAsia"/>
        </w:rPr>
        <w:t>字典大小</w:t>
      </w:r>
      <w:r>
        <w:rPr>
          <w:rFonts w:hint="eastAsia"/>
        </w:rPr>
        <w:t>对模型性能的影响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2"/>
        <w:gridCol w:w="1181"/>
        <w:gridCol w:w="884"/>
        <w:gridCol w:w="977"/>
        <w:gridCol w:w="894"/>
        <w:gridCol w:w="851"/>
        <w:gridCol w:w="752"/>
        <w:gridCol w:w="854"/>
        <w:gridCol w:w="741"/>
      </w:tblGrid>
      <w:tr w:rsidR="00D87A28" w:rsidRPr="001D5955" w:rsidTr="00AC09D0">
        <w:tc>
          <w:tcPr>
            <w:tcW w:w="700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字典大小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D87A28" w:rsidRPr="001D5955" w:rsidTr="00AC09D0">
        <w:tc>
          <w:tcPr>
            <w:tcW w:w="700" w:type="pct"/>
            <w:vMerge w:val="restart"/>
          </w:tcPr>
          <w:p w:rsidR="00D87A28" w:rsidRPr="001D5955" w:rsidRDefault="00D87A28" w:rsidP="003C2498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="003C2498">
              <w:rPr>
                <w:rFonts w:ascii="宋体" w:eastAsia="宋体" w:hAnsi="宋体"/>
                <w:szCs w:val="21"/>
              </w:rPr>
              <w:t>30</w:t>
            </w:r>
            <w:r w:rsidRPr="001D5955">
              <w:rPr>
                <w:rFonts w:ascii="宋体" w:eastAsia="宋体" w:hAnsi="宋体"/>
                <w:szCs w:val="21"/>
              </w:rPr>
              <w:t>k</w:t>
            </w: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4000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AC09D0">
        <w:tc>
          <w:tcPr>
            <w:tcW w:w="700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5000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AC09D0">
        <w:tc>
          <w:tcPr>
            <w:tcW w:w="700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000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D87A28" w:rsidRDefault="00D87A28"/>
    <w:p w:rsidR="00D87A28" w:rsidRDefault="00D87A28">
      <w:r>
        <w:rPr>
          <w:rFonts w:hint="eastAsia"/>
        </w:rPr>
        <w:t>5 词向量编码长度对模型性能的影响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2"/>
        <w:gridCol w:w="1181"/>
        <w:gridCol w:w="884"/>
        <w:gridCol w:w="977"/>
        <w:gridCol w:w="894"/>
        <w:gridCol w:w="851"/>
        <w:gridCol w:w="752"/>
        <w:gridCol w:w="854"/>
        <w:gridCol w:w="741"/>
      </w:tblGrid>
      <w:tr w:rsidR="00D87A28" w:rsidRPr="001D5955" w:rsidTr="00AC09D0">
        <w:tc>
          <w:tcPr>
            <w:tcW w:w="700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编码长度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D87A28" w:rsidRPr="001D5955" w:rsidTr="00AC09D0">
        <w:tc>
          <w:tcPr>
            <w:tcW w:w="700" w:type="pct"/>
            <w:vMerge w:val="restar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400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AC09D0">
        <w:tc>
          <w:tcPr>
            <w:tcW w:w="700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AC09D0">
        <w:tc>
          <w:tcPr>
            <w:tcW w:w="700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12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  <w:tc>
          <w:tcPr>
            <w:tcW w:w="53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8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9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5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D87A28" w:rsidRDefault="00D87A28"/>
    <w:p w:rsidR="00D87A28" w:rsidRDefault="00D87A28">
      <w:r>
        <w:rPr>
          <w:rFonts w:hint="eastAsia"/>
        </w:rPr>
        <w:t>6 LSTM隐层神经元数目对模型性能的影响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1"/>
        <w:gridCol w:w="1307"/>
        <w:gridCol w:w="874"/>
        <w:gridCol w:w="874"/>
        <w:gridCol w:w="874"/>
        <w:gridCol w:w="874"/>
        <w:gridCol w:w="765"/>
        <w:gridCol w:w="765"/>
        <w:gridCol w:w="762"/>
      </w:tblGrid>
      <w:tr w:rsidR="00D87A28" w:rsidRPr="001D5955" w:rsidTr="003C2498">
        <w:tc>
          <w:tcPr>
            <w:tcW w:w="723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88" w:type="pct"/>
          </w:tcPr>
          <w:p w:rsidR="00D87A28" w:rsidRPr="001D5955" w:rsidRDefault="003C249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神经元数目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D87A28" w:rsidRPr="001D5955" w:rsidTr="003C2498">
        <w:tc>
          <w:tcPr>
            <w:tcW w:w="723" w:type="pct"/>
            <w:vMerge w:val="restar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lastRenderedPageBreak/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3C249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3C249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3C2498">
        <w:tc>
          <w:tcPr>
            <w:tcW w:w="723" w:type="pct"/>
            <w:vMerge w:val="restar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3C249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7A28" w:rsidRPr="001D5955" w:rsidTr="003C2498">
        <w:tc>
          <w:tcPr>
            <w:tcW w:w="723" w:type="pct"/>
            <w:vMerge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D87A28" w:rsidRPr="001D5955" w:rsidRDefault="00D87A28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D87A28" w:rsidRDefault="00D87A28"/>
    <w:p w:rsidR="004F6077" w:rsidRDefault="004F6077">
      <w:r>
        <w:rPr>
          <w:rFonts w:hint="eastAsia"/>
        </w:rPr>
        <w:t>7 LSTM初始状态生成中，隐层神经元数目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1"/>
        <w:gridCol w:w="1307"/>
        <w:gridCol w:w="874"/>
        <w:gridCol w:w="874"/>
        <w:gridCol w:w="874"/>
        <w:gridCol w:w="874"/>
        <w:gridCol w:w="765"/>
        <w:gridCol w:w="765"/>
        <w:gridCol w:w="762"/>
      </w:tblGrid>
      <w:tr w:rsidR="004F6077" w:rsidRPr="001D5955" w:rsidTr="00AC09D0">
        <w:tc>
          <w:tcPr>
            <w:tcW w:w="723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神经元数目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4F6077" w:rsidRPr="001D5955" w:rsidTr="00AC09D0">
        <w:tc>
          <w:tcPr>
            <w:tcW w:w="723" w:type="pct"/>
            <w:vMerge w:val="restar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300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400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 w:val="restar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400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4F6077" w:rsidRDefault="004F6077"/>
    <w:p w:rsidR="004F6077" w:rsidRDefault="004F6077">
      <w:r>
        <w:rPr>
          <w:rFonts w:hint="eastAsia"/>
        </w:rPr>
        <w:t>8 对LSTM输出进行解码生成单词中，隐层神经元数目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1"/>
        <w:gridCol w:w="1307"/>
        <w:gridCol w:w="874"/>
        <w:gridCol w:w="874"/>
        <w:gridCol w:w="874"/>
        <w:gridCol w:w="874"/>
        <w:gridCol w:w="765"/>
        <w:gridCol w:w="765"/>
        <w:gridCol w:w="762"/>
      </w:tblGrid>
      <w:tr w:rsidR="004F6077" w:rsidRPr="001D5955" w:rsidTr="00AC09D0">
        <w:tc>
          <w:tcPr>
            <w:tcW w:w="723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数据集</w:t>
            </w: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神经元数目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4F6077" w:rsidRPr="001D5955" w:rsidTr="00AC09D0">
        <w:tc>
          <w:tcPr>
            <w:tcW w:w="723" w:type="pct"/>
            <w:vMerge w:val="restar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256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512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1024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 w:val="restar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256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512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  <w:tr w:rsidR="004F6077" w:rsidRPr="001D5955" w:rsidTr="00AC09D0">
        <w:tc>
          <w:tcPr>
            <w:tcW w:w="723" w:type="pct"/>
            <w:vMerge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1024</w:t>
            </w: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7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1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4F6077" w:rsidRDefault="004F6077"/>
    <w:p w:rsidR="00533CA8" w:rsidRDefault="00533CA8">
      <w:r>
        <w:rPr>
          <w:rFonts w:hint="eastAsia"/>
        </w:rPr>
        <w:t>阶段2 对ATT-NIC模型进行改进</w:t>
      </w:r>
    </w:p>
    <w:p w:rsidR="00533CA8" w:rsidRDefault="00533CA8">
      <w:r>
        <w:rPr>
          <w:rFonts w:hint="eastAsia"/>
        </w:rPr>
        <w:t>1对图像特征补一列0，这样</w:t>
      </w:r>
      <w:r w:rsidR="004F6077">
        <w:rPr>
          <w:rFonts w:hint="eastAsia"/>
        </w:rPr>
        <w:t>模型在生成单词时并不总是需要参考图片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9"/>
        <w:gridCol w:w="1075"/>
        <w:gridCol w:w="903"/>
        <w:gridCol w:w="903"/>
        <w:gridCol w:w="903"/>
        <w:gridCol w:w="903"/>
        <w:gridCol w:w="790"/>
        <w:gridCol w:w="790"/>
        <w:gridCol w:w="790"/>
      </w:tblGrid>
      <w:tr w:rsidR="004F6077" w:rsidTr="00AC09D0">
        <w:tc>
          <w:tcPr>
            <w:tcW w:w="747" w:type="pct"/>
          </w:tcPr>
          <w:p w:rsidR="004F6077" w:rsidRDefault="004F6077" w:rsidP="00AC09D0">
            <w:r>
              <w:rPr>
                <w:rFonts w:hint="eastAsia"/>
              </w:rPr>
              <w:t>数据集</w:t>
            </w:r>
          </w:p>
        </w:tc>
        <w:tc>
          <w:tcPr>
            <w:tcW w:w="648" w:type="pct"/>
          </w:tcPr>
          <w:p w:rsidR="004F6077" w:rsidRDefault="004F6077" w:rsidP="00AC09D0">
            <w:r>
              <w:rPr>
                <w:rFonts w:hint="eastAsia"/>
              </w:rPr>
              <w:t>模型</w:t>
            </w:r>
          </w:p>
        </w:tc>
        <w:tc>
          <w:tcPr>
            <w:tcW w:w="544" w:type="pct"/>
          </w:tcPr>
          <w:p w:rsidR="004F6077" w:rsidRDefault="004F6077" w:rsidP="00AC09D0"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44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44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44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76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476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76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4F6077" w:rsidTr="00AC09D0">
        <w:tc>
          <w:tcPr>
            <w:tcW w:w="747" w:type="pct"/>
            <w:vMerge w:val="restart"/>
          </w:tcPr>
          <w:p w:rsidR="004F6077" w:rsidRDefault="004F6077" w:rsidP="00AC09D0"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648" w:type="pct"/>
          </w:tcPr>
          <w:p w:rsidR="004F6077" w:rsidRDefault="004F6077" w:rsidP="00AC09D0">
            <w:r>
              <w:rPr>
                <w:rFonts w:hint="eastAsia"/>
              </w:rPr>
              <w:t>ATT-NIC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/>
          </w:tcPr>
          <w:p w:rsidR="004F6077" w:rsidRDefault="004F6077" w:rsidP="00AC09D0"/>
        </w:tc>
        <w:tc>
          <w:tcPr>
            <w:tcW w:w="648" w:type="pct"/>
          </w:tcPr>
          <w:p w:rsidR="004F6077" w:rsidRDefault="004F6077" w:rsidP="00AC09D0">
            <w:r>
              <w:t>O</w:t>
            </w:r>
            <w:r>
              <w:rPr>
                <w:rFonts w:hint="eastAsia"/>
              </w:rPr>
              <w:t>urs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 w:val="restar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648" w:type="pct"/>
          </w:tcPr>
          <w:p w:rsidR="004F6077" w:rsidRDefault="004F6077" w:rsidP="00AC09D0">
            <w:r w:rsidRPr="00533CA8">
              <w:t>ATT-NIC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/>
          </w:tcPr>
          <w:p w:rsidR="004F6077" w:rsidRDefault="004F6077" w:rsidP="00AC09D0"/>
        </w:tc>
        <w:tc>
          <w:tcPr>
            <w:tcW w:w="648" w:type="pct"/>
          </w:tcPr>
          <w:p w:rsidR="004F6077" w:rsidRDefault="004F6077" w:rsidP="00AC09D0">
            <w:r>
              <w:rPr>
                <w:rFonts w:hint="eastAsia"/>
              </w:rPr>
              <w:t>ours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 w:val="restart"/>
          </w:tcPr>
          <w:p w:rsidR="004F6077" w:rsidRDefault="004F6077" w:rsidP="00AC09D0">
            <w:r w:rsidRPr="001D5955">
              <w:rPr>
                <w:rFonts w:ascii="宋体" w:eastAsia="宋体" w:hAnsi="宋体" w:hint="eastAsia"/>
                <w:szCs w:val="21"/>
              </w:rPr>
              <w:t>MS COCO</w:t>
            </w:r>
          </w:p>
        </w:tc>
        <w:tc>
          <w:tcPr>
            <w:tcW w:w="648" w:type="pct"/>
          </w:tcPr>
          <w:p w:rsidR="004F6077" w:rsidRDefault="004F6077" w:rsidP="00AC09D0">
            <w:r w:rsidRPr="00533CA8">
              <w:t>ATT-NIC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/>
          </w:tcPr>
          <w:p w:rsidR="004F6077" w:rsidRDefault="004F6077" w:rsidP="00AC09D0"/>
        </w:tc>
        <w:tc>
          <w:tcPr>
            <w:tcW w:w="648" w:type="pct"/>
          </w:tcPr>
          <w:p w:rsidR="004F6077" w:rsidRPr="00533CA8" w:rsidRDefault="004F6077" w:rsidP="00AC09D0">
            <w:r>
              <w:rPr>
                <w:rFonts w:hint="eastAsia"/>
              </w:rPr>
              <w:t>ours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</w:tbl>
    <w:p w:rsidR="004F6077" w:rsidRDefault="004F6077"/>
    <w:p w:rsidR="004F6077" w:rsidRDefault="004F6077" w:rsidP="004F6077">
      <w:r>
        <w:rPr>
          <w:rFonts w:hint="eastAsia"/>
        </w:rPr>
        <w:t>2图像特征提取部分采用Faster</w:t>
      </w:r>
      <w:r>
        <w:t xml:space="preserve"> R-CNN</w:t>
      </w:r>
      <w:r>
        <w:rPr>
          <w:rFonts w:hint="eastAsia"/>
        </w:rPr>
        <w:t>，选最可能有物体的前29个区域连同原图一起生成特征向量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9"/>
        <w:gridCol w:w="1075"/>
        <w:gridCol w:w="903"/>
        <w:gridCol w:w="903"/>
        <w:gridCol w:w="903"/>
        <w:gridCol w:w="903"/>
        <w:gridCol w:w="790"/>
        <w:gridCol w:w="790"/>
        <w:gridCol w:w="790"/>
      </w:tblGrid>
      <w:tr w:rsidR="004F6077" w:rsidTr="00AC09D0">
        <w:tc>
          <w:tcPr>
            <w:tcW w:w="747" w:type="pct"/>
          </w:tcPr>
          <w:p w:rsidR="004F6077" w:rsidRDefault="004F6077" w:rsidP="00AC09D0">
            <w:r>
              <w:rPr>
                <w:rFonts w:hint="eastAsia"/>
              </w:rPr>
              <w:t>数据集</w:t>
            </w:r>
          </w:p>
        </w:tc>
        <w:tc>
          <w:tcPr>
            <w:tcW w:w="648" w:type="pct"/>
          </w:tcPr>
          <w:p w:rsidR="004F6077" w:rsidRDefault="004F6077" w:rsidP="00AC09D0">
            <w:r>
              <w:rPr>
                <w:rFonts w:hint="eastAsia"/>
              </w:rPr>
              <w:t>模型</w:t>
            </w:r>
          </w:p>
        </w:tc>
        <w:tc>
          <w:tcPr>
            <w:tcW w:w="544" w:type="pct"/>
          </w:tcPr>
          <w:p w:rsidR="004F6077" w:rsidRDefault="004F6077" w:rsidP="00AC09D0">
            <w:r w:rsidRPr="001D5955">
              <w:rPr>
                <w:rFonts w:ascii="宋体" w:eastAsia="宋体" w:hAnsi="宋体" w:hint="eastAsia"/>
                <w:szCs w:val="21"/>
              </w:rPr>
              <w:t>Blue</w:t>
            </w:r>
            <w:r w:rsidRPr="001D5955">
              <w:rPr>
                <w:rFonts w:ascii="宋体" w:eastAsia="宋体" w:hAnsi="宋体"/>
                <w:szCs w:val="21"/>
              </w:rPr>
              <w:t>-</w:t>
            </w:r>
            <w:r w:rsidRPr="001D5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44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</w:t>
            </w:r>
            <w:r w:rsidRPr="001D5955"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544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44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B</w:t>
            </w:r>
            <w:r w:rsidRPr="001D5955">
              <w:rPr>
                <w:rFonts w:ascii="宋体" w:eastAsia="宋体" w:hAnsi="宋体" w:hint="eastAsia"/>
                <w:szCs w:val="21"/>
              </w:rPr>
              <w:t>lue-</w:t>
            </w:r>
            <w:r w:rsidRPr="001D5955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76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METOR</w:t>
            </w:r>
          </w:p>
        </w:tc>
        <w:tc>
          <w:tcPr>
            <w:tcW w:w="476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ROUGE</w:t>
            </w:r>
          </w:p>
        </w:tc>
        <w:tc>
          <w:tcPr>
            <w:tcW w:w="476" w:type="pc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/>
                <w:szCs w:val="21"/>
              </w:rPr>
              <w:t>CIDEr</w:t>
            </w:r>
          </w:p>
        </w:tc>
      </w:tr>
      <w:tr w:rsidR="004F6077" w:rsidTr="00AC09D0">
        <w:tc>
          <w:tcPr>
            <w:tcW w:w="747" w:type="pct"/>
            <w:vMerge w:val="restart"/>
          </w:tcPr>
          <w:p w:rsidR="004F6077" w:rsidRDefault="004F6077" w:rsidP="00AC09D0">
            <w:r w:rsidRPr="001D5955">
              <w:rPr>
                <w:rFonts w:ascii="宋体" w:eastAsia="宋体" w:hAnsi="宋体" w:hint="eastAsia"/>
                <w:szCs w:val="21"/>
              </w:rPr>
              <w:t>Flickr</w:t>
            </w:r>
            <w:r w:rsidRPr="001D5955">
              <w:rPr>
                <w:rFonts w:ascii="宋体" w:eastAsia="宋体" w:hAnsi="宋体"/>
                <w:szCs w:val="21"/>
              </w:rPr>
              <w:t>8k</w:t>
            </w:r>
          </w:p>
        </w:tc>
        <w:tc>
          <w:tcPr>
            <w:tcW w:w="648" w:type="pct"/>
          </w:tcPr>
          <w:p w:rsidR="004F6077" w:rsidRDefault="004F6077" w:rsidP="00AC09D0">
            <w:r>
              <w:rPr>
                <w:rFonts w:hint="eastAsia"/>
              </w:rPr>
              <w:t>ATT-NIC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/>
          </w:tcPr>
          <w:p w:rsidR="004F6077" w:rsidRDefault="004F6077" w:rsidP="00AC09D0"/>
        </w:tc>
        <w:tc>
          <w:tcPr>
            <w:tcW w:w="648" w:type="pct"/>
          </w:tcPr>
          <w:p w:rsidR="004F6077" w:rsidRDefault="004F6077" w:rsidP="00AC09D0">
            <w:r>
              <w:t>O</w:t>
            </w:r>
            <w:r>
              <w:rPr>
                <w:rFonts w:hint="eastAsia"/>
              </w:rPr>
              <w:t>urs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 w:val="restart"/>
          </w:tcPr>
          <w:p w:rsidR="004F6077" w:rsidRPr="001D5955" w:rsidRDefault="004F6077" w:rsidP="00AC09D0">
            <w:pPr>
              <w:rPr>
                <w:rFonts w:ascii="宋体" w:eastAsia="宋体" w:hAnsi="宋体"/>
                <w:szCs w:val="21"/>
              </w:rPr>
            </w:pPr>
            <w:r w:rsidRPr="001D5955">
              <w:rPr>
                <w:rFonts w:ascii="宋体" w:eastAsia="宋体" w:hAnsi="宋体" w:hint="eastAsia"/>
                <w:szCs w:val="21"/>
              </w:rPr>
              <w:t>Flickr30k</w:t>
            </w:r>
          </w:p>
        </w:tc>
        <w:tc>
          <w:tcPr>
            <w:tcW w:w="648" w:type="pct"/>
          </w:tcPr>
          <w:p w:rsidR="004F6077" w:rsidRDefault="004F6077" w:rsidP="00AC09D0">
            <w:r w:rsidRPr="00533CA8">
              <w:t>ATT-NIC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/>
          </w:tcPr>
          <w:p w:rsidR="004F6077" w:rsidRDefault="004F6077" w:rsidP="00AC09D0"/>
        </w:tc>
        <w:tc>
          <w:tcPr>
            <w:tcW w:w="648" w:type="pct"/>
          </w:tcPr>
          <w:p w:rsidR="004F6077" w:rsidRDefault="004F6077" w:rsidP="00AC09D0">
            <w:r>
              <w:rPr>
                <w:rFonts w:hint="eastAsia"/>
              </w:rPr>
              <w:t>ours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 w:val="restart"/>
          </w:tcPr>
          <w:p w:rsidR="004F6077" w:rsidRDefault="004F6077" w:rsidP="00AC09D0">
            <w:r w:rsidRPr="001D5955">
              <w:rPr>
                <w:rFonts w:ascii="宋体" w:eastAsia="宋体" w:hAnsi="宋体" w:hint="eastAsia"/>
                <w:szCs w:val="21"/>
              </w:rPr>
              <w:t>MS COCO</w:t>
            </w:r>
          </w:p>
        </w:tc>
        <w:tc>
          <w:tcPr>
            <w:tcW w:w="648" w:type="pct"/>
          </w:tcPr>
          <w:p w:rsidR="004F6077" w:rsidRDefault="004F6077" w:rsidP="00AC09D0">
            <w:r w:rsidRPr="00533CA8">
              <w:t>ATT-NIC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  <w:tr w:rsidR="004F6077" w:rsidTr="00AC09D0">
        <w:tc>
          <w:tcPr>
            <w:tcW w:w="747" w:type="pct"/>
            <w:vMerge/>
          </w:tcPr>
          <w:p w:rsidR="004F6077" w:rsidRDefault="004F6077" w:rsidP="00AC09D0"/>
        </w:tc>
        <w:tc>
          <w:tcPr>
            <w:tcW w:w="648" w:type="pct"/>
          </w:tcPr>
          <w:p w:rsidR="004F6077" w:rsidRPr="00533CA8" w:rsidRDefault="004F6077" w:rsidP="00AC09D0">
            <w:r>
              <w:rPr>
                <w:rFonts w:hint="eastAsia"/>
              </w:rPr>
              <w:t>ours</w:t>
            </w:r>
          </w:p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544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  <w:tc>
          <w:tcPr>
            <w:tcW w:w="476" w:type="pct"/>
          </w:tcPr>
          <w:p w:rsidR="004F6077" w:rsidRDefault="004F6077" w:rsidP="00AC09D0"/>
        </w:tc>
      </w:tr>
    </w:tbl>
    <w:p w:rsidR="004F6077" w:rsidRDefault="004F6077" w:rsidP="004F6077"/>
    <w:p w:rsidR="00264C95" w:rsidRDefault="00264C95" w:rsidP="004F6077"/>
    <w:p w:rsidR="00264C95" w:rsidRDefault="00264C95" w:rsidP="004F6077">
      <w:r>
        <w:rPr>
          <w:rFonts w:hint="eastAsia"/>
        </w:rPr>
        <w:t>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387"/>
        <w:gridCol w:w="1071"/>
      </w:tblGrid>
      <w:tr w:rsidR="00264C95" w:rsidTr="00264C95">
        <w:tc>
          <w:tcPr>
            <w:tcW w:w="704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5387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71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完成人</w:t>
            </w:r>
          </w:p>
        </w:tc>
      </w:tr>
      <w:tr w:rsidR="00264C95" w:rsidTr="00264C95">
        <w:tc>
          <w:tcPr>
            <w:tcW w:w="704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4月2日</w:t>
            </w:r>
          </w:p>
        </w:tc>
        <w:tc>
          <w:tcPr>
            <w:tcW w:w="5387" w:type="dxa"/>
          </w:tcPr>
          <w:p w:rsidR="00264C95" w:rsidRDefault="00264C95" w:rsidP="00264C95">
            <w:pPr>
              <w:rPr>
                <w:rFonts w:hint="eastAsia"/>
              </w:rPr>
            </w:pPr>
            <w:r w:rsidRPr="00264C95">
              <w:t>Flickr上数据读入</w:t>
            </w:r>
            <w:r>
              <w:rPr>
                <w:rFonts w:hint="eastAsia"/>
              </w:rPr>
              <w:t>相关代码，包括Flickr</w:t>
            </w:r>
            <w:r>
              <w:t>8k</w:t>
            </w:r>
            <w:r>
              <w:rPr>
                <w:rFonts w:hint="eastAsia"/>
              </w:rPr>
              <w:t>和flickr</w:t>
            </w:r>
            <w:r>
              <w:t>30k</w:t>
            </w:r>
          </w:p>
        </w:tc>
        <w:tc>
          <w:tcPr>
            <w:tcW w:w="1071" w:type="dxa"/>
          </w:tcPr>
          <w:p w:rsidR="00264C95" w:rsidRDefault="00264C95" w:rsidP="00264C95">
            <w:pPr>
              <w:rPr>
                <w:rFonts w:hint="eastAsia"/>
              </w:rPr>
            </w:pPr>
            <w:r w:rsidRPr="00264C95">
              <w:rPr>
                <w:rFonts w:hint="eastAsia"/>
              </w:rPr>
              <w:t>成思邈</w:t>
            </w:r>
          </w:p>
        </w:tc>
      </w:tr>
      <w:tr w:rsidR="00264C95" w:rsidTr="00264C95">
        <w:tc>
          <w:tcPr>
            <w:tcW w:w="704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4月3日</w:t>
            </w:r>
          </w:p>
        </w:tc>
        <w:tc>
          <w:tcPr>
            <w:tcW w:w="5387" w:type="dxa"/>
          </w:tcPr>
          <w:p w:rsidR="00264C95" w:rsidRP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完成evaluate相关代码中因python版本不同导致的错误，包括numpy</w:t>
            </w:r>
            <w:r>
              <w:t>.int64</w:t>
            </w:r>
            <w:r>
              <w:rPr>
                <w:rFonts w:hint="eastAsia"/>
              </w:rPr>
              <w:t>无法使用json</w:t>
            </w:r>
            <w:r>
              <w:t>.dump</w:t>
            </w:r>
            <w:r>
              <w:rPr>
                <w:rFonts w:hint="eastAsia"/>
              </w:rPr>
              <w:t>(改为</w:t>
            </w:r>
            <w:r>
              <w:rPr>
                <w:rFonts w:hint="eastAsia"/>
              </w:rPr>
              <w:t>numpy</w:t>
            </w:r>
            <w:r>
              <w:t>.int64</w:t>
            </w:r>
            <w:r>
              <w:rPr>
                <w:rFonts w:hint="eastAsia"/>
              </w:rPr>
              <w:t>.item())；使用subprocess.Popen时，stdin</w:t>
            </w:r>
            <w:r>
              <w:t>.write()</w:t>
            </w:r>
            <w:r>
              <w:rPr>
                <w:rFonts w:hint="eastAsia"/>
              </w:rPr>
              <w:t>后std</w:t>
            </w:r>
            <w:r>
              <w:t>out</w:t>
            </w:r>
            <w:r>
              <w:rPr>
                <w:rFonts w:hint="eastAsia"/>
              </w:rPr>
              <w:t>无返回导致的死锁(stdin.flush()</w:t>
            </w:r>
            <w:r>
              <w:t>)</w:t>
            </w:r>
            <w:r>
              <w:rPr>
                <w:rFonts w:hint="eastAsia"/>
              </w:rPr>
              <w:t>；以及python</w:t>
            </w:r>
            <w:r>
              <w:t>2</w:t>
            </w:r>
            <w:r>
              <w:rPr>
                <w:rFonts w:hint="eastAsia"/>
              </w:rPr>
              <w:t>和python</w:t>
            </w:r>
            <w:r>
              <w:t>3</w:t>
            </w:r>
            <w:r>
              <w:rPr>
                <w:rFonts w:hint="eastAsia"/>
              </w:rPr>
              <w:t>编码字符串的方式不同导致的str转bytes操作(</w:t>
            </w:r>
            <w:r>
              <w:t>decode()/encode()</w:t>
            </w:r>
            <w:r>
              <w:rPr>
                <w:rFonts w:hint="eastAsia"/>
              </w:rPr>
              <w:t>)；default</w:t>
            </w:r>
            <w:r>
              <w:t xml:space="preserve"> dict</w:t>
            </w:r>
            <w:r>
              <w:rPr>
                <w:rFonts w:hint="eastAsia"/>
              </w:rPr>
              <w:t>类型在python</w:t>
            </w:r>
            <w:r>
              <w:t>2</w:t>
            </w:r>
            <w:r>
              <w:rPr>
                <w:rFonts w:hint="eastAsia"/>
              </w:rPr>
              <w:t>中使用iteritem()，pytho</w:t>
            </w:r>
            <w:r>
              <w:t>3</w:t>
            </w:r>
            <w:r>
              <w:rPr>
                <w:rFonts w:hint="eastAsia"/>
              </w:rPr>
              <w:t>中</w:t>
            </w:r>
            <w:bookmarkStart w:id="0" w:name="_GoBack"/>
            <w:bookmarkEnd w:id="0"/>
            <w:r>
              <w:rPr>
                <w:rFonts w:hint="eastAsia"/>
              </w:rPr>
              <w:t>改为item</w:t>
            </w:r>
            <w:r>
              <w:t>()</w:t>
            </w:r>
          </w:p>
        </w:tc>
        <w:tc>
          <w:tcPr>
            <w:tcW w:w="1071" w:type="dxa"/>
          </w:tcPr>
          <w:p w:rsidR="00264C95" w:rsidRPr="00264C95" w:rsidRDefault="00264C95" w:rsidP="00264C95">
            <w:pPr>
              <w:rPr>
                <w:rFonts w:hint="eastAsia"/>
              </w:rPr>
            </w:pPr>
            <w:r>
              <w:rPr>
                <w:rFonts w:hint="eastAsia"/>
              </w:rPr>
              <w:t>吴黄子桑</w:t>
            </w:r>
          </w:p>
        </w:tc>
      </w:tr>
    </w:tbl>
    <w:p w:rsidR="00264C95" w:rsidRDefault="00264C95" w:rsidP="00264C95">
      <w:pPr>
        <w:rPr>
          <w:rFonts w:hint="eastAsia"/>
        </w:rPr>
      </w:pPr>
    </w:p>
    <w:sectPr w:rsidR="0026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F72" w:rsidRDefault="009B1F72" w:rsidP="00264C95">
      <w:r>
        <w:separator/>
      </w:r>
    </w:p>
  </w:endnote>
  <w:endnote w:type="continuationSeparator" w:id="0">
    <w:p w:rsidR="009B1F72" w:rsidRDefault="009B1F72" w:rsidP="0026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F72" w:rsidRDefault="009B1F72" w:rsidP="00264C95">
      <w:r>
        <w:separator/>
      </w:r>
    </w:p>
  </w:footnote>
  <w:footnote w:type="continuationSeparator" w:id="0">
    <w:p w:rsidR="009B1F72" w:rsidRDefault="009B1F72" w:rsidP="00264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D8D"/>
    <w:multiLevelType w:val="hybridMultilevel"/>
    <w:tmpl w:val="C262A4B2"/>
    <w:lvl w:ilvl="0" w:tplc="8B94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A8"/>
    <w:rsid w:val="001A0B42"/>
    <w:rsid w:val="00264C95"/>
    <w:rsid w:val="002D16F7"/>
    <w:rsid w:val="003C2498"/>
    <w:rsid w:val="004D47A3"/>
    <w:rsid w:val="004F6077"/>
    <w:rsid w:val="00533CA8"/>
    <w:rsid w:val="008E4EC4"/>
    <w:rsid w:val="009B1F72"/>
    <w:rsid w:val="00D8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05DA8"/>
  <w15:chartTrackingRefBased/>
  <w15:docId w15:val="{33D7BF5F-546A-48F8-860C-548BAEA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07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6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C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zisang0210</dc:creator>
  <cp:keywords/>
  <dc:description/>
  <cp:lastModifiedBy>zisang0210</cp:lastModifiedBy>
  <cp:revision>2</cp:revision>
  <dcterms:created xsi:type="dcterms:W3CDTF">2018-04-02T00:33:00Z</dcterms:created>
  <dcterms:modified xsi:type="dcterms:W3CDTF">2018-04-03T01:18:00Z</dcterms:modified>
</cp:coreProperties>
</file>