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b w:val="1"/>
          <w:bCs w:val="1"/>
        </w:rPr>
      </w:pPr>
      <w:r w:rsidDel="00000000" w:rsidR="00000000" w:rsidRPr="00000000">
        <w:rPr>
          <w:b w:val="1"/>
          <w:bCs w:val="1"/>
          <w:rtl w:val="0"/>
        </w:rPr>
        <w:t xml:space="preserve">Analisis Kebutuhan</w:t>
      </w:r>
    </w:p>
    <w:p w:rsidR="00000000" w:rsidDel="00000000" w:rsidP="00000000" w:rsidRDefault="00000000" w:rsidRPr="00000000" w14:paraId="00000002">
      <w:pPr>
        <w:pStyle w:val="Heading3"/>
        <w:keepNext w:val="0"/>
        <w:keepLines w:val="0"/>
        <w:spacing w:before="280" w:lineRule="auto"/>
        <w:rPr>
          <w:i w:val="1"/>
          <w:iCs w:val="1"/>
          <w:color w:val="00000a"/>
          <w:sz w:val="26"/>
          <w:szCs w:val="26"/>
        </w:rPr>
      </w:pPr>
      <w:bookmarkStart w:colFirst="0" w:colLast="0" w:name="_heading=h.n7p0r1708ot" w:id="0"/>
      <w:bookmarkEnd w:id="0"/>
      <w:r w:rsidDel="00000000" w:rsidR="00000000" w:rsidRPr="00000000">
        <w:rPr>
          <w:i w:val="1"/>
          <w:iCs w:val="1"/>
          <w:color w:val="00000a"/>
          <w:sz w:val="26"/>
          <w:szCs w:val="26"/>
          <w:rtl w:val="0"/>
        </w:rPr>
        <w:t xml:space="preserve">1. Kebutuhan fungsional</w:t>
      </w:r>
    </w:p>
    <w:p w:rsidR="00000000" w:rsidDel="00000000" w:rsidP="00000000" w:rsidRDefault="00000000" w:rsidRPr="00000000" w14:paraId="00000003">
      <w:pPr>
        <w:rPr/>
      </w:pPr>
      <w:r w:rsidDel="00000000" w:rsidR="00000000" w:rsidRPr="00000000">
        <w:rPr>
          <w:rtl w:val="0"/>
        </w:rPr>
        <w:t xml:space="preserve">Kebutuhan fungsional merupakan kebutuhan yang berkaitan dengan proses atau layanan yang harus disediakan oleh sistem. Kebutuhan fungsional pada sistem yang akan dibangun yaitu:</w:t>
      </w:r>
    </w:p>
    <w:p w:rsidR="00000000" w:rsidDel="00000000" w:rsidP="00000000" w:rsidRDefault="00000000" w:rsidRPr="00000000" w14:paraId="00000004">
      <w:pPr>
        <w:numPr>
          <w:ilvl w:val="0"/>
          <w:numId w:val="3"/>
        </w:numPr>
        <w:spacing w:after="0" w:afterAutospacing="0"/>
        <w:ind w:left="720" w:hanging="360"/>
      </w:pPr>
      <w:r w:rsidDel="00000000" w:rsidR="00000000" w:rsidRPr="00000000">
        <w:rPr>
          <w:rtl w:val="0"/>
        </w:rPr>
        <w:t xml:space="preserve">Sistem dapat mengelola data pengguna sesuai dengan hak akses masing-masing pengguna.</w:t>
      </w:r>
    </w:p>
    <w:p w:rsidR="00000000" w:rsidDel="00000000" w:rsidP="00000000" w:rsidRDefault="00000000" w:rsidRPr="00000000" w14:paraId="00000005">
      <w:pPr>
        <w:numPr>
          <w:ilvl w:val="0"/>
          <w:numId w:val="3"/>
        </w:numPr>
        <w:spacing w:after="0" w:afterAutospacing="0" w:before="0" w:beforeAutospacing="0"/>
        <w:ind w:left="720" w:hanging="360"/>
      </w:pPr>
      <w:r w:rsidDel="00000000" w:rsidR="00000000" w:rsidRPr="00000000">
        <w:rPr>
          <w:rtl w:val="0"/>
        </w:rPr>
        <w:t xml:space="preserve">Sistem dapat melakukan CRUD oleh pengelola inventaris (</w:t>
      </w:r>
      <w:r w:rsidDel="00000000" w:rsidR="00000000" w:rsidRPr="00000000">
        <w:rPr>
          <w:i w:val="1"/>
          <w:iCs w:val="1"/>
          <w:rtl w:val="0"/>
        </w:rPr>
        <w:t xml:space="preserve">create, read, update, delete</w:t>
      </w:r>
      <w:r w:rsidDel="00000000" w:rsidR="00000000" w:rsidRPr="00000000">
        <w:rPr>
          <w:rtl w:val="0"/>
        </w:rPr>
        <w:t xml:space="preserve">) terhadap data master barang dan data pendukung lainnya yang diperlukan dalam sistem.</w:t>
      </w:r>
    </w:p>
    <w:p w:rsidR="00000000" w:rsidDel="00000000" w:rsidP="00000000" w:rsidRDefault="00000000" w:rsidRPr="00000000" w14:paraId="00000006">
      <w:pPr>
        <w:numPr>
          <w:ilvl w:val="0"/>
          <w:numId w:val="3"/>
        </w:numPr>
        <w:spacing w:after="0" w:afterAutospacing="0" w:before="0" w:beforeAutospacing="0"/>
        <w:ind w:left="720" w:hanging="360"/>
      </w:pPr>
      <w:r w:rsidDel="00000000" w:rsidR="00000000" w:rsidRPr="00000000">
        <w:rPr>
          <w:rtl w:val="0"/>
        </w:rPr>
        <w:t xml:space="preserve">Sistem dapat menampilkan katalog barang yang terstandarisasi sebagai acuan dalam pengajuan permintaan barang.</w:t>
      </w:r>
    </w:p>
    <w:p w:rsidR="00000000" w:rsidDel="00000000" w:rsidP="00000000" w:rsidRDefault="00000000" w:rsidRPr="00000000" w14:paraId="00000007">
      <w:pPr>
        <w:numPr>
          <w:ilvl w:val="0"/>
          <w:numId w:val="3"/>
        </w:numPr>
        <w:spacing w:after="0" w:afterAutospacing="0" w:before="0" w:beforeAutospacing="0"/>
        <w:ind w:left="720" w:hanging="360"/>
      </w:pPr>
      <w:r w:rsidDel="00000000" w:rsidR="00000000" w:rsidRPr="00000000">
        <w:rPr>
          <w:rtl w:val="0"/>
        </w:rPr>
        <w:t xml:space="preserve">Sistem dapat memfasilitasi pengajuan, persetujuan, verifikasi, dan distribusi atau pengeluaran barang sesuai alur bisnis.</w:t>
      </w:r>
    </w:p>
    <w:p w:rsidR="00000000" w:rsidDel="00000000" w:rsidP="00000000" w:rsidRDefault="00000000" w:rsidRPr="00000000" w14:paraId="00000008">
      <w:pPr>
        <w:numPr>
          <w:ilvl w:val="0"/>
          <w:numId w:val="3"/>
        </w:numPr>
        <w:spacing w:after="0" w:afterAutospacing="0" w:before="0" w:beforeAutospacing="0"/>
        <w:ind w:left="720" w:hanging="360"/>
      </w:pPr>
      <w:r w:rsidDel="00000000" w:rsidR="00000000" w:rsidRPr="00000000">
        <w:rPr>
          <w:rtl w:val="0"/>
        </w:rPr>
        <w:t xml:space="preserve">Sistem dapat menyimpan data transaksi permintaan barang, data pengeluaran barang, dan data inventaris dalam satu basis data terpusat.</w:t>
      </w:r>
    </w:p>
    <w:p w:rsidR="00000000" w:rsidDel="00000000" w:rsidP="00000000" w:rsidRDefault="00000000" w:rsidRPr="00000000" w14:paraId="00000009">
      <w:pPr>
        <w:numPr>
          <w:ilvl w:val="0"/>
          <w:numId w:val="3"/>
        </w:numPr>
        <w:spacing w:after="0" w:afterAutospacing="0" w:before="0" w:beforeAutospacing="0"/>
        <w:ind w:left="720" w:hanging="360"/>
      </w:pPr>
      <w:r w:rsidDel="00000000" w:rsidR="00000000" w:rsidRPr="00000000">
        <w:rPr>
          <w:rtl w:val="0"/>
        </w:rPr>
        <w:t xml:space="preserve">Sistem dapat memperbarui data stok barang secara otomatis sesuai transaksi yang tercatat.</w:t>
      </w:r>
    </w:p>
    <w:p w:rsidR="00000000" w:rsidDel="00000000" w:rsidP="00000000" w:rsidRDefault="00000000" w:rsidRPr="00000000" w14:paraId="0000000A">
      <w:pPr>
        <w:numPr>
          <w:ilvl w:val="0"/>
          <w:numId w:val="3"/>
        </w:numPr>
        <w:spacing w:after="0" w:afterAutospacing="0" w:before="0" w:beforeAutospacing="0"/>
        <w:ind w:left="720" w:hanging="360"/>
      </w:pPr>
      <w:r w:rsidDel="00000000" w:rsidR="00000000" w:rsidRPr="00000000">
        <w:rPr>
          <w:rtl w:val="0"/>
        </w:rPr>
        <w:t xml:space="preserve">Sistem dapat melakukan monitoring terhadap stok persediaan, permintaan barang, distribusi barang, riwayat transaksi, dan pola permintaan barang.</w:t>
      </w:r>
    </w:p>
    <w:p w:rsidR="00000000" w:rsidDel="00000000" w:rsidP="00000000" w:rsidRDefault="00000000" w:rsidRPr="00000000" w14:paraId="0000000B">
      <w:pPr>
        <w:numPr>
          <w:ilvl w:val="0"/>
          <w:numId w:val="3"/>
        </w:numPr>
        <w:spacing w:after="0" w:afterAutospacing="0" w:before="0" w:beforeAutospacing="0"/>
        <w:ind w:left="720" w:hanging="360"/>
      </w:pPr>
      <w:r w:rsidDel="00000000" w:rsidR="00000000" w:rsidRPr="00000000">
        <w:rPr>
          <w:rtl w:val="0"/>
        </w:rPr>
        <w:t xml:space="preserve">Sistem dapat menyajikan dashboard sebagai media visualisasi ringkas untuk mendukung kegiatan monitoring.</w:t>
      </w:r>
    </w:p>
    <w:p w:rsidR="00000000" w:rsidDel="00000000" w:rsidP="00000000" w:rsidRDefault="00000000" w:rsidRPr="00000000" w14:paraId="0000000C">
      <w:pPr>
        <w:numPr>
          <w:ilvl w:val="0"/>
          <w:numId w:val="3"/>
        </w:numPr>
        <w:spacing w:before="0" w:beforeAutospacing="0"/>
        <w:ind w:left="720" w:hanging="360"/>
      </w:pPr>
      <w:r w:rsidDel="00000000" w:rsidR="00000000" w:rsidRPr="00000000">
        <w:rPr>
          <w:rtl w:val="0"/>
        </w:rPr>
        <w:t xml:space="preserve">Sistem dapat menampilkan dan menghasilkan laporan operasional inventaris dan transaksi permintaan barang berdasarkan periode tertentu.</w:t>
      </w:r>
    </w:p>
    <w:p w:rsidR="00000000" w:rsidDel="00000000" w:rsidP="00000000" w:rsidRDefault="00000000" w:rsidRPr="00000000" w14:paraId="0000000D">
      <w:pPr>
        <w:ind w:firstLine="0"/>
        <w:rPr/>
      </w:pPr>
      <w:r w:rsidDel="00000000" w:rsidR="00000000" w:rsidRPr="00000000">
        <w:rPr>
          <w:rtl w:val="0"/>
        </w:rPr>
      </w:r>
    </w:p>
    <w:p w:rsidR="00000000" w:rsidDel="00000000" w:rsidP="00000000" w:rsidRDefault="00000000" w:rsidRPr="00000000" w14:paraId="0000000E">
      <w:pPr>
        <w:ind w:firstLine="0"/>
        <w:rPr/>
      </w:pPr>
      <w:r w:rsidDel="00000000" w:rsidR="00000000" w:rsidRPr="00000000">
        <w:rPr>
          <w:rtl w:val="0"/>
        </w:rPr>
      </w:r>
    </w:p>
    <w:p w:rsidR="00000000" w:rsidDel="00000000" w:rsidP="00000000" w:rsidRDefault="00000000" w:rsidRPr="00000000" w14:paraId="0000000F">
      <w:pPr>
        <w:numPr>
          <w:ilvl w:val="0"/>
          <w:numId w:val="3"/>
        </w:numPr>
        <w:spacing w:after="0" w:afterAutospacing="0"/>
        <w:ind w:left="720" w:hanging="360"/>
      </w:pPr>
      <w:r w:rsidDel="00000000" w:rsidR="00000000" w:rsidRPr="00000000">
        <w:rPr>
          <w:rtl w:val="0"/>
        </w:rPr>
        <w:t xml:space="preserve">Sistem dapat mendukung mengenai pencatatan penempatan, redistribusi, atau mutasi antar unit kerja aset tetap kategori peralatan dan mesin.</w:t>
      </w:r>
    </w:p>
    <w:p w:rsidR="00000000" w:rsidDel="00000000" w:rsidP="00000000" w:rsidRDefault="00000000" w:rsidRPr="00000000" w14:paraId="00000010">
      <w:pPr>
        <w:numPr>
          <w:ilvl w:val="0"/>
          <w:numId w:val="3"/>
        </w:numPr>
        <w:spacing w:after="0" w:afterAutospacing="0" w:before="0" w:beforeAutospacing="0"/>
        <w:ind w:left="720" w:hanging="360"/>
      </w:pPr>
      <w:r w:rsidDel="00000000" w:rsidR="00000000" w:rsidRPr="00000000">
        <w:rPr>
          <w:rtl w:val="0"/>
        </w:rPr>
        <w:t xml:space="preserve">Sistem dapat mendukung monitoring mengenai informasi lokasi/unit penempatan, riwayat redistribusi/mutasi, dan status penggunaan aset.</w:t>
      </w:r>
    </w:p>
    <w:p w:rsidR="00000000" w:rsidDel="00000000" w:rsidP="00000000" w:rsidRDefault="00000000" w:rsidRPr="00000000" w14:paraId="00000011">
      <w:pPr>
        <w:numPr>
          <w:ilvl w:val="0"/>
          <w:numId w:val="3"/>
        </w:numPr>
        <w:spacing w:before="0" w:beforeAutospacing="0"/>
        <w:ind w:left="720" w:hanging="360"/>
      </w:pPr>
      <w:r w:rsidDel="00000000" w:rsidR="00000000" w:rsidRPr="00000000">
        <w:rPr>
          <w:rtl w:val="0"/>
        </w:rPr>
        <w:t xml:space="preserve">Sistem dapat melakukan </w:t>
      </w:r>
      <w:r w:rsidDel="00000000" w:rsidR="00000000" w:rsidRPr="00000000">
        <w:rPr>
          <w:i w:val="1"/>
          <w:iCs w:val="1"/>
          <w:rtl w:val="0"/>
        </w:rPr>
        <w:t xml:space="preserve">export</w:t>
      </w:r>
      <w:r w:rsidDel="00000000" w:rsidR="00000000" w:rsidRPr="00000000">
        <w:rPr>
          <w:rtl w:val="0"/>
        </w:rPr>
        <w:t xml:space="preserve"> data transaksi atau laporan sesuai kebutuhan administrasi.</w:t>
      </w:r>
    </w:p>
    <w:p w:rsidR="00000000" w:rsidDel="00000000" w:rsidP="00000000" w:rsidRDefault="00000000" w:rsidRPr="00000000" w14:paraId="00000012">
      <w:pPr>
        <w:pStyle w:val="Heading3"/>
        <w:keepNext w:val="0"/>
        <w:keepLines w:val="0"/>
        <w:spacing w:before="280" w:lineRule="auto"/>
        <w:rPr>
          <w:i w:val="1"/>
          <w:iCs w:val="1"/>
          <w:color w:val="00000a"/>
          <w:sz w:val="26"/>
          <w:szCs w:val="26"/>
        </w:rPr>
      </w:pPr>
      <w:bookmarkStart w:colFirst="0" w:colLast="0" w:name="_heading=h.kenizy1j8a1q" w:id="1"/>
      <w:bookmarkEnd w:id="1"/>
      <w:r w:rsidDel="00000000" w:rsidR="00000000" w:rsidRPr="00000000">
        <w:rPr>
          <w:i w:val="1"/>
          <w:iCs w:val="1"/>
          <w:color w:val="00000a"/>
          <w:sz w:val="26"/>
          <w:szCs w:val="26"/>
          <w:rtl w:val="0"/>
        </w:rPr>
        <w:t xml:space="preserve">2. Kebutuhan non-fungsional</w:t>
      </w:r>
    </w:p>
    <w:p w:rsidR="00000000" w:rsidDel="00000000" w:rsidP="00000000" w:rsidRDefault="00000000" w:rsidRPr="00000000" w14:paraId="00000013">
      <w:pPr>
        <w:rPr/>
      </w:pPr>
      <w:r w:rsidDel="00000000" w:rsidR="00000000" w:rsidRPr="00000000">
        <w:rPr>
          <w:rtl w:val="0"/>
        </w:rPr>
        <w:t xml:space="preserve">Kebutuhan non-fungsional merupakan kebutuhan yang berkaitan dengan batasan layanan dan karakteristik kualitas yang harus dimiliki oleh sistem. Kebutuhan non-fungsional sistem yang akan saya bangun dapat dilihat dari beberapa aspek, diantaranya yaitu:</w:t>
      </w:r>
    </w:p>
    <w:p w:rsidR="00000000" w:rsidDel="00000000" w:rsidP="00000000" w:rsidRDefault="00000000" w:rsidRPr="00000000" w14:paraId="00000014">
      <w:pPr>
        <w:rPr/>
      </w:pPr>
      <w:r w:rsidDel="00000000" w:rsidR="00000000" w:rsidRPr="00000000">
        <w:rPr>
          <w:rtl w:val="0"/>
        </w:rPr>
        <w:t xml:space="preserve">a. Efisiensi performa</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tl w:val="0"/>
        </w:rPr>
        <w:t xml:space="preserve">Seluruh alur transaksi permintaan barang dan pencatatan redistribusi atau mutasi aset tetap kategori peralatan dan mesin dapat diakomodasi dengan waktu respons yang memadai.</w:t>
      </w:r>
    </w:p>
    <w:p w:rsidR="00000000" w:rsidDel="00000000" w:rsidP="00000000" w:rsidRDefault="00000000" w:rsidRPr="00000000" w14:paraId="00000016">
      <w:pPr>
        <w:numPr>
          <w:ilvl w:val="0"/>
          <w:numId w:val="1"/>
        </w:numPr>
        <w:spacing w:before="0" w:beforeAutospacing="0"/>
        <w:ind w:left="720" w:hanging="360"/>
      </w:pPr>
      <w:r w:rsidDel="00000000" w:rsidR="00000000" w:rsidRPr="00000000">
        <w:rPr>
          <w:rtl w:val="0"/>
        </w:rPr>
        <w:t xml:space="preserve">Data monitoring transaksi dapat ditampilkan dalam rentang waktu minimal 1 bulan.</w:t>
      </w:r>
    </w:p>
    <w:p w:rsidR="00000000" w:rsidDel="00000000" w:rsidP="00000000" w:rsidRDefault="00000000" w:rsidRPr="00000000" w14:paraId="00000017">
      <w:pPr>
        <w:ind w:firstLine="0"/>
        <w:rPr/>
      </w:pPr>
      <w:r w:rsidDel="00000000" w:rsidR="00000000" w:rsidRPr="00000000">
        <w:rPr>
          <w:rtl w:val="0"/>
        </w:rPr>
      </w:r>
    </w:p>
    <w:p w:rsidR="00000000" w:rsidDel="00000000" w:rsidP="00000000" w:rsidRDefault="00000000" w:rsidRPr="00000000" w14:paraId="00000018">
      <w:pPr>
        <w:ind w:firstLine="0"/>
        <w:rPr/>
      </w:pPr>
      <w:r w:rsidDel="00000000" w:rsidR="00000000" w:rsidRPr="00000000">
        <w:rPr>
          <w:rtl w:val="0"/>
        </w:rPr>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 Kegunaan</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Seluruh unit kerja di BPS Kota Jakarta Barat dapat menggunakan sistem untuk manajemen permintaan barang dan inventaris, monitoring dan pelaporan, serta pengelolaan administratif penempatan, redistribusi, dan mutasi aset tetap kategori peralatan dan mesin antar unit kerja sesuai wewenang dan hak akses akun tiap-tiap unit.</w:t>
      </w:r>
    </w:p>
    <w:p w:rsidR="00000000" w:rsidDel="00000000" w:rsidP="00000000" w:rsidRDefault="00000000" w:rsidRPr="00000000" w14:paraId="0000001C">
      <w:pPr>
        <w:rPr/>
      </w:pPr>
      <w:r w:rsidDel="00000000" w:rsidR="00000000" w:rsidRPr="00000000">
        <w:rPr>
          <w:rtl w:val="0"/>
        </w:rPr>
        <w:t xml:space="preserve">c. Keandalan</w:t>
      </w:r>
    </w:p>
    <w:p w:rsidR="00000000" w:rsidDel="00000000" w:rsidP="00000000" w:rsidRDefault="00000000" w:rsidRPr="00000000" w14:paraId="0000001D">
      <w:pPr>
        <w:numPr>
          <w:ilvl w:val="0"/>
          <w:numId w:val="4"/>
        </w:numPr>
        <w:spacing w:after="0" w:afterAutospacing="0"/>
        <w:ind w:left="720" w:hanging="360"/>
      </w:pPr>
      <w:r w:rsidDel="00000000" w:rsidR="00000000" w:rsidRPr="00000000">
        <w:rPr>
          <w:rtl w:val="0"/>
        </w:rPr>
        <w:t xml:space="preserve">Sistem dapat digunakan kapan saja untuk mendukung proses operasional permintaan barang, pengelolaan dan pelaporan inventaris, serta redistribusi atau mutasi aset tetap kategori peralatan dan mesin</w:t>
      </w:r>
    </w:p>
    <w:p w:rsidR="00000000" w:rsidDel="00000000" w:rsidP="00000000" w:rsidRDefault="00000000" w:rsidRPr="00000000" w14:paraId="0000001E">
      <w:pPr>
        <w:numPr>
          <w:ilvl w:val="0"/>
          <w:numId w:val="4"/>
        </w:numPr>
        <w:spacing w:before="0" w:beforeAutospacing="0"/>
        <w:ind w:left="720" w:hanging="360"/>
      </w:pPr>
      <w:r w:rsidDel="00000000" w:rsidR="00000000" w:rsidRPr="00000000">
        <w:rPr>
          <w:rtl w:val="0"/>
        </w:rPr>
        <w:t xml:space="preserve">Sistem dapat menyimpan dan mendokumentasikan data transaksi permintaan barang, inventaris, serta redistribusi atau mutasi aset dengan baik, sehingga pengelola inventaris dapat menelusuri dan mengunduh data tersebut ketika diperlukan.</w:t>
      </w:r>
    </w:p>
    <w:p w:rsidR="00000000" w:rsidDel="00000000" w:rsidP="00000000" w:rsidRDefault="00000000" w:rsidRPr="00000000" w14:paraId="0000001F">
      <w:pPr>
        <w:rPr/>
      </w:pPr>
      <w:r w:rsidDel="00000000" w:rsidR="00000000" w:rsidRPr="00000000">
        <w:rPr>
          <w:rtl w:val="0"/>
        </w:rPr>
        <w:t xml:space="preserve">d. Keamanan</w:t>
      </w:r>
    </w:p>
    <w:p w:rsidR="00000000" w:rsidDel="00000000" w:rsidP="00000000" w:rsidRDefault="00000000" w:rsidRPr="00000000" w14:paraId="00000020">
      <w:pPr>
        <w:numPr>
          <w:ilvl w:val="0"/>
          <w:numId w:val="6"/>
        </w:numPr>
        <w:spacing w:after="0" w:afterAutospacing="0"/>
        <w:ind w:left="720" w:hanging="360"/>
      </w:pPr>
      <w:r w:rsidDel="00000000" w:rsidR="00000000" w:rsidRPr="00000000">
        <w:rPr>
          <w:rtl w:val="0"/>
        </w:rPr>
        <w:t xml:space="preserve">Data inventaris dan data transaksi hanya dapat diakses dan diubah oleh akun internal BPS Kota Jakarta Barat yang memiliki hak tersebut.</w:t>
      </w:r>
    </w:p>
    <w:p w:rsidR="00000000" w:rsidDel="00000000" w:rsidP="00000000" w:rsidRDefault="00000000" w:rsidRPr="00000000" w14:paraId="00000021">
      <w:pPr>
        <w:numPr>
          <w:ilvl w:val="0"/>
          <w:numId w:val="6"/>
        </w:numPr>
        <w:spacing w:before="0" w:beforeAutospacing="0"/>
        <w:ind w:left="720" w:hanging="360"/>
      </w:pPr>
      <w:r w:rsidDel="00000000" w:rsidR="00000000" w:rsidRPr="00000000">
        <w:rPr>
          <w:rtl w:val="0"/>
        </w:rPr>
        <w:t xml:space="preserve">Pengamanan data disesuaikan dengan kebutuhan operasional BPS Kota Jakarta Barat.</w:t>
      </w:r>
    </w:p>
    <w:p w:rsidR="00000000" w:rsidDel="00000000" w:rsidP="00000000" w:rsidRDefault="00000000" w:rsidRPr="00000000" w14:paraId="00000022">
      <w:pPr>
        <w:ind w:firstLine="0"/>
        <w:rPr/>
      </w:pPr>
      <w:r w:rsidDel="00000000" w:rsidR="00000000" w:rsidRPr="00000000">
        <w:rPr>
          <w:rtl w:val="0"/>
        </w:rPr>
      </w:r>
    </w:p>
    <w:p w:rsidR="00000000" w:rsidDel="00000000" w:rsidP="00000000" w:rsidRDefault="00000000" w:rsidRPr="00000000" w14:paraId="00000023">
      <w:pPr>
        <w:ind w:firstLine="0"/>
        <w:rPr/>
      </w:pPr>
      <w:r w:rsidDel="00000000" w:rsidR="00000000" w:rsidRPr="00000000">
        <w:rPr>
          <w:rtl w:val="0"/>
        </w:rPr>
      </w:r>
    </w:p>
    <w:p w:rsidR="00000000" w:rsidDel="00000000" w:rsidP="00000000" w:rsidRDefault="00000000" w:rsidRPr="00000000" w14:paraId="00000024">
      <w:pPr>
        <w:ind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 Portabilitas</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rtl w:val="0"/>
        </w:rPr>
        <w:t xml:space="preserve">Sistem dapat diakses menggunakan browser desktop yang umum digunakan, seperti Google Chrome, Mozilla Firefox, dan Microsoft Edge.</w:t>
      </w:r>
    </w:p>
    <w:p w:rsidR="00000000" w:rsidDel="00000000" w:rsidP="00000000" w:rsidRDefault="00000000" w:rsidRPr="00000000" w14:paraId="00000027">
      <w:pPr>
        <w:numPr>
          <w:ilvl w:val="0"/>
          <w:numId w:val="2"/>
        </w:numPr>
        <w:spacing w:before="0" w:beforeAutospacing="0"/>
        <w:ind w:left="720" w:hanging="360"/>
        <w:rPr>
          <w:u w:val="none"/>
        </w:rPr>
      </w:pPr>
      <w:r w:rsidDel="00000000" w:rsidR="00000000" w:rsidRPr="00000000">
        <w:rPr>
          <w:rtl w:val="0"/>
        </w:rPr>
        <w:t xml:space="preserve">Website dapat digunakan tanpa memerlukan instalasi aplikasi khusus pada setiap perangkat pengguna.</w:t>
      </w:r>
    </w:p>
    <w:p w:rsidR="00000000" w:rsidDel="00000000" w:rsidP="00000000" w:rsidRDefault="00000000" w:rsidRPr="00000000" w14:paraId="00000028">
      <w:pPr>
        <w:ind w:firstLine="0"/>
        <w:rPr>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8"/>
        <w:szCs w:val="28"/>
        <w:lang w:val="sv"/>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w3BQsimlpEbcp05uafYVFwooFA==">CgMxLjAyDWgubjdwMHIxNzA4b3QyDmgua2VuaXp5MWo4YTFxOAByITFuT1lmWnA5cW5IMWF3LXAzUzlkRlJzbFlMU0YwM3BQTA==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