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76" w:lineRule="auto"/>
        <w:ind w:firstLine="0"/>
        <w:jc w:val="center"/>
        <w:rPr>
          <w:color w:val="000000"/>
          <w:sz w:val="22"/>
          <w:szCs w:val="22"/>
        </w:rPr>
      </w:pPr>
      <w:r w:rsidDel="00000000" w:rsidR="00000000" w:rsidRPr="00000000">
        <w:rPr>
          <w:b w:val="1"/>
          <w:bCs w:val="1"/>
          <w:color w:val="000000"/>
          <w:sz w:val="24"/>
          <w:szCs w:val="24"/>
          <w:rtl w:val="0"/>
        </w:rPr>
        <w:t xml:space="preserve">Proses Bisnis Usulan Pencatatan Administratif Mutasi Aset Tetap </w:t>
        <w:br w:type="textWrapping"/>
        <w:t xml:space="preserve">(Kategori: Peralatan dan Mesin)</w:t>
      </w:r>
      <w:r w:rsidDel="00000000" w:rsidR="00000000" w:rsidRPr="00000000">
        <w:rPr>
          <w:rtl w:val="0"/>
        </w:rPr>
      </w:r>
    </w:p>
    <w:p w:rsidR="00000000" w:rsidDel="00000000" w:rsidP="00000000" w:rsidRDefault="00000000" w:rsidRPr="00000000" w14:paraId="00000002">
      <w:pPr>
        <w:spacing w:after="0" w:before="0" w:line="360" w:lineRule="auto"/>
        <w:ind w:firstLine="720"/>
        <w:rPr>
          <w:color w:val="000000"/>
          <w:sz w:val="22"/>
          <w:szCs w:val="22"/>
        </w:rPr>
      </w:pPr>
      <w:r w:rsidDel="00000000" w:rsidR="00000000" w:rsidRPr="00000000">
        <w:rPr>
          <w:color w:val="000000"/>
          <w:sz w:val="22"/>
          <w:szCs w:val="22"/>
          <w:highlight w:val="white"/>
          <w:rtl w:val="0"/>
        </w:rPr>
        <w:t xml:space="preserve">Proses bisnis sistem usulan akan digunakan untuk menjelaskan bagaimana alur transaksi permintaan barang dilakukan pada sistem yang dibangun. Pencatatan administratif mutasi aset tetap kategori peralatan dan meisn pada sistem yang dibangun melibatkan tiga aktor, yaitu Ketua Tim, Kasubbag Umum, dan Petugas Gudang. </w:t>
      </w:r>
      <w:r w:rsidDel="00000000" w:rsidR="00000000" w:rsidRPr="00000000">
        <w:rPr>
          <w:rtl w:val="0"/>
        </w:rPr>
      </w:r>
    </w:p>
    <w:p w:rsidR="00000000" w:rsidDel="00000000" w:rsidP="00000000" w:rsidRDefault="00000000" w:rsidRPr="00000000" w14:paraId="00000003">
      <w:pPr>
        <w:spacing w:after="0" w:before="0" w:line="360" w:lineRule="auto"/>
        <w:ind w:firstLine="720"/>
        <w:rPr>
          <w:color w:val="000000"/>
          <w:sz w:val="22"/>
          <w:szCs w:val="22"/>
        </w:rPr>
      </w:pPr>
      <w:r w:rsidDel="00000000" w:rsidR="00000000" w:rsidRPr="00000000">
        <w:rPr>
          <w:color w:val="000000"/>
          <w:sz w:val="22"/>
          <w:szCs w:val="22"/>
          <w:rtl w:val="0"/>
        </w:rPr>
        <w:t xml:space="preserve">Ruang lingkup proses bisnis pencatatan administratif mutasi adalah sistem hanya men-</w:t>
      </w:r>
      <w:r w:rsidDel="00000000" w:rsidR="00000000" w:rsidRPr="00000000">
        <w:rPr>
          <w:i w:val="1"/>
          <w:iCs w:val="1"/>
          <w:color w:val="000000"/>
          <w:sz w:val="22"/>
          <w:szCs w:val="22"/>
          <w:rtl w:val="0"/>
        </w:rPr>
        <w:t xml:space="preserve">generate</w:t>
      </w:r>
      <w:r w:rsidDel="00000000" w:rsidR="00000000" w:rsidRPr="00000000">
        <w:rPr>
          <w:color w:val="000000"/>
          <w:sz w:val="22"/>
          <w:szCs w:val="22"/>
          <w:rtl w:val="0"/>
        </w:rPr>
        <w:t xml:space="preserve"> dokumen BAST, mencatat BAST sah hasil pengesahan, dan mencatat konfirmasi penerimaan. Pengesahan tanda tangan dilakukan secara otomatis di dalam sistem dimana  tidak ada </w:t>
      </w:r>
      <w:r w:rsidDel="00000000" w:rsidR="00000000" w:rsidRPr="00000000">
        <w:rPr>
          <w:i w:val="1"/>
          <w:iCs w:val="1"/>
          <w:color w:val="000000"/>
          <w:sz w:val="22"/>
          <w:szCs w:val="22"/>
          <w:rtl w:val="0"/>
        </w:rPr>
        <w:t xml:space="preserve">workflow approval</w:t>
      </w:r>
      <w:r w:rsidDel="00000000" w:rsidR="00000000" w:rsidRPr="00000000">
        <w:rPr>
          <w:color w:val="000000"/>
          <w:sz w:val="22"/>
          <w:szCs w:val="22"/>
          <w:rtl w:val="0"/>
        </w:rPr>
        <w:t xml:space="preserve"> atau jalur penolakan pada subsistem ini. Penomoran “M.x” menyatakan aktivitas tiap-tiap aktor yang terlibat dan “M.Sx” menyatakan </w:t>
      </w:r>
      <w:r w:rsidDel="00000000" w:rsidR="00000000" w:rsidRPr="00000000">
        <w:rPr>
          <w:i w:val="1"/>
          <w:iCs w:val="1"/>
          <w:color w:val="000000"/>
          <w:sz w:val="22"/>
          <w:szCs w:val="22"/>
          <w:rtl w:val="0"/>
        </w:rPr>
        <w:t xml:space="preserve">service task</w:t>
      </w:r>
      <w:r w:rsidDel="00000000" w:rsidR="00000000" w:rsidRPr="00000000">
        <w:rPr>
          <w:color w:val="000000"/>
          <w:sz w:val="22"/>
          <w:szCs w:val="22"/>
          <w:rtl w:val="0"/>
        </w:rPr>
        <w:t xml:space="preserve"> pada proses bisnis mutasi.</w:t>
      </w:r>
    </w:p>
    <w:p w:rsidR="00000000" w:rsidDel="00000000" w:rsidP="00000000" w:rsidRDefault="00000000" w:rsidRPr="00000000" w14:paraId="00000004">
      <w:pPr>
        <w:spacing w:after="0" w:before="0" w:line="360" w:lineRule="auto"/>
        <w:ind w:firstLine="720"/>
        <w:rPr>
          <w:color w:val="000000"/>
          <w:sz w:val="22"/>
          <w:szCs w:val="22"/>
        </w:rPr>
      </w:pPr>
      <w:r w:rsidDel="00000000" w:rsidR="00000000" w:rsidRPr="00000000">
        <w:rPr>
          <w:color w:val="000000"/>
          <w:sz w:val="22"/>
          <w:szCs w:val="22"/>
          <w:rtl w:val="0"/>
        </w:rPr>
        <w:t xml:space="preserve">Berikut gambar proses bisnis sistem usulan.</w:t>
      </w:r>
    </w:p>
    <w:p w:rsidR="00000000" w:rsidDel="00000000" w:rsidP="00000000" w:rsidRDefault="00000000" w:rsidRPr="00000000" w14:paraId="00000005">
      <w:pPr>
        <w:spacing w:after="0" w:before="0" w:lineRule="auto"/>
        <w:ind w:firstLine="0"/>
        <w:jc w:val="center"/>
        <w:rPr>
          <w:color w:val="000000"/>
          <w:sz w:val="22"/>
          <w:szCs w:val="22"/>
        </w:rPr>
      </w:pPr>
      <w:r w:rsidDel="00000000" w:rsidR="00000000" w:rsidRPr="00000000">
        <w:rPr>
          <w:color w:val="000000"/>
          <w:sz w:val="22"/>
          <w:szCs w:val="22"/>
        </w:rPr>
        <w:drawing>
          <wp:inline distB="114300" distT="114300" distL="114300" distR="114300">
            <wp:extent cx="4182676" cy="518037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82676" cy="518037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before="0" w:line="276" w:lineRule="auto"/>
        <w:ind w:firstLine="0"/>
        <w:jc w:val="left"/>
        <w:rPr>
          <w:color w:val="000000"/>
          <w:sz w:val="22"/>
          <w:szCs w:val="22"/>
        </w:rPr>
      </w:pPr>
      <w:r w:rsidDel="00000000" w:rsidR="00000000" w:rsidRPr="00000000">
        <w:rPr>
          <w:color w:val="000000"/>
          <w:sz w:val="22"/>
          <w:szCs w:val="22"/>
          <w:rtl w:val="0"/>
        </w:rPr>
        <w:t xml:space="preserve">Proses bisnis sistem usulan dirincikan pada tabel berikut:</w:t>
      </w:r>
      <w:r w:rsidDel="00000000" w:rsidR="00000000" w:rsidRPr="00000000">
        <w:rPr>
          <w:rtl w:val="0"/>
        </w:rPr>
      </w:r>
    </w:p>
    <w:tbl>
      <w:tblPr>
        <w:tblStyle w:val="Table1"/>
        <w:tblW w:w="88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2460"/>
        <w:gridCol w:w="5415"/>
        <w:tblGridChange w:id="0">
          <w:tblGrid>
            <w:gridCol w:w="960"/>
            <w:gridCol w:w="2460"/>
            <w:gridCol w:w="54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7">
            <w:pPr>
              <w:spacing w:after="200" w:before="0" w:line="276" w:lineRule="auto"/>
              <w:ind w:firstLine="0"/>
              <w:jc w:val="center"/>
              <w:rPr>
                <w:color w:val="000000"/>
                <w:sz w:val="22"/>
                <w:szCs w:val="22"/>
              </w:rPr>
            </w:pPr>
            <w:r w:rsidDel="00000000" w:rsidR="00000000" w:rsidRPr="00000000">
              <w:rPr>
                <w:b w:val="1"/>
                <w:bCs w:val="1"/>
                <w:color w:val="000000"/>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8">
            <w:pPr>
              <w:spacing w:after="200" w:before="0" w:line="276" w:lineRule="auto"/>
              <w:ind w:firstLine="0"/>
              <w:jc w:val="center"/>
              <w:rPr>
                <w:color w:val="000000"/>
                <w:sz w:val="22"/>
                <w:szCs w:val="22"/>
              </w:rPr>
            </w:pPr>
            <w:r w:rsidDel="00000000" w:rsidR="00000000" w:rsidRPr="00000000">
              <w:rPr>
                <w:b w:val="1"/>
                <w:bCs w:val="1"/>
                <w:color w:val="000000"/>
                <w:sz w:val="22"/>
                <w:szCs w:val="22"/>
                <w:rtl w:val="0"/>
              </w:rPr>
              <w:t xml:space="preserve">Nama Proses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9">
            <w:pPr>
              <w:spacing w:after="200" w:before="0" w:line="276" w:lineRule="auto"/>
              <w:ind w:firstLine="0"/>
              <w:jc w:val="center"/>
              <w:rPr>
                <w:color w:val="000000"/>
                <w:sz w:val="22"/>
                <w:szCs w:val="22"/>
              </w:rPr>
            </w:pPr>
            <w:r w:rsidDel="00000000" w:rsidR="00000000" w:rsidRPr="00000000">
              <w:rPr>
                <w:b w:val="1"/>
                <w:bCs w:val="1"/>
                <w:color w:val="000000"/>
                <w:sz w:val="22"/>
                <w:szCs w:val="22"/>
                <w:rtl w:val="0"/>
              </w:rPr>
              <w:t xml:space="preserve">Deskripsi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A">
            <w:pPr>
              <w:spacing w:after="200" w:before="0" w:line="276" w:lineRule="auto"/>
              <w:ind w:firstLine="0"/>
              <w:jc w:val="center"/>
              <w:rPr>
                <w:color w:val="000000"/>
                <w:sz w:val="22"/>
                <w:szCs w:val="22"/>
              </w:rPr>
            </w:pPr>
            <w:r w:rsidDel="00000000" w:rsidR="00000000" w:rsidRPr="00000000">
              <w:rPr>
                <w:b w:val="1"/>
                <w:bCs w:val="1"/>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B">
            <w:pPr>
              <w:spacing w:after="200" w:before="0" w:line="276" w:lineRule="auto"/>
              <w:ind w:firstLine="0"/>
              <w:jc w:val="center"/>
              <w:rPr>
                <w:color w:val="000000"/>
                <w:sz w:val="22"/>
                <w:szCs w:val="22"/>
              </w:rPr>
            </w:pPr>
            <w:r w:rsidDel="00000000" w:rsidR="00000000" w:rsidRPr="00000000">
              <w:rPr>
                <w:b w:val="1"/>
                <w:bCs w:val="1"/>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C">
            <w:pPr>
              <w:spacing w:after="200" w:before="0" w:line="276" w:lineRule="auto"/>
              <w:ind w:firstLine="0"/>
              <w:jc w:val="center"/>
              <w:rPr>
                <w:color w:val="000000"/>
                <w:sz w:val="22"/>
                <w:szCs w:val="22"/>
              </w:rPr>
            </w:pPr>
            <w:r w:rsidDel="00000000" w:rsidR="00000000" w:rsidRPr="00000000">
              <w:rPr>
                <w:b w:val="1"/>
                <w:bCs w:val="1"/>
                <w:color w:val="000000"/>
                <w:sz w:val="22"/>
                <w:szCs w:val="22"/>
                <w:rtl w:val="0"/>
              </w:rPr>
              <w:t xml:space="preserve">(3)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0f0f0" w:val="clear"/>
            <w:vAlign w:val="center"/>
          </w:tcPr>
          <w:p w:rsidR="00000000" w:rsidDel="00000000" w:rsidP="00000000" w:rsidRDefault="00000000" w:rsidRPr="00000000" w14:paraId="0000000D">
            <w:pPr>
              <w:spacing w:after="200" w:before="0" w:line="276" w:lineRule="auto"/>
              <w:ind w:firstLine="0"/>
              <w:jc w:val="center"/>
              <w:rPr>
                <w:color w:val="000000"/>
                <w:sz w:val="22"/>
                <w:szCs w:val="22"/>
              </w:rPr>
            </w:pPr>
            <w:r w:rsidDel="00000000" w:rsidR="00000000" w:rsidRPr="00000000">
              <w:rPr>
                <w:b w:val="1"/>
                <w:bCs w:val="1"/>
                <w:color w:val="555555"/>
                <w:sz w:val="20"/>
                <w:szCs w:val="20"/>
                <w:rtl w:val="0"/>
              </w:rPr>
              <w:t xml:space="preserve">TAHAP AWAL — KOORDINASI ANTAR-TIM </w:t>
              <w:br w:type="textWrapping"/>
              <w:t xml:space="preserve">(DI LUAR SISTEM)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0">
            <w:pPr>
              <w:spacing w:after="200" w:before="0" w:line="276" w:lineRule="auto"/>
              <w:ind w:firstLine="0"/>
              <w:jc w:val="left"/>
              <w:rPr>
                <w:color w:val="000000"/>
                <w:sz w:val="22"/>
                <w:szCs w:val="22"/>
              </w:rPr>
            </w:pPr>
            <w:r w:rsidDel="00000000" w:rsidR="00000000" w:rsidRPr="00000000">
              <w:rPr>
                <w:color w:val="000000"/>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1">
            <w:pPr>
              <w:spacing w:after="200" w:before="0" w:line="276" w:lineRule="auto"/>
              <w:ind w:firstLine="0"/>
              <w:jc w:val="left"/>
              <w:rPr>
                <w:color w:val="000000"/>
                <w:sz w:val="22"/>
                <w:szCs w:val="22"/>
              </w:rPr>
            </w:pPr>
            <w:r w:rsidDel="00000000" w:rsidR="00000000" w:rsidRPr="00000000">
              <w:rPr>
                <w:color w:val="000000"/>
                <w:sz w:val="22"/>
                <w:szCs w:val="22"/>
                <w:rtl w:val="0"/>
              </w:rPr>
              <w:t xml:space="preserve">Koordinasi mutasi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2">
            <w:pPr>
              <w:spacing w:after="200" w:before="0" w:line="276" w:lineRule="auto"/>
              <w:ind w:firstLine="0"/>
              <w:rPr>
                <w:color w:val="000000"/>
                <w:sz w:val="22"/>
                <w:szCs w:val="22"/>
              </w:rPr>
            </w:pPr>
            <w:r w:rsidDel="00000000" w:rsidR="00000000" w:rsidRPr="00000000">
              <w:rPr>
                <w:color w:val="000000"/>
                <w:sz w:val="22"/>
                <w:szCs w:val="22"/>
                <w:rtl w:val="0"/>
              </w:rPr>
              <w:t xml:space="preserve">Sebelum sistem digunakan, tim asal yang memiliki kelebihan aset dan tim tujuan yang membutuhkan aset berkoordinasi dengan Sub-Bagian Umum melalui rapat, memo, atau surat. Hasil kesepakatan, mencakup identitas aset (NUP), tim asal, tim tujuan, dan alasan mutasi akan disampaikan kepada Petugas Gudang sebagai dasar pengisian formulir BAST pada sistem.</w:t>
            </w:r>
          </w:p>
        </w:tc>
      </w:tr>
      <w:tr>
        <w:trPr>
          <w:cantSplit w:val="0"/>
          <w:trHeight w:val="314.4775390625" w:hRule="atLeast"/>
          <w:tblHeader w:val="0"/>
        </w:trPr>
        <w:tc>
          <w:tcPr>
            <w:gridSpan w:val="3"/>
            <w:tcBorders>
              <w:top w:color="000000" w:space="0" w:sz="4" w:val="single"/>
              <w:left w:color="000000" w:space="0" w:sz="4" w:val="single"/>
              <w:bottom w:color="000000" w:space="0" w:sz="4" w:val="single"/>
              <w:right w:color="000000" w:space="0" w:sz="4" w:val="single"/>
            </w:tcBorders>
            <w:shd w:fill="f0f0f0" w:val="clear"/>
            <w:vAlign w:val="center"/>
          </w:tcPr>
          <w:p w:rsidR="00000000" w:rsidDel="00000000" w:rsidP="00000000" w:rsidRDefault="00000000" w:rsidRPr="00000000" w14:paraId="00000013">
            <w:pPr>
              <w:spacing w:after="200" w:before="0" w:line="276" w:lineRule="auto"/>
              <w:ind w:firstLine="0"/>
              <w:jc w:val="center"/>
              <w:rPr>
                <w:color w:val="000000"/>
                <w:sz w:val="22"/>
                <w:szCs w:val="22"/>
              </w:rPr>
            </w:pPr>
            <w:r w:rsidDel="00000000" w:rsidR="00000000" w:rsidRPr="00000000">
              <w:rPr>
                <w:b w:val="1"/>
                <w:bCs w:val="1"/>
                <w:color w:val="555555"/>
                <w:sz w:val="20"/>
                <w:szCs w:val="20"/>
                <w:rtl w:val="0"/>
              </w:rPr>
              <w:t xml:space="preserve">FASE 1 — GENERATE DOKUMEN BAST (OLEH PETUGAS GUDANG)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6">
            <w:pPr>
              <w:spacing w:after="200" w:before="0" w:line="276" w:lineRule="auto"/>
              <w:ind w:firstLine="0"/>
              <w:jc w:val="left"/>
              <w:rPr>
                <w:color w:val="000000"/>
                <w:sz w:val="22"/>
                <w:szCs w:val="22"/>
              </w:rPr>
            </w:pPr>
            <w:r w:rsidDel="00000000" w:rsidR="00000000" w:rsidRPr="00000000">
              <w:rPr>
                <w:color w:val="000000"/>
                <w:sz w:val="22"/>
                <w:szCs w:val="22"/>
                <w:rtl w:val="0"/>
              </w:rPr>
              <w:t xml:space="preserve">M.1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7">
            <w:pPr>
              <w:spacing w:after="200" w:before="0" w:line="276" w:lineRule="auto"/>
              <w:ind w:firstLine="0"/>
              <w:jc w:val="left"/>
              <w:rPr>
                <w:color w:val="000000"/>
                <w:sz w:val="22"/>
                <w:szCs w:val="22"/>
              </w:rPr>
            </w:pPr>
            <w:r w:rsidDel="00000000" w:rsidR="00000000" w:rsidRPr="00000000">
              <w:rPr>
                <w:color w:val="000000"/>
                <w:sz w:val="22"/>
                <w:szCs w:val="22"/>
                <w:rtl w:val="0"/>
              </w:rPr>
              <w:t xml:space="preserve">Login </w:t>
            </w:r>
            <w:r w:rsidDel="00000000" w:rsidR="00000000" w:rsidRPr="00000000">
              <w:rPr>
                <w:color w:val="000000"/>
                <w:sz w:val="20"/>
                <w:szCs w:val="20"/>
                <w:rtl w:val="0"/>
              </w:rPr>
              <w:t xml:space="preserve"> </w:t>
            </w:r>
            <w:r w:rsidDel="00000000" w:rsidR="00000000" w:rsidRPr="00000000">
              <w:rPr>
                <w:b w:val="1"/>
                <w:bCs w:val="1"/>
                <w:color w:val="791f1f"/>
                <w:sz w:val="18"/>
                <w:szCs w:val="18"/>
                <w:shd w:fill="fcebeb" w:val="clear"/>
                <w:rtl w:val="0"/>
              </w:rPr>
              <w:t xml:space="preserve"> Petugas Gudang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8">
            <w:pPr>
              <w:spacing w:after="200" w:before="0" w:line="276" w:lineRule="auto"/>
              <w:ind w:firstLine="0"/>
              <w:rPr>
                <w:color w:val="000000"/>
                <w:sz w:val="22"/>
                <w:szCs w:val="22"/>
              </w:rPr>
            </w:pPr>
            <w:r w:rsidDel="00000000" w:rsidR="00000000" w:rsidRPr="00000000">
              <w:rPr>
                <w:color w:val="000000"/>
                <w:sz w:val="22"/>
                <w:szCs w:val="22"/>
                <w:rtl w:val="0"/>
              </w:rPr>
              <w:t xml:space="preserve">Petugas Gudang mengakses sistem melalui antarmuka web dan melakukan autentikasi menggunakan kredensial akun yang telah terdaftar.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9">
            <w:pPr>
              <w:spacing w:after="200" w:before="0" w:line="276" w:lineRule="auto"/>
              <w:ind w:firstLine="0"/>
              <w:jc w:val="left"/>
              <w:rPr>
                <w:color w:val="000000"/>
                <w:sz w:val="22"/>
                <w:szCs w:val="22"/>
              </w:rPr>
            </w:pPr>
            <w:r w:rsidDel="00000000" w:rsidR="00000000" w:rsidRPr="00000000">
              <w:rPr>
                <w:color w:val="000000"/>
                <w:sz w:val="22"/>
                <w:szCs w:val="22"/>
                <w:rtl w:val="0"/>
              </w:rPr>
              <w:t xml:space="preserve">M.S1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A">
            <w:pPr>
              <w:spacing w:after="200" w:before="0" w:line="276" w:lineRule="auto"/>
              <w:ind w:firstLine="0"/>
              <w:jc w:val="left"/>
              <w:rPr>
                <w:color w:val="000000"/>
                <w:sz w:val="22"/>
                <w:szCs w:val="22"/>
              </w:rPr>
            </w:pPr>
            <w:r w:rsidDel="00000000" w:rsidR="00000000" w:rsidRPr="00000000">
              <w:rPr>
                <w:color w:val="000000"/>
                <w:sz w:val="22"/>
                <w:szCs w:val="22"/>
                <w:rtl w:val="0"/>
              </w:rPr>
              <w:t xml:space="preserve">Autentikasi pengguna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B">
            <w:pPr>
              <w:spacing w:after="200" w:before="0" w:line="276" w:lineRule="auto"/>
              <w:ind w:firstLine="0"/>
              <w:rPr>
                <w:color w:val="000000"/>
                <w:sz w:val="22"/>
                <w:szCs w:val="22"/>
              </w:rPr>
            </w:pPr>
            <w:r w:rsidDel="00000000" w:rsidR="00000000" w:rsidRPr="00000000">
              <w:rPr>
                <w:color w:val="000000"/>
                <w:sz w:val="22"/>
                <w:szCs w:val="22"/>
                <w:rtl w:val="0"/>
              </w:rPr>
              <w:t xml:space="preserve">Sistem memverifikasi identitas pengguna, membaca </w:t>
            </w:r>
            <w:r w:rsidDel="00000000" w:rsidR="00000000" w:rsidRPr="00000000">
              <w:rPr>
                <w:i w:val="1"/>
                <w:iCs w:val="1"/>
                <w:color w:val="000000"/>
                <w:sz w:val="22"/>
                <w:szCs w:val="22"/>
                <w:rtl w:val="0"/>
              </w:rPr>
              <w:t xml:space="preserve">role</w:t>
            </w:r>
            <w:r w:rsidDel="00000000" w:rsidR="00000000" w:rsidRPr="00000000">
              <w:rPr>
                <w:color w:val="000000"/>
                <w:sz w:val="22"/>
                <w:szCs w:val="22"/>
                <w:rtl w:val="0"/>
              </w:rPr>
              <w:t xml:space="preserve"> akun, kemudian memuat dashboard sesuai hak akses Petugas Gudang.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C">
            <w:pPr>
              <w:spacing w:after="200" w:before="0" w:line="276" w:lineRule="auto"/>
              <w:ind w:firstLine="0"/>
              <w:jc w:val="left"/>
              <w:rPr>
                <w:color w:val="000000"/>
                <w:sz w:val="22"/>
                <w:szCs w:val="22"/>
              </w:rPr>
            </w:pPr>
            <w:r w:rsidDel="00000000" w:rsidR="00000000" w:rsidRPr="00000000">
              <w:rPr>
                <w:color w:val="000000"/>
                <w:sz w:val="22"/>
                <w:szCs w:val="22"/>
                <w:rtl w:val="0"/>
              </w:rPr>
              <w:t xml:space="preserve">M.2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spacing w:after="200" w:before="0" w:line="276" w:lineRule="auto"/>
              <w:ind w:firstLine="0"/>
              <w:jc w:val="left"/>
              <w:rPr>
                <w:color w:val="000000"/>
                <w:sz w:val="22"/>
                <w:szCs w:val="22"/>
              </w:rPr>
            </w:pPr>
            <w:r w:rsidDel="00000000" w:rsidR="00000000" w:rsidRPr="00000000">
              <w:rPr>
                <w:color w:val="000000"/>
                <w:sz w:val="22"/>
                <w:szCs w:val="22"/>
                <w:rtl w:val="0"/>
              </w:rPr>
              <w:t xml:space="preserve">Buka menu Buat BAST Mutasi </w:t>
            </w:r>
            <w:r w:rsidDel="00000000" w:rsidR="00000000" w:rsidRPr="00000000">
              <w:rPr>
                <w:color w:val="000000"/>
                <w:sz w:val="20"/>
                <w:szCs w:val="20"/>
                <w:rtl w:val="0"/>
              </w:rPr>
              <w:t xml:space="preserve"> </w:t>
            </w:r>
            <w:r w:rsidDel="00000000" w:rsidR="00000000" w:rsidRPr="00000000">
              <w:rPr>
                <w:b w:val="1"/>
                <w:bCs w:val="1"/>
                <w:color w:val="791f1f"/>
                <w:sz w:val="18"/>
                <w:szCs w:val="18"/>
                <w:shd w:fill="fcebeb" w:val="clear"/>
                <w:rtl w:val="0"/>
              </w:rPr>
              <w:t xml:space="preserve"> Petugas Gudang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spacing w:after="200" w:before="0" w:line="276" w:lineRule="auto"/>
              <w:ind w:firstLine="0"/>
              <w:rPr>
                <w:color w:val="000000"/>
                <w:sz w:val="22"/>
                <w:szCs w:val="22"/>
              </w:rPr>
            </w:pPr>
            <w:r w:rsidDel="00000000" w:rsidR="00000000" w:rsidRPr="00000000">
              <w:rPr>
                <w:color w:val="000000"/>
                <w:sz w:val="22"/>
                <w:szCs w:val="22"/>
                <w:rtl w:val="0"/>
              </w:rPr>
              <w:t xml:space="preserve">Petugas Gudang membuka menu pembuatan BAST untuk memulai pencatatan administratif mutasi aset hasil koordinasi.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F">
            <w:pPr>
              <w:spacing w:after="200" w:before="0" w:line="276" w:lineRule="auto"/>
              <w:ind w:firstLine="0"/>
              <w:jc w:val="left"/>
              <w:rPr>
                <w:color w:val="000000"/>
                <w:sz w:val="22"/>
                <w:szCs w:val="22"/>
              </w:rPr>
            </w:pPr>
            <w:r w:rsidDel="00000000" w:rsidR="00000000" w:rsidRPr="00000000">
              <w:rPr>
                <w:color w:val="000000"/>
                <w:sz w:val="22"/>
                <w:szCs w:val="22"/>
                <w:rtl w:val="0"/>
              </w:rPr>
              <w:t xml:space="preserve">M.S2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0">
            <w:pPr>
              <w:spacing w:after="200" w:before="0" w:line="276" w:lineRule="auto"/>
              <w:ind w:firstLine="0"/>
              <w:jc w:val="left"/>
              <w:rPr>
                <w:color w:val="000000"/>
                <w:sz w:val="22"/>
                <w:szCs w:val="22"/>
              </w:rPr>
            </w:pPr>
            <w:r w:rsidDel="00000000" w:rsidR="00000000" w:rsidRPr="00000000">
              <w:rPr>
                <w:color w:val="000000"/>
                <w:sz w:val="22"/>
                <w:szCs w:val="22"/>
                <w:rtl w:val="0"/>
              </w:rPr>
              <w:t xml:space="preserve">Tampilkan formulir BAST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spacing w:after="200" w:before="0" w:line="276" w:lineRule="auto"/>
              <w:ind w:firstLine="0"/>
              <w:rPr>
                <w:color w:val="000000"/>
                <w:sz w:val="22"/>
                <w:szCs w:val="22"/>
              </w:rPr>
            </w:pPr>
            <w:r w:rsidDel="00000000" w:rsidR="00000000" w:rsidRPr="00000000">
              <w:rPr>
                <w:color w:val="000000"/>
                <w:sz w:val="22"/>
                <w:szCs w:val="22"/>
                <w:rtl w:val="0"/>
              </w:rPr>
              <w:t xml:space="preserve">Sistem menampilkan formulir BAST kosong yang berisi field aset (NUP), tim asal, tim tujuan, alasan mutasi, pihak penyerah, pihak penerima, serta Kasubbag Umum sebagai pihak yang mengetahui.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spacing w:after="200" w:before="0" w:line="276" w:lineRule="auto"/>
              <w:ind w:firstLine="0"/>
              <w:jc w:val="left"/>
              <w:rPr>
                <w:color w:val="000000"/>
                <w:sz w:val="22"/>
                <w:szCs w:val="22"/>
              </w:rPr>
            </w:pPr>
            <w:r w:rsidDel="00000000" w:rsidR="00000000" w:rsidRPr="00000000">
              <w:rPr>
                <w:color w:val="000000"/>
                <w:sz w:val="22"/>
                <w:szCs w:val="22"/>
                <w:rtl w:val="0"/>
              </w:rPr>
              <w:t xml:space="preserve">M.3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3">
            <w:pPr>
              <w:spacing w:after="200" w:before="0" w:line="276" w:lineRule="auto"/>
              <w:ind w:firstLine="0"/>
              <w:jc w:val="left"/>
              <w:rPr>
                <w:color w:val="000000"/>
                <w:sz w:val="22"/>
                <w:szCs w:val="22"/>
              </w:rPr>
            </w:pPr>
            <w:r w:rsidDel="00000000" w:rsidR="00000000" w:rsidRPr="00000000">
              <w:rPr>
                <w:color w:val="000000"/>
                <w:sz w:val="22"/>
                <w:szCs w:val="22"/>
                <w:rtl w:val="0"/>
              </w:rPr>
              <w:t xml:space="preserve">Isi formulir BAST </w:t>
            </w:r>
            <w:r w:rsidDel="00000000" w:rsidR="00000000" w:rsidRPr="00000000">
              <w:rPr>
                <w:color w:val="000000"/>
                <w:sz w:val="20"/>
                <w:szCs w:val="20"/>
                <w:rtl w:val="0"/>
              </w:rPr>
              <w:t xml:space="preserve"> </w:t>
            </w:r>
            <w:r w:rsidDel="00000000" w:rsidR="00000000" w:rsidRPr="00000000">
              <w:rPr>
                <w:b w:val="1"/>
                <w:bCs w:val="1"/>
                <w:color w:val="791f1f"/>
                <w:sz w:val="18"/>
                <w:szCs w:val="18"/>
                <w:shd w:fill="fcebeb" w:val="clear"/>
                <w:rtl w:val="0"/>
              </w:rPr>
              <w:t xml:space="preserve"> Petugas Gudang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4">
            <w:pPr>
              <w:spacing w:after="200" w:before="0" w:line="276" w:lineRule="auto"/>
              <w:ind w:firstLine="0"/>
              <w:rPr>
                <w:color w:val="000000"/>
                <w:sz w:val="22"/>
                <w:szCs w:val="22"/>
              </w:rPr>
            </w:pPr>
            <w:r w:rsidDel="00000000" w:rsidR="00000000" w:rsidRPr="00000000">
              <w:rPr>
                <w:color w:val="000000"/>
                <w:sz w:val="22"/>
                <w:szCs w:val="22"/>
                <w:rtl w:val="0"/>
              </w:rPr>
              <w:t xml:space="preserve">Petugas Gudang mengisi seluruh field formulir BAST sesuai dengan hasil koordinasi pada tahap awal. Aset dipilih dari master aset tetap dengan referensi NUP.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5">
            <w:pPr>
              <w:spacing w:after="200" w:before="0" w:line="276" w:lineRule="auto"/>
              <w:ind w:firstLine="0"/>
              <w:jc w:val="left"/>
              <w:rPr>
                <w:color w:val="000000"/>
                <w:sz w:val="22"/>
                <w:szCs w:val="22"/>
              </w:rPr>
            </w:pPr>
            <w:r w:rsidDel="00000000" w:rsidR="00000000" w:rsidRPr="00000000">
              <w:rPr>
                <w:color w:val="000000"/>
                <w:sz w:val="22"/>
                <w:szCs w:val="22"/>
                <w:rtl w:val="0"/>
              </w:rPr>
              <w:t xml:space="preserve">M.4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spacing w:after="200" w:before="0" w:line="276" w:lineRule="auto"/>
              <w:ind w:firstLine="0"/>
              <w:jc w:val="left"/>
              <w:rPr>
                <w:color w:val="000000"/>
                <w:sz w:val="22"/>
                <w:szCs w:val="22"/>
              </w:rPr>
            </w:pPr>
            <w:r w:rsidDel="00000000" w:rsidR="00000000" w:rsidRPr="00000000">
              <w:rPr>
                <w:color w:val="000000"/>
                <w:sz w:val="22"/>
                <w:szCs w:val="22"/>
                <w:rtl w:val="0"/>
              </w:rPr>
              <w:t xml:space="preserve">Submit form </w:t>
            </w:r>
            <w:r w:rsidDel="00000000" w:rsidR="00000000" w:rsidRPr="00000000">
              <w:rPr>
                <w:color w:val="000000"/>
                <w:sz w:val="20"/>
                <w:szCs w:val="20"/>
                <w:rtl w:val="0"/>
              </w:rPr>
              <w:t xml:space="preserve"> </w:t>
            </w:r>
            <w:r w:rsidDel="00000000" w:rsidR="00000000" w:rsidRPr="00000000">
              <w:rPr>
                <w:b w:val="1"/>
                <w:bCs w:val="1"/>
                <w:color w:val="791f1f"/>
                <w:sz w:val="18"/>
                <w:szCs w:val="18"/>
                <w:shd w:fill="fcebeb" w:val="clear"/>
                <w:rtl w:val="0"/>
              </w:rPr>
              <w:t xml:space="preserve"> Petugas Gudang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7">
            <w:pPr>
              <w:spacing w:after="200" w:before="0" w:line="276" w:lineRule="auto"/>
              <w:ind w:firstLine="0"/>
              <w:rPr>
                <w:color w:val="000000"/>
                <w:sz w:val="22"/>
                <w:szCs w:val="22"/>
              </w:rPr>
            </w:pPr>
            <w:r w:rsidDel="00000000" w:rsidR="00000000" w:rsidRPr="00000000">
              <w:rPr>
                <w:color w:val="000000"/>
                <w:sz w:val="22"/>
                <w:szCs w:val="22"/>
                <w:rtl w:val="0"/>
              </w:rPr>
              <w:t xml:space="preserve">Petugas Gudang menekan tombol Submit untuk meminta sistem menghasilkan dokumen BAST.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8">
            <w:pPr>
              <w:spacing w:after="200" w:before="0" w:line="276" w:lineRule="auto"/>
              <w:ind w:firstLine="0"/>
              <w:jc w:val="left"/>
              <w:rPr>
                <w:color w:val="000000"/>
                <w:sz w:val="22"/>
                <w:szCs w:val="22"/>
              </w:rPr>
            </w:pPr>
            <w:r w:rsidDel="00000000" w:rsidR="00000000" w:rsidRPr="00000000">
              <w:rPr>
                <w:color w:val="000000"/>
                <w:sz w:val="22"/>
                <w:szCs w:val="22"/>
                <w:rtl w:val="0"/>
              </w:rPr>
              <w:t xml:space="preserve">M.S3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9">
            <w:pPr>
              <w:spacing w:after="200" w:before="0" w:line="276" w:lineRule="auto"/>
              <w:ind w:firstLine="0"/>
              <w:jc w:val="left"/>
              <w:rPr>
                <w:color w:val="000000"/>
                <w:sz w:val="22"/>
                <w:szCs w:val="22"/>
              </w:rPr>
            </w:pPr>
            <w:r w:rsidDel="00000000" w:rsidR="00000000" w:rsidRPr="00000000">
              <w:rPr>
                <w:color w:val="000000"/>
                <w:sz w:val="22"/>
                <w:szCs w:val="22"/>
                <w:rtl w:val="0"/>
              </w:rPr>
              <w:t xml:space="preserve">Generate dokumen BAST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A">
            <w:pPr>
              <w:spacing w:after="200" w:before="0" w:line="276" w:lineRule="auto"/>
              <w:ind w:firstLine="0"/>
              <w:rPr>
                <w:color w:val="000000"/>
                <w:sz w:val="22"/>
                <w:szCs w:val="22"/>
              </w:rPr>
            </w:pPr>
            <w:r w:rsidDel="00000000" w:rsidR="00000000" w:rsidRPr="00000000">
              <w:rPr>
                <w:color w:val="000000"/>
                <w:sz w:val="22"/>
                <w:szCs w:val="22"/>
                <w:rtl w:val="0"/>
              </w:rPr>
              <w:t xml:space="preserve">Sistem memvalidasi data input. Jika valid, sistem menghasilkan dokumen BAST dalam format PDF dengan nomor BAST otomatis, menetapkan status mutasi </w:t>
            </w:r>
            <w:r w:rsidDel="00000000" w:rsidR="00000000" w:rsidRPr="00000000">
              <w:rPr>
                <w:i w:val="1"/>
                <w:iCs w:val="1"/>
                <w:color w:val="000000"/>
                <w:sz w:val="22"/>
                <w:szCs w:val="22"/>
                <w:rtl w:val="0"/>
              </w:rPr>
              <w:t xml:space="preserve">“Menunggu Pengesahan”</w:t>
            </w:r>
            <w:r w:rsidDel="00000000" w:rsidR="00000000" w:rsidRPr="00000000">
              <w:rPr>
                <w:color w:val="000000"/>
                <w:sz w:val="22"/>
                <w:szCs w:val="22"/>
                <w:rtl w:val="0"/>
              </w:rPr>
              <w:t xml:space="preserve">, kemudian mengirim notifikasi informasi ke Kasubbag Umum untuk pengesahan berbasis sistem</w:t>
            </w:r>
            <w:r w:rsidDel="00000000" w:rsidR="00000000" w:rsidRPr="00000000">
              <w:rPr>
                <w:i w:val="1"/>
                <w:iCs w:val="1"/>
                <w:color w:val="000000"/>
                <w:sz w:val="22"/>
                <w:szCs w:val="22"/>
                <w:rtl w:val="0"/>
              </w:rPr>
              <w:t xml:space="preserve">.</w:t>
            </w:r>
            <w:r w:rsidDel="00000000" w:rsidR="00000000" w:rsidRPr="00000000">
              <w:rPr>
                <w:color w:val="000000"/>
                <w:sz w:val="22"/>
                <w:szCs w:val="22"/>
                <w:rtl w:val="0"/>
              </w:rPr>
              <w:t xml:space="preserve"> Pada tahap ini, posisi aset di basis data </w:t>
            </w:r>
            <w:r w:rsidDel="00000000" w:rsidR="00000000" w:rsidRPr="00000000">
              <w:rPr>
                <w:b w:val="1"/>
                <w:bCs w:val="1"/>
                <w:color w:val="000000"/>
                <w:sz w:val="22"/>
                <w:szCs w:val="22"/>
                <w:rtl w:val="0"/>
              </w:rPr>
              <w:t xml:space="preserve">belum berubah</w:t>
            </w:r>
            <w:r w:rsidDel="00000000" w:rsidR="00000000" w:rsidRPr="00000000">
              <w:rPr>
                <w:color w:val="000000"/>
                <w:sz w:val="22"/>
                <w:szCs w:val="22"/>
                <w:rtl w:val="0"/>
              </w:rPr>
              <w:t xml:space="preserv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0f0f0" w:val="clear"/>
            <w:vAlign w:val="center"/>
          </w:tcPr>
          <w:p w:rsidR="00000000" w:rsidDel="00000000" w:rsidP="00000000" w:rsidRDefault="00000000" w:rsidRPr="00000000" w14:paraId="0000002B">
            <w:pPr>
              <w:spacing w:after="200" w:before="0" w:line="276" w:lineRule="auto"/>
              <w:ind w:firstLine="0"/>
              <w:jc w:val="center"/>
              <w:rPr>
                <w:color w:val="000000"/>
                <w:sz w:val="22"/>
                <w:szCs w:val="22"/>
              </w:rPr>
            </w:pPr>
            <w:r w:rsidDel="00000000" w:rsidR="00000000" w:rsidRPr="00000000">
              <w:rPr>
                <w:b w:val="1"/>
                <w:bCs w:val="1"/>
                <w:color w:val="555555"/>
                <w:sz w:val="20"/>
                <w:szCs w:val="20"/>
                <w:rtl w:val="0"/>
              </w:rPr>
              <w:t xml:space="preserve">FASE 2 — PENGESAHAN </w:t>
            </w:r>
            <w:r w:rsidDel="00000000" w:rsidR="00000000" w:rsidRPr="00000000">
              <w:rPr>
                <w:b w:val="1"/>
                <w:bCs w:val="1"/>
                <w:i w:val="1"/>
                <w:iCs w:val="1"/>
                <w:color w:val="555555"/>
                <w:sz w:val="20"/>
                <w:szCs w:val="20"/>
                <w:rtl w:val="0"/>
              </w:rPr>
              <w:t xml:space="preserve">DIGITAL</w:t>
            </w:r>
            <w:r w:rsidDel="00000000" w:rsidR="00000000" w:rsidRPr="00000000">
              <w:rPr>
                <w:b w:val="1"/>
                <w:bCs w:val="1"/>
                <w:color w:val="555555"/>
                <w:sz w:val="20"/>
                <w:szCs w:val="20"/>
                <w:rtl w:val="0"/>
              </w:rPr>
              <w:t xml:space="preserve"> BAST (OLEH KASUBBAG UMUM)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E">
            <w:pPr>
              <w:spacing w:after="200" w:before="0" w:line="276" w:lineRule="auto"/>
              <w:ind w:firstLine="0"/>
              <w:jc w:val="left"/>
              <w:rPr>
                <w:color w:val="000000"/>
                <w:sz w:val="22"/>
                <w:szCs w:val="22"/>
              </w:rPr>
            </w:pPr>
            <w:r w:rsidDel="00000000" w:rsidR="00000000" w:rsidRPr="00000000">
              <w:rPr>
                <w:color w:val="000000"/>
                <w:sz w:val="22"/>
                <w:szCs w:val="22"/>
                <w:rtl w:val="0"/>
              </w:rPr>
              <w:t xml:space="preserve">M.5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F">
            <w:pPr>
              <w:spacing w:after="200" w:before="0" w:line="276" w:lineRule="auto"/>
              <w:ind w:firstLine="0"/>
              <w:jc w:val="left"/>
              <w:rPr>
                <w:color w:val="000000"/>
                <w:sz w:val="22"/>
                <w:szCs w:val="22"/>
              </w:rPr>
            </w:pPr>
            <w:r w:rsidDel="00000000" w:rsidR="00000000" w:rsidRPr="00000000">
              <w:rPr>
                <w:color w:val="000000"/>
                <w:sz w:val="22"/>
                <w:szCs w:val="22"/>
                <w:rtl w:val="0"/>
              </w:rPr>
              <w:t xml:space="preserve">Buka notifikasi dan pilih BAST </w:t>
            </w:r>
            <w:r w:rsidDel="00000000" w:rsidR="00000000" w:rsidRPr="00000000">
              <w:rPr>
                <w:color w:val="000000"/>
                <w:sz w:val="20"/>
                <w:szCs w:val="20"/>
                <w:rtl w:val="0"/>
              </w:rPr>
              <w:t xml:space="preserve"> </w:t>
            </w:r>
            <w:r w:rsidDel="00000000" w:rsidR="00000000" w:rsidRPr="00000000">
              <w:rPr>
                <w:b w:val="1"/>
                <w:bCs w:val="1"/>
                <w:color w:val="633806"/>
                <w:sz w:val="18"/>
                <w:szCs w:val="18"/>
                <w:shd w:fill="faeeda" w:val="clear"/>
                <w:rtl w:val="0"/>
              </w:rPr>
              <w:t xml:space="preserve"> Kasubbag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0">
            <w:pPr>
              <w:spacing w:after="200" w:before="0" w:line="276" w:lineRule="auto"/>
              <w:ind w:firstLine="0"/>
              <w:rPr>
                <w:color w:val="000000"/>
                <w:sz w:val="22"/>
                <w:szCs w:val="22"/>
              </w:rPr>
            </w:pPr>
            <w:r w:rsidDel="00000000" w:rsidR="00000000" w:rsidRPr="00000000">
              <w:rPr>
                <w:color w:val="000000"/>
                <w:sz w:val="22"/>
                <w:szCs w:val="22"/>
                <w:rtl w:val="0"/>
              </w:rPr>
              <w:t xml:space="preserve">Kasubbag Umum membuka notifikasi yang masuk dan memilih dokumen BAST yang akan disahkan dari daftar BAST berstatus </w:t>
            </w:r>
            <w:r w:rsidDel="00000000" w:rsidR="00000000" w:rsidRPr="00000000">
              <w:rPr>
                <w:i w:val="1"/>
                <w:iCs w:val="1"/>
                <w:color w:val="000000"/>
                <w:sz w:val="22"/>
                <w:szCs w:val="22"/>
                <w:rtl w:val="0"/>
              </w:rPr>
              <w:t xml:space="preserve">menunggu pengesahan</w:t>
            </w:r>
            <w:r w:rsidDel="00000000" w:rsidR="00000000" w:rsidRPr="00000000">
              <w:rPr>
                <w:color w:val="000000"/>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1">
            <w:pPr>
              <w:spacing w:after="200" w:before="0" w:line="276" w:lineRule="auto"/>
              <w:ind w:firstLine="0"/>
              <w:jc w:val="left"/>
              <w:rPr>
                <w:color w:val="000000"/>
                <w:sz w:val="22"/>
                <w:szCs w:val="22"/>
              </w:rPr>
            </w:pPr>
            <w:r w:rsidDel="00000000" w:rsidR="00000000" w:rsidRPr="00000000">
              <w:rPr>
                <w:color w:val="000000"/>
                <w:sz w:val="22"/>
                <w:szCs w:val="22"/>
                <w:rtl w:val="0"/>
              </w:rPr>
              <w:t xml:space="preserve">M.S4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2">
            <w:pPr>
              <w:spacing w:after="200" w:before="0" w:line="276" w:lineRule="auto"/>
              <w:ind w:firstLine="0"/>
              <w:jc w:val="left"/>
              <w:rPr>
                <w:color w:val="000000"/>
                <w:sz w:val="22"/>
                <w:szCs w:val="22"/>
              </w:rPr>
            </w:pPr>
            <w:r w:rsidDel="00000000" w:rsidR="00000000" w:rsidRPr="00000000">
              <w:rPr>
                <w:color w:val="000000"/>
                <w:sz w:val="22"/>
                <w:szCs w:val="22"/>
                <w:rtl w:val="0"/>
              </w:rPr>
              <w:t xml:space="preserve">Tampilkan detail dan pratinjau BAST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3">
            <w:pPr>
              <w:spacing w:after="200" w:before="0" w:line="276" w:lineRule="auto"/>
              <w:ind w:firstLine="0"/>
              <w:rPr>
                <w:color w:val="000000"/>
                <w:sz w:val="22"/>
                <w:szCs w:val="22"/>
              </w:rPr>
            </w:pPr>
            <w:r w:rsidDel="00000000" w:rsidR="00000000" w:rsidRPr="00000000">
              <w:rPr>
                <w:color w:val="000000"/>
                <w:sz w:val="22"/>
                <w:szCs w:val="22"/>
                <w:rtl w:val="0"/>
              </w:rPr>
              <w:t xml:space="preserve">Sistem menampilkan detail mutasi (aset, tim asal, tim tujuan, alasan, pihak penyerah, pihak penerima) beserta pratinjau dokumen BAST agar Kasubbag dapat meninjau sebelum mengesahkan.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4">
            <w:pPr>
              <w:spacing w:after="200" w:before="0" w:line="276" w:lineRule="auto"/>
              <w:ind w:firstLine="0"/>
              <w:jc w:val="left"/>
              <w:rPr>
                <w:color w:val="000000"/>
                <w:sz w:val="22"/>
                <w:szCs w:val="22"/>
              </w:rPr>
            </w:pPr>
            <w:r w:rsidDel="00000000" w:rsidR="00000000" w:rsidRPr="00000000">
              <w:rPr>
                <w:color w:val="000000"/>
                <w:sz w:val="22"/>
                <w:szCs w:val="22"/>
                <w:rtl w:val="0"/>
              </w:rPr>
              <w:t xml:space="preserve">M.6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5">
            <w:pPr>
              <w:spacing w:after="200" w:before="0" w:line="276" w:lineRule="auto"/>
              <w:ind w:firstLine="0"/>
              <w:jc w:val="left"/>
              <w:rPr>
                <w:color w:val="000000"/>
                <w:sz w:val="22"/>
                <w:szCs w:val="22"/>
              </w:rPr>
            </w:pPr>
            <w:r w:rsidDel="00000000" w:rsidR="00000000" w:rsidRPr="00000000">
              <w:rPr>
                <w:color w:val="000000"/>
                <w:sz w:val="22"/>
                <w:szCs w:val="22"/>
                <w:rtl w:val="0"/>
              </w:rPr>
              <w:t xml:space="preserve">Tinjau dokumen BAST </w:t>
            </w:r>
            <w:r w:rsidDel="00000000" w:rsidR="00000000" w:rsidRPr="00000000">
              <w:rPr>
                <w:color w:val="000000"/>
                <w:sz w:val="20"/>
                <w:szCs w:val="20"/>
                <w:rtl w:val="0"/>
              </w:rPr>
              <w:t xml:space="preserve"> </w:t>
            </w:r>
            <w:r w:rsidDel="00000000" w:rsidR="00000000" w:rsidRPr="00000000">
              <w:rPr>
                <w:b w:val="1"/>
                <w:bCs w:val="1"/>
                <w:color w:val="633806"/>
                <w:sz w:val="18"/>
                <w:szCs w:val="18"/>
                <w:shd w:fill="faeeda" w:val="clear"/>
                <w:rtl w:val="0"/>
              </w:rPr>
              <w:t xml:space="preserve"> Kasubbag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6">
            <w:pPr>
              <w:spacing w:after="200" w:before="0" w:line="276" w:lineRule="auto"/>
              <w:ind w:firstLine="0"/>
              <w:rPr>
                <w:color w:val="000000"/>
                <w:sz w:val="22"/>
                <w:szCs w:val="22"/>
              </w:rPr>
            </w:pPr>
            <w:r w:rsidDel="00000000" w:rsidR="00000000" w:rsidRPr="00000000">
              <w:rPr>
                <w:color w:val="000000"/>
                <w:sz w:val="22"/>
                <w:szCs w:val="22"/>
                <w:rtl w:val="0"/>
              </w:rPr>
              <w:t xml:space="preserve">Kasubbag Umum meninjau detail mutasi dan dokumen BAST untuk memastikan kesesuaian data sebelum memberikan pengesahan.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7">
            <w:pPr>
              <w:spacing w:after="200" w:before="0" w:line="276" w:lineRule="auto"/>
              <w:ind w:firstLine="0"/>
              <w:jc w:val="left"/>
              <w:rPr>
                <w:color w:val="000000"/>
                <w:sz w:val="22"/>
                <w:szCs w:val="22"/>
              </w:rPr>
            </w:pPr>
            <w:r w:rsidDel="00000000" w:rsidR="00000000" w:rsidRPr="00000000">
              <w:rPr>
                <w:color w:val="000000"/>
                <w:sz w:val="22"/>
                <w:szCs w:val="22"/>
                <w:rtl w:val="0"/>
              </w:rPr>
              <w:t xml:space="preserve">M.7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8">
            <w:pPr>
              <w:spacing w:after="200" w:before="0" w:line="276" w:lineRule="auto"/>
              <w:ind w:firstLine="0"/>
              <w:jc w:val="left"/>
              <w:rPr>
                <w:color w:val="000000"/>
                <w:sz w:val="22"/>
                <w:szCs w:val="22"/>
              </w:rPr>
            </w:pPr>
            <w:r w:rsidDel="00000000" w:rsidR="00000000" w:rsidRPr="00000000">
              <w:rPr>
                <w:i w:val="1"/>
                <w:iCs w:val="1"/>
                <w:color w:val="000000"/>
                <w:sz w:val="22"/>
                <w:szCs w:val="22"/>
                <w:rtl w:val="0"/>
              </w:rPr>
              <w:t xml:space="preserve">“Approve”</w:t>
            </w:r>
            <w:r w:rsidDel="00000000" w:rsidR="00000000" w:rsidRPr="00000000">
              <w:rPr>
                <w:color w:val="000000"/>
                <w:sz w:val="22"/>
                <w:szCs w:val="22"/>
                <w:rtl w:val="0"/>
              </w:rPr>
              <w:t xml:space="preserve"> untuk melakukan pengesahan </w:t>
            </w:r>
            <w:r w:rsidDel="00000000" w:rsidR="00000000" w:rsidRPr="00000000">
              <w:rPr>
                <w:color w:val="000000"/>
                <w:sz w:val="20"/>
                <w:szCs w:val="20"/>
                <w:rtl w:val="0"/>
              </w:rPr>
              <w:t xml:space="preserve"> </w:t>
            </w:r>
            <w:r w:rsidDel="00000000" w:rsidR="00000000" w:rsidRPr="00000000">
              <w:rPr>
                <w:b w:val="1"/>
                <w:bCs w:val="1"/>
                <w:color w:val="633806"/>
                <w:sz w:val="18"/>
                <w:szCs w:val="18"/>
                <w:shd w:fill="faeeda" w:val="clear"/>
                <w:rtl w:val="0"/>
              </w:rPr>
              <w:t xml:space="preserve"> Kasubbag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9">
            <w:pPr>
              <w:spacing w:after="200" w:before="0" w:line="276" w:lineRule="auto"/>
              <w:ind w:firstLine="0"/>
              <w:rPr>
                <w:color w:val="000000"/>
                <w:sz w:val="22"/>
                <w:szCs w:val="22"/>
              </w:rPr>
            </w:pPr>
            <w:r w:rsidDel="00000000" w:rsidR="00000000" w:rsidRPr="00000000">
              <w:rPr>
                <w:color w:val="000000"/>
                <w:sz w:val="22"/>
                <w:szCs w:val="22"/>
                <w:rtl w:val="0"/>
              </w:rPr>
              <w:t xml:space="preserve">Kasubbag Umum menekan tombol “Sahkan” untuk memberikan pengesahan secara elektronik. Pengesahan digital ini menggantikan tanda tangan basah dan cap kantor pada metode konvensional sehingga dokumen menjadi sah secara administratif tanpa memerlukan proses cetak.</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A">
            <w:pPr>
              <w:spacing w:after="200" w:before="0" w:line="276" w:lineRule="auto"/>
              <w:ind w:firstLine="0"/>
              <w:jc w:val="left"/>
              <w:rPr>
                <w:color w:val="000000"/>
                <w:sz w:val="22"/>
                <w:szCs w:val="22"/>
              </w:rPr>
            </w:pPr>
            <w:r w:rsidDel="00000000" w:rsidR="00000000" w:rsidRPr="00000000">
              <w:rPr>
                <w:color w:val="000000"/>
                <w:sz w:val="22"/>
                <w:szCs w:val="22"/>
                <w:rtl w:val="0"/>
              </w:rPr>
              <w:t xml:space="preserve">M.S5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B">
            <w:pPr>
              <w:spacing w:after="200" w:before="0" w:line="276" w:lineRule="auto"/>
              <w:ind w:firstLine="0"/>
              <w:jc w:val="left"/>
              <w:rPr>
                <w:color w:val="000000"/>
                <w:sz w:val="22"/>
                <w:szCs w:val="22"/>
              </w:rPr>
            </w:pPr>
            <w:r w:rsidDel="00000000" w:rsidR="00000000" w:rsidRPr="00000000">
              <w:rPr>
                <w:color w:val="000000"/>
                <w:sz w:val="22"/>
                <w:szCs w:val="22"/>
                <w:rtl w:val="0"/>
              </w:rPr>
              <w:t xml:space="preserve">Embed e-TTD dan QR, serta update aset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C">
            <w:pPr>
              <w:spacing w:after="200" w:before="0" w:line="276" w:lineRule="auto"/>
              <w:ind w:firstLine="0"/>
              <w:rPr>
                <w:color w:val="000000"/>
                <w:sz w:val="22"/>
                <w:szCs w:val="22"/>
              </w:rPr>
            </w:pPr>
            <w:r w:rsidDel="00000000" w:rsidR="00000000" w:rsidRPr="00000000">
              <w:rPr>
                <w:color w:val="000000"/>
                <w:sz w:val="22"/>
                <w:szCs w:val="22"/>
                <w:rtl w:val="0"/>
              </w:rPr>
              <w:t xml:space="preserve">Sistem membubuhkan tanda tangan elektronik (e-TTD) Kasubbag Umum beserta kode QR verifikasi pada dokumen BAST sebagai pengesahan administratif. Kode QR mengarah ke halaman verifikasi yang menampilkan informasi nomor BAST, identitas penandatangan, dan waktu pengesahan untuk membuktikan keaslian dokumen. Selanjutnya sistem memperbarui penempatan aset dari tim asal ke tim tujuan pada master aset tetap, menetapkan status mutasi </w:t>
            </w:r>
            <w:r w:rsidDel="00000000" w:rsidR="00000000" w:rsidRPr="00000000">
              <w:rPr>
                <w:i w:val="1"/>
                <w:iCs w:val="1"/>
                <w:color w:val="000000"/>
                <w:sz w:val="22"/>
                <w:szCs w:val="22"/>
                <w:rtl w:val="0"/>
              </w:rPr>
              <w:t xml:space="preserve">menunggu konfirmasi</w:t>
            </w:r>
            <w:r w:rsidDel="00000000" w:rsidR="00000000" w:rsidRPr="00000000">
              <w:rPr>
                <w:color w:val="000000"/>
                <w:sz w:val="22"/>
                <w:szCs w:val="22"/>
                <w:rtl w:val="0"/>
              </w:rPr>
              <w:t xml:space="preserve">, menyimpan riwayat mutasi, kemudian mengirim notifikasi ke Ketua Tim tim tujuan untuk konfirmasi penerimaan dan notifikasi ke Petugas Gudang sebagai pencatat awal. </w:t>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shd w:fill="f0f0f0" w:val="clear"/>
            <w:vAlign w:val="center"/>
          </w:tcPr>
          <w:p w:rsidR="00000000" w:rsidDel="00000000" w:rsidP="00000000" w:rsidRDefault="00000000" w:rsidRPr="00000000" w14:paraId="0000003D">
            <w:pPr>
              <w:spacing w:after="200" w:before="0" w:line="276" w:lineRule="auto"/>
              <w:ind w:firstLine="0"/>
              <w:jc w:val="center"/>
              <w:rPr>
                <w:color w:val="000000"/>
                <w:sz w:val="22"/>
                <w:szCs w:val="22"/>
              </w:rPr>
            </w:pPr>
            <w:r w:rsidDel="00000000" w:rsidR="00000000" w:rsidRPr="00000000">
              <w:rPr>
                <w:b w:val="1"/>
                <w:bCs w:val="1"/>
                <w:color w:val="555555"/>
                <w:sz w:val="20"/>
                <w:szCs w:val="20"/>
                <w:rtl w:val="0"/>
              </w:rPr>
              <w:t xml:space="preserve">TAHAP MANUAL — SERAH-TERIMA FISIK ASET (DI LUAR SISTEM)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0">
            <w:pPr>
              <w:spacing w:after="200" w:before="0" w:line="276" w:lineRule="auto"/>
              <w:ind w:firstLine="0"/>
              <w:jc w:val="left"/>
              <w:rPr>
                <w:color w:val="000000"/>
                <w:sz w:val="22"/>
                <w:szCs w:val="22"/>
              </w:rPr>
            </w:pPr>
            <w:r w:rsidDel="00000000" w:rsidR="00000000" w:rsidRPr="00000000">
              <w:rPr>
                <w:color w:val="000000"/>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1">
            <w:pPr>
              <w:spacing w:after="200" w:before="0" w:line="276" w:lineRule="auto"/>
              <w:ind w:firstLine="0"/>
              <w:jc w:val="left"/>
              <w:rPr>
                <w:color w:val="000000"/>
                <w:sz w:val="22"/>
                <w:szCs w:val="22"/>
              </w:rPr>
            </w:pPr>
            <w:r w:rsidDel="00000000" w:rsidR="00000000" w:rsidRPr="00000000">
              <w:rPr>
                <w:color w:val="000000"/>
                <w:sz w:val="22"/>
                <w:szCs w:val="22"/>
                <w:rtl w:val="0"/>
              </w:rPr>
              <w:t xml:space="preserve">Serah-terima fisik aset </w:t>
            </w:r>
            <w:r w:rsidDel="00000000" w:rsidR="00000000" w:rsidRPr="00000000">
              <w:rPr>
                <w:color w:val="000000"/>
                <w:sz w:val="20"/>
                <w:szCs w:val="20"/>
                <w:rtl w:val="0"/>
              </w:rPr>
              <w:t xml:space="preserve"> </w:t>
            </w:r>
            <w:r w:rsidDel="00000000" w:rsidR="00000000" w:rsidRPr="00000000">
              <w:rPr>
                <w:b w:val="1"/>
                <w:bCs w:val="1"/>
                <w:color w:val="555555"/>
                <w:sz w:val="18"/>
                <w:szCs w:val="18"/>
                <w:shd w:fill="f1f1ee" w:val="clear"/>
                <w:rtl w:val="0"/>
              </w:rPr>
              <w:t xml:space="preserve"> Offline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2">
            <w:pPr>
              <w:spacing w:after="200" w:before="0" w:line="276" w:lineRule="auto"/>
              <w:ind w:firstLine="0"/>
              <w:rPr>
                <w:color w:val="000000"/>
                <w:sz w:val="22"/>
                <w:szCs w:val="22"/>
              </w:rPr>
            </w:pPr>
            <w:r w:rsidDel="00000000" w:rsidR="00000000" w:rsidRPr="00000000">
              <w:rPr>
                <w:color w:val="000000"/>
                <w:sz w:val="22"/>
                <w:szCs w:val="22"/>
                <w:rtl w:val="0"/>
              </w:rPr>
              <w:t xml:space="preserve">Setelah dokumen BAST disahkan oleh Kasubbag Umum, aset secara fisik diserahterimakan dari tim asal kepada tim tujuan. Waktu pelaksanaan serah-terima fisik tidak diatur oleh sistem dan dapat dilakukan kapan saja sesuai kesepakatan kedua belah pihak. Konfirmasi penerimaan pada sistem hanya dilakukan setelah aset benar-benar diterima secara fisik di tim tujuan. </w:t>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shd w:fill="f0f0f0" w:val="clear"/>
            <w:vAlign w:val="center"/>
          </w:tcPr>
          <w:p w:rsidR="00000000" w:rsidDel="00000000" w:rsidP="00000000" w:rsidRDefault="00000000" w:rsidRPr="00000000" w14:paraId="00000043">
            <w:pPr>
              <w:spacing w:after="200" w:before="0" w:line="276" w:lineRule="auto"/>
              <w:ind w:firstLine="0"/>
              <w:jc w:val="center"/>
              <w:rPr>
                <w:color w:val="000000"/>
                <w:sz w:val="22"/>
                <w:szCs w:val="22"/>
              </w:rPr>
            </w:pPr>
            <w:r w:rsidDel="00000000" w:rsidR="00000000" w:rsidRPr="00000000">
              <w:rPr>
                <w:b w:val="1"/>
                <w:bCs w:val="1"/>
                <w:color w:val="555555"/>
                <w:sz w:val="20"/>
                <w:szCs w:val="20"/>
                <w:rtl w:val="0"/>
              </w:rPr>
              <w:t xml:space="preserve">FASE 3 — KONFIRMASI PENERIMAAN (OLEH KETUA TIM TIM TUJUAN)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6">
            <w:pPr>
              <w:spacing w:after="200" w:before="0" w:line="276" w:lineRule="auto"/>
              <w:ind w:firstLine="0"/>
              <w:jc w:val="left"/>
              <w:rPr>
                <w:color w:val="000000"/>
                <w:sz w:val="22"/>
                <w:szCs w:val="22"/>
              </w:rPr>
            </w:pPr>
            <w:r w:rsidDel="00000000" w:rsidR="00000000" w:rsidRPr="00000000">
              <w:rPr>
                <w:color w:val="000000"/>
                <w:sz w:val="22"/>
                <w:szCs w:val="22"/>
                <w:rtl w:val="0"/>
              </w:rPr>
              <w:t xml:space="preserve">M.8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7">
            <w:pPr>
              <w:spacing w:after="200" w:before="0" w:line="276" w:lineRule="auto"/>
              <w:ind w:firstLine="0"/>
              <w:jc w:val="left"/>
              <w:rPr>
                <w:color w:val="000000"/>
                <w:sz w:val="22"/>
                <w:szCs w:val="22"/>
              </w:rPr>
            </w:pPr>
            <w:r w:rsidDel="00000000" w:rsidR="00000000" w:rsidRPr="00000000">
              <w:rPr>
                <w:color w:val="000000"/>
                <w:sz w:val="22"/>
                <w:szCs w:val="22"/>
                <w:rtl w:val="0"/>
              </w:rPr>
              <w:t xml:space="preserve">Buka detail mutasi dan unduh dokumen BAST </w:t>
            </w:r>
            <w:r w:rsidDel="00000000" w:rsidR="00000000" w:rsidRPr="00000000">
              <w:rPr>
                <w:color w:val="000000"/>
                <w:sz w:val="20"/>
                <w:szCs w:val="20"/>
                <w:rtl w:val="0"/>
              </w:rPr>
              <w:t xml:space="preserve"> </w:t>
            </w:r>
            <w:r w:rsidDel="00000000" w:rsidR="00000000" w:rsidRPr="00000000">
              <w:rPr>
                <w:b w:val="1"/>
                <w:bCs w:val="1"/>
                <w:color w:val="27500a"/>
                <w:sz w:val="18"/>
                <w:szCs w:val="18"/>
                <w:shd w:fill="eaf3de" w:val="clear"/>
                <w:rtl w:val="0"/>
              </w:rPr>
              <w:t xml:space="preserve"> Ketua Tim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8">
            <w:pPr>
              <w:spacing w:after="200" w:before="0" w:line="276" w:lineRule="auto"/>
              <w:ind w:firstLine="0"/>
              <w:rPr>
                <w:color w:val="000000"/>
                <w:sz w:val="22"/>
                <w:szCs w:val="22"/>
              </w:rPr>
            </w:pPr>
            <w:r w:rsidDel="00000000" w:rsidR="00000000" w:rsidRPr="00000000">
              <w:rPr>
                <w:color w:val="000000"/>
                <w:sz w:val="22"/>
                <w:szCs w:val="22"/>
                <w:rtl w:val="0"/>
              </w:rPr>
              <w:t xml:space="preserve">Ketua Tim yang telah masuk ke sistem membuka detail mutasi pada riwayat mutasi aset, kemudian mengunduh dokumen BAST yang telah dicatat sah untuk arsip dan pemeriksaan.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9">
            <w:pPr>
              <w:spacing w:after="200" w:before="0" w:line="276" w:lineRule="auto"/>
              <w:ind w:firstLine="0"/>
              <w:jc w:val="left"/>
              <w:rPr>
                <w:color w:val="000000"/>
                <w:sz w:val="22"/>
                <w:szCs w:val="22"/>
              </w:rPr>
            </w:pPr>
            <w:r w:rsidDel="00000000" w:rsidR="00000000" w:rsidRPr="00000000">
              <w:rPr>
                <w:color w:val="000000"/>
                <w:sz w:val="22"/>
                <w:szCs w:val="22"/>
                <w:rtl w:val="0"/>
              </w:rPr>
              <w:t xml:space="preserve">M.S6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A">
            <w:pPr>
              <w:spacing w:after="200" w:before="0" w:line="276" w:lineRule="auto"/>
              <w:ind w:firstLine="0"/>
              <w:jc w:val="left"/>
              <w:rPr>
                <w:color w:val="000000"/>
                <w:sz w:val="22"/>
                <w:szCs w:val="22"/>
              </w:rPr>
            </w:pPr>
            <w:r w:rsidDel="00000000" w:rsidR="00000000" w:rsidRPr="00000000">
              <w:rPr>
                <w:color w:val="000000"/>
                <w:sz w:val="22"/>
                <w:szCs w:val="22"/>
                <w:rtl w:val="0"/>
              </w:rPr>
              <w:t xml:space="preserve">Tampilkan detail mutasi dan dokumen BAST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B">
            <w:pPr>
              <w:spacing w:after="200" w:before="0" w:line="276" w:lineRule="auto"/>
              <w:ind w:firstLine="0"/>
              <w:rPr>
                <w:color w:val="000000"/>
                <w:sz w:val="22"/>
                <w:szCs w:val="22"/>
              </w:rPr>
            </w:pPr>
            <w:r w:rsidDel="00000000" w:rsidR="00000000" w:rsidRPr="00000000">
              <w:rPr>
                <w:color w:val="000000"/>
                <w:sz w:val="22"/>
                <w:szCs w:val="22"/>
                <w:rtl w:val="0"/>
              </w:rPr>
              <w:t xml:space="preserve">Sistem menampilkan detail mutasi (informasi aset, nomor BAST, tim asal, tanggal pencatatan) beserta dokumen BAST hasil pemindaian yang dapat diunduh oleh Ketua Tim.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C">
            <w:pPr>
              <w:spacing w:after="200" w:before="0" w:line="276" w:lineRule="auto"/>
              <w:ind w:firstLine="0"/>
              <w:jc w:val="left"/>
              <w:rPr>
                <w:color w:val="000000"/>
                <w:sz w:val="22"/>
                <w:szCs w:val="22"/>
              </w:rPr>
            </w:pPr>
            <w:r w:rsidDel="00000000" w:rsidR="00000000" w:rsidRPr="00000000">
              <w:rPr>
                <w:color w:val="000000"/>
                <w:sz w:val="22"/>
                <w:szCs w:val="22"/>
                <w:rtl w:val="0"/>
              </w:rPr>
              <w:t xml:space="preserve">M.9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D">
            <w:pPr>
              <w:spacing w:after="200" w:before="0" w:line="276" w:lineRule="auto"/>
              <w:ind w:firstLine="0"/>
              <w:jc w:val="left"/>
              <w:rPr>
                <w:color w:val="000000"/>
                <w:sz w:val="22"/>
                <w:szCs w:val="22"/>
              </w:rPr>
            </w:pPr>
            <w:r w:rsidDel="00000000" w:rsidR="00000000" w:rsidRPr="00000000">
              <w:rPr>
                <w:color w:val="000000"/>
                <w:sz w:val="22"/>
                <w:szCs w:val="22"/>
                <w:rtl w:val="0"/>
              </w:rPr>
              <w:t xml:space="preserve">Konfirmasi digital penerimaan aset </w:t>
            </w:r>
            <w:r w:rsidDel="00000000" w:rsidR="00000000" w:rsidRPr="00000000">
              <w:rPr>
                <w:color w:val="000000"/>
                <w:sz w:val="20"/>
                <w:szCs w:val="20"/>
                <w:rtl w:val="0"/>
              </w:rPr>
              <w:t xml:space="preserve"> </w:t>
            </w:r>
            <w:r w:rsidDel="00000000" w:rsidR="00000000" w:rsidRPr="00000000">
              <w:rPr>
                <w:b w:val="1"/>
                <w:bCs w:val="1"/>
                <w:color w:val="27500a"/>
                <w:sz w:val="18"/>
                <w:szCs w:val="18"/>
                <w:shd w:fill="eaf3de" w:val="clear"/>
                <w:rtl w:val="0"/>
              </w:rPr>
              <w:t xml:space="preserve"> Ketua Tim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E">
            <w:pPr>
              <w:spacing w:after="200" w:before="0" w:line="276" w:lineRule="auto"/>
              <w:ind w:firstLine="0"/>
              <w:rPr>
                <w:color w:val="000000"/>
                <w:sz w:val="22"/>
                <w:szCs w:val="22"/>
              </w:rPr>
            </w:pPr>
            <w:r w:rsidDel="00000000" w:rsidR="00000000" w:rsidRPr="00000000">
              <w:rPr>
                <w:color w:val="000000"/>
                <w:sz w:val="22"/>
                <w:szCs w:val="22"/>
                <w:rtl w:val="0"/>
              </w:rPr>
              <w:t xml:space="preserve">Ketua Tim memberikan konfirmasi penerimaan aset secara digital melalui sistem sebagai bentuk akuntabilitas penerimaan. Konfirmasi ini dilakukan setelah Ketua Tim memastikan aset secara fisik telah diterima di tim tujuan sesuai dokumen BAST.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F">
            <w:pPr>
              <w:spacing w:after="200" w:before="0" w:line="276" w:lineRule="auto"/>
              <w:ind w:firstLine="0"/>
              <w:jc w:val="left"/>
              <w:rPr>
                <w:color w:val="000000"/>
                <w:sz w:val="22"/>
                <w:szCs w:val="22"/>
              </w:rPr>
            </w:pPr>
            <w:r w:rsidDel="00000000" w:rsidR="00000000" w:rsidRPr="00000000">
              <w:rPr>
                <w:color w:val="000000"/>
                <w:sz w:val="22"/>
                <w:szCs w:val="22"/>
                <w:rtl w:val="0"/>
              </w:rPr>
              <w:t xml:space="preserve">M.S7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0">
            <w:pPr>
              <w:spacing w:after="200" w:before="0" w:line="276" w:lineRule="auto"/>
              <w:ind w:firstLine="0"/>
              <w:jc w:val="left"/>
              <w:rPr>
                <w:color w:val="000000"/>
                <w:sz w:val="22"/>
                <w:szCs w:val="22"/>
              </w:rPr>
            </w:pPr>
            <w:r w:rsidDel="00000000" w:rsidR="00000000" w:rsidRPr="00000000">
              <w:rPr>
                <w:color w:val="000000"/>
                <w:sz w:val="22"/>
                <w:szCs w:val="22"/>
                <w:rtl w:val="0"/>
              </w:rPr>
              <w:t xml:space="preserve">Catat konfirmasi dan tutup proses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1">
            <w:pPr>
              <w:spacing w:after="200" w:before="0" w:line="276" w:lineRule="auto"/>
              <w:ind w:firstLine="0"/>
              <w:rPr>
                <w:color w:val="000000"/>
                <w:sz w:val="22"/>
                <w:szCs w:val="22"/>
              </w:rPr>
            </w:pPr>
            <w:r w:rsidDel="00000000" w:rsidR="00000000" w:rsidRPr="00000000">
              <w:rPr>
                <w:color w:val="000000"/>
                <w:sz w:val="22"/>
                <w:szCs w:val="22"/>
                <w:rtl w:val="0"/>
              </w:rPr>
              <w:t xml:space="preserve">Sistem mencatat konfirmasi penerimaan beserta </w:t>
            </w:r>
            <w:r w:rsidDel="00000000" w:rsidR="00000000" w:rsidRPr="00000000">
              <w:rPr>
                <w:i w:val="1"/>
                <w:iCs w:val="1"/>
                <w:color w:val="000000"/>
                <w:sz w:val="22"/>
                <w:szCs w:val="22"/>
                <w:rtl w:val="0"/>
              </w:rPr>
              <w:t xml:space="preserve">timestamp</w:t>
            </w:r>
            <w:r w:rsidDel="00000000" w:rsidR="00000000" w:rsidRPr="00000000">
              <w:rPr>
                <w:color w:val="000000"/>
                <w:sz w:val="22"/>
                <w:szCs w:val="22"/>
                <w:rtl w:val="0"/>
              </w:rPr>
              <w:t xml:space="preserve"> pada riwayat mutasi, kemudian mengirim notifikasi ke Petugas Gudang sebagai penanda bahwa proses pencatatan administratif mutasi telah tuntas. Status mutasi menjadi </w:t>
            </w:r>
            <w:r w:rsidDel="00000000" w:rsidR="00000000" w:rsidRPr="00000000">
              <w:rPr>
                <w:i w:val="1"/>
                <w:iCs w:val="1"/>
                <w:color w:val="000000"/>
                <w:sz w:val="22"/>
                <w:szCs w:val="22"/>
                <w:rtl w:val="0"/>
              </w:rPr>
              <w:t xml:space="preserve">selesai administratif</w:t>
            </w:r>
            <w:r w:rsidDel="00000000" w:rsidR="00000000" w:rsidRPr="00000000">
              <w:rPr>
                <w:color w:val="000000"/>
                <w:sz w:val="22"/>
                <w:szCs w:val="22"/>
                <w:rtl w:val="0"/>
              </w:rPr>
              <w:t xml:space="preserve">.</w:t>
            </w:r>
          </w:p>
        </w:tc>
      </w:tr>
    </w:tbl>
    <w:p w:rsidR="00000000" w:rsidDel="00000000" w:rsidP="00000000" w:rsidRDefault="00000000" w:rsidRPr="00000000" w14:paraId="00000052">
      <w:pPr>
        <w:spacing w:line="360" w:lineRule="auto"/>
        <w:ind w:left="0" w:firstLine="0"/>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0a"/>
        <w:sz w:val="28"/>
        <w:szCs w:val="28"/>
        <w:lang w:val="sv"/>
      </w:rPr>
    </w:rPrDefault>
    <w:pPrDefault>
      <w:pPr>
        <w:spacing w:after="240" w:before="24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3J7YIK21PTjWIMllXxs6Gra6WA==">CgMxLjA4AGovChRzdWdnZXN0LjdjcGZtaHU5ZjNubhIXTXVoYW1tYWQgSGlsbWEgUmFmZmFuZHlqLwoUc3VnZ2VzdC50amljbWtmMnJraXASF011aGFtbWFkIEhpbG1hIFJhZmZhbmR5ai8KFHN1Z2dlc3QudnN3dDlybDdzZmpjEhdNdWhhbW1hZCBIaWxtYSBSYWZmYW5keWovChRzdWdnZXN0LnVkdDF1aW5vc2g5NhIXTXVoYW1tYWQgSGlsbWEgUmFmZmFuZHlqLwoUc3VnZ2VzdC5vbXVyd2c3enhtYTkSF011aGFtbWFkIEhpbG1hIFJhZmZhbmR5ciExdktwQlJ0MzFnM2pIOWJzUTNMaTJWMnAzSms1ZmFFT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